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B70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4A3EA3C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E81AC5C" w14:textId="77777777" w:rsidR="003A06BD" w:rsidRDefault="00037B4A" w:rsidP="003A06BD">
      <w:pPr>
        <w:pStyle w:val="a6"/>
        <w:tabs>
          <w:tab w:val="left" w:pos="1134"/>
        </w:tabs>
        <w:spacing w:after="0"/>
        <w:ind w:right="315" w:firstLine="709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3A06BD" w:rsidRPr="003A06B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3A06BD">
        <w:rPr>
          <w:sz w:val="28"/>
          <w:szCs w:val="28"/>
        </w:rPr>
        <w:t>».</w:t>
      </w:r>
    </w:p>
    <w:p w14:paraId="08F2CB06" w14:textId="3DF7F754" w:rsidR="00DF0FF9" w:rsidRDefault="003A06BD" w:rsidP="003A06BD">
      <w:pPr>
        <w:pStyle w:val="a6"/>
        <w:tabs>
          <w:tab w:val="left" w:pos="1134"/>
        </w:tabs>
        <w:spacing w:after="0"/>
        <w:ind w:right="31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</w:t>
      </w:r>
      <w:r w:rsidR="00DF0FF9">
        <w:rPr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sz w:val="28"/>
          <w:szCs w:val="28"/>
        </w:rPr>
        <w:t>постановления</w:t>
      </w:r>
      <w:r w:rsidR="00DF0FF9">
        <w:rPr>
          <w:sz w:val="28"/>
          <w:szCs w:val="28"/>
        </w:rPr>
        <w:t>? Актуальна ли данная проблема сегодня?</w:t>
      </w:r>
    </w:p>
    <w:p w14:paraId="65634A7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D2DAF26" w14:textId="2FF2959E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 w:rsidRPr="003A06BD">
        <w:rPr>
          <w:rFonts w:ascii="Times New Roman" w:hAnsi="Times New Roman"/>
          <w:sz w:val="28"/>
          <w:szCs w:val="28"/>
        </w:rPr>
        <w:t xml:space="preserve">постановления </w:t>
      </w:r>
      <w:r w:rsidR="00DF0FF9" w:rsidRPr="003A06BD"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CA5037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182008E" w14:textId="43FC6171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5C471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621035F" w14:textId="4DF558E1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 w:rsidRPr="003A06BD">
        <w:rPr>
          <w:rFonts w:ascii="Times New Roman" w:hAnsi="Times New Roman"/>
          <w:sz w:val="28"/>
          <w:szCs w:val="28"/>
        </w:rPr>
        <w:t xml:space="preserve">постановления </w:t>
      </w:r>
      <w:r w:rsidR="00DF0FF9" w:rsidRPr="003A06BD"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B8B133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16C7482" w14:textId="0C021E40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8BE3EB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5781797" w14:textId="3743F5BD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 w:rsidRPr="003A06BD">
        <w:rPr>
          <w:rFonts w:ascii="Times New Roman" w:hAnsi="Times New Roman"/>
          <w:sz w:val="28"/>
          <w:szCs w:val="28"/>
        </w:rPr>
        <w:t xml:space="preserve">постановления </w:t>
      </w:r>
      <w:r w:rsidR="00DF0FF9" w:rsidRPr="003A06BD"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2DFADD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4DFD9F44" w14:textId="77777777" w:rsidR="00DF0FF9" w:rsidRDefault="00DF0FF9" w:rsidP="003A06BD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5D3C9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8DD4689" w14:textId="7ECCA22F" w:rsidR="00DF0FF9" w:rsidRPr="003A06BD" w:rsidRDefault="003A06BD" w:rsidP="003A06B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DF0FF9" w:rsidRPr="003A06BD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 w:rsidRPr="003A06BD">
        <w:rPr>
          <w:rFonts w:ascii="Times New Roman" w:hAnsi="Times New Roman"/>
          <w:sz w:val="28"/>
          <w:szCs w:val="28"/>
        </w:rPr>
        <w:t>решения</w:t>
      </w:r>
      <w:r w:rsidR="00DF0FF9" w:rsidRPr="003A06BD">
        <w:rPr>
          <w:rFonts w:ascii="Times New Roman" w:hAnsi="Times New Roman"/>
          <w:sz w:val="28"/>
          <w:szCs w:val="28"/>
        </w:rPr>
        <w:t>.</w:t>
      </w:r>
    </w:p>
    <w:p w14:paraId="5BE7FA3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017D75"/>
    <w:rsid w:val="00026D2C"/>
    <w:rsid w:val="00037B4A"/>
    <w:rsid w:val="000553AE"/>
    <w:rsid w:val="000647A4"/>
    <w:rsid w:val="001222EA"/>
    <w:rsid w:val="00171C04"/>
    <w:rsid w:val="002555FA"/>
    <w:rsid w:val="002719E4"/>
    <w:rsid w:val="002E74AB"/>
    <w:rsid w:val="0031265D"/>
    <w:rsid w:val="00321F0C"/>
    <w:rsid w:val="003564B0"/>
    <w:rsid w:val="00371770"/>
    <w:rsid w:val="003A06BD"/>
    <w:rsid w:val="003A0AD1"/>
    <w:rsid w:val="003E1B6D"/>
    <w:rsid w:val="004B5B45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826AF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626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4</cp:revision>
  <cp:lastPrinted>2018-03-27T04:33:00Z</cp:lastPrinted>
  <dcterms:created xsi:type="dcterms:W3CDTF">2023-05-16T02:17:00Z</dcterms:created>
  <dcterms:modified xsi:type="dcterms:W3CDTF">2024-04-10T08:03:00Z</dcterms:modified>
</cp:coreProperties>
</file>