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tblInd w:w="108" w:type="dxa"/>
        <w:tblLook w:val="01E0" w:firstRow="1" w:lastRow="1" w:firstColumn="1" w:lastColumn="1" w:noHBand="0" w:noVBand="0"/>
      </w:tblPr>
      <w:tblGrid>
        <w:gridCol w:w="4320"/>
        <w:gridCol w:w="2626"/>
        <w:gridCol w:w="2306"/>
        <w:gridCol w:w="252"/>
        <w:gridCol w:w="194"/>
      </w:tblGrid>
      <w:tr w:rsidR="00941D09" w:rsidTr="00941D09">
        <w:trPr>
          <w:gridAfter w:val="2"/>
          <w:wAfter w:w="446" w:type="dxa"/>
          <w:trHeight w:val="3971"/>
        </w:trPr>
        <w:tc>
          <w:tcPr>
            <w:tcW w:w="9252" w:type="dxa"/>
            <w:gridSpan w:val="3"/>
          </w:tcPr>
          <w:p w:rsidR="00941D09" w:rsidRDefault="00941D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06619766" wp14:editId="68F9DA6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АДМИНИСТРАЦИЯ ГОРОДА СОСНОВОБОРСКА</w:t>
            </w: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D09" w:rsidRDefault="00941D09" w:rsidP="0033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4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="0033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C4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  <w:r w:rsidR="003C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</w:t>
            </w:r>
            <w:r w:rsidR="004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1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D09" w:rsidTr="00941D09">
        <w:trPr>
          <w:gridAfter w:val="1"/>
          <w:wAfter w:w="194" w:type="dxa"/>
          <w:trHeight w:val="80"/>
        </w:trPr>
        <w:tc>
          <w:tcPr>
            <w:tcW w:w="4320" w:type="dxa"/>
          </w:tcPr>
          <w:p w:rsidR="00941D09" w:rsidRDefault="0094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gridSpan w:val="3"/>
          </w:tcPr>
          <w:p w:rsidR="00941D09" w:rsidRDefault="0094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9" w:rsidRPr="00EE47E4" w:rsidTr="0049125B">
        <w:tc>
          <w:tcPr>
            <w:tcW w:w="6946" w:type="dxa"/>
            <w:gridSpan w:val="2"/>
            <w:hideMark/>
          </w:tcPr>
          <w:p w:rsidR="00941D09" w:rsidRPr="00EE47E4" w:rsidRDefault="002E076A" w:rsidP="00EC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внесении изменений в постановление администрации города Сосновоборска от 22.03.2021 г. № 399 «</w:t>
            </w:r>
            <w:r w:rsidR="00EC7D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 утверждении Положения о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комиссии по оценке последствий принятия решения о реконструкции, модернизации, сдаче в </w:t>
            </w:r>
            <w:r w:rsidR="007A2A41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аренду</w:t>
            </w:r>
            <w:r w:rsidR="009F7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или </w:t>
            </w:r>
            <w:r w:rsidR="00462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передаче в </w:t>
            </w:r>
            <w:r w:rsidR="009F7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безвозмездное пользование</w:t>
            </w:r>
            <w:r w:rsidR="007A2A41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об изменении назначения, 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также о реорганизации или ликвидации муниципальных образовательных </w:t>
            </w:r>
            <w:r w:rsidR="0099384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учреждений</w:t>
            </w:r>
            <w:r w:rsidR="009779C3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города Сосновоборска</w:t>
            </w:r>
            <w:r w:rsidR="0049125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99384B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подведомственных Управлению образования администрации города Сосновоборска</w:t>
            </w:r>
            <w:r w:rsidR="00622804" w:rsidRPr="00EE4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622804" w:rsidRPr="00EE47E4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 социальную инфраструктуру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2752" w:type="dxa"/>
            <w:gridSpan w:val="3"/>
          </w:tcPr>
          <w:p w:rsidR="00941D09" w:rsidRPr="00EE47E4" w:rsidRDefault="00941D09">
            <w:pPr>
              <w:spacing w:after="0" w:line="288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84D06" w:rsidRPr="00EE47E4" w:rsidRDefault="00884D06">
      <w:pPr>
        <w:pStyle w:val="ConsPlusNormal"/>
        <w:jc w:val="both"/>
        <w:rPr>
          <w:sz w:val="24"/>
          <w:szCs w:val="24"/>
        </w:rPr>
      </w:pPr>
    </w:p>
    <w:p w:rsidR="00884D06" w:rsidRPr="00EE47E4" w:rsidRDefault="00884D06">
      <w:pPr>
        <w:pStyle w:val="ConsPlusNormal"/>
        <w:jc w:val="center"/>
        <w:rPr>
          <w:sz w:val="24"/>
          <w:szCs w:val="24"/>
        </w:rPr>
      </w:pPr>
    </w:p>
    <w:p w:rsidR="00884D06" w:rsidRPr="00EE47E4" w:rsidRDefault="00491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96EC3">
        <w:rPr>
          <w:rFonts w:ascii="Times New Roman" w:hAnsi="Times New Roman" w:cs="Times New Roman"/>
          <w:sz w:val="24"/>
          <w:szCs w:val="24"/>
        </w:rPr>
        <w:t>Федеральным</w:t>
      </w:r>
      <w:r w:rsidR="00096EC3" w:rsidRPr="00096EC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6EC3">
        <w:rPr>
          <w:rFonts w:ascii="Times New Roman" w:hAnsi="Times New Roman" w:cs="Times New Roman"/>
          <w:sz w:val="24"/>
          <w:szCs w:val="24"/>
        </w:rPr>
        <w:t>ом от 05.04.2021 №</w:t>
      </w:r>
      <w:r w:rsidR="00096EC3" w:rsidRPr="00096EC3">
        <w:rPr>
          <w:rFonts w:ascii="Times New Roman" w:hAnsi="Times New Roman" w:cs="Times New Roman"/>
          <w:sz w:val="24"/>
          <w:szCs w:val="24"/>
        </w:rPr>
        <w:t>77-ФЗ "О внесении изменения в статью 13 Федерального закона "Об основных гарантиях прав ребенка в Российской Федерации"</w:t>
      </w:r>
      <w:r w:rsidR="00096EC3">
        <w:rPr>
          <w:rFonts w:ascii="Times New Roman" w:hAnsi="Times New Roman" w:cs="Times New Roman"/>
          <w:sz w:val="24"/>
          <w:szCs w:val="24"/>
        </w:rPr>
        <w:t xml:space="preserve">, в целях реализации положений </w:t>
      </w:r>
      <w:r w:rsidR="000F11C1" w:rsidRPr="00EE47E4">
        <w:rPr>
          <w:rFonts w:ascii="Times New Roman" w:hAnsi="Times New Roman" w:cs="Times New Roman"/>
          <w:sz w:val="24"/>
          <w:szCs w:val="24"/>
        </w:rPr>
        <w:t>Постановлени</w:t>
      </w:r>
      <w:r w:rsidR="00096EC3">
        <w:rPr>
          <w:rFonts w:ascii="Times New Roman" w:hAnsi="Times New Roman" w:cs="Times New Roman"/>
          <w:sz w:val="24"/>
          <w:szCs w:val="24"/>
        </w:rPr>
        <w:t>я</w:t>
      </w:r>
      <w:r w:rsidR="000F11C1" w:rsidRPr="00EE47E4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14.06.2012 N 275-п (ред. от 26.11.2014)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детей",</w:t>
      </w: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F11C1" w:rsidRPr="00EE47E4" w:rsidRDefault="000F1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D8E" w:rsidRDefault="000F11C1" w:rsidP="00EC7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 xml:space="preserve">1. </w:t>
      </w:r>
      <w:r w:rsidR="00096EC3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096EC3" w:rsidRPr="00096EC3">
        <w:rPr>
          <w:rFonts w:ascii="Times New Roman" w:hAnsi="Times New Roman" w:cs="Times New Roman"/>
          <w:iCs/>
          <w:sz w:val="24"/>
          <w:szCs w:val="24"/>
        </w:rPr>
        <w:t>постановление администрации города Сосновоборска от 22.03.2021 г. № 399 «Об утверждении Положения о комиссии по оценке последствий принятия решения о реконструкции, модернизации, сдаче в аренду или передаче в безвозмездное пользование,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Сосновоборска, образующих социальную инфраструктуру для детей»</w:t>
      </w:r>
      <w:r w:rsidR="00096EC3">
        <w:rPr>
          <w:rFonts w:ascii="Times New Roman" w:hAnsi="Times New Roman" w:cs="Times New Roman"/>
          <w:iCs/>
          <w:sz w:val="24"/>
          <w:szCs w:val="24"/>
        </w:rPr>
        <w:t xml:space="preserve"> (далее – постановление)</w:t>
      </w:r>
      <w:r w:rsidR="0019734B">
        <w:rPr>
          <w:rFonts w:ascii="Times New Roman" w:hAnsi="Times New Roman" w:cs="Times New Roman"/>
          <w:iCs/>
          <w:sz w:val="24"/>
          <w:szCs w:val="24"/>
        </w:rPr>
        <w:t>:</w:t>
      </w:r>
    </w:p>
    <w:p w:rsidR="0019734B" w:rsidRDefault="0019734B" w:rsidP="00EC7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</w:t>
      </w:r>
      <w:r w:rsidR="00C405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изложить в редакции согласно приложению 1 к настоящему постановлению.</w:t>
      </w:r>
    </w:p>
    <w:p w:rsidR="003B2A4F" w:rsidRPr="00EE47E4" w:rsidRDefault="0019734B" w:rsidP="00EE4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47E4" w:rsidRPr="00EE47E4">
        <w:rPr>
          <w:rFonts w:ascii="Times New Roman" w:hAnsi="Times New Roman" w:cs="Times New Roman"/>
          <w:sz w:val="24"/>
          <w:szCs w:val="24"/>
        </w:rPr>
        <w:t>.</w:t>
      </w:r>
      <w:r w:rsidR="004A1D6F" w:rsidRPr="00EE47E4">
        <w:rPr>
          <w:rFonts w:ascii="Times New Roman" w:hAnsi="Times New Roman" w:cs="Times New Roman"/>
          <w:sz w:val="24"/>
          <w:szCs w:val="24"/>
        </w:rPr>
        <w:t xml:space="preserve"> </w:t>
      </w:r>
      <w:r w:rsidR="003B2A4F" w:rsidRPr="00EE47E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городской газете "Рабочий" и подлежит размещению на официальном </w:t>
      </w:r>
      <w:r w:rsidR="003B2A4F" w:rsidRPr="00EE47E4">
        <w:rPr>
          <w:rFonts w:ascii="Times New Roman" w:hAnsi="Times New Roman" w:cs="Times New Roman"/>
          <w:sz w:val="24"/>
          <w:szCs w:val="24"/>
        </w:rPr>
        <w:lastRenderedPageBreak/>
        <w:t>сайте администрации города Сосновоборска.</w:t>
      </w:r>
    </w:p>
    <w:p w:rsidR="003B2A4F" w:rsidRPr="003B2A4F" w:rsidRDefault="0019734B" w:rsidP="00EE4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7E4" w:rsidRPr="00EE47E4">
        <w:rPr>
          <w:rFonts w:ascii="Times New Roman" w:hAnsi="Times New Roman" w:cs="Times New Roman"/>
          <w:sz w:val="24"/>
          <w:szCs w:val="24"/>
        </w:rPr>
        <w:t>.</w:t>
      </w:r>
      <w:r w:rsidR="003B2A4F" w:rsidRPr="003B2A4F"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возложить на заместителя Главы города по социальным вопросам </w:t>
      </w:r>
      <w:r w:rsidR="00462C7E">
        <w:rPr>
          <w:rFonts w:ascii="Times New Roman" w:hAnsi="Times New Roman" w:cs="Times New Roman"/>
          <w:sz w:val="24"/>
          <w:szCs w:val="24"/>
        </w:rPr>
        <w:t>Е.О. Романенко</w:t>
      </w:r>
      <w:r w:rsidR="003B2A4F" w:rsidRPr="003B2A4F">
        <w:rPr>
          <w:rFonts w:ascii="Times New Roman" w:hAnsi="Times New Roman" w:cs="Times New Roman"/>
          <w:sz w:val="24"/>
          <w:szCs w:val="24"/>
        </w:rPr>
        <w:t>.</w:t>
      </w:r>
    </w:p>
    <w:p w:rsidR="003B2A4F" w:rsidRPr="00EE47E4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2A4F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B49" w:rsidRPr="00EE47E4" w:rsidRDefault="00EF0B49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2A4F" w:rsidRPr="00EE47E4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2A4F" w:rsidRDefault="003B2A4F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7E4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</w:t>
      </w:r>
      <w:r w:rsidR="00120CB9" w:rsidRPr="00EE47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6C27">
        <w:rPr>
          <w:rFonts w:ascii="Times New Roman" w:hAnsi="Times New Roman" w:cs="Times New Roman"/>
          <w:sz w:val="24"/>
          <w:szCs w:val="24"/>
        </w:rPr>
        <w:t>А.С. Кудрявцев</w:t>
      </w: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BAE" w:rsidRDefault="00D52BAE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B5B" w:rsidRDefault="00E22B5B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C4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575" w:rsidRDefault="00C40575" w:rsidP="00C4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575" w:rsidRDefault="00C40575" w:rsidP="00C40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E4" w:rsidRDefault="00EE47E4" w:rsidP="003B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72C8" w:rsidTr="00996AD3">
        <w:tc>
          <w:tcPr>
            <w:tcW w:w="4394" w:type="dxa"/>
          </w:tcPr>
          <w:p w:rsidR="006C72C8" w:rsidRDefault="00EF0B49" w:rsidP="006C7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="006C72C8">
              <w:rPr>
                <w:rFonts w:ascii="Times New Roman" w:hAnsi="Times New Roman" w:cs="Times New Roman"/>
                <w:sz w:val="24"/>
                <w:szCs w:val="24"/>
              </w:rPr>
              <w:t>ложение 1</w:t>
            </w:r>
          </w:p>
          <w:p w:rsidR="006C72C8" w:rsidRDefault="006C72C8" w:rsidP="00E22B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от </w:t>
            </w:r>
            <w:r w:rsidR="00C40575">
              <w:rPr>
                <w:rFonts w:ascii="Times New Roman" w:hAnsi="Times New Roman" w:cs="Times New Roman"/>
                <w:sz w:val="24"/>
                <w:szCs w:val="24"/>
              </w:rPr>
              <w:t>-.11</w:t>
            </w:r>
            <w:r w:rsidR="00A151B0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72C8" w:rsidRDefault="006C72C8" w:rsidP="000F1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22B5B" w:rsidTr="00460F7A">
        <w:tc>
          <w:tcPr>
            <w:tcW w:w="4394" w:type="dxa"/>
          </w:tcPr>
          <w:p w:rsidR="00E22B5B" w:rsidRDefault="00054FA3" w:rsidP="00460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16D3" w:rsidRDefault="00DD16D3" w:rsidP="00DD1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D16D3" w:rsidRDefault="00DD16D3" w:rsidP="00DD16D3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9125B">
        <w:rPr>
          <w:rFonts w:ascii="Times New Roman" w:hAnsi="Times New Roman" w:cs="Times New Roman"/>
          <w:iCs/>
          <w:sz w:val="24"/>
          <w:szCs w:val="24"/>
        </w:rPr>
        <w:t>комисси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49125B">
        <w:rPr>
          <w:rFonts w:ascii="Times New Roman" w:hAnsi="Times New Roman" w:cs="Times New Roman"/>
          <w:iCs/>
          <w:sz w:val="24"/>
          <w:szCs w:val="24"/>
        </w:rPr>
        <w:t xml:space="preserve"> по оценке последствий принятия решения о реконструкции, модернизации, сдаче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аренду или передаче в безвозмездное пользование, об изменении назначения, </w:t>
      </w:r>
      <w:r w:rsidRPr="0049125B">
        <w:rPr>
          <w:rFonts w:ascii="Times New Roman" w:hAnsi="Times New Roman" w:cs="Times New Roman"/>
          <w:iCs/>
          <w:sz w:val="24"/>
          <w:szCs w:val="24"/>
        </w:rPr>
        <w:t>а также о реорганизации или ликвидации муниципаль</w:t>
      </w:r>
      <w:r>
        <w:rPr>
          <w:rFonts w:ascii="Times New Roman" w:hAnsi="Times New Roman" w:cs="Times New Roman"/>
          <w:iCs/>
          <w:sz w:val="24"/>
          <w:szCs w:val="24"/>
        </w:rPr>
        <w:t>ных образовательных учреждений города Сосновоборска, подведомственных Управлению образования администрации города Сосновоборска,</w:t>
      </w:r>
      <w:r w:rsidRPr="00622804">
        <w:rPr>
          <w:rFonts w:ascii="Times New Roman" w:hAnsi="Times New Roman" w:cs="Times New Roman"/>
          <w:szCs w:val="22"/>
        </w:rPr>
        <w:t xml:space="preserve"> </w:t>
      </w:r>
      <w:r w:rsidRPr="007A2A41">
        <w:rPr>
          <w:rFonts w:ascii="Times New Roman" w:hAnsi="Times New Roman" w:cs="Times New Roman"/>
          <w:szCs w:val="22"/>
        </w:rPr>
        <w:t>образующих социальную инфраструктуру для детей</w:t>
      </w:r>
    </w:p>
    <w:p w:rsidR="00DD16D3" w:rsidRPr="00E357BB" w:rsidRDefault="00DD16D3" w:rsidP="00D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D16D3" w:rsidRPr="00E357BB" w:rsidRDefault="00DD16D3" w:rsidP="00DD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976"/>
        <w:gridCol w:w="567"/>
        <w:gridCol w:w="5808"/>
      </w:tblGrid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вопросам, председатель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 администрации города Сосновоборска, заместитель председателя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 Управления образования администрации города Сосновоборска, секретарь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Семеновна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и дополнительного образования детей Управления образования администрации города Сосновоборска, член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имущественных и земельных отношений администрации города Сосновоборска, член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планирования, экономики и развития администрации города Сосновоборска, член комиссии;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567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администрации города Сосновоборска, член комиссии;</w:t>
            </w:r>
          </w:p>
        </w:tc>
      </w:tr>
      <w:tr w:rsidR="00DD16D3" w:rsidRPr="00E357BB" w:rsidTr="008167F4">
        <w:tc>
          <w:tcPr>
            <w:tcW w:w="39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D16D3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  «Спортивная школа» города Сосновоборска, депутат Сосновоборского городского Совета депутатов, 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D3" w:rsidRPr="00E357BB" w:rsidTr="008167F4">
        <w:tc>
          <w:tcPr>
            <w:tcW w:w="396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D16D3" w:rsidRPr="008E715D" w:rsidRDefault="008E715D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</w:p>
          <w:p w:rsidR="008E715D" w:rsidRPr="00174983" w:rsidRDefault="008E715D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15D">
              <w:rPr>
                <w:rFonts w:ascii="Times New Roman" w:hAnsi="Times New Roman" w:cs="Times New Roman"/>
                <w:sz w:val="24"/>
                <w:szCs w:val="24"/>
              </w:rPr>
              <w:t>Мария Манцуровна</w:t>
            </w:r>
          </w:p>
        </w:tc>
        <w:tc>
          <w:tcPr>
            <w:tcW w:w="567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08" w:type="dxa"/>
          </w:tcPr>
          <w:p w:rsidR="00DD16D3" w:rsidRPr="00E357BB" w:rsidRDefault="00DD16D3" w:rsidP="00816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управления делами и кадрами администрации города Сосновоборска, член комиссии.</w:t>
            </w:r>
          </w:p>
        </w:tc>
      </w:tr>
    </w:tbl>
    <w:p w:rsidR="00DD16D3" w:rsidRPr="00E357BB" w:rsidRDefault="00DD16D3" w:rsidP="00C40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6D3" w:rsidRPr="00E357BB" w:rsidSect="008B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C2" w:rsidRDefault="004522C2" w:rsidP="00686A74">
      <w:pPr>
        <w:spacing w:after="0" w:line="240" w:lineRule="auto"/>
      </w:pPr>
      <w:r>
        <w:separator/>
      </w:r>
    </w:p>
  </w:endnote>
  <w:endnote w:type="continuationSeparator" w:id="0">
    <w:p w:rsidR="004522C2" w:rsidRDefault="004522C2" w:rsidP="0068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C2" w:rsidRDefault="004522C2" w:rsidP="00686A74">
      <w:pPr>
        <w:spacing w:after="0" w:line="240" w:lineRule="auto"/>
      </w:pPr>
      <w:r>
        <w:separator/>
      </w:r>
    </w:p>
  </w:footnote>
  <w:footnote w:type="continuationSeparator" w:id="0">
    <w:p w:rsidR="004522C2" w:rsidRDefault="004522C2" w:rsidP="0068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9DE"/>
    <w:multiLevelType w:val="hybridMultilevel"/>
    <w:tmpl w:val="5B567924"/>
    <w:lvl w:ilvl="0" w:tplc="6E3A4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6"/>
    <w:rsid w:val="0000339B"/>
    <w:rsid w:val="000079FD"/>
    <w:rsid w:val="000166AF"/>
    <w:rsid w:val="00021073"/>
    <w:rsid w:val="000215CB"/>
    <w:rsid w:val="000255F1"/>
    <w:rsid w:val="00032BC7"/>
    <w:rsid w:val="00051844"/>
    <w:rsid w:val="00054FA3"/>
    <w:rsid w:val="00063962"/>
    <w:rsid w:val="00066DBB"/>
    <w:rsid w:val="0007160F"/>
    <w:rsid w:val="0008406B"/>
    <w:rsid w:val="00085758"/>
    <w:rsid w:val="000912E4"/>
    <w:rsid w:val="000956A9"/>
    <w:rsid w:val="00096EC3"/>
    <w:rsid w:val="000A5201"/>
    <w:rsid w:val="000B0458"/>
    <w:rsid w:val="000C1E8A"/>
    <w:rsid w:val="000D67A0"/>
    <w:rsid w:val="000E3B26"/>
    <w:rsid w:val="000F11C1"/>
    <w:rsid w:val="000F2C6A"/>
    <w:rsid w:val="00113426"/>
    <w:rsid w:val="00114FFD"/>
    <w:rsid w:val="00120CB9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4522"/>
    <w:rsid w:val="00174983"/>
    <w:rsid w:val="00177AB4"/>
    <w:rsid w:val="00181717"/>
    <w:rsid w:val="00181F08"/>
    <w:rsid w:val="00185878"/>
    <w:rsid w:val="0019734B"/>
    <w:rsid w:val="001A09AE"/>
    <w:rsid w:val="001A0C4A"/>
    <w:rsid w:val="001A373E"/>
    <w:rsid w:val="001B09C7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2641E"/>
    <w:rsid w:val="002313E7"/>
    <w:rsid w:val="00232089"/>
    <w:rsid w:val="00254BA9"/>
    <w:rsid w:val="00274C94"/>
    <w:rsid w:val="00281BB3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435A"/>
    <w:rsid w:val="002D4A6B"/>
    <w:rsid w:val="002D630B"/>
    <w:rsid w:val="002E076A"/>
    <w:rsid w:val="002E3EAA"/>
    <w:rsid w:val="002F1141"/>
    <w:rsid w:val="002F32A5"/>
    <w:rsid w:val="002F3982"/>
    <w:rsid w:val="00304481"/>
    <w:rsid w:val="00324598"/>
    <w:rsid w:val="003364B4"/>
    <w:rsid w:val="003409D3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52DE"/>
    <w:rsid w:val="003878DC"/>
    <w:rsid w:val="003A066A"/>
    <w:rsid w:val="003A54EC"/>
    <w:rsid w:val="003B2A4F"/>
    <w:rsid w:val="003B35EB"/>
    <w:rsid w:val="003B6559"/>
    <w:rsid w:val="003C2696"/>
    <w:rsid w:val="003C2894"/>
    <w:rsid w:val="003C3C95"/>
    <w:rsid w:val="003C7711"/>
    <w:rsid w:val="003D6E13"/>
    <w:rsid w:val="003E1EB4"/>
    <w:rsid w:val="004030C8"/>
    <w:rsid w:val="0040727A"/>
    <w:rsid w:val="00411B64"/>
    <w:rsid w:val="00415321"/>
    <w:rsid w:val="00416F8A"/>
    <w:rsid w:val="0042191B"/>
    <w:rsid w:val="0042370B"/>
    <w:rsid w:val="00423C2B"/>
    <w:rsid w:val="00426338"/>
    <w:rsid w:val="004311AA"/>
    <w:rsid w:val="00436660"/>
    <w:rsid w:val="004452CA"/>
    <w:rsid w:val="00447B40"/>
    <w:rsid w:val="00447ED6"/>
    <w:rsid w:val="004522C2"/>
    <w:rsid w:val="00462480"/>
    <w:rsid w:val="00462C7E"/>
    <w:rsid w:val="004664FE"/>
    <w:rsid w:val="00475444"/>
    <w:rsid w:val="00475CB6"/>
    <w:rsid w:val="0049125B"/>
    <w:rsid w:val="004959E5"/>
    <w:rsid w:val="00497F08"/>
    <w:rsid w:val="004A1D6F"/>
    <w:rsid w:val="004A5F25"/>
    <w:rsid w:val="004A7824"/>
    <w:rsid w:val="004B2F7E"/>
    <w:rsid w:val="004B3161"/>
    <w:rsid w:val="004B3730"/>
    <w:rsid w:val="004C42EA"/>
    <w:rsid w:val="004D0A3E"/>
    <w:rsid w:val="004D187F"/>
    <w:rsid w:val="00500D1B"/>
    <w:rsid w:val="00503A72"/>
    <w:rsid w:val="00517BD8"/>
    <w:rsid w:val="005319F8"/>
    <w:rsid w:val="00532F50"/>
    <w:rsid w:val="00543C6C"/>
    <w:rsid w:val="00571173"/>
    <w:rsid w:val="00573BDE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E7ADB"/>
    <w:rsid w:val="005F0BA7"/>
    <w:rsid w:val="005F764D"/>
    <w:rsid w:val="0060194F"/>
    <w:rsid w:val="0060438E"/>
    <w:rsid w:val="00610710"/>
    <w:rsid w:val="00622804"/>
    <w:rsid w:val="00635AB2"/>
    <w:rsid w:val="00645A26"/>
    <w:rsid w:val="00646AD5"/>
    <w:rsid w:val="0065123A"/>
    <w:rsid w:val="00660A20"/>
    <w:rsid w:val="0066725B"/>
    <w:rsid w:val="00670EEE"/>
    <w:rsid w:val="00680AF3"/>
    <w:rsid w:val="0068605E"/>
    <w:rsid w:val="006867AE"/>
    <w:rsid w:val="00686A74"/>
    <w:rsid w:val="006874A7"/>
    <w:rsid w:val="00687C4A"/>
    <w:rsid w:val="00687EB6"/>
    <w:rsid w:val="006919CE"/>
    <w:rsid w:val="006A7755"/>
    <w:rsid w:val="006C2B19"/>
    <w:rsid w:val="006C3693"/>
    <w:rsid w:val="006C6DE8"/>
    <w:rsid w:val="006C72C8"/>
    <w:rsid w:val="006D233B"/>
    <w:rsid w:val="006D3F86"/>
    <w:rsid w:val="006D713A"/>
    <w:rsid w:val="006F3D67"/>
    <w:rsid w:val="006F663F"/>
    <w:rsid w:val="006F6856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64892"/>
    <w:rsid w:val="00765E77"/>
    <w:rsid w:val="00774DDB"/>
    <w:rsid w:val="00780964"/>
    <w:rsid w:val="00793369"/>
    <w:rsid w:val="007937E1"/>
    <w:rsid w:val="00795B0A"/>
    <w:rsid w:val="007A2A41"/>
    <w:rsid w:val="007A4195"/>
    <w:rsid w:val="007B0C1F"/>
    <w:rsid w:val="007C0869"/>
    <w:rsid w:val="007D49AE"/>
    <w:rsid w:val="007D6658"/>
    <w:rsid w:val="008033C1"/>
    <w:rsid w:val="00812C4C"/>
    <w:rsid w:val="00821111"/>
    <w:rsid w:val="00837CBA"/>
    <w:rsid w:val="00857A5E"/>
    <w:rsid w:val="0087517A"/>
    <w:rsid w:val="00877A22"/>
    <w:rsid w:val="00884D06"/>
    <w:rsid w:val="00891D5C"/>
    <w:rsid w:val="00891EB0"/>
    <w:rsid w:val="00893774"/>
    <w:rsid w:val="00894841"/>
    <w:rsid w:val="008A170E"/>
    <w:rsid w:val="008C5BCC"/>
    <w:rsid w:val="008D4717"/>
    <w:rsid w:val="008E6793"/>
    <w:rsid w:val="008E6F6A"/>
    <w:rsid w:val="008E715D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574F"/>
    <w:rsid w:val="00927012"/>
    <w:rsid w:val="0093213B"/>
    <w:rsid w:val="00933499"/>
    <w:rsid w:val="00941D09"/>
    <w:rsid w:val="00942D89"/>
    <w:rsid w:val="0095792E"/>
    <w:rsid w:val="009628DB"/>
    <w:rsid w:val="00965947"/>
    <w:rsid w:val="00972DD2"/>
    <w:rsid w:val="0097715D"/>
    <w:rsid w:val="009779C3"/>
    <w:rsid w:val="009811E9"/>
    <w:rsid w:val="00982C4D"/>
    <w:rsid w:val="00984B94"/>
    <w:rsid w:val="00984CAF"/>
    <w:rsid w:val="009857B9"/>
    <w:rsid w:val="0099384B"/>
    <w:rsid w:val="00996AD3"/>
    <w:rsid w:val="009A5AED"/>
    <w:rsid w:val="009C5736"/>
    <w:rsid w:val="009D3327"/>
    <w:rsid w:val="009D5CAB"/>
    <w:rsid w:val="009E501F"/>
    <w:rsid w:val="009E7B1E"/>
    <w:rsid w:val="009F70A5"/>
    <w:rsid w:val="00A00DD4"/>
    <w:rsid w:val="00A02A1C"/>
    <w:rsid w:val="00A10ACF"/>
    <w:rsid w:val="00A151B0"/>
    <w:rsid w:val="00A240F0"/>
    <w:rsid w:val="00A2590E"/>
    <w:rsid w:val="00A73811"/>
    <w:rsid w:val="00A94B2E"/>
    <w:rsid w:val="00AB2868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20FB4"/>
    <w:rsid w:val="00B212EE"/>
    <w:rsid w:val="00B24519"/>
    <w:rsid w:val="00B26DF6"/>
    <w:rsid w:val="00B358CF"/>
    <w:rsid w:val="00B402AD"/>
    <w:rsid w:val="00B4091B"/>
    <w:rsid w:val="00B57E17"/>
    <w:rsid w:val="00B63BA7"/>
    <w:rsid w:val="00B650A6"/>
    <w:rsid w:val="00B66C27"/>
    <w:rsid w:val="00B756DF"/>
    <w:rsid w:val="00B94192"/>
    <w:rsid w:val="00B95605"/>
    <w:rsid w:val="00BA3022"/>
    <w:rsid w:val="00BA4F00"/>
    <w:rsid w:val="00BB5D7A"/>
    <w:rsid w:val="00BC1E1F"/>
    <w:rsid w:val="00BD29AB"/>
    <w:rsid w:val="00BD6443"/>
    <w:rsid w:val="00BE049E"/>
    <w:rsid w:val="00BE7F3F"/>
    <w:rsid w:val="00C01B0C"/>
    <w:rsid w:val="00C21545"/>
    <w:rsid w:val="00C23B12"/>
    <w:rsid w:val="00C267CF"/>
    <w:rsid w:val="00C31473"/>
    <w:rsid w:val="00C40575"/>
    <w:rsid w:val="00C574D5"/>
    <w:rsid w:val="00C57EE7"/>
    <w:rsid w:val="00C62732"/>
    <w:rsid w:val="00C94445"/>
    <w:rsid w:val="00CA76A8"/>
    <w:rsid w:val="00CB0E3D"/>
    <w:rsid w:val="00CC020C"/>
    <w:rsid w:val="00CC710B"/>
    <w:rsid w:val="00CD7516"/>
    <w:rsid w:val="00CE45C3"/>
    <w:rsid w:val="00CF0D4D"/>
    <w:rsid w:val="00CF7939"/>
    <w:rsid w:val="00D05ADA"/>
    <w:rsid w:val="00D1189E"/>
    <w:rsid w:val="00D12DDD"/>
    <w:rsid w:val="00D16913"/>
    <w:rsid w:val="00D27CE6"/>
    <w:rsid w:val="00D3130E"/>
    <w:rsid w:val="00D321B5"/>
    <w:rsid w:val="00D33BD0"/>
    <w:rsid w:val="00D35F16"/>
    <w:rsid w:val="00D40382"/>
    <w:rsid w:val="00D42DB9"/>
    <w:rsid w:val="00D471B5"/>
    <w:rsid w:val="00D505E7"/>
    <w:rsid w:val="00D52BAE"/>
    <w:rsid w:val="00D53237"/>
    <w:rsid w:val="00D5560C"/>
    <w:rsid w:val="00D70F9D"/>
    <w:rsid w:val="00D750C3"/>
    <w:rsid w:val="00D87F12"/>
    <w:rsid w:val="00DB015F"/>
    <w:rsid w:val="00DB7B29"/>
    <w:rsid w:val="00DD16D3"/>
    <w:rsid w:val="00DE112E"/>
    <w:rsid w:val="00DF1991"/>
    <w:rsid w:val="00DF4BB6"/>
    <w:rsid w:val="00E0098A"/>
    <w:rsid w:val="00E16B47"/>
    <w:rsid w:val="00E22A65"/>
    <w:rsid w:val="00E22B5B"/>
    <w:rsid w:val="00E26AF5"/>
    <w:rsid w:val="00E33439"/>
    <w:rsid w:val="00E45A6C"/>
    <w:rsid w:val="00E50272"/>
    <w:rsid w:val="00E50950"/>
    <w:rsid w:val="00E566DC"/>
    <w:rsid w:val="00E633D7"/>
    <w:rsid w:val="00E7697F"/>
    <w:rsid w:val="00E85577"/>
    <w:rsid w:val="00EA34E8"/>
    <w:rsid w:val="00EA5E64"/>
    <w:rsid w:val="00EA62DC"/>
    <w:rsid w:val="00EB0AC8"/>
    <w:rsid w:val="00EB3DDE"/>
    <w:rsid w:val="00EC0BA7"/>
    <w:rsid w:val="00EC5643"/>
    <w:rsid w:val="00EC7D8E"/>
    <w:rsid w:val="00ED5733"/>
    <w:rsid w:val="00EE06BD"/>
    <w:rsid w:val="00EE47E4"/>
    <w:rsid w:val="00EE640E"/>
    <w:rsid w:val="00EF0B49"/>
    <w:rsid w:val="00EF0B8F"/>
    <w:rsid w:val="00EF2784"/>
    <w:rsid w:val="00EF5598"/>
    <w:rsid w:val="00F16C40"/>
    <w:rsid w:val="00F172B0"/>
    <w:rsid w:val="00F20C06"/>
    <w:rsid w:val="00F25FE8"/>
    <w:rsid w:val="00F30D0F"/>
    <w:rsid w:val="00F40711"/>
    <w:rsid w:val="00F61350"/>
    <w:rsid w:val="00F614A3"/>
    <w:rsid w:val="00F6330C"/>
    <w:rsid w:val="00F76A7A"/>
    <w:rsid w:val="00F77894"/>
    <w:rsid w:val="00F82DB1"/>
    <w:rsid w:val="00F84593"/>
    <w:rsid w:val="00FA5B27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1C88"/>
    <w:rsid w:val="00FD40C7"/>
    <w:rsid w:val="00FD4E1A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E34A-D476-44B6-A0D3-D515BAEE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2B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A74"/>
  </w:style>
  <w:style w:type="paragraph" w:styleId="a9">
    <w:name w:val="footer"/>
    <w:basedOn w:val="a"/>
    <w:link w:val="aa"/>
    <w:uiPriority w:val="99"/>
    <w:unhideWhenUsed/>
    <w:rsid w:val="006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7DC1-7F12-4204-BBDF-739954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2021-03-04T06:06:00Z</cp:lastPrinted>
  <dcterms:created xsi:type="dcterms:W3CDTF">2021-12-03T09:07:00Z</dcterms:created>
  <dcterms:modified xsi:type="dcterms:W3CDTF">2021-12-03T09:07:00Z</dcterms:modified>
</cp:coreProperties>
</file>