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856E8A">
              <w:rPr>
                <w:rFonts w:ascii="Times New Roman" w:hAnsi="Times New Roman" w:cs="Times New Roman"/>
                <w:sz w:val="24"/>
              </w:rPr>
              <w:t xml:space="preserve">21 г.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114CDF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5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11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9B17C3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856E8A" w:rsidRPr="009B17C3">
        <w:rPr>
          <w:rFonts w:ascii="Times New Roman" w:eastAsia="Times New Roman" w:hAnsi="Times New Roman" w:cs="Times New Roman"/>
          <w:sz w:val="28"/>
          <w:szCs w:val="28"/>
        </w:rPr>
        <w:t>протест</w:t>
      </w:r>
      <w:r w:rsidRPr="009B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9F8" w:rsidRPr="009B17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1933" w:rsidRPr="009B17C3">
        <w:rPr>
          <w:rFonts w:ascii="Times New Roman" w:eastAsia="Times New Roman" w:hAnsi="Times New Roman" w:cs="Times New Roman"/>
          <w:sz w:val="28"/>
          <w:szCs w:val="28"/>
        </w:rPr>
        <w:t>рокуратуры</w:t>
      </w:r>
      <w:r w:rsidRPr="009B17C3">
        <w:rPr>
          <w:rFonts w:ascii="Times New Roman" w:eastAsia="Times New Roman" w:hAnsi="Times New Roman" w:cs="Times New Roman"/>
          <w:sz w:val="28"/>
          <w:szCs w:val="28"/>
        </w:rPr>
        <w:t xml:space="preserve"> города Сосновоборска </w:t>
      </w:r>
      <w:r w:rsidR="0092539C" w:rsidRPr="009B17C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19F8" w:rsidRPr="009B17C3">
        <w:rPr>
          <w:rFonts w:ascii="Times New Roman" w:hAnsi="Times New Roman" w:cs="Times New Roman"/>
          <w:sz w:val="28"/>
          <w:szCs w:val="28"/>
        </w:rPr>
        <w:t>П</w:t>
      </w:r>
      <w:r w:rsidRPr="009B17C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от </w:t>
      </w:r>
      <w:r w:rsidR="00E419F8" w:rsidRPr="009B17C3">
        <w:rPr>
          <w:rFonts w:ascii="Times New Roman" w:hAnsi="Times New Roman" w:cs="Times New Roman"/>
          <w:sz w:val="28"/>
          <w:szCs w:val="28"/>
        </w:rPr>
        <w:t>09.04.2019 № 48</w:t>
      </w:r>
      <w:r w:rsidR="00114CDF" w:rsidRPr="009B17C3">
        <w:rPr>
          <w:rFonts w:ascii="Times New Roman" w:hAnsi="Times New Roman" w:cs="Times New Roman"/>
          <w:sz w:val="28"/>
          <w:szCs w:val="28"/>
        </w:rPr>
        <w:t>6</w:t>
      </w:r>
      <w:r w:rsidR="00E419F8" w:rsidRPr="009B17C3">
        <w:rPr>
          <w:rFonts w:ascii="Times New Roman" w:hAnsi="Times New Roman" w:cs="Times New Roman"/>
          <w:sz w:val="28"/>
          <w:szCs w:val="28"/>
        </w:rPr>
        <w:t xml:space="preserve"> </w:t>
      </w:r>
      <w:r w:rsidR="00E419F8"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 w:rsidR="00114CDF"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</w:t>
      </w:r>
      <w:r w:rsidR="00E419F8"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17C3">
        <w:rPr>
          <w:rFonts w:ascii="Times New Roman" w:eastAsia="Times New Roman" w:hAnsi="Times New Roman" w:cs="Times New Roman"/>
          <w:sz w:val="28"/>
          <w:szCs w:val="28"/>
        </w:rPr>
        <w:t>, в целях приведения правовых актов администрации города в соответстви</w:t>
      </w:r>
      <w:r w:rsidR="00E419F8" w:rsidRPr="009B17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17C3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E419F8" w:rsidRPr="009B17C3">
        <w:rPr>
          <w:rFonts w:ascii="Times New Roman" w:eastAsiaTheme="minorEastAsia" w:hAnsi="Times New Roman" w:cs="Times New Roman"/>
          <w:sz w:val="28"/>
          <w:szCs w:val="28"/>
        </w:rPr>
        <w:t xml:space="preserve"> действующим законодательством, </w:t>
      </w:r>
      <w:r w:rsidR="0043508B" w:rsidRPr="009B17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2539C" w:rsidRPr="009B17C3">
        <w:rPr>
          <w:rFonts w:ascii="Times New Roman" w:hAnsi="Times New Roman" w:cs="Times New Roman"/>
          <w:sz w:val="28"/>
          <w:szCs w:val="28"/>
        </w:rPr>
        <w:t>Федеральн</w:t>
      </w:r>
      <w:r w:rsidR="0043508B" w:rsidRPr="009B17C3">
        <w:rPr>
          <w:rFonts w:ascii="Times New Roman" w:hAnsi="Times New Roman" w:cs="Times New Roman"/>
          <w:sz w:val="28"/>
          <w:szCs w:val="28"/>
        </w:rPr>
        <w:t>ым законом</w:t>
      </w:r>
      <w:r w:rsidR="0092539C" w:rsidRPr="009B17C3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9B17C3">
        <w:rPr>
          <w:rFonts w:ascii="Times New Roman" w:hAnsi="Times New Roman" w:cs="Times New Roman"/>
          <w:sz w:val="28"/>
          <w:szCs w:val="28"/>
        </w:rPr>
        <w:t>П</w:t>
      </w:r>
      <w:r w:rsidR="0092539C" w:rsidRPr="009B17C3">
        <w:rPr>
          <w:rFonts w:ascii="Times New Roman" w:hAnsi="Times New Roman" w:cs="Times New Roman"/>
          <w:sz w:val="28"/>
          <w:szCs w:val="28"/>
        </w:rPr>
        <w:t>остановлени</w:t>
      </w:r>
      <w:r w:rsidR="0043508B" w:rsidRPr="009B17C3">
        <w:rPr>
          <w:rFonts w:ascii="Times New Roman" w:hAnsi="Times New Roman" w:cs="Times New Roman"/>
          <w:sz w:val="28"/>
          <w:szCs w:val="28"/>
        </w:rPr>
        <w:t>ем</w:t>
      </w:r>
      <w:r w:rsidR="0092539C" w:rsidRPr="009B17C3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9B17C3">
        <w:rPr>
          <w:rFonts w:ascii="Times New Roman" w:hAnsi="Times New Roman" w:cs="Times New Roman"/>
          <w:sz w:val="28"/>
          <w:szCs w:val="28"/>
        </w:rPr>
        <w:t xml:space="preserve"> </w:t>
      </w:r>
      <w:r w:rsidR="0092539C" w:rsidRPr="009B17C3">
        <w:rPr>
          <w:rFonts w:ascii="Times New Roman" w:hAnsi="Times New Roman" w:cs="Times New Roman"/>
          <w:sz w:val="28"/>
          <w:szCs w:val="28"/>
        </w:rPr>
        <w:t>ст. ст. 26, 38 Устава города Сосновоборска</w:t>
      </w:r>
      <w:r w:rsidR="00BF18D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2539C" w:rsidRPr="009B17C3">
        <w:rPr>
          <w:rFonts w:ascii="Times New Roman" w:hAnsi="Times New Roman" w:cs="Times New Roman"/>
          <w:sz w:val="28"/>
          <w:szCs w:val="28"/>
        </w:rPr>
        <w:t>,</w:t>
      </w:r>
    </w:p>
    <w:p w:rsidR="00841933" w:rsidRPr="009B17C3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5D4B" w:rsidRPr="009B17C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5D4B" w:rsidRPr="009B17C3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09.04.2019 № 486 </w:t>
      </w:r>
      <w:r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информации об объектах </w:t>
      </w:r>
      <w:r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Сосновоборск»</w:t>
      </w:r>
      <w:r w:rsidRPr="009B17C3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856E8A" w:rsidRPr="009B17C3" w:rsidRDefault="00856E8A" w:rsidP="00856E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1.1. пункт 2.7. дополнить абзацем следующего содержания:</w:t>
      </w:r>
    </w:p>
    <w:p w:rsidR="00856E8A" w:rsidRPr="009B17C3" w:rsidRDefault="00856E8A" w:rsidP="00856E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«- </w:t>
      </w:r>
      <w:r w:rsidRPr="009B17C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/document/12177515/entry/16172" w:history="1">
        <w:r w:rsidRPr="009B17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9B17C3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от 27 июля 2010 г. №210-ФЗ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856E8A" w:rsidRPr="009B17C3" w:rsidRDefault="00856E8A" w:rsidP="00856E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C3">
        <w:rPr>
          <w:rFonts w:ascii="Times New Roman" w:hAnsi="Times New Roman" w:cs="Times New Roman"/>
          <w:sz w:val="28"/>
          <w:szCs w:val="28"/>
          <w:shd w:val="clear" w:color="auto" w:fill="FFFFFF"/>
        </w:rPr>
        <w:t>1.2. Приложение №1 к</w:t>
      </w:r>
      <w:r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 муниципальной услуги </w:t>
      </w:r>
      <w:r w:rsidR="00F1565A"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культурного наследия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на территории муниципального образования г. Сосновоборск»</w:t>
      </w:r>
      <w:r w:rsidRPr="009B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 изложить в новой редакции следующего содержания:</w:t>
      </w:r>
    </w:p>
    <w:p w:rsidR="00856E8A" w:rsidRPr="009B17C3" w:rsidRDefault="00856E8A" w:rsidP="00856E8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E8A" w:rsidRPr="009B17C3" w:rsidRDefault="009B17C3" w:rsidP="00856E8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C3">
        <w:rPr>
          <w:rFonts w:ascii="Times New Roman" w:hAnsi="Times New Roman" w:cs="Times New Roman"/>
          <w:b/>
          <w:sz w:val="28"/>
          <w:szCs w:val="28"/>
        </w:rPr>
        <w:t>«</w:t>
      </w:r>
      <w:r w:rsidR="00856E8A" w:rsidRPr="009B17C3">
        <w:rPr>
          <w:rFonts w:ascii="Times New Roman" w:hAnsi="Times New Roman" w:cs="Times New Roman"/>
          <w:b/>
          <w:sz w:val="28"/>
          <w:szCs w:val="28"/>
        </w:rPr>
        <w:t>Справочная информация об учреждении, предоставляющем муниципальную услугу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Библиотечно-музейный комплекс г. Сосновоборска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Директор: Уткина Маргарита Витальевна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Телефон: 8 (39131) 2-00-23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8" w:history="1">
        <w:r w:rsidRPr="009B17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17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7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proofErr w:type="spellEnd"/>
        <w:r w:rsidRPr="009B17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7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9B17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bmks</w:t>
        </w:r>
        <w:r w:rsidRPr="009B17C3">
          <w:rPr>
            <w:rStyle w:val="a5"/>
            <w:rFonts w:ascii="Times New Roman" w:hAnsi="Times New Roman" w:cs="Times New Roman"/>
            <w:sz w:val="28"/>
            <w:szCs w:val="28"/>
          </w:rPr>
          <w:t>_2006@</w:t>
        </w:r>
        <w:r w:rsidRPr="009B17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B17C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B17C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Структурные подразделения учреждения: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Городской музей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Заведующая: </w:t>
      </w:r>
      <w:proofErr w:type="spellStart"/>
      <w:r w:rsidRPr="009B17C3"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  <w:r w:rsidRPr="009B17C3">
        <w:rPr>
          <w:rFonts w:ascii="Times New Roman" w:hAnsi="Times New Roman" w:cs="Times New Roman"/>
          <w:sz w:val="28"/>
          <w:szCs w:val="28"/>
        </w:rPr>
        <w:t xml:space="preserve"> Людмила Юрьевна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Адрес местонахождения: 662500, г. Сосновоборск, ул. Энтузиастов, д. 20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Телефон: 8 (39131) 2-11-76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Зимний график работы (октябрь-май):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17C3">
        <w:rPr>
          <w:rFonts w:ascii="Times New Roman" w:hAnsi="Times New Roman" w:cs="Times New Roman"/>
          <w:sz w:val="28"/>
          <w:szCs w:val="28"/>
        </w:rPr>
        <w:t>Вт-</w:t>
      </w:r>
      <w:proofErr w:type="spellStart"/>
      <w:r w:rsidRPr="009B17C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B17C3">
        <w:rPr>
          <w:rFonts w:ascii="Times New Roman" w:hAnsi="Times New Roman" w:cs="Times New Roman"/>
          <w:sz w:val="28"/>
          <w:szCs w:val="28"/>
        </w:rPr>
        <w:t>: с 10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B17C3">
        <w:rPr>
          <w:rFonts w:ascii="Times New Roman" w:hAnsi="Times New Roman" w:cs="Times New Roman"/>
          <w:sz w:val="28"/>
          <w:szCs w:val="28"/>
        </w:rPr>
        <w:t>до 19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9B17C3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9B17C3">
        <w:rPr>
          <w:rFonts w:ascii="Times New Roman" w:hAnsi="Times New Roman" w:cs="Times New Roman"/>
          <w:sz w:val="28"/>
          <w:szCs w:val="28"/>
        </w:rPr>
        <w:t>: с 10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B17C3">
        <w:rPr>
          <w:rFonts w:ascii="Times New Roman" w:hAnsi="Times New Roman" w:cs="Times New Roman"/>
          <w:sz w:val="28"/>
          <w:szCs w:val="28"/>
        </w:rPr>
        <w:t>до 18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B17C3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9B17C3">
        <w:rPr>
          <w:rFonts w:ascii="Times New Roman" w:hAnsi="Times New Roman" w:cs="Times New Roman"/>
          <w:sz w:val="28"/>
          <w:szCs w:val="28"/>
        </w:rPr>
        <w:t>: выходной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Последняя пятница месяца: санитарный день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Летний график работы (июнь-сентябрь):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9B17C3">
        <w:rPr>
          <w:rFonts w:ascii="Times New Roman" w:hAnsi="Times New Roman" w:cs="Times New Roman"/>
          <w:sz w:val="28"/>
          <w:szCs w:val="28"/>
        </w:rPr>
        <w:lastRenderedPageBreak/>
        <w:t>Вт-</w:t>
      </w:r>
      <w:proofErr w:type="spellStart"/>
      <w:r w:rsidRPr="009B17C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B17C3">
        <w:rPr>
          <w:rFonts w:ascii="Times New Roman" w:hAnsi="Times New Roman" w:cs="Times New Roman"/>
          <w:sz w:val="28"/>
          <w:szCs w:val="28"/>
        </w:rPr>
        <w:t>: с 10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B17C3">
        <w:rPr>
          <w:rFonts w:ascii="Times New Roman" w:hAnsi="Times New Roman" w:cs="Times New Roman"/>
          <w:sz w:val="28"/>
          <w:szCs w:val="28"/>
        </w:rPr>
        <w:t>до 18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9B17C3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9B17C3">
        <w:rPr>
          <w:rFonts w:ascii="Times New Roman" w:hAnsi="Times New Roman" w:cs="Times New Roman"/>
          <w:sz w:val="28"/>
          <w:szCs w:val="28"/>
        </w:rPr>
        <w:t>: с 10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9B17C3">
        <w:rPr>
          <w:rFonts w:ascii="Times New Roman" w:hAnsi="Times New Roman" w:cs="Times New Roman"/>
          <w:sz w:val="28"/>
          <w:szCs w:val="28"/>
        </w:rPr>
        <w:t>до 17</w:t>
      </w:r>
      <w:r w:rsidRPr="009B17C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9B17C3">
        <w:rPr>
          <w:rFonts w:ascii="Times New Roman" w:hAnsi="Times New Roman" w:cs="Times New Roman"/>
          <w:sz w:val="28"/>
          <w:szCs w:val="28"/>
        </w:rPr>
        <w:t>Вс-Пн</w:t>
      </w:r>
      <w:proofErr w:type="spellEnd"/>
      <w:r w:rsidRPr="009B17C3">
        <w:rPr>
          <w:rFonts w:ascii="Times New Roman" w:hAnsi="Times New Roman" w:cs="Times New Roman"/>
          <w:sz w:val="28"/>
          <w:szCs w:val="28"/>
        </w:rPr>
        <w:t>: выходной</w:t>
      </w:r>
      <w:r w:rsidR="009B17C3" w:rsidRPr="009B17C3">
        <w:rPr>
          <w:rFonts w:ascii="Times New Roman" w:hAnsi="Times New Roman" w:cs="Times New Roman"/>
          <w:sz w:val="28"/>
          <w:szCs w:val="28"/>
        </w:rPr>
        <w:t>».</w:t>
      </w:r>
    </w:p>
    <w:p w:rsidR="00856E8A" w:rsidRPr="009B17C3" w:rsidRDefault="00856E8A" w:rsidP="00856E8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BF18D8">
        <w:rPr>
          <w:rFonts w:ascii="Times New Roman" w:hAnsi="Times New Roman" w:cs="Times New Roman"/>
          <w:sz w:val="28"/>
          <w:szCs w:val="28"/>
        </w:rPr>
        <w:t>П</w:t>
      </w:r>
      <w:r w:rsidRPr="009B17C3">
        <w:rPr>
          <w:rFonts w:ascii="Times New Roman" w:hAnsi="Times New Roman" w:cs="Times New Roman"/>
          <w:sz w:val="28"/>
          <w:szCs w:val="28"/>
        </w:rPr>
        <w:t>остановление разместить на официальном сайте администрации города в информационно-телекоммуникационной сети «Интернет».</w:t>
      </w:r>
    </w:p>
    <w:p w:rsidR="00856E8A" w:rsidRPr="009B17C3" w:rsidRDefault="00856E8A" w:rsidP="00856E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F18D8">
        <w:rPr>
          <w:rFonts w:ascii="Times New Roman" w:hAnsi="Times New Roman" w:cs="Times New Roman"/>
          <w:sz w:val="28"/>
          <w:szCs w:val="28"/>
        </w:rPr>
        <w:t>П</w:t>
      </w:r>
      <w:r w:rsidRPr="009B17C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:rsidR="00856E8A" w:rsidRPr="009B17C3" w:rsidRDefault="00856E8A" w:rsidP="00856E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E8A" w:rsidRPr="009B17C3" w:rsidRDefault="00856E8A" w:rsidP="00856E8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461" w:rsidRPr="009B17C3" w:rsidRDefault="00856E8A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17C3">
        <w:rPr>
          <w:rFonts w:ascii="Times New Roman" w:hAnsi="Times New Roman" w:cs="Times New Roman"/>
          <w:sz w:val="28"/>
          <w:szCs w:val="28"/>
        </w:rPr>
        <w:t>Глава города</w:t>
      </w:r>
      <w:r w:rsidRPr="009B17C3">
        <w:rPr>
          <w:rFonts w:ascii="Times New Roman" w:hAnsi="Times New Roman" w:cs="Times New Roman"/>
          <w:sz w:val="28"/>
          <w:szCs w:val="28"/>
        </w:rPr>
        <w:tab/>
      </w:r>
      <w:r w:rsidRPr="009B17C3">
        <w:rPr>
          <w:rFonts w:ascii="Times New Roman" w:hAnsi="Times New Roman" w:cs="Times New Roman"/>
          <w:sz w:val="28"/>
          <w:szCs w:val="28"/>
        </w:rPr>
        <w:tab/>
      </w:r>
      <w:r w:rsidRPr="009B17C3">
        <w:rPr>
          <w:rFonts w:ascii="Times New Roman" w:hAnsi="Times New Roman" w:cs="Times New Roman"/>
          <w:sz w:val="28"/>
          <w:szCs w:val="28"/>
        </w:rPr>
        <w:tab/>
      </w:r>
      <w:r w:rsidRPr="009B17C3">
        <w:rPr>
          <w:rFonts w:ascii="Times New Roman" w:hAnsi="Times New Roman" w:cs="Times New Roman"/>
          <w:sz w:val="28"/>
          <w:szCs w:val="28"/>
        </w:rPr>
        <w:tab/>
      </w:r>
      <w:r w:rsidRPr="009B17C3">
        <w:rPr>
          <w:rFonts w:ascii="Times New Roman" w:hAnsi="Times New Roman" w:cs="Times New Roman"/>
          <w:sz w:val="28"/>
          <w:szCs w:val="28"/>
        </w:rPr>
        <w:tab/>
      </w:r>
      <w:r w:rsidRPr="009B17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B17C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B17C3">
        <w:rPr>
          <w:rFonts w:ascii="Times New Roman" w:hAnsi="Times New Roman" w:cs="Times New Roman"/>
          <w:sz w:val="28"/>
          <w:szCs w:val="28"/>
        </w:rPr>
        <w:tab/>
        <w:t xml:space="preserve">     А.С. Кудрявцев</w:t>
      </w:r>
    </w:p>
    <w:sectPr w:rsidR="00084461" w:rsidRPr="009B17C3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D586C"/>
    <w:multiLevelType w:val="hybridMultilevel"/>
    <w:tmpl w:val="B46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CDF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151B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932A8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56E8A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B17C3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63D70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18D8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517B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1B7B"/>
    <w:rsid w:val="00D52D04"/>
    <w:rsid w:val="00D5560C"/>
    <w:rsid w:val="00D55ADA"/>
    <w:rsid w:val="00D653CD"/>
    <w:rsid w:val="00D70F9D"/>
    <w:rsid w:val="00D74425"/>
    <w:rsid w:val="00D750C3"/>
    <w:rsid w:val="00D759A0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565A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BEAE-9A94-4A7C-A605-D47EEF20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uiPriority w:val="1"/>
    <w:qFormat/>
    <w:rsid w:val="0085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s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9812-3FF1-44B1-87FD-F251C7B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Лесникова</cp:lastModifiedBy>
  <cp:revision>2</cp:revision>
  <cp:lastPrinted>2021-10-20T06:41:00Z</cp:lastPrinted>
  <dcterms:created xsi:type="dcterms:W3CDTF">2021-10-22T04:43:00Z</dcterms:created>
  <dcterms:modified xsi:type="dcterms:W3CDTF">2021-10-22T04:43:00Z</dcterms:modified>
</cp:coreProperties>
</file>