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3" w:type="dxa"/>
        <w:tblInd w:w="108" w:type="dxa"/>
        <w:tblLook w:val="01E0"/>
      </w:tblPr>
      <w:tblGrid>
        <w:gridCol w:w="9673"/>
      </w:tblGrid>
      <w:tr w:rsidR="00426392" w:rsidTr="002F7AAF">
        <w:trPr>
          <w:trHeight w:val="3593"/>
        </w:trPr>
        <w:tc>
          <w:tcPr>
            <w:tcW w:w="9673" w:type="dxa"/>
          </w:tcPr>
          <w:p w:rsidR="00426392" w:rsidRDefault="00F962D1" w:rsidP="00426392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92" w:rsidRPr="001B65E5" w:rsidRDefault="00426392" w:rsidP="00426392"/>
          <w:p w:rsidR="00426392" w:rsidRPr="002F7AAF" w:rsidRDefault="00426392" w:rsidP="002F7AAF">
            <w:pPr>
              <w:jc w:val="center"/>
              <w:rPr>
                <w:b/>
                <w:sz w:val="36"/>
                <w:szCs w:val="36"/>
              </w:rPr>
            </w:pPr>
            <w:r w:rsidRPr="002F7AAF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426392" w:rsidRPr="002F7AAF" w:rsidRDefault="00426392" w:rsidP="002F7AAF">
            <w:pPr>
              <w:jc w:val="center"/>
              <w:rPr>
                <w:b/>
                <w:sz w:val="16"/>
                <w:szCs w:val="16"/>
              </w:rPr>
            </w:pPr>
          </w:p>
          <w:p w:rsidR="00426392" w:rsidRPr="002F7AAF" w:rsidRDefault="00426392" w:rsidP="002F7AAF">
            <w:pPr>
              <w:jc w:val="center"/>
              <w:rPr>
                <w:b/>
                <w:sz w:val="44"/>
                <w:szCs w:val="44"/>
              </w:rPr>
            </w:pPr>
            <w:r w:rsidRPr="002F7AAF">
              <w:rPr>
                <w:b/>
                <w:sz w:val="44"/>
                <w:szCs w:val="44"/>
              </w:rPr>
              <w:t>ПОСТАНОВЛЕНИЕ</w:t>
            </w:r>
          </w:p>
          <w:p w:rsidR="00426392" w:rsidRDefault="00426392" w:rsidP="002F7AAF">
            <w:pPr>
              <w:jc w:val="center"/>
            </w:pPr>
          </w:p>
          <w:p w:rsidR="00426392" w:rsidRDefault="00426392" w:rsidP="00426392">
            <w:r>
              <w:t xml:space="preserve"> __</w:t>
            </w:r>
            <w:r w:rsidR="00490598">
              <w:t>__________________201</w:t>
            </w:r>
            <w:r w:rsidR="00CE4952">
              <w:t>8</w:t>
            </w:r>
            <w:r>
              <w:t xml:space="preserve">                              </w:t>
            </w:r>
            <w:r w:rsidR="00397F25">
              <w:t xml:space="preserve">         </w:t>
            </w:r>
            <w:r w:rsidR="0038061C">
              <w:t xml:space="preserve">        </w:t>
            </w:r>
            <w:r w:rsidR="00397F25">
              <w:t xml:space="preserve">                   № __________</w:t>
            </w:r>
          </w:p>
          <w:p w:rsidR="00426392" w:rsidRPr="002F7AAF" w:rsidRDefault="00426392" w:rsidP="00426392">
            <w:pPr>
              <w:rPr>
                <w:sz w:val="20"/>
                <w:szCs w:val="20"/>
              </w:rPr>
            </w:pPr>
          </w:p>
          <w:p w:rsidR="00426392" w:rsidRDefault="000D54D4" w:rsidP="002C3A43">
            <w:pPr>
              <w:pStyle w:val="ConsTitle"/>
              <w:widowControl/>
              <w:ind w:right="531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7A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города от </w:t>
            </w:r>
            <w:r w:rsidR="00A70084">
              <w:rPr>
                <w:rFonts w:ascii="Times New Roman" w:hAnsi="Times New Roman" w:cs="Times New Roman"/>
                <w:b w:val="0"/>
                <w:sz w:val="24"/>
                <w:szCs w:val="24"/>
              </w:rPr>
              <w:t>13.04.2015</w:t>
            </w:r>
            <w:r w:rsidR="002C3A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70084" w:rsidRDefault="002C3A43" w:rsidP="007A73F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A70084" w:rsidRPr="00A70084">
              <w:rPr>
                <w:rFonts w:ascii="Times New Roman" w:hAnsi="Times New Roman" w:cs="Times New Roman"/>
                <w:b w:val="0"/>
                <w:sz w:val="24"/>
                <w:szCs w:val="24"/>
              </w:rPr>
              <w:t>673</w:t>
            </w:r>
            <w:r w:rsidRPr="00A70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A70084" w:rsidRPr="00A70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</w:t>
            </w:r>
          </w:p>
          <w:p w:rsidR="00A70084" w:rsidRDefault="00A70084" w:rsidP="007A73F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порядке проведения аукционов </w:t>
            </w:r>
          </w:p>
          <w:p w:rsidR="00A70084" w:rsidRDefault="00A70084" w:rsidP="007A73F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продаже права на размещение </w:t>
            </w:r>
          </w:p>
          <w:p w:rsidR="00A70084" w:rsidRDefault="00A70084" w:rsidP="007A73F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нестационарных торговых объектов </w:t>
            </w:r>
          </w:p>
          <w:p w:rsidR="002C3A43" w:rsidRPr="00A70084" w:rsidRDefault="00A70084" w:rsidP="007A73F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0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города Сосновоборска</w:t>
            </w:r>
            <w:r w:rsidR="002C3A43" w:rsidRPr="00A7008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4A1AAC" w:rsidRDefault="004A1AAC" w:rsidP="004A1AA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AAC" w:rsidRPr="00A70084" w:rsidRDefault="00A70084" w:rsidP="006F5E62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8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A700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0084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ст. 38 Устава города</w:t>
      </w:r>
      <w:r w:rsidR="00F300F5">
        <w:rPr>
          <w:rFonts w:ascii="Times New Roman" w:hAnsi="Times New Roman" w:cs="Times New Roman"/>
          <w:sz w:val="28"/>
          <w:szCs w:val="28"/>
        </w:rPr>
        <w:t>,</w:t>
      </w:r>
    </w:p>
    <w:p w:rsidR="00426392" w:rsidRPr="00A70084" w:rsidRDefault="00426392" w:rsidP="006F5E62">
      <w:pPr>
        <w:suppressAutoHyphens/>
        <w:rPr>
          <w:sz w:val="28"/>
          <w:szCs w:val="28"/>
        </w:rPr>
      </w:pPr>
    </w:p>
    <w:p w:rsidR="002A4814" w:rsidRDefault="00426392" w:rsidP="006F5E62">
      <w:pPr>
        <w:suppressAutoHyphens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8694B">
        <w:rPr>
          <w:sz w:val="28"/>
          <w:szCs w:val="28"/>
        </w:rPr>
        <w:t>:</w:t>
      </w:r>
    </w:p>
    <w:p w:rsidR="002A4814" w:rsidRPr="001771F9" w:rsidRDefault="00CC212F" w:rsidP="006F5E62">
      <w:pPr>
        <w:suppressAutoHyphens/>
        <w:ind w:firstLine="709"/>
        <w:jc w:val="both"/>
        <w:rPr>
          <w:sz w:val="28"/>
          <w:szCs w:val="28"/>
        </w:rPr>
      </w:pPr>
      <w:r w:rsidRPr="009A2166">
        <w:rPr>
          <w:sz w:val="28"/>
          <w:szCs w:val="28"/>
        </w:rPr>
        <w:t>1</w:t>
      </w:r>
      <w:r w:rsidRPr="001771F9">
        <w:rPr>
          <w:sz w:val="28"/>
          <w:szCs w:val="28"/>
        </w:rPr>
        <w:t>.</w:t>
      </w:r>
      <w:r w:rsidR="000D54D4" w:rsidRPr="001771F9">
        <w:rPr>
          <w:sz w:val="28"/>
          <w:szCs w:val="28"/>
        </w:rPr>
        <w:t xml:space="preserve">Внести в постановление администрации города от </w:t>
      </w:r>
      <w:r w:rsidR="00A70084" w:rsidRPr="001771F9">
        <w:rPr>
          <w:sz w:val="28"/>
          <w:szCs w:val="28"/>
        </w:rPr>
        <w:t>13.04.2015</w:t>
      </w:r>
      <w:r w:rsidR="00466917" w:rsidRPr="001771F9">
        <w:rPr>
          <w:sz w:val="28"/>
          <w:szCs w:val="28"/>
        </w:rPr>
        <w:t xml:space="preserve"> </w:t>
      </w:r>
      <w:r w:rsidR="00A70084" w:rsidRPr="001771F9">
        <w:rPr>
          <w:sz w:val="28"/>
          <w:szCs w:val="28"/>
        </w:rPr>
        <w:t>№ 673 «Об утверждении Положения о порядке проведения аукционов по продаже права на размещение нестационарных торговых объектов на территории города Сосновоборска»</w:t>
      </w:r>
      <w:r w:rsidR="002C3A43" w:rsidRPr="001771F9">
        <w:rPr>
          <w:sz w:val="28"/>
          <w:szCs w:val="28"/>
        </w:rPr>
        <w:t xml:space="preserve"> следующие изменения:</w:t>
      </w:r>
    </w:p>
    <w:p w:rsidR="001771F9" w:rsidRPr="001771F9" w:rsidRDefault="00F300F5" w:rsidP="006F5E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E0293">
        <w:rPr>
          <w:sz w:val="28"/>
          <w:szCs w:val="28"/>
        </w:rPr>
        <w:t>.</w:t>
      </w:r>
      <w:r w:rsidR="00532CD0" w:rsidRPr="001771F9">
        <w:rPr>
          <w:sz w:val="28"/>
          <w:szCs w:val="28"/>
        </w:rPr>
        <w:t xml:space="preserve"> в </w:t>
      </w:r>
      <w:r w:rsidR="002A4814" w:rsidRPr="001771F9">
        <w:rPr>
          <w:sz w:val="28"/>
          <w:szCs w:val="28"/>
        </w:rPr>
        <w:t xml:space="preserve">наименовании </w:t>
      </w:r>
      <w:r w:rsidR="00532CD0" w:rsidRPr="001771F9">
        <w:rPr>
          <w:sz w:val="28"/>
          <w:szCs w:val="28"/>
        </w:rPr>
        <w:t>постановлени</w:t>
      </w:r>
      <w:r w:rsidR="002A4814" w:rsidRPr="001771F9">
        <w:rPr>
          <w:sz w:val="28"/>
          <w:szCs w:val="28"/>
        </w:rPr>
        <w:t>я</w:t>
      </w:r>
      <w:r w:rsidR="00532CD0" w:rsidRPr="001771F9">
        <w:rPr>
          <w:sz w:val="28"/>
          <w:szCs w:val="28"/>
        </w:rPr>
        <w:t xml:space="preserve"> слова «Об утверждении Положения о порядке проведения аукционов по продаже права на размещение нестационарных торговых объектов на территории города Сосновоборска» дополнить словами «без предоставления земельного участка»;</w:t>
      </w:r>
    </w:p>
    <w:p w:rsidR="001771F9" w:rsidRPr="001771F9" w:rsidRDefault="00F300F5" w:rsidP="006F5E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E0293">
        <w:rPr>
          <w:sz w:val="28"/>
          <w:szCs w:val="28"/>
        </w:rPr>
        <w:t>.</w:t>
      </w:r>
      <w:r w:rsidR="002A4814" w:rsidRPr="00177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A4814" w:rsidRPr="001771F9">
        <w:rPr>
          <w:sz w:val="28"/>
          <w:szCs w:val="28"/>
        </w:rPr>
        <w:t>п. 1 постановления слова «Об утверждении Положения о порядке проведения аукционов по продаже права на размещение нестационарных торговых объектов на территории города Сосновоборска» дополнить словами «без предоставления земельного участка»;</w:t>
      </w:r>
    </w:p>
    <w:p w:rsidR="001771F9" w:rsidRDefault="00F300F5" w:rsidP="006F5E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E0293">
        <w:rPr>
          <w:sz w:val="28"/>
          <w:szCs w:val="28"/>
        </w:rPr>
        <w:t>.</w:t>
      </w:r>
      <w:r w:rsidR="002A4814" w:rsidRPr="001771F9">
        <w:rPr>
          <w:sz w:val="28"/>
          <w:szCs w:val="28"/>
        </w:rPr>
        <w:t xml:space="preserve"> в наименовании Приложения 1 к постановлению слова «Положения о порядке проведения аукционов по продаже права на размещение нестационарных торговых объектов на территории города Сосновоборска» дополнить словами «без предоставления земельного участка»;</w:t>
      </w:r>
    </w:p>
    <w:p w:rsidR="001771F9" w:rsidRDefault="00F300F5" w:rsidP="006F5E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E0293">
        <w:rPr>
          <w:sz w:val="28"/>
          <w:szCs w:val="28"/>
        </w:rPr>
        <w:t>.</w:t>
      </w:r>
      <w:r w:rsidR="002A4814" w:rsidRPr="00177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771F9">
        <w:rPr>
          <w:sz w:val="28"/>
          <w:szCs w:val="28"/>
        </w:rPr>
        <w:t xml:space="preserve">п. 1 </w:t>
      </w:r>
      <w:r w:rsidR="001771F9" w:rsidRPr="001771F9">
        <w:rPr>
          <w:sz w:val="28"/>
          <w:szCs w:val="28"/>
        </w:rPr>
        <w:t>в Приложени</w:t>
      </w:r>
      <w:r>
        <w:rPr>
          <w:sz w:val="28"/>
          <w:szCs w:val="28"/>
        </w:rPr>
        <w:t>я</w:t>
      </w:r>
      <w:r w:rsidR="001771F9" w:rsidRPr="001771F9">
        <w:rPr>
          <w:sz w:val="28"/>
          <w:szCs w:val="28"/>
        </w:rPr>
        <w:t xml:space="preserve"> 1 к постановлению слова «по продаже права на размещение нестационарных торговых объектов на территории города Сосновоборска» дополнить словами «без предоставления земельного участка»</w:t>
      </w:r>
      <w:r w:rsidR="001771F9">
        <w:rPr>
          <w:sz w:val="28"/>
          <w:szCs w:val="28"/>
        </w:rPr>
        <w:t>;</w:t>
      </w:r>
    </w:p>
    <w:p w:rsidR="001771F9" w:rsidRDefault="00F300F5" w:rsidP="006F5E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E0293">
        <w:rPr>
          <w:sz w:val="28"/>
          <w:szCs w:val="28"/>
        </w:rPr>
        <w:t>.</w:t>
      </w:r>
      <w:r w:rsidR="00177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771F9">
        <w:rPr>
          <w:sz w:val="28"/>
          <w:szCs w:val="28"/>
        </w:rPr>
        <w:t xml:space="preserve">п. 4 </w:t>
      </w:r>
      <w:r w:rsidR="001771F9" w:rsidRPr="001771F9">
        <w:rPr>
          <w:sz w:val="28"/>
          <w:szCs w:val="28"/>
        </w:rPr>
        <w:t>в Приложени</w:t>
      </w:r>
      <w:r>
        <w:rPr>
          <w:sz w:val="28"/>
          <w:szCs w:val="28"/>
        </w:rPr>
        <w:t>я</w:t>
      </w:r>
      <w:r w:rsidR="001771F9" w:rsidRPr="001771F9">
        <w:rPr>
          <w:sz w:val="28"/>
          <w:szCs w:val="28"/>
        </w:rPr>
        <w:t xml:space="preserve"> 1 к постановлению слова «по продаже права на размещение нестационарных торговых объектов на территории города Сосновоборска» дополнить словами «без предоставления земельного участка»</w:t>
      </w:r>
      <w:r w:rsidR="006B440B">
        <w:rPr>
          <w:sz w:val="28"/>
          <w:szCs w:val="28"/>
        </w:rPr>
        <w:t>;</w:t>
      </w:r>
    </w:p>
    <w:p w:rsidR="006B440B" w:rsidRPr="006B440B" w:rsidRDefault="00F300F5" w:rsidP="006F5E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CE0293">
        <w:rPr>
          <w:sz w:val="28"/>
          <w:szCs w:val="28"/>
        </w:rPr>
        <w:t>.</w:t>
      </w:r>
      <w:r w:rsidR="006B4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B440B">
        <w:rPr>
          <w:sz w:val="28"/>
          <w:szCs w:val="28"/>
        </w:rPr>
        <w:t xml:space="preserve">п. 11 </w:t>
      </w:r>
      <w:r w:rsidR="006B440B" w:rsidRPr="001771F9">
        <w:rPr>
          <w:sz w:val="28"/>
          <w:szCs w:val="28"/>
        </w:rPr>
        <w:t>Приложения 1 к постановлению</w:t>
      </w:r>
      <w:r w:rsidR="006B440B" w:rsidRPr="006B440B">
        <w:rPr>
          <w:sz w:val="28"/>
          <w:szCs w:val="28"/>
        </w:rPr>
        <w:t xml:space="preserve"> </w:t>
      </w:r>
      <w:r w:rsidR="006B440B" w:rsidRPr="001771F9">
        <w:rPr>
          <w:sz w:val="28"/>
          <w:szCs w:val="28"/>
        </w:rPr>
        <w:t>слова «продаж</w:t>
      </w:r>
      <w:r w:rsidR="006B440B">
        <w:rPr>
          <w:sz w:val="28"/>
          <w:szCs w:val="28"/>
        </w:rPr>
        <w:t>и</w:t>
      </w:r>
      <w:r w:rsidR="006B440B" w:rsidRPr="001771F9">
        <w:rPr>
          <w:sz w:val="28"/>
          <w:szCs w:val="28"/>
        </w:rPr>
        <w:t xml:space="preserve"> права на размещение нестационарных торговых объектов на территории города Сосновоборска» дополнить словами «без предоставления земельного участка»</w:t>
      </w:r>
      <w:r w:rsidR="00F03D78">
        <w:rPr>
          <w:sz w:val="28"/>
          <w:szCs w:val="28"/>
        </w:rPr>
        <w:t>;</w:t>
      </w:r>
    </w:p>
    <w:p w:rsidR="001771F9" w:rsidRDefault="00F300F5" w:rsidP="006F5E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CE0293">
        <w:rPr>
          <w:sz w:val="28"/>
          <w:szCs w:val="28"/>
        </w:rPr>
        <w:t>.</w:t>
      </w:r>
      <w:r w:rsidR="00A32471" w:rsidRPr="001771F9">
        <w:rPr>
          <w:sz w:val="28"/>
          <w:szCs w:val="28"/>
        </w:rPr>
        <w:t xml:space="preserve"> </w:t>
      </w:r>
      <w:r>
        <w:rPr>
          <w:sz w:val="28"/>
          <w:szCs w:val="28"/>
        </w:rPr>
        <w:t>в п.п.</w:t>
      </w:r>
      <w:r w:rsidRPr="001771F9">
        <w:rPr>
          <w:sz w:val="28"/>
          <w:szCs w:val="28"/>
        </w:rPr>
        <w:t xml:space="preserve"> а</w:t>
      </w:r>
      <w:r w:rsidR="00976B7F">
        <w:rPr>
          <w:sz w:val="28"/>
          <w:szCs w:val="28"/>
        </w:rPr>
        <w:t>)</w:t>
      </w:r>
      <w:proofErr w:type="gramStart"/>
      <w:r w:rsidRPr="001771F9">
        <w:rPr>
          <w:sz w:val="28"/>
          <w:szCs w:val="28"/>
        </w:rPr>
        <w:t>,б</w:t>
      </w:r>
      <w:proofErr w:type="gramEnd"/>
      <w:r w:rsidR="00976B7F">
        <w:rPr>
          <w:sz w:val="28"/>
          <w:szCs w:val="28"/>
        </w:rPr>
        <w:t>)</w:t>
      </w:r>
      <w:r w:rsidRPr="001771F9">
        <w:rPr>
          <w:sz w:val="28"/>
          <w:szCs w:val="28"/>
        </w:rPr>
        <w:t>,д</w:t>
      </w:r>
      <w:r w:rsidR="00976B7F">
        <w:rPr>
          <w:sz w:val="28"/>
          <w:szCs w:val="28"/>
        </w:rPr>
        <w:t>)</w:t>
      </w:r>
      <w:r w:rsidRPr="001771F9">
        <w:rPr>
          <w:sz w:val="28"/>
          <w:szCs w:val="28"/>
        </w:rPr>
        <w:t xml:space="preserve"> </w:t>
      </w:r>
      <w:r w:rsidR="00F03D78" w:rsidRPr="001771F9">
        <w:rPr>
          <w:sz w:val="28"/>
          <w:szCs w:val="28"/>
        </w:rPr>
        <w:t xml:space="preserve">п. 22 </w:t>
      </w:r>
      <w:r w:rsidR="00A66E19" w:rsidRPr="001771F9">
        <w:rPr>
          <w:sz w:val="28"/>
          <w:szCs w:val="28"/>
        </w:rPr>
        <w:t>П</w:t>
      </w:r>
      <w:r w:rsidR="00A32471" w:rsidRPr="001771F9">
        <w:rPr>
          <w:sz w:val="28"/>
          <w:szCs w:val="28"/>
        </w:rPr>
        <w:t>риложени</w:t>
      </w:r>
      <w:r w:rsidR="00A66E19" w:rsidRPr="001771F9">
        <w:rPr>
          <w:sz w:val="28"/>
          <w:szCs w:val="28"/>
        </w:rPr>
        <w:t>я</w:t>
      </w:r>
      <w:r w:rsidR="00A32471" w:rsidRPr="001771F9">
        <w:rPr>
          <w:sz w:val="28"/>
          <w:szCs w:val="28"/>
        </w:rPr>
        <w:t xml:space="preserve"> 1 к постановлению </w:t>
      </w:r>
      <w:r w:rsidR="007A02F7">
        <w:rPr>
          <w:sz w:val="28"/>
          <w:szCs w:val="28"/>
        </w:rPr>
        <w:t>слова «нотариально заверенная</w:t>
      </w:r>
      <w:r w:rsidR="00EB4947" w:rsidRPr="001771F9">
        <w:rPr>
          <w:sz w:val="28"/>
          <w:szCs w:val="28"/>
        </w:rPr>
        <w:t>»</w:t>
      </w:r>
      <w:r w:rsidRPr="00F300F5">
        <w:rPr>
          <w:sz w:val="28"/>
          <w:szCs w:val="28"/>
        </w:rPr>
        <w:t xml:space="preserve"> </w:t>
      </w:r>
      <w:r w:rsidRPr="001771F9">
        <w:rPr>
          <w:sz w:val="28"/>
          <w:szCs w:val="28"/>
        </w:rPr>
        <w:t>исключить</w:t>
      </w:r>
      <w:r w:rsidR="001C0CB4" w:rsidRPr="001771F9">
        <w:rPr>
          <w:sz w:val="28"/>
          <w:szCs w:val="28"/>
        </w:rPr>
        <w:t>;</w:t>
      </w:r>
    </w:p>
    <w:p w:rsidR="001771F9" w:rsidRDefault="00F300F5" w:rsidP="006F5E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CE0293">
        <w:rPr>
          <w:sz w:val="28"/>
          <w:szCs w:val="28"/>
        </w:rPr>
        <w:t>.</w:t>
      </w:r>
      <w:r w:rsidR="004C6C02" w:rsidRPr="001771F9">
        <w:rPr>
          <w:sz w:val="28"/>
          <w:szCs w:val="28"/>
        </w:rPr>
        <w:t xml:space="preserve"> </w:t>
      </w:r>
      <w:r w:rsidR="00DB4526">
        <w:rPr>
          <w:sz w:val="28"/>
          <w:szCs w:val="28"/>
        </w:rPr>
        <w:t xml:space="preserve">в </w:t>
      </w:r>
      <w:r w:rsidR="004C6C02" w:rsidRPr="001771F9">
        <w:rPr>
          <w:sz w:val="28"/>
          <w:szCs w:val="28"/>
        </w:rPr>
        <w:t xml:space="preserve">п.п. в) п. 22 </w:t>
      </w:r>
      <w:r w:rsidR="00A66E19" w:rsidRPr="001771F9">
        <w:rPr>
          <w:sz w:val="28"/>
          <w:szCs w:val="28"/>
        </w:rPr>
        <w:t>Приложения</w:t>
      </w:r>
      <w:r w:rsidR="004C6C02" w:rsidRPr="001771F9">
        <w:rPr>
          <w:sz w:val="28"/>
          <w:szCs w:val="28"/>
        </w:rPr>
        <w:t xml:space="preserve"> 1 к постановлению слова </w:t>
      </w:r>
      <w:r w:rsidR="00532CD0" w:rsidRPr="001771F9">
        <w:rPr>
          <w:sz w:val="28"/>
          <w:szCs w:val="28"/>
        </w:rPr>
        <w:t>«</w:t>
      </w:r>
      <w:r w:rsidR="004C6C02" w:rsidRPr="001771F9">
        <w:rPr>
          <w:sz w:val="28"/>
          <w:szCs w:val="28"/>
        </w:rPr>
        <w:t>заверенную печатью заявителя</w:t>
      </w:r>
      <w:r w:rsidR="00532CD0" w:rsidRPr="001771F9">
        <w:rPr>
          <w:sz w:val="28"/>
          <w:szCs w:val="28"/>
        </w:rPr>
        <w:t>»</w:t>
      </w:r>
      <w:r w:rsidR="004C6C02" w:rsidRPr="001771F9">
        <w:rPr>
          <w:sz w:val="28"/>
          <w:szCs w:val="28"/>
        </w:rPr>
        <w:t xml:space="preserve"> дополнить словами </w:t>
      </w:r>
      <w:r w:rsidR="00532CD0" w:rsidRPr="001771F9">
        <w:rPr>
          <w:sz w:val="28"/>
          <w:szCs w:val="28"/>
        </w:rPr>
        <w:t>«</w:t>
      </w:r>
      <w:r w:rsidR="004C6C02" w:rsidRPr="001771F9">
        <w:rPr>
          <w:sz w:val="28"/>
          <w:szCs w:val="28"/>
        </w:rPr>
        <w:t>(при наличии печати)</w:t>
      </w:r>
      <w:r w:rsidR="00532CD0" w:rsidRPr="001771F9">
        <w:rPr>
          <w:sz w:val="28"/>
          <w:szCs w:val="28"/>
        </w:rPr>
        <w:t>»;</w:t>
      </w:r>
    </w:p>
    <w:p w:rsidR="001771F9" w:rsidRDefault="00F300F5" w:rsidP="006F5E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CE0293">
        <w:rPr>
          <w:sz w:val="28"/>
          <w:szCs w:val="28"/>
        </w:rPr>
        <w:t>.</w:t>
      </w:r>
      <w:r w:rsidR="00A66E19" w:rsidRPr="001771F9">
        <w:rPr>
          <w:sz w:val="28"/>
          <w:szCs w:val="28"/>
        </w:rPr>
        <w:t xml:space="preserve"> п.п. д) п. 22  Приложения 1 к постановлению изложить в следующей редакции:</w:t>
      </w:r>
    </w:p>
    <w:p w:rsidR="00D06BAD" w:rsidRPr="00EC03C5" w:rsidRDefault="00A66E19" w:rsidP="006F5E62">
      <w:pPr>
        <w:suppressAutoHyphens/>
        <w:ind w:firstLine="709"/>
        <w:jc w:val="both"/>
        <w:rPr>
          <w:sz w:val="28"/>
          <w:szCs w:val="28"/>
        </w:rPr>
      </w:pPr>
      <w:r w:rsidRPr="001771F9">
        <w:rPr>
          <w:sz w:val="28"/>
          <w:szCs w:val="28"/>
        </w:rPr>
        <w:t>«</w:t>
      </w:r>
      <w:r w:rsidR="00D06BAD" w:rsidRPr="001771F9">
        <w:rPr>
          <w:sz w:val="28"/>
          <w:szCs w:val="28"/>
        </w:rPr>
        <w:t>в</w:t>
      </w:r>
      <w:r w:rsidRPr="001771F9">
        <w:rPr>
          <w:sz w:val="28"/>
          <w:szCs w:val="28"/>
        </w:rPr>
        <w:t>ыписк</w:t>
      </w:r>
      <w:r w:rsidR="00D06BAD" w:rsidRPr="001771F9">
        <w:rPr>
          <w:sz w:val="28"/>
          <w:szCs w:val="28"/>
        </w:rPr>
        <w:t>а</w:t>
      </w:r>
      <w:r w:rsidRPr="001771F9">
        <w:rPr>
          <w:sz w:val="28"/>
          <w:szCs w:val="28"/>
        </w:rPr>
        <w:t xml:space="preserve"> из Единого государственного реестра юридических лиц</w:t>
      </w:r>
      <w:r w:rsidR="00976B7F">
        <w:rPr>
          <w:sz w:val="28"/>
          <w:szCs w:val="28"/>
        </w:rPr>
        <w:t xml:space="preserve"> </w:t>
      </w:r>
      <w:r w:rsidR="00976B7F" w:rsidRPr="00976B7F">
        <w:rPr>
          <w:sz w:val="28"/>
          <w:szCs w:val="28"/>
        </w:rPr>
        <w:t>(для юридических лиц</w:t>
      </w:r>
      <w:r w:rsidR="00976B7F">
        <w:rPr>
          <w:sz w:val="28"/>
          <w:szCs w:val="28"/>
        </w:rPr>
        <w:t>)</w:t>
      </w:r>
      <w:r w:rsidRPr="001771F9">
        <w:rPr>
          <w:sz w:val="28"/>
          <w:szCs w:val="28"/>
        </w:rPr>
        <w:t xml:space="preserve"> или выписк</w:t>
      </w:r>
      <w:r w:rsidR="00D06BAD" w:rsidRPr="001771F9">
        <w:rPr>
          <w:sz w:val="28"/>
          <w:szCs w:val="28"/>
        </w:rPr>
        <w:t>а</w:t>
      </w:r>
      <w:r w:rsidRPr="001771F9">
        <w:rPr>
          <w:sz w:val="28"/>
          <w:szCs w:val="28"/>
        </w:rPr>
        <w:t xml:space="preserve"> из Единого государственного реестра индивидуальных предпринимателей</w:t>
      </w:r>
      <w:r w:rsidR="00C37C26" w:rsidRPr="00C37C26">
        <w:rPr>
          <w:sz w:val="28"/>
          <w:szCs w:val="28"/>
        </w:rPr>
        <w:t xml:space="preserve"> (для индивидуальных предпринимателей)</w:t>
      </w:r>
      <w:r w:rsidRPr="001771F9">
        <w:rPr>
          <w:sz w:val="28"/>
          <w:szCs w:val="28"/>
        </w:rPr>
        <w:t>, полученн</w:t>
      </w:r>
      <w:r w:rsidR="00F03D78">
        <w:rPr>
          <w:sz w:val="28"/>
          <w:szCs w:val="28"/>
        </w:rPr>
        <w:t>ая</w:t>
      </w:r>
      <w:r w:rsidRPr="001771F9">
        <w:rPr>
          <w:sz w:val="28"/>
          <w:szCs w:val="28"/>
        </w:rPr>
        <w:t xml:space="preserve"> в срок не ранее 1 января текущего года</w:t>
      </w:r>
      <w:r w:rsidR="00EC03C5" w:rsidRPr="00EC03C5">
        <w:rPr>
          <w:sz w:val="28"/>
          <w:szCs w:val="28"/>
        </w:rPr>
        <w:t>;</w:t>
      </w:r>
    </w:p>
    <w:p w:rsidR="00532CD0" w:rsidRDefault="00F300F5" w:rsidP="006F5E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CE0293">
        <w:rPr>
          <w:sz w:val="28"/>
          <w:szCs w:val="28"/>
        </w:rPr>
        <w:t>.</w:t>
      </w:r>
      <w:r w:rsidR="001C0CB4" w:rsidRPr="009A2166">
        <w:rPr>
          <w:sz w:val="28"/>
          <w:szCs w:val="28"/>
        </w:rPr>
        <w:t xml:space="preserve"> </w:t>
      </w:r>
      <w:r w:rsidR="00675A8A" w:rsidRPr="009A2166">
        <w:rPr>
          <w:sz w:val="28"/>
          <w:szCs w:val="28"/>
        </w:rPr>
        <w:t>п.</w:t>
      </w:r>
      <w:r w:rsidR="001C0CB4" w:rsidRPr="009A2166">
        <w:rPr>
          <w:sz w:val="28"/>
          <w:szCs w:val="28"/>
        </w:rPr>
        <w:t xml:space="preserve"> 22 </w:t>
      </w:r>
      <w:r w:rsidR="00A66E19">
        <w:rPr>
          <w:sz w:val="28"/>
          <w:szCs w:val="28"/>
        </w:rPr>
        <w:t>П</w:t>
      </w:r>
      <w:r w:rsidR="00675A8A" w:rsidRPr="009A2166">
        <w:rPr>
          <w:sz w:val="28"/>
          <w:szCs w:val="28"/>
        </w:rPr>
        <w:t>риложени</w:t>
      </w:r>
      <w:r w:rsidR="00A66E19">
        <w:rPr>
          <w:sz w:val="28"/>
          <w:szCs w:val="28"/>
        </w:rPr>
        <w:t>я</w:t>
      </w:r>
      <w:r w:rsidR="00675A8A" w:rsidRPr="009A2166">
        <w:rPr>
          <w:sz w:val="28"/>
          <w:szCs w:val="28"/>
        </w:rPr>
        <w:t xml:space="preserve"> 1 к постановлению</w:t>
      </w:r>
      <w:r w:rsidR="00594146" w:rsidRPr="009A2166">
        <w:rPr>
          <w:sz w:val="28"/>
          <w:szCs w:val="28"/>
        </w:rPr>
        <w:t xml:space="preserve"> </w:t>
      </w:r>
      <w:r w:rsidR="00D06BAD">
        <w:rPr>
          <w:sz w:val="28"/>
          <w:szCs w:val="28"/>
        </w:rPr>
        <w:t>дополнить п.п.е)</w:t>
      </w:r>
      <w:r w:rsidR="001E229C">
        <w:rPr>
          <w:sz w:val="28"/>
          <w:szCs w:val="28"/>
        </w:rPr>
        <w:t xml:space="preserve"> следующего содержания:</w:t>
      </w:r>
    </w:p>
    <w:p w:rsidR="00594146" w:rsidRDefault="001E229C" w:rsidP="006F5E62">
      <w:pPr>
        <w:keepNext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166">
        <w:rPr>
          <w:sz w:val="28"/>
          <w:szCs w:val="28"/>
        </w:rPr>
        <w:t xml:space="preserve"> </w:t>
      </w:r>
      <w:r w:rsidR="00594146" w:rsidRPr="009A2166">
        <w:rPr>
          <w:sz w:val="28"/>
          <w:szCs w:val="28"/>
        </w:rPr>
        <w:t>«</w:t>
      </w:r>
      <w:r w:rsidR="00DB4526">
        <w:rPr>
          <w:sz w:val="28"/>
          <w:szCs w:val="28"/>
        </w:rPr>
        <w:t xml:space="preserve">е) </w:t>
      </w:r>
      <w:r w:rsidR="00594146" w:rsidRPr="009A2166">
        <w:rPr>
          <w:sz w:val="28"/>
          <w:szCs w:val="28"/>
        </w:rPr>
        <w:t xml:space="preserve">согласие на обработку персональных данных по форме согласно </w:t>
      </w:r>
      <w:r w:rsidR="00F03D78">
        <w:rPr>
          <w:sz w:val="28"/>
          <w:szCs w:val="28"/>
        </w:rPr>
        <w:t>П</w:t>
      </w:r>
      <w:r w:rsidR="00594146" w:rsidRPr="009A2166">
        <w:rPr>
          <w:sz w:val="28"/>
          <w:szCs w:val="28"/>
        </w:rPr>
        <w:t xml:space="preserve">риложению № </w:t>
      </w:r>
      <w:r w:rsidR="00F03D78">
        <w:rPr>
          <w:sz w:val="28"/>
          <w:szCs w:val="28"/>
        </w:rPr>
        <w:t>1</w:t>
      </w:r>
      <w:r w:rsidR="00594146" w:rsidRPr="009A2166">
        <w:rPr>
          <w:sz w:val="28"/>
          <w:szCs w:val="28"/>
        </w:rPr>
        <w:t xml:space="preserve"> к настоящему </w:t>
      </w:r>
      <w:r w:rsidR="00F03D78">
        <w:rPr>
          <w:sz w:val="28"/>
          <w:szCs w:val="28"/>
        </w:rPr>
        <w:t>П</w:t>
      </w:r>
      <w:r>
        <w:rPr>
          <w:sz w:val="28"/>
          <w:szCs w:val="28"/>
        </w:rPr>
        <w:t>оложению</w:t>
      </w:r>
      <w:r w:rsidR="00A66E1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32CD0" w:rsidRPr="009A2166" w:rsidRDefault="00F300F5" w:rsidP="006F5E62">
      <w:pPr>
        <w:keepNext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37C26" w:rsidRPr="00C37C26">
        <w:rPr>
          <w:sz w:val="28"/>
          <w:szCs w:val="28"/>
        </w:rPr>
        <w:t>1</w:t>
      </w:r>
      <w:r w:rsidR="00CE0293">
        <w:rPr>
          <w:sz w:val="28"/>
          <w:szCs w:val="28"/>
        </w:rPr>
        <w:t>.</w:t>
      </w:r>
      <w:r w:rsidR="001C0CB4" w:rsidRPr="009A2166">
        <w:rPr>
          <w:sz w:val="28"/>
          <w:szCs w:val="28"/>
        </w:rPr>
        <w:t xml:space="preserve"> п. 22</w:t>
      </w:r>
      <w:r w:rsidR="00675A8A" w:rsidRPr="009A2166">
        <w:rPr>
          <w:sz w:val="28"/>
          <w:szCs w:val="28"/>
        </w:rPr>
        <w:t xml:space="preserve"> </w:t>
      </w:r>
      <w:r w:rsidR="00F03D78">
        <w:rPr>
          <w:sz w:val="28"/>
          <w:szCs w:val="28"/>
        </w:rPr>
        <w:t>П</w:t>
      </w:r>
      <w:r w:rsidR="00675A8A" w:rsidRPr="009A2166">
        <w:rPr>
          <w:sz w:val="28"/>
          <w:szCs w:val="28"/>
        </w:rPr>
        <w:t>риложени</w:t>
      </w:r>
      <w:r w:rsidR="00DB4526">
        <w:rPr>
          <w:sz w:val="28"/>
          <w:szCs w:val="28"/>
        </w:rPr>
        <w:t>я</w:t>
      </w:r>
      <w:r w:rsidR="00675A8A" w:rsidRPr="009A2166">
        <w:rPr>
          <w:sz w:val="28"/>
          <w:szCs w:val="28"/>
        </w:rPr>
        <w:t xml:space="preserve"> 1 </w:t>
      </w:r>
      <w:r w:rsidR="00DB4526">
        <w:rPr>
          <w:sz w:val="28"/>
          <w:szCs w:val="28"/>
        </w:rPr>
        <w:t xml:space="preserve">к </w:t>
      </w:r>
      <w:r w:rsidR="00675A8A" w:rsidRPr="009A2166">
        <w:rPr>
          <w:sz w:val="28"/>
          <w:szCs w:val="28"/>
        </w:rPr>
        <w:t>постановлению</w:t>
      </w:r>
      <w:r w:rsidR="001C0CB4" w:rsidRPr="009A2166">
        <w:rPr>
          <w:sz w:val="28"/>
          <w:szCs w:val="28"/>
        </w:rPr>
        <w:t xml:space="preserve"> </w:t>
      </w:r>
      <w:r w:rsidR="00DB4526">
        <w:rPr>
          <w:sz w:val="28"/>
          <w:szCs w:val="28"/>
        </w:rPr>
        <w:t>дополнить</w:t>
      </w:r>
      <w:r w:rsidR="00675A8A" w:rsidRPr="009A2166">
        <w:rPr>
          <w:sz w:val="28"/>
          <w:szCs w:val="28"/>
        </w:rPr>
        <w:t xml:space="preserve"> </w:t>
      </w:r>
      <w:r w:rsidR="00DB4526">
        <w:rPr>
          <w:sz w:val="28"/>
          <w:szCs w:val="28"/>
        </w:rPr>
        <w:t>двумя</w:t>
      </w:r>
      <w:r w:rsidR="00F03D78">
        <w:rPr>
          <w:sz w:val="28"/>
          <w:szCs w:val="28"/>
        </w:rPr>
        <w:t xml:space="preserve"> </w:t>
      </w:r>
      <w:r w:rsidR="00F03D78" w:rsidRPr="009A2166">
        <w:rPr>
          <w:sz w:val="28"/>
          <w:szCs w:val="28"/>
        </w:rPr>
        <w:t>абза</w:t>
      </w:r>
      <w:r w:rsidR="00F03D78">
        <w:rPr>
          <w:sz w:val="28"/>
          <w:szCs w:val="28"/>
        </w:rPr>
        <w:t>ц</w:t>
      </w:r>
      <w:r w:rsidR="00F03D78" w:rsidRPr="009A2166">
        <w:rPr>
          <w:sz w:val="28"/>
          <w:szCs w:val="28"/>
        </w:rPr>
        <w:t>а</w:t>
      </w:r>
      <w:r w:rsidR="00DB4526">
        <w:rPr>
          <w:sz w:val="28"/>
          <w:szCs w:val="28"/>
        </w:rPr>
        <w:t>ми</w:t>
      </w:r>
      <w:r w:rsidR="001C0CB4" w:rsidRPr="009A2166">
        <w:rPr>
          <w:sz w:val="28"/>
          <w:szCs w:val="28"/>
        </w:rPr>
        <w:t xml:space="preserve"> </w:t>
      </w:r>
      <w:r w:rsidR="00675A8A" w:rsidRPr="009A2166">
        <w:rPr>
          <w:sz w:val="28"/>
          <w:szCs w:val="28"/>
        </w:rPr>
        <w:t>следующего содержания:</w:t>
      </w:r>
    </w:p>
    <w:p w:rsidR="00F03D78" w:rsidRDefault="006F5E62" w:rsidP="006F5E62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166">
        <w:rPr>
          <w:sz w:val="28"/>
          <w:szCs w:val="28"/>
        </w:rPr>
        <w:t xml:space="preserve"> </w:t>
      </w:r>
      <w:r w:rsidR="001C0CB4" w:rsidRPr="009A2166">
        <w:rPr>
          <w:sz w:val="28"/>
          <w:szCs w:val="28"/>
        </w:rPr>
        <w:t xml:space="preserve">«Организатор </w:t>
      </w:r>
      <w:r w:rsidR="00C37C26">
        <w:rPr>
          <w:sz w:val="28"/>
          <w:szCs w:val="28"/>
        </w:rPr>
        <w:t>торгов</w:t>
      </w:r>
      <w:r w:rsidR="001C0CB4" w:rsidRPr="009A2166">
        <w:rPr>
          <w:sz w:val="28"/>
          <w:szCs w:val="28"/>
        </w:rPr>
        <w:t xml:space="preserve"> не вправе требовать представления иных документов, за исключением документов, указанных в </w:t>
      </w:r>
      <w:hyperlink w:anchor="P185" w:history="1">
        <w:r w:rsidR="00466917" w:rsidRPr="009A2166">
          <w:rPr>
            <w:sz w:val="28"/>
            <w:szCs w:val="28"/>
          </w:rPr>
          <w:t>п.п.</w:t>
        </w:r>
      </w:hyperlink>
      <w:r w:rsidR="00D06BAD">
        <w:rPr>
          <w:sz w:val="28"/>
          <w:szCs w:val="28"/>
        </w:rPr>
        <w:t xml:space="preserve"> а</w:t>
      </w:r>
      <w:r w:rsidR="00C37C26">
        <w:rPr>
          <w:sz w:val="28"/>
          <w:szCs w:val="28"/>
        </w:rPr>
        <w:t>)</w:t>
      </w:r>
      <w:r w:rsidR="00D06BAD">
        <w:rPr>
          <w:sz w:val="28"/>
          <w:szCs w:val="28"/>
        </w:rPr>
        <w:t>-е</w:t>
      </w:r>
      <w:r w:rsidR="00C37C26">
        <w:rPr>
          <w:sz w:val="28"/>
          <w:szCs w:val="28"/>
        </w:rPr>
        <w:t>)</w:t>
      </w:r>
      <w:r w:rsidR="00466917" w:rsidRPr="009A2166">
        <w:rPr>
          <w:sz w:val="28"/>
          <w:szCs w:val="28"/>
        </w:rPr>
        <w:t xml:space="preserve"> п. 22</w:t>
      </w:r>
      <w:r w:rsidR="001C0CB4" w:rsidRPr="009A2166">
        <w:rPr>
          <w:sz w:val="28"/>
          <w:szCs w:val="28"/>
        </w:rPr>
        <w:t xml:space="preserve"> настоящего Положения</w:t>
      </w:r>
      <w:r w:rsidR="00D06BAD">
        <w:rPr>
          <w:sz w:val="28"/>
          <w:szCs w:val="28"/>
        </w:rPr>
        <w:t>»</w:t>
      </w:r>
      <w:r w:rsidR="00F03D78">
        <w:rPr>
          <w:sz w:val="28"/>
          <w:szCs w:val="28"/>
        </w:rPr>
        <w:t>;</w:t>
      </w:r>
    </w:p>
    <w:p w:rsidR="00F03D78" w:rsidRDefault="00F03D78" w:rsidP="006F5E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37C26">
        <w:rPr>
          <w:sz w:val="28"/>
          <w:szCs w:val="28"/>
        </w:rPr>
        <w:t>Организатор торгов</w:t>
      </w:r>
      <w:r w:rsidRPr="00D06BAD">
        <w:rPr>
          <w:sz w:val="28"/>
          <w:szCs w:val="28"/>
        </w:rPr>
        <w:t xml:space="preserve"> самостоятельно запрашивает документы</w:t>
      </w:r>
      <w:r w:rsidR="00DE1F1C">
        <w:rPr>
          <w:sz w:val="28"/>
          <w:szCs w:val="28"/>
        </w:rPr>
        <w:t>,</w:t>
      </w:r>
      <w:r w:rsidR="00DE1F1C" w:rsidRPr="00DE1F1C">
        <w:rPr>
          <w:sz w:val="28"/>
          <w:szCs w:val="28"/>
        </w:rPr>
        <w:t xml:space="preserve"> </w:t>
      </w:r>
      <w:r w:rsidR="00DE1F1C">
        <w:rPr>
          <w:sz w:val="28"/>
          <w:szCs w:val="28"/>
        </w:rPr>
        <w:t>указанные в п.п. д),</w:t>
      </w:r>
      <w:r w:rsidRPr="00D06BAD">
        <w:rPr>
          <w:sz w:val="28"/>
          <w:szCs w:val="28"/>
        </w:rPr>
        <w:t xml:space="preserve"> </w:t>
      </w:r>
      <w:r w:rsidR="00DE1F1C" w:rsidRPr="00D06BAD">
        <w:rPr>
          <w:sz w:val="28"/>
          <w:szCs w:val="28"/>
        </w:rPr>
        <w:t xml:space="preserve">в соответствующих органах </w:t>
      </w:r>
      <w:r w:rsidRPr="00D06BAD">
        <w:rPr>
          <w:sz w:val="28"/>
          <w:szCs w:val="28"/>
        </w:rPr>
        <w:t xml:space="preserve">в случае, </w:t>
      </w:r>
      <w:bookmarkStart w:id="0" w:name="_Hlk511393330"/>
      <w:r w:rsidRPr="00D06BAD">
        <w:rPr>
          <w:sz w:val="28"/>
          <w:szCs w:val="28"/>
        </w:rPr>
        <w:t>если заявитель не представил указанные документы по собственной инициативе</w:t>
      </w:r>
      <w:bookmarkEnd w:id="0"/>
      <w:r>
        <w:rPr>
          <w:sz w:val="28"/>
          <w:szCs w:val="28"/>
        </w:rPr>
        <w:t>»</w:t>
      </w:r>
      <w:r w:rsidR="00EE2A1B">
        <w:rPr>
          <w:sz w:val="28"/>
          <w:szCs w:val="28"/>
        </w:rPr>
        <w:t>;</w:t>
      </w:r>
    </w:p>
    <w:p w:rsidR="00663B09" w:rsidRPr="00663B09" w:rsidRDefault="00663B09" w:rsidP="00CD06B6">
      <w:pPr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1.12. п.п. а) п.33 после слов «настоящего Положения» дополнить словами</w:t>
      </w:r>
      <w:r w:rsidRPr="00663B09">
        <w:rPr>
          <w:sz w:val="28"/>
          <w:szCs w:val="28"/>
        </w:rPr>
        <w:t>:</w:t>
      </w:r>
      <w:r>
        <w:rPr>
          <w:sz w:val="28"/>
          <w:szCs w:val="28"/>
        </w:rPr>
        <w:t xml:space="preserve"> «за исключением документов указанных</w:t>
      </w:r>
      <w:r w:rsidR="007F4DE1" w:rsidRPr="007F4DE1">
        <w:rPr>
          <w:sz w:val="28"/>
          <w:szCs w:val="28"/>
        </w:rPr>
        <w:t xml:space="preserve"> в </w:t>
      </w:r>
      <w:r w:rsidR="00CD06B6">
        <w:rPr>
          <w:sz w:val="28"/>
          <w:szCs w:val="28"/>
        </w:rPr>
        <w:t>п.п. д) п.22</w:t>
      </w:r>
      <w:bookmarkStart w:id="1" w:name="_GoBack"/>
      <w:bookmarkEnd w:id="1"/>
      <w:r w:rsidR="007F4DE1" w:rsidRPr="007F4DE1">
        <w:rPr>
          <w:sz w:val="28"/>
          <w:szCs w:val="28"/>
        </w:rPr>
        <w:t xml:space="preserve">, </w:t>
      </w:r>
      <w:r w:rsidR="00CD06B6">
        <w:rPr>
          <w:sz w:val="28"/>
          <w:szCs w:val="28"/>
        </w:rPr>
        <w:t>организатор торгов</w:t>
      </w:r>
      <w:r w:rsidR="007F4DE1" w:rsidRPr="007F4DE1">
        <w:rPr>
          <w:sz w:val="28"/>
          <w:szCs w:val="28"/>
        </w:rPr>
        <w:t xml:space="preserve"> запрашивает данный документ в порядке межведомственного информационного взаимодействия в соответствии с Федеральным законом от 27.07.2010 </w:t>
      </w:r>
      <w:r w:rsidR="00CD06B6">
        <w:rPr>
          <w:sz w:val="28"/>
          <w:szCs w:val="28"/>
        </w:rPr>
        <w:t>№</w:t>
      </w:r>
      <w:r w:rsidR="007F4DE1" w:rsidRPr="007F4DE1">
        <w:rPr>
          <w:sz w:val="28"/>
          <w:szCs w:val="28"/>
        </w:rPr>
        <w:t xml:space="preserve"> 210-ФЗ </w:t>
      </w:r>
      <w:r w:rsidR="00CD06B6">
        <w:rPr>
          <w:sz w:val="28"/>
          <w:szCs w:val="28"/>
        </w:rPr>
        <w:t>«</w:t>
      </w:r>
      <w:r w:rsidR="007F4DE1" w:rsidRPr="007F4DE1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D06B6">
        <w:rPr>
          <w:sz w:val="28"/>
          <w:szCs w:val="28"/>
        </w:rPr>
        <w:t>»,</w:t>
      </w:r>
      <w:r w:rsidR="00CD06B6" w:rsidRPr="00CD06B6">
        <w:t xml:space="preserve"> </w:t>
      </w:r>
      <w:r w:rsidR="00CD06B6" w:rsidRPr="00CD06B6">
        <w:rPr>
          <w:sz w:val="28"/>
          <w:szCs w:val="28"/>
        </w:rPr>
        <w:t>если заявитель не представил указанные документы по собственной инициативе</w:t>
      </w:r>
      <w:r w:rsidR="00CD06B6">
        <w:rPr>
          <w:sz w:val="28"/>
          <w:szCs w:val="28"/>
        </w:rPr>
        <w:t>»</w:t>
      </w:r>
      <w:r w:rsidR="00F47D26">
        <w:rPr>
          <w:sz w:val="28"/>
          <w:szCs w:val="28"/>
        </w:rPr>
        <w:t>;</w:t>
      </w:r>
      <w:proofErr w:type="gramEnd"/>
    </w:p>
    <w:p w:rsidR="0024617F" w:rsidRDefault="00C37C26" w:rsidP="0026523B">
      <w:pPr>
        <w:keepNext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63B09">
        <w:rPr>
          <w:sz w:val="28"/>
          <w:szCs w:val="28"/>
        </w:rPr>
        <w:t>3</w:t>
      </w:r>
      <w:r>
        <w:rPr>
          <w:sz w:val="28"/>
          <w:szCs w:val="28"/>
        </w:rPr>
        <w:t xml:space="preserve">. дополнить Приложение 1 к постановлению Приложением 1 к Положению </w:t>
      </w:r>
      <w:r w:rsidRPr="001771F9">
        <w:rPr>
          <w:sz w:val="28"/>
          <w:szCs w:val="28"/>
        </w:rPr>
        <w:t>о порядке проведения аукционов по продаже права на размещение нестационарных торговых объектов на территории города Сосновоборска</w:t>
      </w:r>
      <w:r>
        <w:rPr>
          <w:sz w:val="28"/>
          <w:szCs w:val="28"/>
        </w:rPr>
        <w:t xml:space="preserve"> </w:t>
      </w:r>
      <w:r w:rsidRPr="001771F9">
        <w:rPr>
          <w:sz w:val="28"/>
          <w:szCs w:val="28"/>
        </w:rPr>
        <w:t>без предоставления земельного участка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="00EE2A1B">
        <w:rPr>
          <w:sz w:val="28"/>
          <w:szCs w:val="28"/>
        </w:rPr>
        <w:t>.</w:t>
      </w:r>
    </w:p>
    <w:p w:rsidR="00A32471" w:rsidRPr="00A003AA" w:rsidRDefault="00A32471" w:rsidP="006F5E62">
      <w:pPr>
        <w:keepNext/>
        <w:tabs>
          <w:tab w:val="left" w:pos="142"/>
          <w:tab w:val="left" w:pos="2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A003AA">
        <w:rPr>
          <w:sz w:val="28"/>
          <w:szCs w:val="28"/>
        </w:rPr>
        <w:t>2. Постановление вступает в силу со дня опубликования в городской газете «Рабочий</w:t>
      </w:r>
      <w:r>
        <w:rPr>
          <w:sz w:val="28"/>
          <w:szCs w:val="28"/>
        </w:rPr>
        <w:t>»</w:t>
      </w:r>
      <w:r w:rsidRPr="00A003AA">
        <w:rPr>
          <w:sz w:val="28"/>
          <w:szCs w:val="28"/>
        </w:rPr>
        <w:t xml:space="preserve"> и подлежит размещению на официальном сайте администрации города в информационно-телекоммуникационной сети интернет.</w:t>
      </w:r>
    </w:p>
    <w:p w:rsidR="007F53A8" w:rsidRDefault="007F53A8" w:rsidP="006F5E62">
      <w:pPr>
        <w:keepNext/>
        <w:suppressAutoHyphens/>
        <w:jc w:val="both"/>
        <w:rPr>
          <w:sz w:val="28"/>
          <w:szCs w:val="28"/>
        </w:rPr>
      </w:pPr>
    </w:p>
    <w:p w:rsidR="001C0CB4" w:rsidRDefault="001C0CB4" w:rsidP="002A252B">
      <w:pPr>
        <w:jc w:val="both"/>
        <w:rPr>
          <w:sz w:val="28"/>
          <w:szCs w:val="28"/>
        </w:rPr>
      </w:pPr>
    </w:p>
    <w:p w:rsidR="001C0CB4" w:rsidRDefault="001C0CB4" w:rsidP="002A252B">
      <w:pPr>
        <w:jc w:val="both"/>
        <w:rPr>
          <w:sz w:val="28"/>
          <w:szCs w:val="28"/>
        </w:rPr>
      </w:pPr>
    </w:p>
    <w:p w:rsidR="00594146" w:rsidRDefault="002A252B" w:rsidP="002A25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E4952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61C">
        <w:rPr>
          <w:sz w:val="28"/>
          <w:szCs w:val="28"/>
        </w:rPr>
        <w:tab/>
      </w:r>
      <w:r w:rsidR="0038061C">
        <w:rPr>
          <w:sz w:val="28"/>
          <w:szCs w:val="28"/>
        </w:rPr>
        <w:tab/>
      </w:r>
      <w:r w:rsidR="0038061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952">
        <w:rPr>
          <w:sz w:val="28"/>
          <w:szCs w:val="28"/>
        </w:rPr>
        <w:tab/>
        <w:t>С.А. Пономарев</w:t>
      </w:r>
    </w:p>
    <w:p w:rsidR="00594146" w:rsidRDefault="00594146" w:rsidP="002A252B">
      <w:pPr>
        <w:jc w:val="both"/>
        <w:rPr>
          <w:sz w:val="28"/>
          <w:szCs w:val="28"/>
        </w:rPr>
      </w:pPr>
    </w:p>
    <w:p w:rsidR="00594146" w:rsidRDefault="00594146" w:rsidP="002A252B">
      <w:pPr>
        <w:jc w:val="both"/>
        <w:rPr>
          <w:sz w:val="28"/>
          <w:szCs w:val="28"/>
        </w:rPr>
      </w:pPr>
    </w:p>
    <w:p w:rsidR="00594146" w:rsidRDefault="00594146" w:rsidP="002A252B">
      <w:pPr>
        <w:jc w:val="both"/>
        <w:rPr>
          <w:sz w:val="28"/>
          <w:szCs w:val="28"/>
        </w:rPr>
      </w:pPr>
    </w:p>
    <w:p w:rsidR="006F5E62" w:rsidRDefault="006F5E62" w:rsidP="00594146">
      <w:pPr>
        <w:jc w:val="right"/>
      </w:pPr>
    </w:p>
    <w:p w:rsidR="00594146" w:rsidRDefault="00594146" w:rsidP="00594146">
      <w:pPr>
        <w:jc w:val="right"/>
      </w:pPr>
      <w:r>
        <w:lastRenderedPageBreak/>
        <w:t xml:space="preserve">Приложение № </w:t>
      </w:r>
      <w:r w:rsidR="001E229C">
        <w:t>1</w:t>
      </w:r>
    </w:p>
    <w:p w:rsidR="001E229C" w:rsidRDefault="001E229C" w:rsidP="001E22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Положению </w:t>
      </w:r>
      <w:r w:rsidRPr="00A70084">
        <w:rPr>
          <w:rFonts w:ascii="Times New Roman" w:hAnsi="Times New Roman" w:cs="Times New Roman"/>
          <w:b w:val="0"/>
          <w:sz w:val="24"/>
          <w:szCs w:val="24"/>
        </w:rPr>
        <w:t xml:space="preserve">о порядке </w:t>
      </w:r>
    </w:p>
    <w:p w:rsidR="001E229C" w:rsidRDefault="001E229C" w:rsidP="001E22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0084">
        <w:rPr>
          <w:rFonts w:ascii="Times New Roman" w:hAnsi="Times New Roman" w:cs="Times New Roman"/>
          <w:b w:val="0"/>
          <w:sz w:val="24"/>
          <w:szCs w:val="24"/>
        </w:rPr>
        <w:t xml:space="preserve">проведения аукционов </w:t>
      </w:r>
    </w:p>
    <w:p w:rsidR="001E229C" w:rsidRDefault="001E229C" w:rsidP="001E22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0084">
        <w:rPr>
          <w:rFonts w:ascii="Times New Roman" w:hAnsi="Times New Roman" w:cs="Times New Roman"/>
          <w:b w:val="0"/>
          <w:sz w:val="24"/>
          <w:szCs w:val="24"/>
        </w:rPr>
        <w:t xml:space="preserve">по продаже права на размещение </w:t>
      </w:r>
    </w:p>
    <w:p w:rsidR="001E229C" w:rsidRDefault="001E229C" w:rsidP="001E22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0084">
        <w:rPr>
          <w:rFonts w:ascii="Times New Roman" w:hAnsi="Times New Roman" w:cs="Times New Roman"/>
          <w:b w:val="0"/>
          <w:sz w:val="24"/>
          <w:szCs w:val="24"/>
        </w:rPr>
        <w:t xml:space="preserve">нестационарных торговых объектов </w:t>
      </w:r>
    </w:p>
    <w:p w:rsidR="001E229C" w:rsidRDefault="001E229C" w:rsidP="001E229C">
      <w:pPr>
        <w:jc w:val="right"/>
      </w:pPr>
      <w:r w:rsidRPr="00A70084">
        <w:t>на территории города Сосновоборска</w:t>
      </w:r>
      <w:r>
        <w:t xml:space="preserve"> без </w:t>
      </w:r>
    </w:p>
    <w:p w:rsidR="00594146" w:rsidRDefault="001E229C" w:rsidP="001E229C">
      <w:pPr>
        <w:jc w:val="right"/>
      </w:pPr>
      <w:r>
        <w:t>предоставления земельного участка</w:t>
      </w:r>
    </w:p>
    <w:p w:rsidR="00594146" w:rsidRPr="003C35C9" w:rsidRDefault="00594146" w:rsidP="00594146">
      <w:pPr>
        <w:widowControl w:val="0"/>
        <w:autoSpaceDE w:val="0"/>
        <w:autoSpaceDN w:val="0"/>
        <w:adjustRightInd w:val="0"/>
        <w:jc w:val="right"/>
      </w:pPr>
    </w:p>
    <w:p w:rsidR="00594146" w:rsidRPr="003C35C9" w:rsidRDefault="00594146" w:rsidP="00594146">
      <w:pPr>
        <w:widowControl w:val="0"/>
        <w:autoSpaceDE w:val="0"/>
        <w:autoSpaceDN w:val="0"/>
        <w:adjustRightInd w:val="0"/>
        <w:ind w:firstLine="540"/>
        <w:jc w:val="both"/>
      </w:pPr>
    </w:p>
    <w:p w:rsidR="00594146" w:rsidRPr="003C35C9" w:rsidRDefault="00594146" w:rsidP="00594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40"/>
      <w:bookmarkEnd w:id="2"/>
      <w:r w:rsidRPr="003C35C9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ЮРИДИЧЕСКОГО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ЛИЦА </w:t>
      </w:r>
      <w:r w:rsidRPr="003C35C9">
        <w:rPr>
          <w:rFonts w:ascii="Times New Roman" w:hAnsi="Times New Roman" w:cs="Times New Roman"/>
          <w:b/>
          <w:sz w:val="24"/>
          <w:szCs w:val="24"/>
        </w:rPr>
        <w:t>ИЛИ ИНДИВИДУАЛЬН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3C35C9">
        <w:rPr>
          <w:rFonts w:ascii="Times New Roman" w:hAnsi="Times New Roman" w:cs="Times New Roman"/>
          <w:b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A87223" w:rsidRDefault="00A87223" w:rsidP="005941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146" w:rsidRPr="003C35C9" w:rsidRDefault="00594146" w:rsidP="005941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35C9"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3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"___"__________201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94146" w:rsidRPr="003C35C9" w:rsidRDefault="00594146" w:rsidP="005941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146" w:rsidRPr="003C35C9" w:rsidRDefault="00594146" w:rsidP="005941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35C9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C35C9">
        <w:rPr>
          <w:rFonts w:ascii="Times New Roman" w:hAnsi="Times New Roman" w:cs="Times New Roman"/>
          <w:sz w:val="24"/>
          <w:szCs w:val="24"/>
        </w:rPr>
        <w:t>___,</w:t>
      </w:r>
    </w:p>
    <w:p w:rsidR="00594146" w:rsidRPr="003C35C9" w:rsidRDefault="00594146" w:rsidP="00594146">
      <w:pPr>
        <w:pStyle w:val="ConsPlusNonformat"/>
        <w:rPr>
          <w:rFonts w:ascii="Times New Roman" w:hAnsi="Times New Roman" w:cs="Times New Roman"/>
        </w:rPr>
      </w:pPr>
      <w:r w:rsidRPr="003C35C9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3C35C9">
        <w:rPr>
          <w:rFonts w:ascii="Times New Roman" w:hAnsi="Times New Roman" w:cs="Times New Roman"/>
        </w:rPr>
        <w:t xml:space="preserve"> (фамилия, имя, отчество</w:t>
      </w:r>
      <w:r>
        <w:rPr>
          <w:rFonts w:ascii="Times New Roman" w:hAnsi="Times New Roman" w:cs="Times New Roman"/>
        </w:rPr>
        <w:t>, дата рождения</w:t>
      </w:r>
      <w:r w:rsidRPr="003C35C9">
        <w:rPr>
          <w:rFonts w:ascii="Times New Roman" w:hAnsi="Times New Roman" w:cs="Times New Roman"/>
        </w:rPr>
        <w:t>)</w:t>
      </w:r>
    </w:p>
    <w:p w:rsidR="00594146" w:rsidRPr="003C35C9" w:rsidRDefault="00594146" w:rsidP="005941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35C9">
        <w:rPr>
          <w:rFonts w:ascii="Times New Roman" w:hAnsi="Times New Roman" w:cs="Times New Roman"/>
          <w:sz w:val="24"/>
          <w:szCs w:val="24"/>
        </w:rPr>
        <w:t>имеющий(</w:t>
      </w:r>
      <w:proofErr w:type="spellStart"/>
      <w:r w:rsidRPr="003C35C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C35C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паспорт _</w:t>
      </w:r>
      <w:r w:rsidRPr="003C35C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C35C9">
        <w:rPr>
          <w:rFonts w:ascii="Times New Roman" w:hAnsi="Times New Roman" w:cs="Times New Roman"/>
          <w:sz w:val="24"/>
          <w:szCs w:val="24"/>
        </w:rPr>
        <w:t>______</w:t>
      </w:r>
    </w:p>
    <w:p w:rsidR="00594146" w:rsidRPr="003C35C9" w:rsidRDefault="00594146" w:rsidP="00594146">
      <w:pPr>
        <w:pStyle w:val="ConsPlusNonformat"/>
        <w:rPr>
          <w:rFonts w:ascii="Times New Roman" w:hAnsi="Times New Roman" w:cs="Times New Roman"/>
        </w:rPr>
      </w:pPr>
      <w:r w:rsidRPr="003C35C9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3C35C9">
        <w:rPr>
          <w:rFonts w:ascii="Times New Roman" w:hAnsi="Times New Roman" w:cs="Times New Roman"/>
        </w:rPr>
        <w:t xml:space="preserve">   (вид документа, удостоверяющего личность)</w:t>
      </w:r>
    </w:p>
    <w:p w:rsidR="00594146" w:rsidRPr="003C35C9" w:rsidRDefault="00594146" w:rsidP="005941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35C9">
        <w:rPr>
          <w:rFonts w:ascii="Times New Roman" w:hAnsi="Times New Roman" w:cs="Times New Roman"/>
          <w:sz w:val="24"/>
          <w:szCs w:val="24"/>
        </w:rPr>
        <w:t>№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C35C9">
        <w:rPr>
          <w:rFonts w:ascii="Times New Roman" w:hAnsi="Times New Roman" w:cs="Times New Roman"/>
          <w:sz w:val="24"/>
          <w:szCs w:val="24"/>
        </w:rPr>
        <w:t>___, выдан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C35C9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594146" w:rsidRPr="003C35C9" w:rsidRDefault="00594146" w:rsidP="00594146">
      <w:pPr>
        <w:pStyle w:val="ConsPlusNonformat"/>
        <w:rPr>
          <w:rFonts w:ascii="Times New Roman" w:hAnsi="Times New Roman" w:cs="Times New Roman"/>
        </w:rPr>
      </w:pPr>
      <w:r w:rsidRPr="003C35C9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3C35C9">
        <w:rPr>
          <w:rFonts w:ascii="Times New Roman" w:hAnsi="Times New Roman" w:cs="Times New Roman"/>
        </w:rPr>
        <w:t xml:space="preserve">      (наименование органа, выдавшего паспорт, дата выдачи)</w:t>
      </w:r>
    </w:p>
    <w:p w:rsidR="00594146" w:rsidRPr="003C35C9" w:rsidRDefault="00594146" w:rsidP="005941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35C9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C35C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C35C9">
        <w:rPr>
          <w:rFonts w:ascii="Times New Roman" w:hAnsi="Times New Roman" w:cs="Times New Roman"/>
          <w:sz w:val="24"/>
          <w:szCs w:val="24"/>
        </w:rPr>
        <w:t>)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C35C9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594146" w:rsidRPr="003C35C9" w:rsidRDefault="00594146" w:rsidP="00594146">
      <w:pPr>
        <w:pStyle w:val="ConsPlusNonformat"/>
        <w:rPr>
          <w:rFonts w:ascii="Times New Roman" w:hAnsi="Times New Roman" w:cs="Times New Roman"/>
        </w:rPr>
      </w:pPr>
      <w:r w:rsidRPr="003C35C9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3C35C9">
        <w:rPr>
          <w:rFonts w:ascii="Times New Roman" w:hAnsi="Times New Roman" w:cs="Times New Roman"/>
        </w:rPr>
        <w:t xml:space="preserve">    (адрес места жительства по паспорту)</w:t>
      </w:r>
    </w:p>
    <w:p w:rsidR="00594146" w:rsidRPr="003C35C9" w:rsidRDefault="00594146" w:rsidP="00594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5C9">
        <w:rPr>
          <w:rFonts w:ascii="Times New Roman" w:hAnsi="Times New Roman" w:cs="Times New Roman"/>
          <w:sz w:val="24"/>
          <w:szCs w:val="24"/>
        </w:rPr>
        <w:t>выражаю свое согласие на обработку Администрацией города Сосновоборска Красноярского края, расположенн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C35C9">
        <w:rPr>
          <w:rFonts w:ascii="Times New Roman" w:hAnsi="Times New Roman" w:cs="Times New Roman"/>
          <w:sz w:val="24"/>
          <w:szCs w:val="24"/>
        </w:rPr>
        <w:t xml:space="preserve"> по адресу: г. Сосновоборск. ул. Солнечная, 2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35C9">
        <w:rPr>
          <w:rFonts w:ascii="Times New Roman" w:hAnsi="Times New Roman" w:cs="Times New Roman"/>
          <w:sz w:val="24"/>
          <w:szCs w:val="24"/>
        </w:rPr>
        <w:t xml:space="preserve"> Оператор), моих персональных данных.</w:t>
      </w:r>
    </w:p>
    <w:p w:rsidR="00594146" w:rsidRPr="003C35C9" w:rsidRDefault="00594146" w:rsidP="005941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5C9">
        <w:rPr>
          <w:rFonts w:ascii="Times New Roman" w:hAnsi="Times New Roman" w:cs="Times New Roman"/>
          <w:sz w:val="24"/>
          <w:szCs w:val="24"/>
        </w:rPr>
        <w:t>Настоящее согласие представляется на осуществление любых правомерных действий в отношении моих персональных данных, которые необходимы в целях реализации права на п</w:t>
      </w:r>
      <w:r w:rsidRPr="003C35C9">
        <w:rPr>
          <w:rFonts w:ascii="Times New Roman" w:hAnsi="Times New Roman" w:cs="Times New Roman"/>
          <w:sz w:val="24"/>
          <w:szCs w:val="24"/>
        </w:rPr>
        <w:t>о</w:t>
      </w:r>
      <w:r w:rsidRPr="003C35C9">
        <w:rPr>
          <w:rFonts w:ascii="Times New Roman" w:hAnsi="Times New Roman" w:cs="Times New Roman"/>
          <w:sz w:val="24"/>
          <w:szCs w:val="24"/>
        </w:rPr>
        <w:t>лучение муниципальной поддержки,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 Обрабатываться могут такие персональные данные как: ф</w:t>
      </w:r>
      <w:r w:rsidRPr="003C35C9">
        <w:rPr>
          <w:rFonts w:ascii="Times New Roman" w:hAnsi="Times New Roman" w:cs="Times New Roman"/>
          <w:sz w:val="24"/>
          <w:szCs w:val="24"/>
        </w:rPr>
        <w:t>а</w:t>
      </w:r>
      <w:r w:rsidRPr="003C35C9">
        <w:rPr>
          <w:rFonts w:ascii="Times New Roman" w:hAnsi="Times New Roman" w:cs="Times New Roman"/>
          <w:sz w:val="24"/>
          <w:szCs w:val="24"/>
        </w:rPr>
        <w:t>милия, имя, отчество, год, месяц, дата и место рождения, адрес проживания, имущественное положение, образование, доходы.</w:t>
      </w:r>
    </w:p>
    <w:p w:rsidR="00594146" w:rsidRPr="003C35C9" w:rsidRDefault="00594146" w:rsidP="005941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5C9">
        <w:rPr>
          <w:rFonts w:ascii="Times New Roman" w:hAnsi="Times New Roman" w:cs="Times New Roman"/>
          <w:sz w:val="24"/>
          <w:szCs w:val="24"/>
        </w:rPr>
        <w:t>Мне известно, что обработка Операторам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594146" w:rsidRPr="00594146" w:rsidRDefault="00594146" w:rsidP="005941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146">
        <w:rPr>
          <w:rFonts w:ascii="Times New Roman" w:hAnsi="Times New Roman" w:cs="Times New Roman"/>
          <w:sz w:val="24"/>
          <w:szCs w:val="24"/>
        </w:rPr>
        <w:t>Данное согласие действует на с</w:t>
      </w:r>
      <w:r w:rsidRPr="00594146">
        <w:rPr>
          <w:rFonts w:ascii="Times New Roman" w:hAnsi="Times New Roman"/>
          <w:sz w:val="24"/>
          <w:szCs w:val="24"/>
        </w:rPr>
        <w:t xml:space="preserve">рок </w:t>
      </w:r>
      <w:r>
        <w:rPr>
          <w:rFonts w:ascii="Times New Roman" w:hAnsi="Times New Roman"/>
          <w:sz w:val="24"/>
          <w:szCs w:val="24"/>
        </w:rPr>
        <w:t>заключения</w:t>
      </w:r>
      <w:r w:rsidRPr="00594146">
        <w:rPr>
          <w:rFonts w:ascii="Times New Roman" w:hAnsi="Times New Roman"/>
          <w:sz w:val="24"/>
          <w:szCs w:val="24"/>
        </w:rPr>
        <w:t xml:space="preserve"> договора</w:t>
      </w:r>
      <w:r w:rsidRPr="00594146">
        <w:rPr>
          <w:rFonts w:ascii="Times New Roman" w:hAnsi="Times New Roman" w:cs="Times New Roman"/>
          <w:sz w:val="24"/>
          <w:szCs w:val="24"/>
        </w:rPr>
        <w:t>.</w:t>
      </w:r>
    </w:p>
    <w:p w:rsidR="00594146" w:rsidRPr="003C35C9" w:rsidRDefault="00594146" w:rsidP="005941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5C9">
        <w:rPr>
          <w:rFonts w:ascii="Times New Roman" w:hAnsi="Times New Roman" w:cs="Times New Roman"/>
          <w:sz w:val="24"/>
          <w:szCs w:val="24"/>
        </w:rPr>
        <w:t>В случае несогласия с дальнейшей обработкой персональных данных мной будет н</w:t>
      </w:r>
      <w:r w:rsidRPr="003C35C9">
        <w:rPr>
          <w:rFonts w:ascii="Times New Roman" w:hAnsi="Times New Roman" w:cs="Times New Roman"/>
          <w:sz w:val="24"/>
          <w:szCs w:val="24"/>
        </w:rPr>
        <w:t>а</w:t>
      </w:r>
      <w:r w:rsidRPr="003C35C9">
        <w:rPr>
          <w:rFonts w:ascii="Times New Roman" w:hAnsi="Times New Roman" w:cs="Times New Roman"/>
          <w:sz w:val="24"/>
          <w:szCs w:val="24"/>
        </w:rPr>
        <w:t>правлено письменное заявление об отзыве согласия на обработку персональных данных.</w:t>
      </w:r>
    </w:p>
    <w:p w:rsidR="00594146" w:rsidRDefault="00594146" w:rsidP="005941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146" w:rsidRPr="003C35C9" w:rsidRDefault="00594146" w:rsidP="005941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146" w:rsidRDefault="00594146" w:rsidP="005941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3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Подпись</w:t>
      </w:r>
    </w:p>
    <w:p w:rsidR="00594146" w:rsidRDefault="00594146" w:rsidP="002A252B">
      <w:pPr>
        <w:jc w:val="both"/>
        <w:rPr>
          <w:sz w:val="28"/>
          <w:szCs w:val="28"/>
        </w:rPr>
      </w:pPr>
    </w:p>
    <w:p w:rsidR="00594146" w:rsidRDefault="00594146" w:rsidP="002A252B">
      <w:pPr>
        <w:jc w:val="both"/>
        <w:rPr>
          <w:sz w:val="28"/>
          <w:szCs w:val="28"/>
        </w:rPr>
      </w:pPr>
    </w:p>
    <w:sectPr w:rsidR="00594146" w:rsidSect="00A87223">
      <w:pgSz w:w="11906" w:h="16838" w:code="9"/>
      <w:pgMar w:top="851" w:right="566" w:bottom="1135" w:left="138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13E49"/>
    <w:multiLevelType w:val="hybridMultilevel"/>
    <w:tmpl w:val="C41CF76A"/>
    <w:lvl w:ilvl="0" w:tplc="044058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F47CC9"/>
    <w:multiLevelType w:val="hybridMultilevel"/>
    <w:tmpl w:val="9B50D570"/>
    <w:lvl w:ilvl="0" w:tplc="F9D61B9C">
      <w:start w:val="1"/>
      <w:numFmt w:val="decimal"/>
      <w:lvlText w:val="%1."/>
      <w:lvlJc w:val="left"/>
      <w:pPr>
        <w:ind w:left="540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0" w:hanging="360"/>
      </w:pPr>
    </w:lvl>
    <w:lvl w:ilvl="2" w:tplc="0419001B" w:tentative="1">
      <w:start w:val="1"/>
      <w:numFmt w:val="lowerRoman"/>
      <w:lvlText w:val="%3."/>
      <w:lvlJc w:val="right"/>
      <w:pPr>
        <w:ind w:left="6390" w:hanging="180"/>
      </w:pPr>
    </w:lvl>
    <w:lvl w:ilvl="3" w:tplc="0419000F" w:tentative="1">
      <w:start w:val="1"/>
      <w:numFmt w:val="decimal"/>
      <w:lvlText w:val="%4."/>
      <w:lvlJc w:val="left"/>
      <w:pPr>
        <w:ind w:left="7110" w:hanging="360"/>
      </w:pPr>
    </w:lvl>
    <w:lvl w:ilvl="4" w:tplc="04190019" w:tentative="1">
      <w:start w:val="1"/>
      <w:numFmt w:val="lowerLetter"/>
      <w:lvlText w:val="%5."/>
      <w:lvlJc w:val="left"/>
      <w:pPr>
        <w:ind w:left="7830" w:hanging="360"/>
      </w:pPr>
    </w:lvl>
    <w:lvl w:ilvl="5" w:tplc="0419001B" w:tentative="1">
      <w:start w:val="1"/>
      <w:numFmt w:val="lowerRoman"/>
      <w:lvlText w:val="%6."/>
      <w:lvlJc w:val="right"/>
      <w:pPr>
        <w:ind w:left="8550" w:hanging="180"/>
      </w:pPr>
    </w:lvl>
    <w:lvl w:ilvl="6" w:tplc="0419000F" w:tentative="1">
      <w:start w:val="1"/>
      <w:numFmt w:val="decimal"/>
      <w:lvlText w:val="%7."/>
      <w:lvlJc w:val="left"/>
      <w:pPr>
        <w:ind w:left="9270" w:hanging="360"/>
      </w:pPr>
    </w:lvl>
    <w:lvl w:ilvl="7" w:tplc="04190019" w:tentative="1">
      <w:start w:val="1"/>
      <w:numFmt w:val="lowerLetter"/>
      <w:lvlText w:val="%8."/>
      <w:lvlJc w:val="left"/>
      <w:pPr>
        <w:ind w:left="9990" w:hanging="360"/>
      </w:pPr>
    </w:lvl>
    <w:lvl w:ilvl="8" w:tplc="0419001B" w:tentative="1">
      <w:start w:val="1"/>
      <w:numFmt w:val="lowerRoman"/>
      <w:lvlText w:val="%9."/>
      <w:lvlJc w:val="right"/>
      <w:pPr>
        <w:ind w:left="107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426392"/>
    <w:rsid w:val="0000590F"/>
    <w:rsid w:val="000332E3"/>
    <w:rsid w:val="00044A4B"/>
    <w:rsid w:val="00063425"/>
    <w:rsid w:val="000921FD"/>
    <w:rsid w:val="000D54D4"/>
    <w:rsid w:val="000D7B12"/>
    <w:rsid w:val="000E7314"/>
    <w:rsid w:val="000F1252"/>
    <w:rsid w:val="001135FA"/>
    <w:rsid w:val="00171E99"/>
    <w:rsid w:val="0017491D"/>
    <w:rsid w:val="001771F9"/>
    <w:rsid w:val="001865EE"/>
    <w:rsid w:val="001949AC"/>
    <w:rsid w:val="001978E2"/>
    <w:rsid w:val="001A1981"/>
    <w:rsid w:val="001B1E8A"/>
    <w:rsid w:val="001C0CB4"/>
    <w:rsid w:val="001E01F6"/>
    <w:rsid w:val="001E229C"/>
    <w:rsid w:val="001E3763"/>
    <w:rsid w:val="0024617F"/>
    <w:rsid w:val="0026523B"/>
    <w:rsid w:val="002A252B"/>
    <w:rsid w:val="002A4814"/>
    <w:rsid w:val="002C3A43"/>
    <w:rsid w:val="002D4C32"/>
    <w:rsid w:val="002F7AAF"/>
    <w:rsid w:val="00301CCC"/>
    <w:rsid w:val="0038061C"/>
    <w:rsid w:val="00397F25"/>
    <w:rsid w:val="003C2D8A"/>
    <w:rsid w:val="003C4E1A"/>
    <w:rsid w:val="003D347E"/>
    <w:rsid w:val="00403639"/>
    <w:rsid w:val="00421F66"/>
    <w:rsid w:val="00426392"/>
    <w:rsid w:val="0043484F"/>
    <w:rsid w:val="0045131A"/>
    <w:rsid w:val="00454D20"/>
    <w:rsid w:val="00466917"/>
    <w:rsid w:val="00466F39"/>
    <w:rsid w:val="004823FC"/>
    <w:rsid w:val="00490598"/>
    <w:rsid w:val="00496081"/>
    <w:rsid w:val="004A1AAC"/>
    <w:rsid w:val="004C6C02"/>
    <w:rsid w:val="004D6DB6"/>
    <w:rsid w:val="004E5736"/>
    <w:rsid w:val="00500166"/>
    <w:rsid w:val="00532CD0"/>
    <w:rsid w:val="00557F9B"/>
    <w:rsid w:val="00567650"/>
    <w:rsid w:val="00594146"/>
    <w:rsid w:val="005A7A96"/>
    <w:rsid w:val="00663B09"/>
    <w:rsid w:val="00675A8A"/>
    <w:rsid w:val="006B440B"/>
    <w:rsid w:val="006F5E62"/>
    <w:rsid w:val="007078D8"/>
    <w:rsid w:val="00757D5C"/>
    <w:rsid w:val="00795D36"/>
    <w:rsid w:val="007A02F7"/>
    <w:rsid w:val="007A73F2"/>
    <w:rsid w:val="007E0386"/>
    <w:rsid w:val="007E368E"/>
    <w:rsid w:val="007F4DE1"/>
    <w:rsid w:val="007F53A8"/>
    <w:rsid w:val="00817B06"/>
    <w:rsid w:val="00822122"/>
    <w:rsid w:val="00825F5B"/>
    <w:rsid w:val="00934A0F"/>
    <w:rsid w:val="00950A09"/>
    <w:rsid w:val="0097512D"/>
    <w:rsid w:val="00976B7F"/>
    <w:rsid w:val="009A2166"/>
    <w:rsid w:val="009A6537"/>
    <w:rsid w:val="009B09B2"/>
    <w:rsid w:val="009B4395"/>
    <w:rsid w:val="009C157A"/>
    <w:rsid w:val="00A27D2A"/>
    <w:rsid w:val="00A32471"/>
    <w:rsid w:val="00A4024E"/>
    <w:rsid w:val="00A42C41"/>
    <w:rsid w:val="00A45E30"/>
    <w:rsid w:val="00A66E19"/>
    <w:rsid w:val="00A70084"/>
    <w:rsid w:val="00A82E3C"/>
    <w:rsid w:val="00A840EF"/>
    <w:rsid w:val="00A87223"/>
    <w:rsid w:val="00A87BFE"/>
    <w:rsid w:val="00AC48CC"/>
    <w:rsid w:val="00AF6AEC"/>
    <w:rsid w:val="00B16F09"/>
    <w:rsid w:val="00B3688A"/>
    <w:rsid w:val="00B37249"/>
    <w:rsid w:val="00B47603"/>
    <w:rsid w:val="00B73581"/>
    <w:rsid w:val="00C15561"/>
    <w:rsid w:val="00C37C26"/>
    <w:rsid w:val="00C405AC"/>
    <w:rsid w:val="00C524BA"/>
    <w:rsid w:val="00C84743"/>
    <w:rsid w:val="00C8694B"/>
    <w:rsid w:val="00CA2ED8"/>
    <w:rsid w:val="00CB70A7"/>
    <w:rsid w:val="00CC212F"/>
    <w:rsid w:val="00CD06B6"/>
    <w:rsid w:val="00CE0293"/>
    <w:rsid w:val="00CE4952"/>
    <w:rsid w:val="00CE4AFA"/>
    <w:rsid w:val="00D04FA3"/>
    <w:rsid w:val="00D06BAD"/>
    <w:rsid w:val="00D07340"/>
    <w:rsid w:val="00D22A93"/>
    <w:rsid w:val="00D40AA7"/>
    <w:rsid w:val="00DB4526"/>
    <w:rsid w:val="00DC070D"/>
    <w:rsid w:val="00DD11E6"/>
    <w:rsid w:val="00DE1F1C"/>
    <w:rsid w:val="00DF744E"/>
    <w:rsid w:val="00E103ED"/>
    <w:rsid w:val="00E17850"/>
    <w:rsid w:val="00E235DE"/>
    <w:rsid w:val="00E34916"/>
    <w:rsid w:val="00E43FFF"/>
    <w:rsid w:val="00E619F7"/>
    <w:rsid w:val="00EA56C2"/>
    <w:rsid w:val="00EB4947"/>
    <w:rsid w:val="00EC03C5"/>
    <w:rsid w:val="00ED4178"/>
    <w:rsid w:val="00EE2A1B"/>
    <w:rsid w:val="00EF44C0"/>
    <w:rsid w:val="00EF5AE9"/>
    <w:rsid w:val="00F008C0"/>
    <w:rsid w:val="00F03D78"/>
    <w:rsid w:val="00F2451E"/>
    <w:rsid w:val="00F300F5"/>
    <w:rsid w:val="00F47D26"/>
    <w:rsid w:val="00F962D1"/>
    <w:rsid w:val="00F97B9F"/>
    <w:rsid w:val="00FD7596"/>
    <w:rsid w:val="00FE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92"/>
    <w:rPr>
      <w:sz w:val="24"/>
      <w:szCs w:val="24"/>
    </w:rPr>
  </w:style>
  <w:style w:type="paragraph" w:styleId="1">
    <w:name w:val="heading 1"/>
    <w:basedOn w:val="a"/>
    <w:next w:val="a"/>
    <w:qFormat/>
    <w:rsid w:val="00426392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26392"/>
    <w:pPr>
      <w:ind w:firstLine="360"/>
    </w:pPr>
    <w:rPr>
      <w:sz w:val="28"/>
      <w:szCs w:val="20"/>
    </w:rPr>
  </w:style>
  <w:style w:type="paragraph" w:customStyle="1" w:styleId="ConsTitle">
    <w:name w:val="ConsTitle"/>
    <w:rsid w:val="004A1A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A1A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22A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2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397F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97F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43F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rsid w:val="00A32471"/>
    <w:pPr>
      <w:spacing w:after="240"/>
    </w:pPr>
  </w:style>
  <w:style w:type="paragraph" w:customStyle="1" w:styleId="ConsPlusNonformat">
    <w:name w:val="ConsPlusNonformat"/>
    <w:uiPriority w:val="99"/>
    <w:rsid w:val="005941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A66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0C39B1BCD9CCF5651B7B98A0E208EC5D4E4C9FD7791A84BB2094CB05l9j4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754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УПЭР</cp:lastModifiedBy>
  <cp:revision>24</cp:revision>
  <cp:lastPrinted>2018-04-16T01:45:00Z</cp:lastPrinted>
  <dcterms:created xsi:type="dcterms:W3CDTF">2018-04-12T04:11:00Z</dcterms:created>
  <dcterms:modified xsi:type="dcterms:W3CDTF">2018-04-16T01:45:00Z</dcterms:modified>
</cp:coreProperties>
</file>