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7A52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0B2061A0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44DF5B0" w14:textId="1C9D6FF6" w:rsidR="00DF0FF9" w:rsidRPr="00B85949" w:rsidRDefault="0007432E" w:rsidP="0031701A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24E0C">
        <w:rPr>
          <w:rFonts w:ascii="Times New Roman" w:hAnsi="Times New Roman"/>
          <w:sz w:val="28"/>
          <w:szCs w:val="28"/>
        </w:rPr>
        <w:t xml:space="preserve">Проект </w:t>
      </w:r>
      <w:r w:rsidR="00FD0503">
        <w:rPr>
          <w:rFonts w:ascii="Times New Roman" w:hAnsi="Times New Roman"/>
          <w:sz w:val="28"/>
          <w:szCs w:val="28"/>
        </w:rPr>
        <w:t>постановления администрации города Сосновоборска «Об утверждении положения о комиссии по разработке схемы размещения нестационарных торговых объектов на территории города Сосновоборска»</w:t>
      </w:r>
      <w:r w:rsidRPr="00FD05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F0FF9" w:rsidRPr="00037B4A">
        <w:rPr>
          <w:rFonts w:ascii="Times New Roman" w:hAnsi="Times New Roman"/>
          <w:sz w:val="28"/>
          <w:szCs w:val="28"/>
        </w:rPr>
        <w:t>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14:paraId="6DD75479" w14:textId="77777777"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78D0A9C1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07432E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780D3E6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2F2102C4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07432E">
        <w:rPr>
          <w:rFonts w:ascii="Times New Roman" w:hAnsi="Times New Roman"/>
          <w:sz w:val="28"/>
          <w:szCs w:val="28"/>
        </w:rPr>
        <w:t>решения</w:t>
      </w:r>
      <w:r w:rsidR="0061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2073D5F9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16E470D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54CA01EF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64B90424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07432E">
        <w:rPr>
          <w:rFonts w:ascii="Times New Roman" w:hAnsi="Times New Roman"/>
          <w:sz w:val="28"/>
          <w:szCs w:val="28"/>
        </w:rPr>
        <w:t>решения</w:t>
      </w:r>
      <w:r w:rsidR="0061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28E0BC82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50ACA27D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09E27865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50316C25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07432E">
        <w:rPr>
          <w:rFonts w:ascii="Times New Roman" w:hAnsi="Times New Roman"/>
          <w:sz w:val="28"/>
          <w:szCs w:val="28"/>
        </w:rPr>
        <w:t>решения</w:t>
      </w:r>
      <w:r w:rsidR="0061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130E9CCA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32A1A097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7D9A84F6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2BEBD5D8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11777858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553AE"/>
    <w:rsid w:val="0007432E"/>
    <w:rsid w:val="001222EA"/>
    <w:rsid w:val="00171C04"/>
    <w:rsid w:val="002719E4"/>
    <w:rsid w:val="00315A27"/>
    <w:rsid w:val="0031701A"/>
    <w:rsid w:val="003564B0"/>
    <w:rsid w:val="003E1B6D"/>
    <w:rsid w:val="005577AC"/>
    <w:rsid w:val="00581C21"/>
    <w:rsid w:val="005D0BF2"/>
    <w:rsid w:val="006159AD"/>
    <w:rsid w:val="006E4A10"/>
    <w:rsid w:val="00762907"/>
    <w:rsid w:val="00787A8B"/>
    <w:rsid w:val="007B09CC"/>
    <w:rsid w:val="008B4DB0"/>
    <w:rsid w:val="008D2C2B"/>
    <w:rsid w:val="009003D0"/>
    <w:rsid w:val="00955D98"/>
    <w:rsid w:val="00B04850"/>
    <w:rsid w:val="00B85949"/>
    <w:rsid w:val="00B97515"/>
    <w:rsid w:val="00C37CA4"/>
    <w:rsid w:val="00D22DB3"/>
    <w:rsid w:val="00D4669F"/>
    <w:rsid w:val="00DF0FF9"/>
    <w:rsid w:val="00F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3F03"/>
  <w15:docId w15:val="{DC89C00F-8CF0-40FC-9EE7-3ADF7CF0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25</cp:revision>
  <cp:lastPrinted>2018-03-27T04:33:00Z</cp:lastPrinted>
  <dcterms:created xsi:type="dcterms:W3CDTF">2017-12-08T07:03:00Z</dcterms:created>
  <dcterms:modified xsi:type="dcterms:W3CDTF">2021-12-21T02:23:00Z</dcterms:modified>
</cp:coreProperties>
</file>