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ФОРМА ОПРОСНОГО ЛИСТА</w:t>
      </w:r>
    </w:p>
    <w:p w:rsidR="00CD5977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  <w:r w:rsidR="00CD5977">
        <w:rPr>
          <w:rFonts w:ascii="Times New Roman" w:hAnsi="Times New Roman" w:cs="Arial"/>
          <w:sz w:val="28"/>
          <w:szCs w:val="28"/>
        </w:rPr>
        <w:t xml:space="preserve"> 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084FDF" w:rsidRPr="002A2CFD" w:rsidRDefault="00F662F7" w:rsidP="00F662F7">
      <w:pPr>
        <w:spacing w:line="288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постановления </w:t>
      </w:r>
      <w:r w:rsidR="00CD5977">
        <w:rPr>
          <w:rFonts w:ascii="Times New Roman" w:hAnsi="Times New Roman"/>
          <w:sz w:val="28"/>
          <w:szCs w:val="28"/>
        </w:rPr>
        <w:t xml:space="preserve">администрации города Сосновоборска </w:t>
      </w:r>
      <w:r w:rsidR="002A2CFD" w:rsidRPr="002A2CFD">
        <w:rPr>
          <w:rFonts w:ascii="Times New Roman" w:hAnsi="Times New Roman"/>
          <w:sz w:val="28"/>
          <w:szCs w:val="28"/>
        </w:rPr>
        <w:t>«</w:t>
      </w:r>
      <w:r w:rsidR="00103156">
        <w:rPr>
          <w:rFonts w:ascii="Times New Roman" w:hAnsi="Times New Roman"/>
          <w:spacing w:val="-4"/>
          <w:sz w:val="28"/>
          <w:szCs w:val="28"/>
        </w:rPr>
        <w:t>Об утверждении Порядка предоставления субсидии юридическим лицам, некоммерческим организациям в целях финансового обеспечения (возмещения) затрат в связи с проведением работ по благоустройству дворовых территорий и работ по благоустройству общественных территории города (площадей, улиц, пешеходных зон, скверов, парков, иных территорий)</w:t>
      </w:r>
      <w:r w:rsidR="00CD5977" w:rsidRPr="00182D72">
        <w:rPr>
          <w:rFonts w:ascii="Times New Roman" w:hAnsi="Times New Roman"/>
          <w:sz w:val="28"/>
          <w:szCs w:val="28"/>
        </w:rPr>
        <w:t>»</w:t>
      </w:r>
      <w:r w:rsidR="00C3571E" w:rsidRPr="002A2CFD">
        <w:rPr>
          <w:rFonts w:ascii="Times New Roman" w:hAnsi="Times New Roman"/>
          <w:sz w:val="28"/>
          <w:szCs w:val="28"/>
        </w:rPr>
        <w:t>.</w:t>
      </w:r>
    </w:p>
    <w:p w:rsidR="00C064C2" w:rsidRDefault="00C064C2" w:rsidP="00C064C2">
      <w:pPr>
        <w:pStyle w:val="ConsPlusNormal"/>
        <w:jc w:val="both"/>
        <w:rPr>
          <w:lang w:eastAsia="en-US"/>
        </w:rPr>
      </w:pPr>
      <w:r>
        <w:rPr>
          <w:lang w:eastAsia="en-US"/>
        </w:rPr>
        <w:tab/>
      </w:r>
    </w:p>
    <w:p w:rsidR="00C064C2" w:rsidRPr="00F56257" w:rsidRDefault="00C064C2" w:rsidP="00C064C2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CD5977" w:rsidRPr="00F56257">
        <w:rPr>
          <w:color w:val="000000"/>
          <w:lang w:eastAsia="en-US"/>
        </w:rPr>
        <w:t xml:space="preserve"> 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lang w:eastAsia="en-US"/>
        </w:rPr>
        <w:t>(далее – проект НПА).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</w:t>
            </w:r>
            <w:proofErr w:type="gramStart"/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(+,-)</w:t>
            </w:r>
            <w:proofErr w:type="gramEnd"/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Ответьте на предлагаемые вопросы по проекту НПА (по Перечню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енных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>
        <w:rPr>
          <w:rFonts w:ascii="Times New Roman" w:hAnsi="Times New Roman"/>
          <w:sz w:val="28"/>
          <w:szCs w:val="28"/>
        </w:rPr>
        <w:t>):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</w:p>
    <w:p w:rsidR="00F662F7" w:rsidRDefault="00C064C2" w:rsidP="00F662F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064C2" w:rsidRPr="00016344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C6093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Юрист</cp:lastModifiedBy>
  <cp:revision>5</cp:revision>
  <cp:lastPrinted>2017-12-22T03:49:00Z</cp:lastPrinted>
  <dcterms:created xsi:type="dcterms:W3CDTF">2017-12-08T07:18:00Z</dcterms:created>
  <dcterms:modified xsi:type="dcterms:W3CDTF">2017-12-22T03:49:00Z</dcterms:modified>
</cp:coreProperties>
</file>