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36" w:rsidRPr="00A51336" w:rsidRDefault="00A51336" w:rsidP="00A51336">
      <w:pPr>
        <w:keepNext/>
        <w:numPr>
          <w:ilvl w:val="0"/>
          <w:numId w:val="3"/>
        </w:numPr>
        <w:spacing w:after="0" w:line="240" w:lineRule="auto"/>
        <w:jc w:val="center"/>
        <w:outlineLvl w:val="0"/>
        <w:rPr>
          <w:rFonts w:ascii="Times New Roman" w:eastAsia="Times New Roman" w:hAnsi="Times New Roman" w:cs="Times New Roman"/>
          <w:b/>
          <w:szCs w:val="20"/>
          <w:lang w:eastAsia="zh-CN"/>
        </w:rPr>
      </w:pPr>
      <w:r>
        <w:rPr>
          <w:rFonts w:ascii="Times New Roman" w:eastAsia="Times New Roman" w:hAnsi="Times New Roman" w:cs="Times New Roman"/>
          <w:b/>
          <w:noProof/>
          <w:szCs w:val="20"/>
          <w:lang w:eastAsia="ru-RU"/>
        </w:rPr>
        <w:drawing>
          <wp:inline distT="0" distB="0" distL="0" distR="0">
            <wp:extent cx="5461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7" t="-37" r="-47" b="-37"/>
                    <a:stretch>
                      <a:fillRect/>
                    </a:stretch>
                  </pic:blipFill>
                  <pic:spPr bwMode="auto">
                    <a:xfrm>
                      <a:off x="0" y="0"/>
                      <a:ext cx="546100" cy="685800"/>
                    </a:xfrm>
                    <a:prstGeom prst="rect">
                      <a:avLst/>
                    </a:prstGeom>
                    <a:solidFill>
                      <a:srgbClr val="FFFFFF"/>
                    </a:solidFill>
                    <a:ln>
                      <a:noFill/>
                    </a:ln>
                  </pic:spPr>
                </pic:pic>
              </a:graphicData>
            </a:graphic>
          </wp:inline>
        </w:drawing>
      </w:r>
    </w:p>
    <w:p w:rsidR="00A51336" w:rsidRPr="00A51336" w:rsidRDefault="00A51336" w:rsidP="00A51336">
      <w:pPr>
        <w:spacing w:after="0" w:line="240" w:lineRule="auto"/>
        <w:rPr>
          <w:rFonts w:ascii="Times New Roman" w:eastAsia="Times New Roman" w:hAnsi="Times New Roman" w:cs="Times New Roman"/>
          <w:sz w:val="24"/>
          <w:szCs w:val="24"/>
          <w:lang w:eastAsia="zh-CN"/>
        </w:rPr>
      </w:pPr>
    </w:p>
    <w:p w:rsidR="00A51336" w:rsidRPr="00A51336" w:rsidRDefault="00A51336" w:rsidP="00A51336">
      <w:pPr>
        <w:spacing w:before="240" w:after="60" w:line="240" w:lineRule="auto"/>
        <w:jc w:val="center"/>
        <w:outlineLvl w:val="0"/>
        <w:rPr>
          <w:rFonts w:ascii="Calibri Light" w:eastAsia="Times New Roman" w:hAnsi="Calibri Light" w:cs="Times New Roman"/>
          <w:b/>
          <w:bCs/>
          <w:kern w:val="2"/>
          <w:sz w:val="32"/>
          <w:szCs w:val="32"/>
          <w:lang w:eastAsia="zh-CN"/>
        </w:rPr>
      </w:pPr>
      <w:r w:rsidRPr="00A51336">
        <w:rPr>
          <w:rFonts w:ascii="Times New Roman" w:eastAsia="Times New Roman" w:hAnsi="Times New Roman" w:cs="Times New Roman"/>
          <w:b/>
          <w:bCs/>
          <w:kern w:val="2"/>
          <w:sz w:val="36"/>
          <w:szCs w:val="36"/>
          <w:lang w:eastAsia="zh-CN"/>
        </w:rPr>
        <w:t>АДМИНИСТРАЦИЯ ГОРОДА СОСНОВОБОРСКА</w:t>
      </w:r>
    </w:p>
    <w:p w:rsidR="00A51336" w:rsidRPr="00A51336" w:rsidRDefault="00A51336" w:rsidP="00A51336">
      <w:pPr>
        <w:spacing w:after="0" w:line="240" w:lineRule="auto"/>
        <w:jc w:val="center"/>
        <w:rPr>
          <w:rFonts w:ascii="Times New Roman" w:eastAsia="Times New Roman" w:hAnsi="Times New Roman" w:cs="Times New Roman"/>
          <w:b/>
          <w:sz w:val="16"/>
          <w:szCs w:val="16"/>
          <w:lang w:eastAsia="zh-CN"/>
        </w:rPr>
      </w:pPr>
    </w:p>
    <w:p w:rsidR="00A51336" w:rsidRPr="00A51336" w:rsidRDefault="00A51336" w:rsidP="00A51336">
      <w:pPr>
        <w:spacing w:after="0" w:line="240" w:lineRule="auto"/>
        <w:jc w:val="center"/>
        <w:rPr>
          <w:rFonts w:ascii="Times New Roman" w:eastAsia="Times New Roman" w:hAnsi="Times New Roman" w:cs="Times New Roman"/>
          <w:b/>
          <w:sz w:val="16"/>
          <w:szCs w:val="16"/>
          <w:lang w:eastAsia="zh-CN"/>
        </w:rPr>
      </w:pPr>
    </w:p>
    <w:p w:rsidR="00A51336" w:rsidRPr="00A51336" w:rsidRDefault="00A51336" w:rsidP="00A51336">
      <w:pPr>
        <w:spacing w:after="0" w:line="240" w:lineRule="auto"/>
        <w:rPr>
          <w:rFonts w:ascii="Times New Roman" w:eastAsia="Times New Roman" w:hAnsi="Times New Roman" w:cs="Times New Roman"/>
          <w:b/>
          <w:sz w:val="16"/>
          <w:szCs w:val="16"/>
          <w:lang w:eastAsia="zh-CN"/>
        </w:rPr>
      </w:pPr>
    </w:p>
    <w:p w:rsidR="00A51336" w:rsidRPr="00A51336" w:rsidRDefault="00A51336" w:rsidP="00A51336">
      <w:pPr>
        <w:spacing w:after="0" w:line="240" w:lineRule="auto"/>
        <w:rPr>
          <w:rFonts w:ascii="Times New Roman" w:eastAsia="Times New Roman" w:hAnsi="Times New Roman" w:cs="Times New Roman"/>
          <w:b/>
          <w:sz w:val="16"/>
          <w:szCs w:val="16"/>
          <w:lang w:eastAsia="zh-CN"/>
        </w:rPr>
      </w:pPr>
    </w:p>
    <w:p w:rsidR="00A51336" w:rsidRPr="00A51336" w:rsidRDefault="00A51336" w:rsidP="00A51336">
      <w:pPr>
        <w:spacing w:after="0" w:line="240" w:lineRule="auto"/>
        <w:jc w:val="center"/>
        <w:rPr>
          <w:rFonts w:ascii="Times New Roman" w:eastAsia="Times New Roman" w:hAnsi="Times New Roman" w:cs="Times New Roman"/>
          <w:sz w:val="24"/>
          <w:szCs w:val="24"/>
          <w:lang w:eastAsia="zh-CN"/>
        </w:rPr>
      </w:pPr>
      <w:r w:rsidRPr="00A51336">
        <w:rPr>
          <w:rFonts w:ascii="Times New Roman" w:eastAsia="Times New Roman" w:hAnsi="Times New Roman" w:cs="Times New Roman"/>
          <w:b/>
          <w:sz w:val="44"/>
          <w:szCs w:val="44"/>
          <w:lang w:eastAsia="zh-CN"/>
        </w:rPr>
        <w:t>ПОСТАНОВЛЕНИЕ</w:t>
      </w:r>
    </w:p>
    <w:p w:rsidR="00A51336" w:rsidRPr="00A51336" w:rsidRDefault="00A51336" w:rsidP="00A51336">
      <w:pPr>
        <w:spacing w:after="0" w:line="240" w:lineRule="auto"/>
        <w:jc w:val="center"/>
        <w:rPr>
          <w:rFonts w:ascii="Times New Roman" w:eastAsia="Times New Roman" w:hAnsi="Times New Roman" w:cs="Times New Roman"/>
          <w:b/>
          <w:sz w:val="44"/>
          <w:szCs w:val="44"/>
          <w:lang w:eastAsia="zh-CN"/>
        </w:rPr>
      </w:pPr>
    </w:p>
    <w:p w:rsidR="00A51336" w:rsidRPr="00A51336" w:rsidRDefault="00A51336" w:rsidP="00A51336">
      <w:pPr>
        <w:spacing w:after="0" w:line="240" w:lineRule="auto"/>
        <w:rPr>
          <w:rFonts w:ascii="Times New Roman" w:eastAsia="Times New Roman" w:hAnsi="Times New Roman" w:cs="Times New Roman"/>
          <w:sz w:val="24"/>
          <w:szCs w:val="24"/>
          <w:lang w:eastAsia="zh-CN"/>
        </w:rPr>
      </w:pPr>
    </w:p>
    <w:p w:rsidR="00A51336" w:rsidRPr="00A51336" w:rsidRDefault="00A51336" w:rsidP="00A51336">
      <w:pPr>
        <w:spacing w:after="0" w:line="240" w:lineRule="auto"/>
        <w:rPr>
          <w:rFonts w:ascii="Times New Roman" w:eastAsia="Times New Roman" w:hAnsi="Times New Roman" w:cs="Times New Roman"/>
          <w:sz w:val="24"/>
          <w:szCs w:val="24"/>
          <w:lang w:eastAsia="zh-CN"/>
        </w:rPr>
      </w:pPr>
    </w:p>
    <w:p w:rsidR="00A51336" w:rsidRDefault="00A51336" w:rsidP="00A51336">
      <w:pPr>
        <w:spacing w:after="0" w:line="240" w:lineRule="auto"/>
        <w:ind w:left="-11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w:t>
      </w:r>
      <w:r w:rsidRPr="00A5133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№_______</w:t>
      </w:r>
    </w:p>
    <w:p w:rsidR="00A51336" w:rsidRDefault="00A51336" w:rsidP="00A51336">
      <w:pPr>
        <w:spacing w:after="0" w:line="240" w:lineRule="auto"/>
        <w:ind w:left="-11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F07D2A" w:rsidRDefault="00A51336">
      <w:pPr>
        <w:pStyle w:val="aa"/>
        <w:ind w:right="2550"/>
        <w:jc w:val="both"/>
        <w:rPr>
          <w:rFonts w:ascii="Times New Roman" w:hAnsi="Times New Roman"/>
          <w:sz w:val="28"/>
          <w:szCs w:val="28"/>
        </w:rPr>
      </w:pPr>
      <w:proofErr w:type="gramStart"/>
      <w:r>
        <w:rPr>
          <w:rFonts w:ascii="Times New Roman" w:hAnsi="Times New Roman"/>
          <w:bCs/>
          <w:sz w:val="28"/>
          <w:szCs w:val="28"/>
        </w:rPr>
        <w:t xml:space="preserve">Об утверждении Административного регламента предоставления муниципальной услуги </w:t>
      </w:r>
      <w:r>
        <w:rPr>
          <w:rFonts w:ascii="Times New Roman" w:eastAsia="Calibri" w:hAnsi="Times New Roman"/>
          <w:bCs/>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 </w:t>
      </w:r>
      <w:proofErr w:type="gramEnd"/>
    </w:p>
    <w:p w:rsidR="00F07D2A" w:rsidRDefault="00F07D2A">
      <w:pPr>
        <w:pStyle w:val="aa"/>
        <w:jc w:val="both"/>
        <w:rPr>
          <w:rFonts w:ascii="Times New Roman" w:hAnsi="Times New Roman"/>
          <w:bCs/>
          <w:sz w:val="28"/>
          <w:szCs w:val="28"/>
        </w:rPr>
      </w:pPr>
    </w:p>
    <w:p w:rsidR="008020A4" w:rsidRDefault="00A51336" w:rsidP="008020A4">
      <w:pPr>
        <w:spacing w:after="0"/>
        <w:jc w:val="both"/>
        <w:rPr>
          <w:rFonts w:ascii="Times New Roman" w:hAnsi="Times New Roman"/>
          <w:color w:val="000000"/>
          <w:sz w:val="28"/>
          <w:szCs w:val="28"/>
        </w:rPr>
      </w:pPr>
      <w:r>
        <w:rPr>
          <w:rFonts w:ascii="Times New Roman" w:hAnsi="Times New Roman"/>
          <w:color w:val="000000"/>
          <w:sz w:val="28"/>
          <w:szCs w:val="28"/>
        </w:rPr>
        <w:tab/>
      </w:r>
      <w:proofErr w:type="gramStart"/>
      <w:r w:rsidR="00643CF4" w:rsidRPr="00643CF4">
        <w:rPr>
          <w:rFonts w:ascii="Times New Roman" w:hAnsi="Times New Roman"/>
          <w:color w:val="000000"/>
          <w:sz w:val="28"/>
          <w:szCs w:val="28"/>
        </w:rPr>
        <w:t>В соответствии с</w:t>
      </w:r>
      <w:r w:rsidR="00643CF4">
        <w:rPr>
          <w:rFonts w:ascii="Times New Roman" w:hAnsi="Times New Roman"/>
          <w:color w:val="000000"/>
          <w:sz w:val="28"/>
          <w:szCs w:val="28"/>
        </w:rPr>
        <w:t xml:space="preserve"> Градостроительным кодексом Российской Федерации,</w:t>
      </w:r>
      <w:r w:rsidR="00643CF4" w:rsidRPr="00643CF4">
        <w:rPr>
          <w:rFonts w:ascii="Times New Roman" w:hAnsi="Times New Roman"/>
          <w:color w:val="000000"/>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постановлением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18 сентября 2019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w:t>
      </w:r>
      <w:r w:rsidR="00643CF4" w:rsidRPr="00643CF4">
        <w:rPr>
          <w:rFonts w:ascii="Times New Roman" w:hAnsi="Times New Roman"/>
          <w:color w:val="000000"/>
          <w:sz w:val="28"/>
          <w:szCs w:val="28"/>
        </w:rPr>
        <w:lastRenderedPageBreak/>
        <w:t>субъектов Российской Федерации и муниципальными учреждениями, а также органами местного самоуправления», распоряжением Правительства Российской Федерации</w:t>
      </w:r>
      <w:proofErr w:type="gramEnd"/>
      <w:r w:rsidR="00643CF4" w:rsidRPr="00643CF4">
        <w:rPr>
          <w:rFonts w:ascii="Times New Roman" w:hAnsi="Times New Roman"/>
          <w:color w:val="000000"/>
          <w:sz w:val="28"/>
          <w:szCs w:val="28"/>
        </w:rPr>
        <w:t xml:space="preserve">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 ст. 26, 38 Устава города Сосновоборска Красноярского края,</w:t>
      </w:r>
    </w:p>
    <w:p w:rsidR="00643CF4" w:rsidRDefault="00643CF4" w:rsidP="008020A4">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8020A4" w:rsidRPr="008020A4" w:rsidRDefault="008020A4" w:rsidP="008020A4">
      <w:pPr>
        <w:spacing w:after="0"/>
        <w:jc w:val="both"/>
        <w:rPr>
          <w:rFonts w:ascii="Times New Roman" w:hAnsi="Times New Roman"/>
          <w:color w:val="000000" w:themeColor="text1"/>
          <w:sz w:val="28"/>
          <w:szCs w:val="28"/>
        </w:rPr>
      </w:pPr>
      <w:r w:rsidRPr="008020A4">
        <w:rPr>
          <w:rFonts w:ascii="Times New Roman" w:hAnsi="Times New Roman"/>
          <w:color w:val="000000" w:themeColor="text1"/>
          <w:sz w:val="28"/>
          <w:szCs w:val="28"/>
        </w:rPr>
        <w:t>ПОСТАНОВЛЯЮ:</w:t>
      </w:r>
    </w:p>
    <w:p w:rsidR="008020A4" w:rsidRDefault="008020A4" w:rsidP="008020A4">
      <w:pPr>
        <w:spacing w:after="0"/>
        <w:jc w:val="both"/>
        <w:rPr>
          <w:rFonts w:ascii="Times New Roman" w:hAnsi="Times New Roman"/>
          <w:color w:val="000000" w:themeColor="text1"/>
          <w:sz w:val="28"/>
          <w:szCs w:val="28"/>
        </w:rPr>
      </w:pPr>
    </w:p>
    <w:p w:rsidR="008020A4" w:rsidRDefault="008020A4" w:rsidP="008020A4">
      <w:pPr>
        <w:spacing w:after="0"/>
        <w:jc w:val="both"/>
        <w:rPr>
          <w:rFonts w:ascii="Times New Roman" w:eastAsia="Calibri" w:hAnsi="Times New Roman"/>
          <w:bCs/>
          <w:sz w:val="28"/>
          <w:szCs w:val="28"/>
        </w:rPr>
      </w:pPr>
      <w:r w:rsidRPr="008020A4">
        <w:rPr>
          <w:rFonts w:ascii="Times New Roman" w:hAnsi="Times New Roman"/>
          <w:color w:val="000000" w:themeColor="text1"/>
          <w:sz w:val="28"/>
          <w:szCs w:val="28"/>
        </w:rPr>
        <w:t>1.</w:t>
      </w:r>
      <w:r w:rsidRPr="008020A4">
        <w:rPr>
          <w:rFonts w:ascii="Times New Roman" w:hAnsi="Times New Roman"/>
          <w:color w:val="000000" w:themeColor="text1"/>
          <w:sz w:val="28"/>
          <w:szCs w:val="28"/>
        </w:rPr>
        <w:tab/>
      </w:r>
      <w:proofErr w:type="gramStart"/>
      <w:r w:rsidRPr="008020A4">
        <w:rPr>
          <w:rFonts w:ascii="Times New Roman" w:hAnsi="Times New Roman"/>
          <w:color w:val="000000" w:themeColor="text1"/>
          <w:sz w:val="28"/>
          <w:szCs w:val="28"/>
        </w:rPr>
        <w:t xml:space="preserve">Утвердить Административный регламент предоставления муниципальной услуги </w:t>
      </w:r>
      <w:r>
        <w:rPr>
          <w:rFonts w:ascii="Times New Roman" w:eastAsia="Calibri"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20A4">
        <w:rPr>
          <w:rFonts w:ascii="Times New Roman" w:eastAsia="Calibri" w:hAnsi="Times New Roman"/>
          <w:bCs/>
          <w:sz w:val="28"/>
          <w:szCs w:val="28"/>
        </w:rPr>
        <w:t xml:space="preserve"> на территории городского округа город Сосновоборск  Красноярского края согласно приложению к настоящему постановлению».</w:t>
      </w:r>
      <w:proofErr w:type="gramEnd"/>
    </w:p>
    <w:p w:rsidR="008020A4" w:rsidRDefault="008020A4" w:rsidP="008020A4">
      <w:pPr>
        <w:spacing w:after="0"/>
        <w:jc w:val="both"/>
        <w:rPr>
          <w:rFonts w:ascii="Times New Roman" w:hAnsi="Times New Roman"/>
          <w:color w:val="000000" w:themeColor="text1"/>
          <w:sz w:val="28"/>
          <w:szCs w:val="28"/>
        </w:rPr>
      </w:pPr>
      <w:r w:rsidRPr="008020A4">
        <w:rPr>
          <w:rFonts w:ascii="Times New Roman" w:hAnsi="Times New Roman"/>
          <w:color w:val="000000" w:themeColor="text1"/>
          <w:sz w:val="28"/>
          <w:szCs w:val="28"/>
        </w:rPr>
        <w:t>2.</w:t>
      </w:r>
      <w:r w:rsidRPr="008020A4">
        <w:rPr>
          <w:rFonts w:ascii="Times New Roman" w:hAnsi="Times New Roman"/>
          <w:color w:val="000000" w:themeColor="text1"/>
          <w:sz w:val="28"/>
          <w:szCs w:val="28"/>
        </w:rPr>
        <w:tab/>
      </w:r>
      <w:proofErr w:type="gramStart"/>
      <w:r w:rsidRPr="008020A4">
        <w:rPr>
          <w:rFonts w:ascii="Times New Roman" w:hAnsi="Times New Roman"/>
          <w:color w:val="000000" w:themeColor="text1"/>
          <w:sz w:val="28"/>
          <w:szCs w:val="28"/>
        </w:rPr>
        <w:t>Признать утратившим силу постановление Администрации города Со</w:t>
      </w:r>
      <w:r>
        <w:rPr>
          <w:rFonts w:ascii="Times New Roman" w:hAnsi="Times New Roman"/>
          <w:color w:val="000000" w:themeColor="text1"/>
          <w:sz w:val="28"/>
          <w:szCs w:val="28"/>
        </w:rPr>
        <w:t>сновоборска от 12.08.2019 № 1255</w:t>
      </w:r>
      <w:r w:rsidRPr="008020A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8020A4">
        <w:rPr>
          <w:rFonts w:ascii="Times New Roman" w:hAnsi="Times New Roman"/>
          <w:color w:val="000000" w:themeColor="text1"/>
          <w:sz w:val="28"/>
          <w:szCs w:val="28"/>
        </w:rPr>
        <w:t>Об утверждении Административного регламента предоставления муниципальной услуги «Вы</w:t>
      </w:r>
      <w:r>
        <w:rPr>
          <w:rFonts w:ascii="Times New Roman" w:hAnsi="Times New Roman"/>
          <w:color w:val="000000" w:themeColor="text1"/>
          <w:sz w:val="28"/>
          <w:szCs w:val="28"/>
        </w:rPr>
        <w:t xml:space="preserve">дача уведомления о соответствии </w:t>
      </w:r>
      <w:r w:rsidRPr="008020A4">
        <w:rPr>
          <w:rFonts w:ascii="Times New Roman" w:hAnsi="Times New Roman"/>
          <w:color w:val="000000" w:themeColor="text1"/>
          <w:sz w:val="28"/>
          <w:szCs w:val="28"/>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w:t>
      </w:r>
      <w:proofErr w:type="gramEnd"/>
      <w:r w:rsidRPr="008020A4">
        <w:rPr>
          <w:rFonts w:ascii="Times New Roman" w:hAnsi="Times New Roman"/>
          <w:color w:val="000000" w:themeColor="text1"/>
          <w:sz w:val="28"/>
          <w:szCs w:val="28"/>
        </w:rPr>
        <w:t xml:space="preserve"> земельном </w:t>
      </w:r>
      <w:proofErr w:type="gramStart"/>
      <w:r w:rsidRPr="008020A4">
        <w:rPr>
          <w:rFonts w:ascii="Times New Roman" w:hAnsi="Times New Roman"/>
          <w:color w:val="000000" w:themeColor="text1"/>
          <w:sz w:val="28"/>
          <w:szCs w:val="28"/>
        </w:rPr>
        <w:t>участке</w:t>
      </w:r>
      <w:proofErr w:type="gramEnd"/>
      <w:r w:rsidRPr="008020A4">
        <w:rPr>
          <w:rFonts w:ascii="Times New Roman" w:hAnsi="Times New Roman"/>
          <w:color w:val="000000" w:themeColor="text1"/>
          <w:sz w:val="28"/>
          <w:szCs w:val="28"/>
        </w:rPr>
        <w:t>»</w:t>
      </w:r>
    </w:p>
    <w:p w:rsidR="008020A4" w:rsidRPr="008020A4" w:rsidRDefault="008020A4" w:rsidP="008020A4">
      <w:pPr>
        <w:spacing w:after="0"/>
        <w:jc w:val="both"/>
        <w:rPr>
          <w:rFonts w:ascii="Times New Roman" w:hAnsi="Times New Roman"/>
          <w:color w:val="000000" w:themeColor="text1"/>
          <w:sz w:val="28"/>
          <w:szCs w:val="28"/>
        </w:rPr>
      </w:pPr>
      <w:r w:rsidRPr="008020A4">
        <w:rPr>
          <w:rFonts w:ascii="Times New Roman" w:hAnsi="Times New Roman"/>
          <w:color w:val="000000" w:themeColor="text1"/>
          <w:sz w:val="28"/>
          <w:szCs w:val="28"/>
        </w:rPr>
        <w:t>3.</w:t>
      </w:r>
      <w:r w:rsidRPr="008020A4">
        <w:rPr>
          <w:rFonts w:ascii="Times New Roman" w:hAnsi="Times New Roman"/>
          <w:color w:val="000000" w:themeColor="text1"/>
          <w:sz w:val="28"/>
          <w:szCs w:val="28"/>
        </w:rPr>
        <w:tab/>
      </w:r>
      <w:proofErr w:type="gramStart"/>
      <w:r w:rsidRPr="008020A4">
        <w:rPr>
          <w:rFonts w:ascii="Times New Roman" w:hAnsi="Times New Roman"/>
          <w:color w:val="000000" w:themeColor="text1"/>
          <w:sz w:val="28"/>
          <w:szCs w:val="28"/>
        </w:rPr>
        <w:t>Разместить</w:t>
      </w:r>
      <w:proofErr w:type="gramEnd"/>
      <w:r w:rsidRPr="008020A4">
        <w:rPr>
          <w:rFonts w:ascii="Times New Roman" w:hAnsi="Times New Roman"/>
          <w:color w:val="000000" w:themeColor="text1"/>
          <w:sz w:val="28"/>
          <w:szCs w:val="28"/>
        </w:rPr>
        <w:t xml:space="preserve">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(www.sosnovoborsk-city.ru).</w:t>
      </w:r>
    </w:p>
    <w:p w:rsidR="008020A4" w:rsidRPr="008020A4" w:rsidRDefault="008020A4" w:rsidP="008020A4">
      <w:pPr>
        <w:spacing w:after="0"/>
        <w:jc w:val="both"/>
        <w:rPr>
          <w:rFonts w:ascii="Times New Roman" w:hAnsi="Times New Roman"/>
          <w:color w:val="000000" w:themeColor="text1"/>
          <w:sz w:val="28"/>
          <w:szCs w:val="28"/>
        </w:rPr>
      </w:pPr>
      <w:r w:rsidRPr="008020A4">
        <w:rPr>
          <w:rFonts w:ascii="Times New Roman" w:hAnsi="Times New Roman"/>
          <w:color w:val="000000" w:themeColor="text1"/>
          <w:sz w:val="28"/>
          <w:szCs w:val="28"/>
        </w:rPr>
        <w:t>4.</w:t>
      </w:r>
      <w:r w:rsidRPr="008020A4">
        <w:rPr>
          <w:rFonts w:ascii="Times New Roman" w:hAnsi="Times New Roman"/>
          <w:color w:val="000000" w:themeColor="text1"/>
          <w:sz w:val="28"/>
          <w:szCs w:val="28"/>
        </w:rPr>
        <w:tab/>
        <w:t xml:space="preserve">Постановление вступает в силу в день, следующий за днем его официального опубликования в городской газете «Рабочий» </w:t>
      </w:r>
    </w:p>
    <w:p w:rsidR="008020A4" w:rsidRPr="008020A4" w:rsidRDefault="008020A4" w:rsidP="008020A4">
      <w:pPr>
        <w:spacing w:after="0"/>
        <w:jc w:val="both"/>
        <w:rPr>
          <w:rFonts w:ascii="Times New Roman" w:hAnsi="Times New Roman"/>
          <w:color w:val="000000" w:themeColor="text1"/>
          <w:sz w:val="28"/>
          <w:szCs w:val="28"/>
        </w:rPr>
      </w:pPr>
    </w:p>
    <w:p w:rsidR="008020A4" w:rsidRPr="008020A4" w:rsidRDefault="008020A4" w:rsidP="008020A4">
      <w:pPr>
        <w:spacing w:after="0"/>
        <w:jc w:val="both"/>
        <w:rPr>
          <w:rFonts w:ascii="Times New Roman" w:hAnsi="Times New Roman"/>
          <w:color w:val="000000" w:themeColor="text1"/>
          <w:sz w:val="28"/>
          <w:szCs w:val="28"/>
        </w:rPr>
      </w:pPr>
    </w:p>
    <w:p w:rsidR="008020A4" w:rsidRPr="008020A4" w:rsidRDefault="008020A4" w:rsidP="008020A4">
      <w:pPr>
        <w:spacing w:after="0"/>
        <w:jc w:val="both"/>
        <w:rPr>
          <w:rFonts w:ascii="Times New Roman" w:hAnsi="Times New Roman"/>
          <w:color w:val="000000" w:themeColor="text1"/>
          <w:sz w:val="28"/>
          <w:szCs w:val="28"/>
        </w:rPr>
      </w:pPr>
      <w:r w:rsidRPr="008020A4">
        <w:rPr>
          <w:rFonts w:ascii="Times New Roman" w:hAnsi="Times New Roman"/>
          <w:color w:val="000000" w:themeColor="text1"/>
          <w:sz w:val="28"/>
          <w:szCs w:val="28"/>
        </w:rPr>
        <w:t>Глава города Сосновоборска</w:t>
      </w:r>
      <w:r w:rsidRPr="008020A4">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00643CF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8020A4">
        <w:rPr>
          <w:rFonts w:ascii="Times New Roman" w:hAnsi="Times New Roman"/>
          <w:color w:val="000000" w:themeColor="text1"/>
          <w:sz w:val="28"/>
          <w:szCs w:val="28"/>
        </w:rPr>
        <w:t>А.С. Кудрявцев</w:t>
      </w:r>
    </w:p>
    <w:p w:rsidR="00F07D2A" w:rsidRDefault="008020A4" w:rsidP="008020A4">
      <w:pPr>
        <w:spacing w:after="0"/>
        <w:jc w:val="both"/>
        <w:rPr>
          <w:rFonts w:ascii="Times New Roman" w:hAnsi="Times New Roman"/>
          <w:sz w:val="28"/>
          <w:szCs w:val="28"/>
        </w:rPr>
      </w:pPr>
      <w:r w:rsidRPr="008020A4">
        <w:rPr>
          <w:rFonts w:ascii="Times New Roman" w:hAnsi="Times New Roman"/>
          <w:color w:val="000000" w:themeColor="text1"/>
          <w:sz w:val="28"/>
          <w:szCs w:val="28"/>
        </w:rPr>
        <w:t> </w:t>
      </w:r>
      <w:r w:rsidR="00643CF4">
        <w:rPr>
          <w:rFonts w:ascii="Times New Roman" w:hAnsi="Times New Roman"/>
          <w:color w:val="000000" w:themeColor="text1"/>
          <w:sz w:val="28"/>
          <w:szCs w:val="28"/>
        </w:rPr>
        <w:t xml:space="preserve"> </w:t>
      </w:r>
    </w:p>
    <w:p w:rsidR="00F07D2A" w:rsidRDefault="00F07D2A" w:rsidP="00643CF4">
      <w:pPr>
        <w:pStyle w:val="ConsPlusNormal"/>
        <w:widowControl/>
        <w:rPr>
          <w:rFonts w:ascii="Times New Roman" w:hAnsi="Times New Roman" w:cs="Times New Roman"/>
          <w:bCs/>
          <w:sz w:val="24"/>
          <w:szCs w:val="24"/>
        </w:rPr>
        <w:sectPr w:rsidR="00F07D2A">
          <w:pgSz w:w="11906" w:h="16838"/>
          <w:pgMar w:top="1134" w:right="851" w:bottom="1134" w:left="1701" w:header="0" w:footer="0" w:gutter="0"/>
          <w:cols w:space="720"/>
          <w:formProt w:val="0"/>
          <w:docGrid w:linePitch="100" w:charSpace="8192"/>
        </w:sectPr>
      </w:pPr>
    </w:p>
    <w:p w:rsidR="00643CF4" w:rsidRPr="00643CF4" w:rsidRDefault="00643CF4" w:rsidP="00B030D8">
      <w:pPr>
        <w:keepNext/>
        <w:tabs>
          <w:tab w:val="left" w:pos="567"/>
        </w:tabs>
        <w:suppressAutoHyphens w:val="0"/>
        <w:spacing w:after="0" w:line="240" w:lineRule="auto"/>
        <w:ind w:left="7788"/>
        <w:outlineLvl w:val="0"/>
        <w:rPr>
          <w:rFonts w:ascii="Times New Roman" w:eastAsia="Times New Roman" w:hAnsi="Times New Roman" w:cs="Times New Roman"/>
          <w:bCs/>
          <w:kern w:val="32"/>
          <w:sz w:val="28"/>
          <w:szCs w:val="24"/>
          <w:lang w:val="x-none" w:eastAsia="ru-RU"/>
        </w:rPr>
      </w:pPr>
      <w:r w:rsidRPr="00643CF4">
        <w:rPr>
          <w:rFonts w:ascii="Times New Roman" w:eastAsia="Times New Roman" w:hAnsi="Times New Roman" w:cs="Times New Roman"/>
          <w:bCs/>
          <w:kern w:val="32"/>
          <w:sz w:val="28"/>
          <w:szCs w:val="24"/>
          <w:lang w:val="x-none" w:eastAsia="ru-RU"/>
        </w:rPr>
        <w:lastRenderedPageBreak/>
        <w:t>Приложение</w:t>
      </w:r>
    </w:p>
    <w:p w:rsidR="00643CF4" w:rsidRPr="00643CF4" w:rsidRDefault="00643CF4" w:rsidP="00643CF4">
      <w:pPr>
        <w:keepNext/>
        <w:tabs>
          <w:tab w:val="left" w:pos="567"/>
        </w:tabs>
        <w:suppressAutoHyphens w:val="0"/>
        <w:spacing w:after="0" w:line="240" w:lineRule="auto"/>
        <w:ind w:left="3969"/>
        <w:jc w:val="right"/>
        <w:outlineLvl w:val="0"/>
        <w:rPr>
          <w:rFonts w:ascii="Times New Roman" w:eastAsia="Times New Roman" w:hAnsi="Times New Roman" w:cs="Times New Roman"/>
          <w:bCs/>
          <w:kern w:val="32"/>
          <w:sz w:val="28"/>
          <w:szCs w:val="24"/>
          <w:lang w:val="x-none" w:eastAsia="ru-RU"/>
        </w:rPr>
      </w:pPr>
      <w:r w:rsidRPr="00643CF4">
        <w:rPr>
          <w:rFonts w:ascii="Times New Roman" w:eastAsia="Times New Roman" w:hAnsi="Times New Roman" w:cs="Times New Roman"/>
          <w:bCs/>
          <w:kern w:val="32"/>
          <w:sz w:val="28"/>
          <w:szCs w:val="24"/>
          <w:lang w:val="x-none" w:eastAsia="ru-RU"/>
        </w:rPr>
        <w:t>к Постановлению Администрации</w:t>
      </w:r>
    </w:p>
    <w:p w:rsidR="00F07D2A" w:rsidRPr="00643CF4" w:rsidRDefault="00643CF4" w:rsidP="00643CF4">
      <w:pPr>
        <w:widowControl w:val="0"/>
        <w:spacing w:after="0" w:line="240" w:lineRule="auto"/>
        <w:ind w:firstLine="709"/>
        <w:jc w:val="right"/>
        <w:rPr>
          <w:rFonts w:ascii="Times New Roman" w:eastAsia="Calibri" w:hAnsi="Times New Roman" w:cs="Times New Roman"/>
          <w:bCs/>
          <w:kern w:val="32"/>
          <w:sz w:val="28"/>
          <w:szCs w:val="24"/>
          <w:lang w:eastAsia="ru-RU"/>
        </w:rPr>
      </w:pPr>
      <w:r w:rsidRPr="00643CF4">
        <w:rPr>
          <w:rFonts w:ascii="Times New Roman" w:eastAsia="Calibri" w:hAnsi="Times New Roman" w:cs="Times New Roman"/>
          <w:bCs/>
          <w:kern w:val="32"/>
          <w:sz w:val="28"/>
          <w:szCs w:val="24"/>
          <w:lang w:val="x-none" w:eastAsia="ru-RU"/>
        </w:rPr>
        <w:t>города Сосновоборска Об утверждении Административного регламента предоставления муниципальной услуги</w:t>
      </w:r>
      <w:r>
        <w:rPr>
          <w:rFonts w:ascii="Times New Roman" w:eastAsia="Calibri" w:hAnsi="Times New Roman" w:cs="Times New Roman"/>
          <w:bCs/>
          <w:kern w:val="32"/>
          <w:sz w:val="28"/>
          <w:szCs w:val="24"/>
          <w:lang w:eastAsia="ru-RU"/>
        </w:rPr>
        <w:t xml:space="preserve"> «</w:t>
      </w:r>
      <w:r w:rsidRPr="00643CF4">
        <w:rPr>
          <w:rFonts w:ascii="Times New Roman" w:eastAsia="Calibri" w:hAnsi="Times New Roman" w:cs="Times New Roman"/>
          <w:bCs/>
          <w:kern w:val="32"/>
          <w:sz w:val="28"/>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bCs/>
          <w:kern w:val="32"/>
          <w:sz w:val="28"/>
          <w:szCs w:val="24"/>
          <w:lang w:eastAsia="ru-RU"/>
        </w:rPr>
        <w:t>»</w:t>
      </w:r>
    </w:p>
    <w:p w:rsidR="00643CF4" w:rsidRPr="00643CF4" w:rsidRDefault="00643CF4" w:rsidP="00643CF4">
      <w:pPr>
        <w:widowControl w:val="0"/>
        <w:spacing w:after="0" w:line="240" w:lineRule="auto"/>
        <w:ind w:firstLine="709"/>
        <w:jc w:val="right"/>
        <w:rPr>
          <w:rFonts w:ascii="Times New Roman" w:eastAsia="Times New Roman" w:hAnsi="Times New Roman" w:cs="Arial"/>
          <w:sz w:val="28"/>
          <w:szCs w:val="28"/>
          <w:lang w:eastAsia="ru-RU"/>
        </w:rPr>
      </w:pPr>
    </w:p>
    <w:p w:rsidR="00F07D2A" w:rsidRDefault="00F07D2A">
      <w:pPr>
        <w:widowControl w:val="0"/>
        <w:spacing w:after="0" w:line="240" w:lineRule="auto"/>
        <w:ind w:firstLine="709"/>
        <w:jc w:val="center"/>
        <w:rPr>
          <w:rFonts w:ascii="Times New Roman" w:eastAsia="Times New Roman" w:hAnsi="Times New Roman" w:cs="Times New Roman"/>
          <w:sz w:val="28"/>
          <w:szCs w:val="28"/>
          <w:lang w:eastAsia="ru-RU"/>
        </w:rPr>
      </w:pPr>
    </w:p>
    <w:p w:rsidR="00F07D2A" w:rsidRPr="00643CF4" w:rsidRDefault="00A51336" w:rsidP="00643CF4">
      <w:pPr>
        <w:widowControl w:val="0"/>
        <w:spacing w:after="0" w:line="240" w:lineRule="auto"/>
        <w:ind w:firstLine="709"/>
        <w:jc w:val="center"/>
        <w:rPr>
          <w:rFonts w:ascii="Times New Roman" w:hAnsi="Times New Roman"/>
          <w:b/>
          <w:sz w:val="28"/>
          <w:szCs w:val="28"/>
        </w:rPr>
      </w:pPr>
      <w:r w:rsidRPr="00643CF4">
        <w:rPr>
          <w:rFonts w:ascii="Times New Roman" w:eastAsia="Times New Roman" w:hAnsi="Times New Roman" w:cs="Times New Roman"/>
          <w:b/>
          <w:sz w:val="28"/>
          <w:szCs w:val="28"/>
          <w:lang w:eastAsia="ru-RU"/>
        </w:rPr>
        <w:t>Административный регламент</w:t>
      </w:r>
    </w:p>
    <w:p w:rsidR="00F07D2A" w:rsidRPr="00643CF4" w:rsidRDefault="00A51336" w:rsidP="00643CF4">
      <w:pPr>
        <w:widowControl w:val="0"/>
        <w:spacing w:after="0" w:line="240" w:lineRule="auto"/>
        <w:ind w:right="-108"/>
        <w:jc w:val="center"/>
        <w:rPr>
          <w:rFonts w:ascii="Times New Roman" w:eastAsia="Calibri" w:hAnsi="Times New Roman" w:cs="Times New Roman"/>
          <w:b/>
          <w:sz w:val="28"/>
          <w:szCs w:val="28"/>
          <w:lang w:eastAsia="ru-RU"/>
        </w:rPr>
      </w:pPr>
      <w:proofErr w:type="gramStart"/>
      <w:r w:rsidRPr="00643CF4">
        <w:rPr>
          <w:rFonts w:ascii="Times New Roman" w:eastAsia="Calibri" w:hAnsi="Times New Roman" w:cs="Times New Roman"/>
          <w:b/>
          <w:sz w:val="28"/>
          <w:szCs w:val="28"/>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A51336">
      <w:pPr>
        <w:widowControl w:val="0"/>
        <w:shd w:val="clear" w:color="auto" w:fill="FFFFFF"/>
        <w:spacing w:before="274" w:after="0" w:line="240" w:lineRule="auto"/>
        <w:ind w:left="19"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bCs/>
          <w:spacing w:val="-5"/>
          <w:sz w:val="28"/>
          <w:szCs w:val="28"/>
          <w:lang w:eastAsia="ru-RU"/>
        </w:rPr>
        <w:t>Раздел</w:t>
      </w:r>
      <w:r w:rsidRPr="00A51336">
        <w:rPr>
          <w:rFonts w:ascii="Times New Roman" w:eastAsia="Calibri" w:hAnsi="Times New Roman" w:cs="Times New Roman"/>
          <w:b/>
          <w:bCs/>
          <w:spacing w:val="-5"/>
          <w:sz w:val="28"/>
          <w:szCs w:val="28"/>
          <w:lang w:eastAsia="ru-RU"/>
        </w:rPr>
        <w:t xml:space="preserve"> </w:t>
      </w:r>
      <w:r>
        <w:rPr>
          <w:rFonts w:ascii="Times New Roman" w:eastAsia="Calibri" w:hAnsi="Times New Roman" w:cs="Times New Roman"/>
          <w:b/>
          <w:bCs/>
          <w:spacing w:val="-5"/>
          <w:sz w:val="28"/>
          <w:szCs w:val="28"/>
          <w:lang w:val="en-US" w:eastAsia="ru-RU"/>
        </w:rPr>
        <w:t>I</w:t>
      </w:r>
      <w:r>
        <w:rPr>
          <w:rFonts w:ascii="Times New Roman" w:eastAsia="Calibri" w:hAnsi="Times New Roman" w:cs="Times New Roman"/>
          <w:b/>
          <w:bCs/>
          <w:spacing w:val="-5"/>
          <w:sz w:val="28"/>
          <w:szCs w:val="28"/>
          <w:lang w:eastAsia="ru-RU"/>
        </w:rPr>
        <w:t xml:space="preserve">. </w:t>
      </w:r>
      <w:r>
        <w:rPr>
          <w:rFonts w:ascii="Times New Roman" w:eastAsia="Times New Roman" w:hAnsi="Times New Roman" w:cs="Times New Roman"/>
          <w:b/>
          <w:bCs/>
          <w:spacing w:val="-5"/>
          <w:sz w:val="28"/>
          <w:szCs w:val="28"/>
          <w:lang w:eastAsia="ru-RU"/>
        </w:rPr>
        <w:t>Общие положения.</w:t>
      </w:r>
    </w:p>
    <w:p w:rsidR="00F07D2A" w:rsidRDefault="00F07D2A">
      <w:pPr>
        <w:spacing w:after="0" w:line="240" w:lineRule="auto"/>
        <w:ind w:firstLine="709"/>
        <w:jc w:val="both"/>
        <w:rPr>
          <w:rFonts w:ascii="Times New Roman" w:eastAsia="Calibri" w:hAnsi="Times New Roman" w:cs="Times New Roman"/>
          <w:bCs/>
          <w:spacing w:val="-11"/>
          <w:sz w:val="28"/>
          <w:szCs w:val="28"/>
          <w:lang w:eastAsia="ru-RU"/>
        </w:rPr>
      </w:pPr>
    </w:p>
    <w:p w:rsidR="00F07D2A" w:rsidRDefault="00A51336">
      <w:pPr>
        <w:widowControl w:val="0"/>
        <w:spacing w:after="0" w:line="240" w:lineRule="auto"/>
        <w:ind w:left="1713"/>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 регулирования административного регламента.</w:t>
      </w:r>
    </w:p>
    <w:p w:rsidR="00482DA4" w:rsidRPr="00EC25F0" w:rsidRDefault="00A51336" w:rsidP="00482DA4">
      <w:pPr>
        <w:widowControl w:val="0"/>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28"/>
          <w:szCs w:val="28"/>
          <w:lang w:eastAsia="ru-RU"/>
        </w:rPr>
        <w:t>1.1.</w:t>
      </w:r>
      <w:r>
        <w:rPr>
          <w:rFonts w:ascii="Times New Roman" w:eastAsia="Calibri" w:hAnsi="Times New Roman" w:cs="Times New Roman"/>
          <w:sz w:val="28"/>
          <w:szCs w:val="28"/>
          <w:lang w:eastAsia="ru-RU"/>
        </w:rPr>
        <w:tab/>
      </w:r>
      <w:proofErr w:type="gramStart"/>
      <w:r w:rsidR="00482DA4" w:rsidRPr="00EC25F0">
        <w:rPr>
          <w:rFonts w:ascii="Times New Roman" w:hAnsi="Times New Roman" w:cs="Times New Roman"/>
          <w:sz w:val="30"/>
          <w:szCs w:val="30"/>
        </w:rPr>
        <w:t>Настоящий Адм</w:t>
      </w:r>
      <w:r w:rsidR="00482DA4">
        <w:rPr>
          <w:rFonts w:ascii="Times New Roman" w:hAnsi="Times New Roman" w:cs="Times New Roman"/>
          <w:sz w:val="30"/>
          <w:szCs w:val="30"/>
        </w:rPr>
        <w:t>инистративный регламент (далее –</w:t>
      </w:r>
      <w:r w:rsidR="00482DA4" w:rsidRPr="00EC25F0">
        <w:rPr>
          <w:rFonts w:ascii="Times New Roman" w:hAnsi="Times New Roman" w:cs="Times New Roman"/>
          <w:sz w:val="30"/>
          <w:szCs w:val="30"/>
        </w:rPr>
        <w:t xml:space="preserve"> Регламент) определяет порядок и стандарт предоставления </w:t>
      </w:r>
      <w:r w:rsidR="00E14112">
        <w:rPr>
          <w:rFonts w:ascii="Times New Roman" w:hAnsi="Times New Roman" w:cs="Times New Roman"/>
          <w:sz w:val="30"/>
          <w:szCs w:val="30"/>
        </w:rPr>
        <w:t xml:space="preserve">отделом архитектуры и градостроительства Управления градостроительства имущественных и земельных отношений администрации города (далее-ОАГ УГИЗО) </w:t>
      </w:r>
      <w:r w:rsidR="00482DA4" w:rsidRPr="00EC25F0">
        <w:rPr>
          <w:rFonts w:ascii="Times New Roman" w:hAnsi="Times New Roman" w:cs="Times New Roman"/>
          <w:sz w:val="30"/>
          <w:szCs w:val="30"/>
        </w:rPr>
        <w:t xml:space="preserve">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sidR="00482DA4">
        <w:rPr>
          <w:rFonts w:ascii="Times New Roman" w:hAnsi="Times New Roman" w:cs="Times New Roman"/>
          <w:sz w:val="30"/>
          <w:szCs w:val="30"/>
        </w:rPr>
        <w:t xml:space="preserve">    </w:t>
      </w:r>
      <w:r w:rsidR="00482DA4" w:rsidRPr="00EC25F0">
        <w:rPr>
          <w:rFonts w:ascii="Times New Roman" w:hAnsi="Times New Roman" w:cs="Times New Roman"/>
          <w:sz w:val="30"/>
          <w:szCs w:val="30"/>
        </w:rPr>
        <w:t xml:space="preserve">или садового дома (далее – объект) параметров объекта индивидуального жилищного строительства или садового дома установленным параметрам </w:t>
      </w:r>
      <w:r w:rsidR="00482DA4" w:rsidRPr="00C27215">
        <w:rPr>
          <w:rFonts w:ascii="Times New Roman" w:hAnsi="Times New Roman" w:cs="Times New Roman"/>
          <w:sz w:val="30"/>
          <w:szCs w:val="30"/>
        </w:rPr>
        <w:t>и</w:t>
      </w:r>
      <w:proofErr w:type="gramEnd"/>
      <w:r w:rsidR="00482DA4" w:rsidRPr="00C27215">
        <w:rPr>
          <w:rFonts w:ascii="Times New Roman" w:hAnsi="Times New Roman" w:cs="Times New Roman"/>
          <w:sz w:val="30"/>
          <w:szCs w:val="30"/>
        </w:rPr>
        <w:t xml:space="preserve"> (или) допустимости (недопустимости)</w:t>
      </w:r>
      <w:r w:rsidR="00482DA4">
        <w:rPr>
          <w:rFonts w:ascii="Times New Roman" w:hAnsi="Times New Roman" w:cs="Times New Roman"/>
          <w:sz w:val="30"/>
          <w:szCs w:val="30"/>
        </w:rPr>
        <w:t xml:space="preserve"> </w:t>
      </w:r>
      <w:r w:rsidR="00482DA4" w:rsidRPr="00EC25F0">
        <w:rPr>
          <w:rFonts w:ascii="Times New Roman" w:hAnsi="Times New Roman" w:cs="Times New Roman"/>
          <w:sz w:val="30"/>
          <w:szCs w:val="30"/>
        </w:rPr>
        <w:t xml:space="preserve">размещения объекта индивидуального жилищного строительства или садового дома на земельном участке </w:t>
      </w:r>
      <w:r w:rsidR="00482DA4">
        <w:rPr>
          <w:rFonts w:ascii="Times New Roman" w:hAnsi="Times New Roman" w:cs="Times New Roman"/>
          <w:sz w:val="30"/>
          <w:szCs w:val="30"/>
        </w:rPr>
        <w:t>(далее –</w:t>
      </w:r>
      <w:r w:rsidR="00482DA4" w:rsidRPr="00EC25F0">
        <w:rPr>
          <w:rFonts w:ascii="Times New Roman" w:hAnsi="Times New Roman" w:cs="Times New Roman"/>
          <w:sz w:val="30"/>
          <w:szCs w:val="30"/>
        </w:rPr>
        <w:t xml:space="preserve"> Услуга).</w:t>
      </w:r>
    </w:p>
    <w:p w:rsidR="00643CF4" w:rsidRDefault="00643CF4">
      <w:pPr>
        <w:widowControl w:val="0"/>
        <w:spacing w:after="0" w:line="240" w:lineRule="auto"/>
        <w:ind w:firstLine="709"/>
        <w:jc w:val="both"/>
        <w:rPr>
          <w:rFonts w:ascii="Times New Roman" w:eastAsia="Calibri" w:hAnsi="Times New Roman" w:cs="Times New Roman"/>
          <w:sz w:val="28"/>
          <w:szCs w:val="28"/>
          <w:lang w:eastAsia="ru-RU"/>
        </w:rPr>
      </w:pPr>
    </w:p>
    <w:p w:rsidR="00F07D2A" w:rsidRDefault="00A51336">
      <w:pPr>
        <w:jc w:val="center"/>
        <w:rPr>
          <w:color w:val="000000"/>
        </w:rPr>
      </w:pPr>
      <w:r>
        <w:rPr>
          <w:rFonts w:ascii="Times New Roman" w:eastAsia="Calibri" w:hAnsi="Times New Roman" w:cs="Times New Roman"/>
          <w:b/>
          <w:color w:val="000000"/>
          <w:sz w:val="28"/>
          <w:szCs w:val="28"/>
          <w:lang w:eastAsia="ru-RU"/>
        </w:rPr>
        <w:t>Круг Заявителей</w:t>
      </w:r>
    </w:p>
    <w:p w:rsidR="00B85D9A" w:rsidRDefault="00482DA4" w:rsidP="00B85D9A">
      <w:pPr>
        <w:spacing w:after="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B85D9A">
        <w:rPr>
          <w:rFonts w:ascii="Times New Roman" w:eastAsia="Calibri" w:hAnsi="Times New Roman" w:cs="Times New Roman"/>
          <w:color w:val="000000"/>
          <w:sz w:val="28"/>
          <w:szCs w:val="28"/>
          <w:lang w:eastAsia="ru-RU"/>
        </w:rPr>
        <w:t xml:space="preserve">1.2. </w:t>
      </w:r>
      <w:r w:rsidR="00B85D9A" w:rsidRPr="00B85D9A">
        <w:rPr>
          <w:rFonts w:ascii="Times New Roman" w:eastAsia="Calibri" w:hAnsi="Times New Roman" w:cs="Times New Roman"/>
          <w:color w:val="000000"/>
          <w:sz w:val="28"/>
          <w:szCs w:val="28"/>
          <w:lang w:eastAsia="ru-RU"/>
        </w:rPr>
        <w:t>Заявителями на получение муниципальной услуги являются застройщики (далее – Заявитель).</w:t>
      </w:r>
      <w:r>
        <w:rPr>
          <w:rFonts w:ascii="Times New Roman" w:eastAsia="Calibri" w:hAnsi="Times New Roman" w:cs="Times New Roman"/>
          <w:color w:val="000000"/>
          <w:sz w:val="28"/>
          <w:szCs w:val="28"/>
          <w:lang w:eastAsia="ru-RU"/>
        </w:rPr>
        <w:t xml:space="preserve">      </w:t>
      </w:r>
    </w:p>
    <w:p w:rsidR="00F07D2A" w:rsidRDefault="00482DA4" w:rsidP="00B85D9A">
      <w:pPr>
        <w:spacing w:after="0"/>
        <w:jc w:val="both"/>
        <w:rPr>
          <w:color w:val="000000"/>
        </w:rPr>
      </w:pPr>
      <w:r>
        <w:rPr>
          <w:rFonts w:ascii="Times New Roman" w:eastAsia="Calibri" w:hAnsi="Times New Roman" w:cs="Times New Roman"/>
          <w:color w:val="000000"/>
          <w:sz w:val="28"/>
          <w:szCs w:val="28"/>
          <w:lang w:eastAsia="ru-RU"/>
        </w:rPr>
        <w:t xml:space="preserve"> </w:t>
      </w:r>
      <w:r w:rsidR="00B85D9A">
        <w:rPr>
          <w:rFonts w:ascii="Times New Roman" w:eastAsia="Calibri" w:hAnsi="Times New Roman" w:cs="Times New Roman"/>
          <w:color w:val="000000"/>
          <w:sz w:val="28"/>
          <w:szCs w:val="28"/>
          <w:lang w:eastAsia="ru-RU"/>
        </w:rPr>
        <w:t xml:space="preserve">      </w:t>
      </w:r>
      <w:r w:rsidR="00A51336">
        <w:rPr>
          <w:rFonts w:ascii="Times New Roman" w:eastAsia="Calibri" w:hAnsi="Times New Roman" w:cs="Times New Roman"/>
          <w:color w:val="000000"/>
          <w:sz w:val="28"/>
          <w:szCs w:val="28"/>
          <w:lang w:eastAsia="ru-RU"/>
        </w:rPr>
        <w:t>1.</w:t>
      </w:r>
      <w:r w:rsidR="00A51336">
        <w:rPr>
          <w:rFonts w:ascii="Times New Roman" w:hAnsi="Times New Roman" w:cs="Times New Roman"/>
          <w:color w:val="000000"/>
          <w:sz w:val="28"/>
          <w:szCs w:val="28"/>
          <w:lang w:eastAsia="ru-RU"/>
        </w:rPr>
        <w:t>3</w:t>
      </w:r>
      <w:r w:rsidR="00A51336">
        <w:rPr>
          <w:rFonts w:ascii="Times New Roman" w:eastAsia="Calibri" w:hAnsi="Times New Roman" w:cs="Times New Roman"/>
          <w:color w:val="000000"/>
          <w:sz w:val="28"/>
          <w:szCs w:val="28"/>
          <w:lang w:eastAsia="ru-RU"/>
        </w:rPr>
        <w:t>.</w:t>
      </w:r>
      <w:r w:rsidR="00B85D9A">
        <w:rPr>
          <w:rFonts w:ascii="Times New Roman" w:eastAsia="Calibri" w:hAnsi="Times New Roman" w:cs="Times New Roman"/>
          <w:color w:val="000000"/>
          <w:sz w:val="28"/>
          <w:szCs w:val="28"/>
          <w:lang w:eastAsia="ru-RU"/>
        </w:rPr>
        <w:t xml:space="preserve"> </w:t>
      </w:r>
      <w:r w:rsidR="00B85D9A" w:rsidRPr="00B85D9A">
        <w:rPr>
          <w:rFonts w:ascii="Times New Roman" w:eastAsia="Calibri" w:hAnsi="Times New Roman" w:cs="Times New Roman"/>
          <w:color w:val="000000"/>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7D2A" w:rsidRDefault="00A51336">
      <w:pPr>
        <w:jc w:val="center"/>
        <w:rPr>
          <w:color w:val="000000"/>
        </w:rPr>
      </w:pPr>
      <w:r>
        <w:rPr>
          <w:rFonts w:ascii="Times New Roman" w:eastAsia="Calibri" w:hAnsi="Times New Roman" w:cs="Times New Roman"/>
          <w:b/>
          <w:color w:val="000000"/>
          <w:sz w:val="28"/>
          <w:szCs w:val="28"/>
          <w:lang w:eastAsia="ru-RU"/>
        </w:rPr>
        <w:lastRenderedPageBreak/>
        <w:t>Требования к порядку информирования о предоставлении муниципальной услуги</w:t>
      </w:r>
    </w:p>
    <w:p w:rsidR="00F07D2A" w:rsidRDefault="00B85D9A">
      <w:pPr>
        <w:widowControl w:val="0"/>
        <w:spacing w:after="0" w:line="240" w:lineRule="auto"/>
        <w:ind w:firstLine="709"/>
        <w:jc w:val="both"/>
        <w:rPr>
          <w:color w:val="000000"/>
        </w:rPr>
      </w:pPr>
      <w:bookmarkStart w:id="0" w:name="Par7"/>
      <w:bookmarkEnd w:id="0"/>
      <w:r>
        <w:rPr>
          <w:rFonts w:ascii="Times New Roman" w:eastAsia="Calibri" w:hAnsi="Times New Roman" w:cs="Times New Roman"/>
          <w:color w:val="000000"/>
          <w:spacing w:val="-5"/>
          <w:sz w:val="28"/>
          <w:szCs w:val="28"/>
          <w:lang w:eastAsia="ru-RU"/>
        </w:rPr>
        <w:t xml:space="preserve"> </w:t>
      </w:r>
      <w:r w:rsidR="00A51336">
        <w:rPr>
          <w:rFonts w:ascii="Times New Roman" w:eastAsia="Calibri" w:hAnsi="Times New Roman" w:cs="Times New Roman"/>
          <w:color w:val="000000"/>
          <w:spacing w:val="-5"/>
          <w:sz w:val="28"/>
          <w:szCs w:val="28"/>
          <w:lang w:eastAsia="ru-RU"/>
        </w:rPr>
        <w:t xml:space="preserve"> Информирование </w:t>
      </w:r>
      <w:r>
        <w:rPr>
          <w:rFonts w:ascii="Times New Roman" w:eastAsia="Calibri" w:hAnsi="Times New Roman" w:cs="Times New Roman"/>
          <w:color w:val="000000"/>
          <w:spacing w:val="-5"/>
          <w:sz w:val="28"/>
          <w:szCs w:val="28"/>
          <w:lang w:eastAsia="ru-RU"/>
        </w:rPr>
        <w:t>и предоставление муниципальной услуги осуществляется ОАГ УГИЗО Администрации города Сосновоборска (далее Учреждение).</w:t>
      </w:r>
    </w:p>
    <w:p w:rsidR="0083436F" w:rsidRDefault="00A51336">
      <w:pPr>
        <w:widowControl w:val="0"/>
        <w:spacing w:after="0" w:line="240" w:lineRule="auto"/>
        <w:ind w:firstLine="709"/>
        <w:jc w:val="both"/>
        <w:rPr>
          <w:rFonts w:ascii="Times New Roman" w:eastAsia="Calibri" w:hAnsi="Times New Roman" w:cs="Times New Roman"/>
          <w:color w:val="000000"/>
          <w:spacing w:val="-5"/>
          <w:sz w:val="28"/>
          <w:szCs w:val="28"/>
          <w:lang w:eastAsia="ru-RU"/>
        </w:rPr>
      </w:pPr>
      <w:r>
        <w:rPr>
          <w:rFonts w:ascii="Times New Roman" w:eastAsia="Calibri" w:hAnsi="Times New Roman" w:cs="Times New Roman"/>
          <w:color w:val="000000"/>
          <w:spacing w:val="-5"/>
          <w:sz w:val="28"/>
          <w:szCs w:val="28"/>
          <w:lang w:eastAsia="ru-RU"/>
        </w:rPr>
        <w:t xml:space="preserve">1) непосредственно при личном приеме заявителя в </w:t>
      </w:r>
      <w:r w:rsidR="0083436F">
        <w:rPr>
          <w:rFonts w:ascii="Times New Roman" w:eastAsia="Calibri" w:hAnsi="Times New Roman" w:cs="Times New Roman"/>
          <w:color w:val="000000"/>
          <w:spacing w:val="-5"/>
          <w:sz w:val="28"/>
          <w:szCs w:val="28"/>
          <w:lang w:eastAsia="ru-RU"/>
        </w:rPr>
        <w:t>Учреждении</w:t>
      </w:r>
      <w:r>
        <w:rPr>
          <w:rFonts w:ascii="Times New Roman" w:eastAsia="Calibri" w:hAnsi="Times New Roman" w:cs="Times New Roman"/>
          <w:color w:val="000000"/>
          <w:spacing w:val="-5"/>
          <w:sz w:val="28"/>
          <w:szCs w:val="28"/>
          <w:lang w:eastAsia="ru-RU"/>
        </w:rPr>
        <w:t xml:space="preserve"> или </w:t>
      </w:r>
      <w:r w:rsidR="0083436F" w:rsidRPr="0083436F">
        <w:rPr>
          <w:rFonts w:ascii="Times New Roman" w:eastAsia="Calibri" w:hAnsi="Times New Roman" w:cs="Times New Roman"/>
          <w:color w:val="000000"/>
          <w:spacing w:val="-5"/>
          <w:sz w:val="28"/>
          <w:szCs w:val="28"/>
          <w:lang w:eastAsia="ru-RU"/>
        </w:rPr>
        <w:t>многофункциональном центре предоставления государственных и муниципальных услуг (далее – многофункциональный центр);</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2) по телефону в </w:t>
      </w:r>
      <w:r w:rsidR="0083436F">
        <w:rPr>
          <w:rFonts w:ascii="Times New Roman" w:eastAsia="Calibri" w:hAnsi="Times New Roman" w:cs="Times New Roman"/>
          <w:color w:val="000000"/>
          <w:spacing w:val="-5"/>
          <w:sz w:val="28"/>
          <w:szCs w:val="28"/>
          <w:lang w:eastAsia="ru-RU"/>
        </w:rPr>
        <w:t>Учреждении</w:t>
      </w:r>
      <w:r>
        <w:rPr>
          <w:rFonts w:ascii="Times New Roman" w:eastAsia="Calibri" w:hAnsi="Times New Roman" w:cs="Times New Roman"/>
          <w:color w:val="000000"/>
          <w:spacing w:val="-5"/>
          <w:sz w:val="28"/>
          <w:szCs w:val="28"/>
          <w:lang w:eastAsia="ru-RU"/>
        </w:rPr>
        <w:t xml:space="preserve"> или многофункциональном центре;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3) письменно, в том числе посредством электронной почты (</w:t>
      </w:r>
      <w:r w:rsidR="00482DA4">
        <w:rPr>
          <w:rFonts w:ascii="Times New Roman" w:eastAsia="Calibri" w:hAnsi="Times New Roman" w:cs="Times New Roman"/>
          <w:color w:val="000000"/>
          <w:spacing w:val="-5"/>
          <w:sz w:val="28"/>
          <w:szCs w:val="28"/>
          <w:lang w:val="en-US" w:eastAsia="ru-RU"/>
        </w:rPr>
        <w:t>info</w:t>
      </w:r>
      <w:r w:rsidR="00482DA4" w:rsidRPr="00482DA4">
        <w:rPr>
          <w:rFonts w:ascii="Times New Roman" w:eastAsia="Calibri" w:hAnsi="Times New Roman" w:cs="Times New Roman"/>
          <w:color w:val="000000"/>
          <w:spacing w:val="-5"/>
          <w:sz w:val="28"/>
          <w:szCs w:val="28"/>
          <w:lang w:eastAsia="ru-RU"/>
        </w:rPr>
        <w:t>@</w:t>
      </w:r>
      <w:proofErr w:type="spellStart"/>
      <w:r w:rsidR="00482DA4">
        <w:rPr>
          <w:rFonts w:ascii="Times New Roman" w:eastAsia="Calibri" w:hAnsi="Times New Roman" w:cs="Times New Roman"/>
          <w:color w:val="000000"/>
          <w:spacing w:val="-5"/>
          <w:sz w:val="28"/>
          <w:szCs w:val="28"/>
          <w:lang w:val="en-US" w:eastAsia="ru-RU"/>
        </w:rPr>
        <w:t>sosnovoborsk</w:t>
      </w:r>
      <w:proofErr w:type="spellEnd"/>
      <w:r w:rsidR="00482DA4" w:rsidRPr="00482DA4">
        <w:rPr>
          <w:rFonts w:ascii="Times New Roman" w:eastAsia="Calibri" w:hAnsi="Times New Roman" w:cs="Times New Roman"/>
          <w:color w:val="000000"/>
          <w:spacing w:val="-5"/>
          <w:sz w:val="28"/>
          <w:szCs w:val="28"/>
          <w:lang w:eastAsia="ru-RU"/>
        </w:rPr>
        <w:t>.</w:t>
      </w:r>
      <w:proofErr w:type="spellStart"/>
      <w:r w:rsidR="00482DA4">
        <w:rPr>
          <w:rFonts w:ascii="Times New Roman" w:eastAsia="Calibri" w:hAnsi="Times New Roman" w:cs="Times New Roman"/>
          <w:color w:val="000000"/>
          <w:spacing w:val="-5"/>
          <w:sz w:val="28"/>
          <w:szCs w:val="28"/>
          <w:lang w:val="en-US" w:eastAsia="ru-RU"/>
        </w:rPr>
        <w:t>ru</w:t>
      </w:r>
      <w:proofErr w:type="spellEnd"/>
      <w:r>
        <w:rPr>
          <w:rFonts w:ascii="Times New Roman" w:eastAsia="Calibri" w:hAnsi="Times New Roman" w:cs="Times New Roman"/>
          <w:color w:val="000000"/>
          <w:spacing w:val="-5"/>
          <w:sz w:val="28"/>
          <w:szCs w:val="28"/>
          <w:lang w:eastAsia="ru-RU"/>
        </w:rPr>
        <w:t>), факсимильной связи;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4) посредством размещения в открытой и доступной форме информации: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Pr>
          <w:rFonts w:ascii="Times New Roman" w:eastAsia="Calibri" w:hAnsi="Times New Roman" w:cs="Times New Roman"/>
          <w:color w:val="000000"/>
          <w:spacing w:val="-5"/>
          <w:sz w:val="28"/>
          <w:szCs w:val="28"/>
          <w:lang w:eastAsia="ru-RU"/>
        </w:rPr>
        <w:t>–Е</w:t>
      </w:r>
      <w:proofErr w:type="gramEnd"/>
      <w:r>
        <w:rPr>
          <w:rFonts w:ascii="Times New Roman" w:eastAsia="Calibri" w:hAnsi="Times New Roman" w:cs="Times New Roman"/>
          <w:color w:val="000000"/>
          <w:spacing w:val="-5"/>
          <w:sz w:val="28"/>
          <w:szCs w:val="28"/>
          <w:lang w:eastAsia="ru-RU"/>
        </w:rPr>
        <w:t>диный портал);</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Pr>
          <w:rFonts w:ascii="Times New Roman" w:eastAsia="Calibri" w:hAnsi="Times New Roman" w:cs="Times New Roman"/>
          <w:color w:val="000000"/>
          <w:spacing w:val="-5"/>
          <w:sz w:val="28"/>
          <w:szCs w:val="28"/>
          <w:lang w:eastAsia="ru-RU"/>
        </w:rPr>
        <w:t>сайт:http</w:t>
      </w:r>
      <w:proofErr w:type="spellEnd"/>
      <w:r>
        <w:rPr>
          <w:rFonts w:ascii="Times New Roman" w:eastAsia="Calibri" w:hAnsi="Times New Roman" w:cs="Times New Roman"/>
          <w:color w:val="000000"/>
          <w:spacing w:val="-5"/>
          <w:sz w:val="28"/>
          <w:szCs w:val="28"/>
          <w:lang w:eastAsia="ru-RU"/>
        </w:rPr>
        <w:t>://www.gosuslugi.krskstate.ru.) (далее – региональный портал);</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на официальном сайте Администрации города Сосновоборск</w:t>
      </w:r>
      <w:r w:rsidR="0032601F">
        <w:rPr>
          <w:rFonts w:ascii="Times New Roman" w:eastAsia="Calibri" w:hAnsi="Times New Roman" w:cs="Times New Roman"/>
          <w:color w:val="000000"/>
          <w:spacing w:val="-5"/>
          <w:sz w:val="28"/>
          <w:szCs w:val="28"/>
          <w:lang w:eastAsia="ru-RU"/>
        </w:rPr>
        <w:t>а</w:t>
      </w:r>
      <w:r>
        <w:rPr>
          <w:rFonts w:ascii="Times New Roman" w:eastAsia="Calibri" w:hAnsi="Times New Roman" w:cs="Times New Roman"/>
          <w:color w:val="000000"/>
          <w:spacing w:val="-5"/>
          <w:sz w:val="28"/>
          <w:szCs w:val="28"/>
          <w:lang w:eastAsia="ru-RU"/>
        </w:rPr>
        <w:t xml:space="preserve"> (</w:t>
      </w:r>
      <w:r w:rsidR="0032601F" w:rsidRPr="0032601F">
        <w:rPr>
          <w:rFonts w:ascii="Times New Roman" w:hAnsi="Times New Roman" w:cs="Times New Roman"/>
          <w:sz w:val="28"/>
        </w:rPr>
        <w:t>https://sosnovoborsk-city.ru/)</w:t>
      </w:r>
      <w:r w:rsidRPr="0032601F">
        <w:rPr>
          <w:rFonts w:ascii="Times New Roman" w:eastAsia="Calibri" w:hAnsi="Times New Roman" w:cs="Times New Roman"/>
          <w:color w:val="000000"/>
          <w:spacing w:val="-5"/>
          <w:sz w:val="28"/>
          <w:szCs w:val="28"/>
          <w:lang w:eastAsia="ru-RU"/>
        </w:rPr>
        <w:t>;</w:t>
      </w:r>
    </w:p>
    <w:p w:rsidR="00B85D9A" w:rsidRDefault="0032601F">
      <w:pPr>
        <w:widowControl w:val="0"/>
        <w:spacing w:after="0" w:line="240" w:lineRule="auto"/>
        <w:ind w:firstLine="709"/>
        <w:jc w:val="both"/>
        <w:rPr>
          <w:rFonts w:ascii="Times New Roman" w:eastAsia="Calibri" w:hAnsi="Times New Roman" w:cs="Times New Roman"/>
          <w:color w:val="000000"/>
          <w:spacing w:val="-5"/>
          <w:sz w:val="28"/>
          <w:szCs w:val="28"/>
          <w:lang w:eastAsia="ru-RU"/>
        </w:rPr>
      </w:pPr>
      <w:r w:rsidRPr="0032601F">
        <w:t xml:space="preserve"> </w:t>
      </w:r>
      <w:r w:rsidRPr="0032601F">
        <w:rPr>
          <w:rFonts w:ascii="Times New Roman" w:eastAsia="Calibri" w:hAnsi="Times New Roman" w:cs="Times New Roman"/>
          <w:color w:val="000000"/>
          <w:spacing w:val="-5"/>
          <w:sz w:val="28"/>
          <w:szCs w:val="28"/>
          <w:lang w:eastAsia="ru-RU"/>
        </w:rPr>
        <w:t>5)</w:t>
      </w:r>
      <w:r w:rsidRPr="0032601F">
        <w:rPr>
          <w:rFonts w:ascii="Times New Roman" w:eastAsia="Calibri" w:hAnsi="Times New Roman" w:cs="Times New Roman"/>
          <w:color w:val="000000"/>
          <w:spacing w:val="-5"/>
          <w:sz w:val="28"/>
          <w:szCs w:val="28"/>
          <w:lang w:eastAsia="ru-RU"/>
        </w:rPr>
        <w:tab/>
        <w:t xml:space="preserve">посредством размещения информации на информационных стендах, которые размещены по адресу: Красноярский край, город Сосновоборск, ул. </w:t>
      </w:r>
      <w:proofErr w:type="gramStart"/>
      <w:r w:rsidRPr="0032601F">
        <w:rPr>
          <w:rFonts w:ascii="Times New Roman" w:eastAsia="Calibri" w:hAnsi="Times New Roman" w:cs="Times New Roman"/>
          <w:color w:val="000000"/>
          <w:spacing w:val="-5"/>
          <w:sz w:val="28"/>
          <w:szCs w:val="28"/>
          <w:lang w:eastAsia="ru-RU"/>
        </w:rPr>
        <w:t>Солнечная</w:t>
      </w:r>
      <w:proofErr w:type="gramEnd"/>
      <w:r w:rsidRPr="0032601F">
        <w:rPr>
          <w:rFonts w:ascii="Times New Roman" w:eastAsia="Calibri" w:hAnsi="Times New Roman" w:cs="Times New Roman"/>
          <w:color w:val="000000"/>
          <w:spacing w:val="-5"/>
          <w:sz w:val="28"/>
          <w:szCs w:val="28"/>
          <w:lang w:eastAsia="ru-RU"/>
        </w:rPr>
        <w:t>, д.2, или многофункционального центра.</w:t>
      </w:r>
    </w:p>
    <w:p w:rsidR="00F07D2A" w:rsidRDefault="00F07C35">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1.4</w:t>
      </w:r>
      <w:r w:rsidR="00A51336">
        <w:rPr>
          <w:rFonts w:ascii="Times New Roman" w:eastAsia="Calibri" w:hAnsi="Times New Roman" w:cs="Times New Roman"/>
          <w:color w:val="000000"/>
          <w:spacing w:val="-5"/>
          <w:sz w:val="28"/>
          <w:szCs w:val="28"/>
          <w:lang w:eastAsia="ru-RU"/>
        </w:rPr>
        <w:t>. Информирование осуществляется по вопросам, касающимся: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 </w:t>
      </w:r>
      <w:r w:rsidR="0083436F" w:rsidRPr="0083436F">
        <w:rPr>
          <w:rFonts w:ascii="Times New Roman" w:eastAsia="Calibri" w:hAnsi="Times New Roman" w:cs="Times New Roman"/>
          <w:color w:val="000000"/>
          <w:spacing w:val="-5"/>
          <w:sz w:val="28"/>
          <w:szCs w:val="28"/>
          <w:lang w:eastAsia="ru-RU"/>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rFonts w:ascii="Times New Roman" w:eastAsia="Calibri" w:hAnsi="Times New Roman" w:cs="Times New Roman"/>
          <w:color w:val="000000"/>
          <w:spacing w:val="-5"/>
          <w:sz w:val="28"/>
          <w:szCs w:val="28"/>
          <w:lang w:eastAsia="ru-RU"/>
        </w:rPr>
        <w:t>- о предоставлении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 адресов </w:t>
      </w:r>
      <w:r w:rsidR="0083436F">
        <w:rPr>
          <w:rFonts w:ascii="Times New Roman" w:eastAsia="Calibri" w:hAnsi="Times New Roman" w:cs="Times New Roman"/>
          <w:color w:val="000000"/>
          <w:spacing w:val="-5"/>
          <w:sz w:val="28"/>
          <w:szCs w:val="28"/>
          <w:lang w:eastAsia="ru-RU"/>
        </w:rPr>
        <w:t>Учреждения</w:t>
      </w:r>
      <w:r>
        <w:rPr>
          <w:rFonts w:ascii="Times New Roman" w:eastAsia="Calibri" w:hAnsi="Times New Roman" w:cs="Times New Roman"/>
          <w:color w:val="000000"/>
          <w:spacing w:val="-5"/>
          <w:sz w:val="28"/>
          <w:szCs w:val="28"/>
          <w:lang w:eastAsia="ru-RU"/>
        </w:rPr>
        <w:t xml:space="preserve"> и многофункциональных центров, обращение в которые необходимо для предоставления</w:t>
      </w:r>
      <w:r w:rsidR="0083436F">
        <w:rPr>
          <w:rFonts w:ascii="Times New Roman" w:eastAsia="Calibri" w:hAnsi="Times New Roman" w:cs="Times New Roman"/>
          <w:color w:val="000000"/>
          <w:spacing w:val="-5"/>
          <w:sz w:val="28"/>
          <w:szCs w:val="28"/>
          <w:lang w:eastAsia="ru-RU"/>
        </w:rPr>
        <w:t xml:space="preserve"> государственной (муниципальной)</w:t>
      </w:r>
      <w:r>
        <w:rPr>
          <w:rFonts w:ascii="Times New Roman" w:eastAsia="Calibri" w:hAnsi="Times New Roman" w:cs="Times New Roman"/>
          <w:color w:val="000000"/>
          <w:spacing w:val="-5"/>
          <w:sz w:val="28"/>
          <w:szCs w:val="28"/>
          <w:lang w:eastAsia="ru-RU"/>
        </w:rPr>
        <w:t xml:space="preserve">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 справочной информации о работе </w:t>
      </w:r>
      <w:r w:rsidR="0083436F">
        <w:rPr>
          <w:rFonts w:ascii="Times New Roman" w:eastAsia="Calibri" w:hAnsi="Times New Roman" w:cs="Times New Roman"/>
          <w:color w:val="000000"/>
          <w:spacing w:val="-5"/>
          <w:sz w:val="28"/>
          <w:szCs w:val="28"/>
          <w:lang w:eastAsia="ru-RU"/>
        </w:rPr>
        <w:t>Учреждения;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-документов, необходимых для предоставления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-порядка и сроков предоставления услуги;</w:t>
      </w:r>
    </w:p>
    <w:p w:rsidR="0083436F" w:rsidRPr="0083436F" w:rsidRDefault="00A51336" w:rsidP="0083436F">
      <w:pPr>
        <w:widowControl w:val="0"/>
        <w:spacing w:after="0" w:line="240" w:lineRule="auto"/>
        <w:ind w:firstLine="709"/>
        <w:jc w:val="both"/>
        <w:rPr>
          <w:rFonts w:ascii="Times New Roman" w:eastAsia="Calibri" w:hAnsi="Times New Roman" w:cs="Times New Roman"/>
          <w:color w:val="000000"/>
          <w:spacing w:val="-5"/>
          <w:sz w:val="28"/>
          <w:szCs w:val="28"/>
          <w:lang w:eastAsia="ru-RU"/>
        </w:rPr>
      </w:pPr>
      <w:r>
        <w:rPr>
          <w:rFonts w:ascii="Times New Roman" w:eastAsia="Calibri" w:hAnsi="Times New Roman" w:cs="Times New Roman"/>
          <w:color w:val="000000"/>
          <w:spacing w:val="-5"/>
          <w:sz w:val="28"/>
          <w:szCs w:val="28"/>
          <w:lang w:eastAsia="ru-RU"/>
        </w:rPr>
        <w:t>-</w:t>
      </w:r>
      <w:r w:rsidR="0083436F" w:rsidRPr="0083436F">
        <w:t xml:space="preserve"> </w:t>
      </w:r>
      <w:r w:rsidR="0083436F" w:rsidRPr="0083436F">
        <w:rPr>
          <w:rFonts w:ascii="Times New Roman" w:eastAsia="Calibri" w:hAnsi="Times New Roman" w:cs="Times New Roman"/>
          <w:color w:val="000000"/>
          <w:spacing w:val="-5"/>
          <w:sz w:val="28"/>
          <w:szCs w:val="28"/>
          <w:lang w:eastAsia="ru-RU"/>
        </w:rPr>
        <w:t>порядка получения сведений о ходе рассмотрения уведомления о</w:t>
      </w:r>
    </w:p>
    <w:p w:rsidR="0083436F" w:rsidRDefault="0083436F" w:rsidP="0083436F">
      <w:pPr>
        <w:widowControl w:val="0"/>
        <w:spacing w:after="0" w:line="240" w:lineRule="auto"/>
        <w:jc w:val="both"/>
        <w:rPr>
          <w:rFonts w:ascii="Times New Roman" w:eastAsia="Calibri" w:hAnsi="Times New Roman" w:cs="Times New Roman"/>
          <w:color w:val="000000"/>
          <w:spacing w:val="-5"/>
          <w:sz w:val="28"/>
          <w:szCs w:val="28"/>
          <w:lang w:eastAsia="ru-RU"/>
        </w:rPr>
      </w:pPr>
      <w:r w:rsidRPr="0083436F">
        <w:rPr>
          <w:rFonts w:ascii="Times New Roman" w:eastAsia="Calibri" w:hAnsi="Times New Roman" w:cs="Times New Roman"/>
          <w:color w:val="000000"/>
          <w:spacing w:val="-5"/>
          <w:sz w:val="28"/>
          <w:szCs w:val="28"/>
          <w:lang w:eastAsia="ru-RU"/>
        </w:rPr>
        <w:t xml:space="preserve">планируемом </w:t>
      </w:r>
      <w:proofErr w:type="gramStart"/>
      <w:r w:rsidRPr="0083436F">
        <w:rPr>
          <w:rFonts w:ascii="Times New Roman" w:eastAsia="Calibri" w:hAnsi="Times New Roman" w:cs="Times New Roman"/>
          <w:color w:val="000000"/>
          <w:spacing w:val="-5"/>
          <w:sz w:val="28"/>
          <w:szCs w:val="28"/>
          <w:lang w:eastAsia="ru-RU"/>
        </w:rPr>
        <w:t>строительстве</w:t>
      </w:r>
      <w:proofErr w:type="gramEnd"/>
      <w:r w:rsidRPr="0083436F">
        <w:rPr>
          <w:rFonts w:ascii="Times New Roman" w:eastAsia="Calibri" w:hAnsi="Times New Roman" w:cs="Times New Roman"/>
          <w:color w:val="000000"/>
          <w:spacing w:val="-5"/>
          <w:sz w:val="28"/>
          <w:szCs w:val="28"/>
          <w:lang w:eastAsia="ru-RU"/>
        </w:rPr>
        <w:t>, уведомления об изменении параметров;</w:t>
      </w:r>
      <w:r w:rsidR="00A51336">
        <w:rPr>
          <w:rFonts w:ascii="Times New Roman" w:eastAsia="Calibri" w:hAnsi="Times New Roman" w:cs="Times New Roman"/>
          <w:color w:val="000000"/>
          <w:spacing w:val="-5"/>
          <w:sz w:val="28"/>
          <w:szCs w:val="28"/>
          <w:lang w:eastAsia="ru-RU"/>
        </w:rPr>
        <w:t>-</w:t>
      </w:r>
      <w:r>
        <w:rPr>
          <w:rFonts w:ascii="Times New Roman" w:eastAsia="Calibri" w:hAnsi="Times New Roman" w:cs="Times New Roman"/>
          <w:color w:val="000000"/>
          <w:spacing w:val="-5"/>
          <w:sz w:val="28"/>
          <w:szCs w:val="28"/>
          <w:lang w:eastAsia="ru-RU"/>
        </w:rPr>
        <w:t xml:space="preserve">     </w:t>
      </w:r>
    </w:p>
    <w:p w:rsidR="00F07D2A" w:rsidRDefault="0083436F" w:rsidP="0083436F">
      <w:pPr>
        <w:widowControl w:val="0"/>
        <w:spacing w:after="0" w:line="240" w:lineRule="auto"/>
        <w:jc w:val="both"/>
        <w:rPr>
          <w:color w:val="000000"/>
        </w:rPr>
      </w:pPr>
      <w:r>
        <w:rPr>
          <w:rFonts w:ascii="Times New Roman" w:eastAsia="Calibri" w:hAnsi="Times New Roman" w:cs="Times New Roman"/>
          <w:color w:val="000000"/>
          <w:spacing w:val="-5"/>
          <w:sz w:val="28"/>
          <w:szCs w:val="28"/>
          <w:lang w:eastAsia="ru-RU"/>
        </w:rPr>
        <w:t xml:space="preserve">          -</w:t>
      </w:r>
      <w:r w:rsidR="00A51336">
        <w:rPr>
          <w:rFonts w:ascii="Times New Roman" w:eastAsia="Calibri" w:hAnsi="Times New Roman" w:cs="Times New Roman"/>
          <w:color w:val="000000"/>
          <w:spacing w:val="-5"/>
          <w:sz w:val="28"/>
          <w:szCs w:val="28"/>
          <w:lang w:eastAsia="ru-RU"/>
        </w:rPr>
        <w:t xml:space="preserve">порядка </w:t>
      </w:r>
      <w:r>
        <w:rPr>
          <w:rFonts w:ascii="Times New Roman" w:eastAsia="Calibri" w:hAnsi="Times New Roman" w:cs="Times New Roman"/>
          <w:color w:val="000000"/>
          <w:spacing w:val="-5"/>
          <w:sz w:val="28"/>
          <w:szCs w:val="28"/>
          <w:lang w:eastAsia="ru-RU"/>
        </w:rPr>
        <w:t xml:space="preserve"> </w:t>
      </w:r>
      <w:r w:rsidR="00A51336">
        <w:rPr>
          <w:rFonts w:ascii="Times New Roman" w:eastAsia="Calibri" w:hAnsi="Times New Roman" w:cs="Times New Roman"/>
          <w:color w:val="000000"/>
          <w:spacing w:val="-5"/>
          <w:sz w:val="28"/>
          <w:szCs w:val="28"/>
          <w:lang w:eastAsia="ru-RU"/>
        </w:rPr>
        <w:t>досудебного (внесудебного) обжалования действий (бездействия) должностных лиц, и принимаемых ими решений при предоставлении услуги.</w:t>
      </w:r>
    </w:p>
    <w:p w:rsidR="00F07D2A" w:rsidRDefault="0083436F">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     </w:t>
      </w:r>
      <w:r w:rsidR="00A51336">
        <w:rPr>
          <w:rFonts w:ascii="Times New Roman" w:eastAsia="Calibri" w:hAnsi="Times New Roman" w:cs="Times New Roman"/>
          <w:color w:val="000000"/>
          <w:spacing w:val="-5"/>
          <w:sz w:val="28"/>
          <w:szCs w:val="28"/>
          <w:lang w:eastAsia="ru-RU"/>
        </w:rPr>
        <w:t xml:space="preserve">Получение информации по вопросам предоставления услуги </w:t>
      </w:r>
      <w:r w:rsidR="00A51336">
        <w:rPr>
          <w:rFonts w:ascii="Times New Roman" w:eastAsia="Calibri" w:hAnsi="Times New Roman" w:cs="Times New Roman"/>
          <w:color w:val="000000"/>
          <w:spacing w:val="-5"/>
          <w:sz w:val="28"/>
          <w:szCs w:val="28"/>
          <w:lang w:eastAsia="ru-RU"/>
        </w:rPr>
        <w:lastRenderedPageBreak/>
        <w:t>осуществляется бесплатно.</w:t>
      </w:r>
    </w:p>
    <w:p w:rsidR="00F07D2A" w:rsidRDefault="00F07C35">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1.5</w:t>
      </w:r>
      <w:r w:rsidR="00A51336">
        <w:rPr>
          <w:rFonts w:ascii="Times New Roman" w:eastAsia="Calibri" w:hAnsi="Times New Roman" w:cs="Times New Roman"/>
          <w:color w:val="000000"/>
          <w:spacing w:val="-5"/>
          <w:sz w:val="28"/>
          <w:szCs w:val="28"/>
          <w:lang w:eastAsia="ru-RU"/>
        </w:rPr>
        <w:t>. При устном обращении заявителя (лично или</w:t>
      </w:r>
      <w:r>
        <w:rPr>
          <w:rFonts w:ascii="Times New Roman" w:eastAsia="Calibri" w:hAnsi="Times New Roman" w:cs="Times New Roman"/>
          <w:color w:val="000000"/>
          <w:spacing w:val="-5"/>
          <w:sz w:val="28"/>
          <w:szCs w:val="28"/>
          <w:lang w:eastAsia="ru-RU"/>
        </w:rPr>
        <w:t xml:space="preserve"> по телефону) должностное лицо администрации города</w:t>
      </w:r>
      <w:r w:rsidR="00A51336">
        <w:rPr>
          <w:rFonts w:ascii="Times New Roman" w:eastAsia="Calibri" w:hAnsi="Times New Roman" w:cs="Times New Roman"/>
          <w:color w:val="000000"/>
          <w:spacing w:val="-5"/>
          <w:sz w:val="28"/>
          <w:szCs w:val="28"/>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A51336">
        <w:rPr>
          <w:rFonts w:ascii="Times New Roman" w:eastAsia="Calibri" w:hAnsi="Times New Roman" w:cs="Times New Roman"/>
          <w:color w:val="000000"/>
          <w:spacing w:val="-5"/>
          <w:sz w:val="28"/>
          <w:szCs w:val="28"/>
          <w:lang w:eastAsia="ru-RU"/>
        </w:rPr>
        <w:t>обратившихся</w:t>
      </w:r>
      <w:proofErr w:type="gramEnd"/>
      <w:r w:rsidR="00A51336">
        <w:rPr>
          <w:rFonts w:ascii="Times New Roman" w:eastAsia="Calibri" w:hAnsi="Times New Roman" w:cs="Times New Roman"/>
          <w:color w:val="000000"/>
          <w:spacing w:val="-5"/>
          <w:sz w:val="28"/>
          <w:szCs w:val="28"/>
          <w:lang w:eastAsia="ru-RU"/>
        </w:rPr>
        <w:t xml:space="preserve"> по интересующим вопросам.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Если должностное лицо </w:t>
      </w:r>
      <w:r w:rsidR="00F07C35">
        <w:rPr>
          <w:rFonts w:ascii="Times New Roman" w:eastAsia="Calibri" w:hAnsi="Times New Roman" w:cs="Times New Roman"/>
          <w:color w:val="000000"/>
          <w:spacing w:val="-5"/>
          <w:sz w:val="28"/>
          <w:szCs w:val="28"/>
          <w:lang w:eastAsia="ru-RU"/>
        </w:rPr>
        <w:t>Учреждения</w:t>
      </w:r>
      <w:r>
        <w:rPr>
          <w:rFonts w:ascii="Times New Roman" w:eastAsia="Calibri" w:hAnsi="Times New Roman" w:cs="Times New Roman"/>
          <w:color w:val="000000"/>
          <w:spacing w:val="-5"/>
          <w:sz w:val="28"/>
          <w:szCs w:val="28"/>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изложить обращение в письменной форме;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назначить другое время для консультаций.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Должностное лицо </w:t>
      </w:r>
      <w:r w:rsidR="00F07C35">
        <w:rPr>
          <w:rFonts w:ascii="Times New Roman" w:eastAsia="Calibri" w:hAnsi="Times New Roman" w:cs="Times New Roman"/>
          <w:color w:val="000000"/>
          <w:spacing w:val="-5"/>
          <w:sz w:val="28"/>
          <w:szCs w:val="28"/>
          <w:lang w:eastAsia="ru-RU"/>
        </w:rPr>
        <w:t>Учреждения</w:t>
      </w:r>
      <w:r>
        <w:rPr>
          <w:rFonts w:ascii="Times New Roman" w:eastAsia="Calibri" w:hAnsi="Times New Roman" w:cs="Times New Roman"/>
          <w:color w:val="000000"/>
          <w:spacing w:val="-5"/>
          <w:sz w:val="28"/>
          <w:szCs w:val="28"/>
          <w:lang w:eastAsia="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Продолжительность информирования по телефону не должна превышать 10 минут.</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Информирование осуществляется в соответствии с графиком приема граждан.</w:t>
      </w:r>
    </w:p>
    <w:p w:rsidR="00F07D2A" w:rsidRPr="000527EC" w:rsidRDefault="00A51336">
      <w:pPr>
        <w:widowControl w:val="0"/>
        <w:spacing w:after="0" w:line="240" w:lineRule="auto"/>
        <w:ind w:firstLine="709"/>
        <w:jc w:val="both"/>
        <w:rPr>
          <w:color w:val="000000" w:themeColor="text1"/>
        </w:rPr>
      </w:pPr>
      <w:r w:rsidRPr="000527EC">
        <w:rPr>
          <w:rFonts w:ascii="Times New Roman" w:eastAsia="Calibri" w:hAnsi="Times New Roman" w:cs="Times New Roman"/>
          <w:color w:val="000000" w:themeColor="text1"/>
          <w:spacing w:val="-5"/>
          <w:sz w:val="28"/>
          <w:szCs w:val="28"/>
          <w:lang w:eastAsia="ru-RU"/>
        </w:rPr>
        <w:t xml:space="preserve"> По письменному обращению должностное лицо Администрации города Сосновоборск</w:t>
      </w:r>
      <w:r w:rsidR="0032601F" w:rsidRPr="000527EC">
        <w:rPr>
          <w:rFonts w:ascii="Times New Roman" w:eastAsia="Calibri" w:hAnsi="Times New Roman" w:cs="Times New Roman"/>
          <w:color w:val="000000" w:themeColor="text1"/>
          <w:spacing w:val="-5"/>
          <w:sz w:val="28"/>
          <w:szCs w:val="28"/>
          <w:lang w:eastAsia="ru-RU"/>
        </w:rPr>
        <w:t>а</w:t>
      </w:r>
      <w:r w:rsidRPr="000527EC">
        <w:rPr>
          <w:rFonts w:ascii="Times New Roman" w:eastAsia="Calibri" w:hAnsi="Times New Roman" w:cs="Times New Roman"/>
          <w:color w:val="000000" w:themeColor="text1"/>
          <w:spacing w:val="-5"/>
          <w:sz w:val="28"/>
          <w:szCs w:val="28"/>
          <w:lang w:eastAsia="ru-RU"/>
        </w:rPr>
        <w:t xml:space="preserve"> подробно в письменной форме разъясняет гражданину сведения по вопросам, указанным в пункте 1.5. настоящего Административного </w:t>
      </w:r>
      <w:r w:rsidRPr="000527EC">
        <w:rPr>
          <w:rFonts w:ascii="Times New Roman" w:hAnsi="Times New Roman" w:cs="Times New Roman"/>
          <w:color w:val="000000" w:themeColor="text1"/>
          <w:spacing w:val="-5"/>
          <w:sz w:val="28"/>
          <w:szCs w:val="28"/>
          <w:lang w:eastAsia="ru-RU"/>
        </w:rPr>
        <w:t>Р</w:t>
      </w:r>
      <w:r w:rsidRPr="000527EC">
        <w:rPr>
          <w:rFonts w:ascii="Times New Roman" w:eastAsia="Calibri" w:hAnsi="Times New Roman" w:cs="Times New Roman"/>
          <w:color w:val="000000" w:themeColor="text1"/>
          <w:spacing w:val="-5"/>
          <w:sz w:val="28"/>
          <w:szCs w:val="28"/>
          <w:lang w:eastAsia="ru-RU"/>
        </w:rPr>
        <w:t>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F07D2A" w:rsidRDefault="0061081C">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1.6</w:t>
      </w:r>
      <w:r w:rsidR="00A51336">
        <w:rPr>
          <w:rFonts w:ascii="Times New Roman" w:eastAsia="Calibri" w:hAnsi="Times New Roman" w:cs="Times New Roman"/>
          <w:color w:val="000000"/>
          <w:spacing w:val="-5"/>
          <w:sz w:val="28"/>
          <w:szCs w:val="28"/>
          <w:lang w:eastAsia="ru-RU"/>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32601F">
        <w:rPr>
          <w:rFonts w:ascii="Times New Roman" w:eastAsia="Calibri" w:hAnsi="Times New Roman" w:cs="Times New Roman"/>
          <w:color w:val="000000"/>
          <w:spacing w:val="-5"/>
          <w:sz w:val="28"/>
          <w:szCs w:val="28"/>
          <w:lang w:eastAsia="ru-RU"/>
        </w:rPr>
        <w:t xml:space="preserve">зионного или иного соглашения с </w:t>
      </w:r>
      <w:r>
        <w:rPr>
          <w:rFonts w:ascii="Times New Roman" w:eastAsia="Calibri" w:hAnsi="Times New Roman" w:cs="Times New Roman"/>
          <w:color w:val="000000"/>
          <w:spacing w:val="-5"/>
          <w:sz w:val="28"/>
          <w:szCs w:val="28"/>
          <w:lang w:eastAsia="ru-RU"/>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7D2A" w:rsidRDefault="00737973">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1.7</w:t>
      </w:r>
      <w:r w:rsidR="00A51336">
        <w:rPr>
          <w:rFonts w:ascii="Times New Roman" w:eastAsia="Calibri" w:hAnsi="Times New Roman" w:cs="Times New Roman"/>
          <w:color w:val="000000"/>
          <w:spacing w:val="-5"/>
          <w:sz w:val="28"/>
          <w:szCs w:val="28"/>
          <w:lang w:eastAsia="ru-RU"/>
        </w:rPr>
        <w:t>. На официальном сайте Администрации города Сосновоборск</w:t>
      </w:r>
      <w:r w:rsidR="0032601F">
        <w:rPr>
          <w:rFonts w:ascii="Times New Roman" w:eastAsia="Calibri" w:hAnsi="Times New Roman" w:cs="Times New Roman"/>
          <w:color w:val="000000"/>
          <w:spacing w:val="-5"/>
          <w:sz w:val="28"/>
          <w:szCs w:val="28"/>
          <w:lang w:eastAsia="ru-RU"/>
        </w:rPr>
        <w:t>а</w:t>
      </w:r>
      <w:r w:rsidR="00A51336">
        <w:rPr>
          <w:rFonts w:ascii="Times New Roman" w:eastAsia="Calibri" w:hAnsi="Times New Roman" w:cs="Times New Roman"/>
          <w:color w:val="000000"/>
          <w:spacing w:val="-5"/>
          <w:sz w:val="28"/>
          <w:szCs w:val="28"/>
          <w:lang w:eastAsia="ru-RU"/>
        </w:rPr>
        <w:t xml:space="preserve">, на стендах в местах предоставления услуги и в многофункциональном центре </w:t>
      </w:r>
      <w:r w:rsidR="00A51336">
        <w:rPr>
          <w:rFonts w:ascii="Times New Roman" w:eastAsia="Calibri" w:hAnsi="Times New Roman" w:cs="Times New Roman"/>
          <w:color w:val="000000"/>
          <w:spacing w:val="-5"/>
          <w:sz w:val="28"/>
          <w:szCs w:val="28"/>
          <w:lang w:eastAsia="ru-RU"/>
        </w:rPr>
        <w:lastRenderedPageBreak/>
        <w:t>размещается следующая справочная информация: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о месте нахождения и графике работы </w:t>
      </w:r>
      <w:r w:rsidR="00737973">
        <w:rPr>
          <w:rFonts w:ascii="Times New Roman" w:eastAsia="Calibri" w:hAnsi="Times New Roman" w:cs="Times New Roman"/>
          <w:color w:val="000000"/>
          <w:spacing w:val="-5"/>
          <w:sz w:val="28"/>
          <w:szCs w:val="28"/>
          <w:lang w:eastAsia="ru-RU"/>
        </w:rPr>
        <w:t>администрац</w:t>
      </w:r>
      <w:proofErr w:type="gramStart"/>
      <w:r w:rsidR="00737973">
        <w:rPr>
          <w:rFonts w:ascii="Times New Roman" w:eastAsia="Calibri" w:hAnsi="Times New Roman" w:cs="Times New Roman"/>
          <w:color w:val="000000"/>
          <w:spacing w:val="-5"/>
          <w:sz w:val="28"/>
          <w:szCs w:val="28"/>
          <w:lang w:eastAsia="ru-RU"/>
        </w:rPr>
        <w:t>ии и ее</w:t>
      </w:r>
      <w:proofErr w:type="gramEnd"/>
      <w:r w:rsidR="00737973">
        <w:rPr>
          <w:rFonts w:ascii="Times New Roman" w:eastAsia="Calibri" w:hAnsi="Times New Roman" w:cs="Times New Roman"/>
          <w:color w:val="000000"/>
          <w:spacing w:val="-5"/>
          <w:sz w:val="28"/>
          <w:szCs w:val="28"/>
          <w:lang w:eastAsia="ru-RU"/>
        </w:rPr>
        <w:t xml:space="preserve"> структурных подразделений, </w:t>
      </w:r>
      <w:r>
        <w:rPr>
          <w:rFonts w:ascii="Times New Roman" w:eastAsia="Calibri" w:hAnsi="Times New Roman" w:cs="Times New Roman"/>
          <w:color w:val="000000"/>
          <w:spacing w:val="-5"/>
          <w:sz w:val="28"/>
          <w:szCs w:val="28"/>
          <w:lang w:eastAsia="ru-RU"/>
        </w:rPr>
        <w:t>ответственных за предоставление услуги, а также многофункциональн</w:t>
      </w:r>
      <w:r>
        <w:rPr>
          <w:rFonts w:ascii="Times New Roman" w:hAnsi="Times New Roman" w:cs="Times New Roman"/>
          <w:color w:val="000000"/>
          <w:spacing w:val="-5"/>
          <w:sz w:val="28"/>
          <w:szCs w:val="28"/>
          <w:lang w:eastAsia="ru-RU"/>
        </w:rPr>
        <w:t>ом</w:t>
      </w:r>
      <w:r>
        <w:rPr>
          <w:rFonts w:ascii="Times New Roman" w:eastAsia="Calibri" w:hAnsi="Times New Roman" w:cs="Times New Roman"/>
          <w:color w:val="000000"/>
          <w:spacing w:val="-5"/>
          <w:sz w:val="28"/>
          <w:szCs w:val="28"/>
          <w:lang w:eastAsia="ru-RU"/>
        </w:rPr>
        <w:t xml:space="preserve"> центре;</w:t>
      </w:r>
    </w:p>
    <w:p w:rsidR="00F07D2A" w:rsidRDefault="0032601F">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 xml:space="preserve">справочные телефоны </w:t>
      </w:r>
      <w:r w:rsidR="00737973">
        <w:rPr>
          <w:rFonts w:ascii="Times New Roman" w:eastAsia="Calibri" w:hAnsi="Times New Roman" w:cs="Times New Roman"/>
          <w:color w:val="000000"/>
          <w:spacing w:val="-5"/>
          <w:sz w:val="28"/>
          <w:szCs w:val="28"/>
          <w:lang w:eastAsia="ru-RU"/>
        </w:rPr>
        <w:t xml:space="preserve">структурных подразделений администрации, </w:t>
      </w:r>
      <w:r w:rsidR="00A51336">
        <w:rPr>
          <w:rFonts w:ascii="Times New Roman" w:eastAsia="Calibri" w:hAnsi="Times New Roman" w:cs="Times New Roman"/>
          <w:color w:val="000000"/>
          <w:spacing w:val="-5"/>
          <w:sz w:val="28"/>
          <w:szCs w:val="28"/>
          <w:lang w:eastAsia="ru-RU"/>
        </w:rPr>
        <w:t xml:space="preserve"> ответственных за предоставление услуги, в том числе номер телефона-автоинформатора (при наличии);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адрес официального сайта, а также электронной почт</w:t>
      </w:r>
      <w:r w:rsidR="00737973">
        <w:rPr>
          <w:rFonts w:ascii="Times New Roman" w:eastAsia="Calibri" w:hAnsi="Times New Roman" w:cs="Times New Roman"/>
          <w:color w:val="000000"/>
          <w:spacing w:val="-5"/>
          <w:sz w:val="28"/>
          <w:szCs w:val="28"/>
          <w:lang w:eastAsia="ru-RU"/>
        </w:rPr>
        <w:t>ы и (или) формы обратной связи а</w:t>
      </w:r>
      <w:r>
        <w:rPr>
          <w:rFonts w:ascii="Times New Roman" w:eastAsia="Calibri" w:hAnsi="Times New Roman" w:cs="Times New Roman"/>
          <w:color w:val="000000"/>
          <w:spacing w:val="-5"/>
          <w:sz w:val="28"/>
          <w:szCs w:val="28"/>
          <w:lang w:eastAsia="ru-RU"/>
        </w:rPr>
        <w:t>дминистрации в сети «Интернет».</w:t>
      </w:r>
    </w:p>
    <w:p w:rsidR="00F07D2A" w:rsidRDefault="00737973">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1.8. В залах ожидания а</w:t>
      </w:r>
      <w:r w:rsidR="00A51336">
        <w:rPr>
          <w:rFonts w:ascii="Times New Roman" w:eastAsia="Calibri" w:hAnsi="Times New Roman" w:cs="Times New Roman"/>
          <w:color w:val="000000"/>
          <w:spacing w:val="-5"/>
          <w:sz w:val="28"/>
          <w:szCs w:val="28"/>
          <w:lang w:eastAsia="ru-RU"/>
        </w:rPr>
        <w:t>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07D2A" w:rsidRDefault="00737973">
      <w:pPr>
        <w:widowControl w:val="0"/>
        <w:spacing w:after="0" w:line="240" w:lineRule="auto"/>
        <w:ind w:firstLine="709"/>
        <w:jc w:val="both"/>
        <w:rPr>
          <w:color w:val="000000"/>
        </w:rPr>
      </w:pPr>
      <w:r>
        <w:rPr>
          <w:rFonts w:ascii="Times New Roman" w:eastAsia="Calibri" w:hAnsi="Times New Roman" w:cs="Times New Roman"/>
          <w:color w:val="000000"/>
          <w:spacing w:val="-5"/>
          <w:sz w:val="28"/>
          <w:szCs w:val="28"/>
          <w:lang w:eastAsia="ru-RU"/>
        </w:rPr>
        <w:t>1.9</w:t>
      </w:r>
      <w:r w:rsidR="00A51336">
        <w:rPr>
          <w:rFonts w:ascii="Times New Roman" w:eastAsia="Calibri" w:hAnsi="Times New Roman" w:cs="Times New Roman"/>
          <w:color w:val="000000"/>
          <w:spacing w:val="-5"/>
          <w:sz w:val="28"/>
          <w:szCs w:val="28"/>
          <w:lang w:eastAsia="ru-RU"/>
        </w:rPr>
        <w:t xml:space="preserve">. Размещение информации о порядке предоставления </w:t>
      </w:r>
      <w:r>
        <w:rPr>
          <w:rFonts w:ascii="Times New Roman" w:eastAsia="Calibri" w:hAnsi="Times New Roman" w:cs="Times New Roman"/>
          <w:color w:val="000000"/>
          <w:spacing w:val="-5"/>
          <w:sz w:val="28"/>
          <w:szCs w:val="28"/>
          <w:lang w:eastAsia="ru-RU"/>
        </w:rPr>
        <w:t xml:space="preserve">муниципальной </w:t>
      </w:r>
      <w:r w:rsidR="00A51336">
        <w:rPr>
          <w:rFonts w:ascii="Times New Roman" w:eastAsia="Calibri" w:hAnsi="Times New Roman" w:cs="Times New Roman"/>
          <w:color w:val="000000"/>
          <w:spacing w:val="-5"/>
          <w:sz w:val="28"/>
          <w:szCs w:val="28"/>
          <w:lang w:eastAsia="ru-RU"/>
        </w:rPr>
        <w:t>услуги на информационных стендах в помещении многофункционального центра осуществляется в соответствии с соглашением, заключенным между</w:t>
      </w:r>
      <w:r>
        <w:rPr>
          <w:rFonts w:ascii="Times New Roman" w:eastAsia="Calibri" w:hAnsi="Times New Roman" w:cs="Times New Roman"/>
          <w:color w:val="000000"/>
          <w:spacing w:val="-5"/>
          <w:sz w:val="28"/>
          <w:szCs w:val="28"/>
          <w:lang w:eastAsia="ru-RU"/>
        </w:rPr>
        <w:t xml:space="preserve"> многофункциональным центром и а</w:t>
      </w:r>
      <w:r w:rsidR="00A51336">
        <w:rPr>
          <w:rFonts w:ascii="Times New Roman" w:eastAsia="Calibri" w:hAnsi="Times New Roman" w:cs="Times New Roman"/>
          <w:color w:val="000000"/>
          <w:spacing w:val="-5"/>
          <w:sz w:val="28"/>
          <w:szCs w:val="28"/>
          <w:lang w:eastAsia="ru-RU"/>
        </w:rPr>
        <w:t>дминистрацией с учетом требований к информированию, установленных Административным регламентом.</w:t>
      </w:r>
    </w:p>
    <w:p w:rsidR="00F07D2A" w:rsidRDefault="00737973">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pacing w:val="-5"/>
          <w:sz w:val="28"/>
          <w:szCs w:val="28"/>
          <w:lang w:eastAsia="ru-RU"/>
        </w:rPr>
        <w:t>1.10</w:t>
      </w:r>
      <w:r w:rsidR="00A51336">
        <w:rPr>
          <w:rFonts w:ascii="Times New Roman" w:eastAsia="Calibri" w:hAnsi="Times New Roman" w:cs="Times New Roman"/>
          <w:color w:val="000000"/>
          <w:spacing w:val="-5"/>
          <w:sz w:val="28"/>
          <w:szCs w:val="28"/>
          <w:lang w:eastAsia="ru-RU"/>
        </w:rPr>
        <w:t>. Информац</w:t>
      </w:r>
      <w:r>
        <w:rPr>
          <w:rFonts w:ascii="Times New Roman" w:eastAsia="Calibri" w:hAnsi="Times New Roman" w:cs="Times New Roman"/>
          <w:color w:val="000000"/>
          <w:spacing w:val="-5"/>
          <w:sz w:val="28"/>
          <w:szCs w:val="28"/>
          <w:lang w:eastAsia="ru-RU"/>
        </w:rPr>
        <w:t>ия о ходе рассмотрения уведомления</w:t>
      </w:r>
      <w:r w:rsidR="00A51336">
        <w:rPr>
          <w:rFonts w:ascii="Times New Roman" w:eastAsia="Calibri" w:hAnsi="Times New Roman" w:cs="Times New Roman"/>
          <w:color w:val="000000"/>
          <w:spacing w:val="-5"/>
          <w:sz w:val="28"/>
          <w:szCs w:val="28"/>
          <w:lang w:eastAsia="ru-RU"/>
        </w:rPr>
        <w:t xml:space="preserve"> о </w:t>
      </w:r>
      <w:r>
        <w:rPr>
          <w:rFonts w:ascii="Times New Roman" w:eastAsia="Calibri" w:hAnsi="Times New Roman" w:cs="Times New Roman"/>
          <w:color w:val="000000"/>
          <w:spacing w:val="-5"/>
          <w:sz w:val="28"/>
          <w:szCs w:val="28"/>
          <w:lang w:eastAsia="ru-RU"/>
        </w:rPr>
        <w:t>планируемом строительстве</w:t>
      </w:r>
      <w:r w:rsidR="00A51336">
        <w:rPr>
          <w:rFonts w:ascii="Times New Roman" w:eastAsia="Calibri" w:hAnsi="Times New Roman" w:cs="Times New Roman"/>
          <w:color w:val="000000"/>
          <w:spacing w:val="-5"/>
          <w:sz w:val="28"/>
          <w:szCs w:val="28"/>
          <w:lang w:eastAsia="ru-RU"/>
        </w:rPr>
        <w:t xml:space="preserve">, </w:t>
      </w:r>
      <w:r w:rsidRPr="00737973">
        <w:rPr>
          <w:rFonts w:ascii="Times New Roman" w:eastAsia="Calibri" w:hAnsi="Times New Roman" w:cs="Times New Roman"/>
          <w:color w:val="000000"/>
          <w:spacing w:val="-5"/>
          <w:sz w:val="28"/>
          <w:szCs w:val="28"/>
          <w:lang w:eastAsia="ru-RU"/>
        </w:rPr>
        <w:t>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z w:val="28"/>
          <w:szCs w:val="28"/>
          <w:lang w:eastAsia="ru-RU"/>
        </w:rPr>
        <w:t xml:space="preserve">Раздел </w:t>
      </w:r>
      <w:r>
        <w:rPr>
          <w:rFonts w:ascii="Times New Roman" w:eastAsia="Calibri" w:hAnsi="Times New Roman" w:cs="Times New Roman"/>
          <w:b/>
          <w:color w:val="000000"/>
          <w:sz w:val="28"/>
          <w:szCs w:val="28"/>
          <w:lang w:val="en-US" w:eastAsia="ru-RU"/>
        </w:rPr>
        <w:t>II</w:t>
      </w:r>
      <w:r>
        <w:rPr>
          <w:rFonts w:ascii="Times New Roman" w:eastAsia="Calibri"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Стандарт предоставления муниципальной услуги.</w:t>
      </w:r>
    </w:p>
    <w:p w:rsidR="00F07D2A" w:rsidRDefault="00A51336">
      <w:pPr>
        <w:jc w:val="center"/>
        <w:rPr>
          <w:color w:val="000000"/>
        </w:rPr>
      </w:pPr>
      <w:r>
        <w:rPr>
          <w:rFonts w:ascii="Times New Roman" w:eastAsia="Times New Roman" w:hAnsi="Times New Roman" w:cs="Times New Roman"/>
          <w:b/>
          <w:color w:val="000000"/>
          <w:sz w:val="28"/>
          <w:szCs w:val="28"/>
          <w:lang w:eastAsia="ru-RU"/>
        </w:rPr>
        <w:t>Наименование муниципальной услуги</w:t>
      </w:r>
    </w:p>
    <w:p w:rsidR="00737973" w:rsidRDefault="00737973" w:rsidP="001F62F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1336">
        <w:rPr>
          <w:rFonts w:ascii="Times New Roman" w:eastAsia="Times New Roman" w:hAnsi="Times New Roman" w:cs="Times New Roman"/>
          <w:color w:val="000000"/>
          <w:sz w:val="28"/>
          <w:szCs w:val="28"/>
          <w:lang w:eastAsia="ru-RU"/>
        </w:rPr>
        <w:t xml:space="preserve">2.1. </w:t>
      </w:r>
      <w:r w:rsidR="006A1E93" w:rsidRPr="006A1E93">
        <w:rPr>
          <w:rFonts w:ascii="Times New Roman" w:eastAsia="Times New Roman" w:hAnsi="Times New Roman" w:cs="Times New Roman"/>
          <w:color w:val="000000"/>
          <w:sz w:val="28"/>
          <w:szCs w:val="28"/>
          <w:lang w:eastAsia="ru-RU"/>
        </w:rPr>
        <w:t>Наименование</w:t>
      </w:r>
      <w:r>
        <w:rPr>
          <w:rFonts w:ascii="Times New Roman" w:eastAsia="Times New Roman" w:hAnsi="Times New Roman" w:cs="Times New Roman"/>
          <w:color w:val="000000"/>
          <w:sz w:val="28"/>
          <w:szCs w:val="28"/>
          <w:lang w:eastAsia="ru-RU"/>
        </w:rPr>
        <w:t xml:space="preserve"> муниципальной у</w:t>
      </w:r>
      <w:r w:rsidR="006A1E93" w:rsidRPr="006A1E93">
        <w:rPr>
          <w:rFonts w:ascii="Times New Roman" w:eastAsia="Times New Roman" w:hAnsi="Times New Roman" w:cs="Times New Roman"/>
          <w:color w:val="000000"/>
          <w:sz w:val="28"/>
          <w:szCs w:val="28"/>
          <w:lang w:eastAsia="ru-RU"/>
        </w:rPr>
        <w:t xml:space="preserve">слуги: </w:t>
      </w:r>
      <w:proofErr w:type="gramStart"/>
      <w:r w:rsidRPr="00737973">
        <w:rPr>
          <w:rFonts w:ascii="Times New Roman" w:eastAsia="Times New Roman" w:hAnsi="Times New Roman" w:cs="Times New Roman"/>
          <w:color w:val="000000"/>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roofErr w:type="gramEnd"/>
      <w:r w:rsidRPr="00737973">
        <w:rPr>
          <w:rFonts w:ascii="Times New Roman" w:eastAsia="Times New Roman" w:hAnsi="Times New Roman" w:cs="Times New Roman"/>
          <w:color w:val="000000"/>
          <w:sz w:val="28"/>
          <w:szCs w:val="28"/>
          <w:lang w:eastAsia="ru-RU"/>
        </w:rPr>
        <w:t xml:space="preserve"> </w:t>
      </w:r>
      <w:proofErr w:type="gramStart"/>
      <w:r w:rsidRPr="00737973">
        <w:rPr>
          <w:rFonts w:ascii="Times New Roman" w:eastAsia="Times New Roman" w:hAnsi="Times New Roman" w:cs="Times New Roman"/>
          <w:color w:val="000000"/>
          <w:sz w:val="28"/>
          <w:szCs w:val="28"/>
          <w:lang w:eastAsia="ru-RU"/>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737973">
        <w:rPr>
          <w:rFonts w:ascii="Times New Roman" w:eastAsia="Times New Roman" w:hAnsi="Times New Roman" w:cs="Times New Roman"/>
          <w:color w:val="000000"/>
          <w:sz w:val="28"/>
          <w:szCs w:val="28"/>
          <w:lang w:eastAsia="ru-RU"/>
        </w:rPr>
        <w:lastRenderedPageBreak/>
        <w:t>(или) недопустимости размещения объекта индивидуального жилищного строительства или садового дома на земельном участке) (далее - услуга).</w:t>
      </w:r>
      <w:r w:rsidR="00E03DE9">
        <w:rPr>
          <w:rFonts w:ascii="Times New Roman" w:eastAsia="Times New Roman" w:hAnsi="Times New Roman" w:cs="Times New Roman"/>
          <w:color w:val="000000"/>
          <w:sz w:val="28"/>
          <w:szCs w:val="28"/>
          <w:lang w:eastAsia="ru-RU"/>
        </w:rPr>
        <w:t xml:space="preserve"> </w:t>
      </w:r>
      <w:proofErr w:type="gramEnd"/>
    </w:p>
    <w:p w:rsidR="00737973" w:rsidRPr="00737973" w:rsidRDefault="00737973" w:rsidP="00737973">
      <w:pPr>
        <w:tabs>
          <w:tab w:val="left" w:pos="3264"/>
        </w:tabs>
        <w:jc w:val="center"/>
        <w:rPr>
          <w:rFonts w:ascii="Times New Roman" w:eastAsia="Times New Roman" w:hAnsi="Times New Roman" w:cs="Times New Roman"/>
          <w:b/>
          <w:color w:val="000000"/>
          <w:sz w:val="28"/>
          <w:szCs w:val="28"/>
          <w:lang w:eastAsia="ru-RU"/>
        </w:rPr>
      </w:pPr>
      <w:r w:rsidRPr="00737973">
        <w:rPr>
          <w:rFonts w:ascii="Times New Roman" w:eastAsia="Times New Roman" w:hAnsi="Times New Roman" w:cs="Times New Roman"/>
          <w:b/>
          <w:color w:val="000000"/>
          <w:sz w:val="28"/>
          <w:szCs w:val="28"/>
          <w:lang w:eastAsia="ru-RU"/>
        </w:rPr>
        <w:t>Наименование органа местного  самоуправления (организации), предоставляющего муниципальную услугу</w:t>
      </w:r>
    </w:p>
    <w:p w:rsidR="00006DA7" w:rsidRDefault="00737973" w:rsidP="00006DA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1336">
        <w:rPr>
          <w:rFonts w:ascii="Times New Roman" w:eastAsia="Times New Roman" w:hAnsi="Times New Roman" w:cs="Times New Roman"/>
          <w:color w:val="000000"/>
          <w:sz w:val="28"/>
          <w:szCs w:val="28"/>
          <w:lang w:eastAsia="ru-RU"/>
        </w:rPr>
        <w:t>Муници</w:t>
      </w:r>
      <w:r>
        <w:rPr>
          <w:rFonts w:ascii="Times New Roman" w:eastAsia="Times New Roman" w:hAnsi="Times New Roman" w:cs="Times New Roman"/>
          <w:color w:val="000000"/>
          <w:sz w:val="28"/>
          <w:szCs w:val="28"/>
          <w:lang w:eastAsia="ru-RU"/>
        </w:rPr>
        <w:t>пальная услуга предоставляется а</w:t>
      </w:r>
      <w:r w:rsidR="00A51336">
        <w:rPr>
          <w:rFonts w:ascii="Times New Roman" w:eastAsia="Times New Roman" w:hAnsi="Times New Roman" w:cs="Times New Roman"/>
          <w:color w:val="000000"/>
          <w:sz w:val="28"/>
          <w:szCs w:val="28"/>
          <w:lang w:eastAsia="ru-RU"/>
        </w:rPr>
        <w:t>дминистрацией города Сосновоборск</w:t>
      </w:r>
      <w:r w:rsidR="006A1E93">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(далее — а</w:t>
      </w:r>
      <w:r w:rsidR="00A51336">
        <w:rPr>
          <w:rFonts w:ascii="Times New Roman" w:eastAsia="Times New Roman" w:hAnsi="Times New Roman" w:cs="Times New Roman"/>
          <w:color w:val="000000"/>
          <w:sz w:val="28"/>
          <w:szCs w:val="28"/>
          <w:lang w:eastAsia="ru-RU"/>
        </w:rPr>
        <w:t>дминистрация). Непосредственное предоставление муниципальной</w:t>
      </w:r>
      <w:r>
        <w:rPr>
          <w:rFonts w:ascii="Times New Roman" w:eastAsia="Times New Roman" w:hAnsi="Times New Roman" w:cs="Times New Roman"/>
          <w:color w:val="000000"/>
          <w:sz w:val="28"/>
          <w:szCs w:val="28"/>
          <w:lang w:eastAsia="ru-RU"/>
        </w:rPr>
        <w:t xml:space="preserve"> услуги осуществляется органом а</w:t>
      </w:r>
      <w:r w:rsidR="00A51336">
        <w:rPr>
          <w:rFonts w:ascii="Times New Roman" w:eastAsia="Times New Roman" w:hAnsi="Times New Roman" w:cs="Times New Roman"/>
          <w:color w:val="000000"/>
          <w:sz w:val="28"/>
          <w:szCs w:val="28"/>
          <w:lang w:eastAsia="ru-RU"/>
        </w:rPr>
        <w:t>дминистрации города Сосновоборск</w:t>
      </w:r>
      <w:r w:rsidR="006A1E93">
        <w:rPr>
          <w:rFonts w:ascii="Times New Roman" w:eastAsia="Times New Roman" w:hAnsi="Times New Roman" w:cs="Times New Roman"/>
          <w:color w:val="000000"/>
          <w:sz w:val="28"/>
          <w:szCs w:val="28"/>
          <w:lang w:eastAsia="ru-RU"/>
        </w:rPr>
        <w:t>а</w:t>
      </w:r>
      <w:r w:rsidR="00A51336">
        <w:rPr>
          <w:rFonts w:ascii="Times New Roman" w:eastAsia="Times New Roman" w:hAnsi="Times New Roman" w:cs="Times New Roman"/>
          <w:color w:val="000000"/>
          <w:sz w:val="28"/>
          <w:szCs w:val="28"/>
          <w:lang w:eastAsia="ru-RU"/>
        </w:rPr>
        <w:t xml:space="preserve"> — отделом архитектуры и градостроительства Администрации города Сосновоборск</w:t>
      </w:r>
      <w:r w:rsidR="00006DA7">
        <w:rPr>
          <w:rFonts w:ascii="Times New Roman" w:eastAsia="Times New Roman" w:hAnsi="Times New Roman" w:cs="Times New Roman"/>
          <w:color w:val="000000"/>
          <w:sz w:val="28"/>
          <w:szCs w:val="28"/>
          <w:lang w:eastAsia="ru-RU"/>
        </w:rPr>
        <w:t xml:space="preserve">а </w:t>
      </w:r>
      <w:r w:rsidR="006A1E93">
        <w:rPr>
          <w:rFonts w:ascii="Times New Roman" w:eastAsia="Times New Roman" w:hAnsi="Times New Roman" w:cs="Times New Roman"/>
          <w:color w:val="000000"/>
          <w:sz w:val="28"/>
          <w:szCs w:val="28"/>
          <w:lang w:eastAsia="ru-RU"/>
        </w:rPr>
        <w:t xml:space="preserve"> ОА</w:t>
      </w:r>
      <w:r w:rsidR="00A51336">
        <w:rPr>
          <w:rFonts w:ascii="Times New Roman" w:eastAsia="Times New Roman" w:hAnsi="Times New Roman" w:cs="Times New Roman"/>
          <w:color w:val="000000"/>
          <w:sz w:val="28"/>
          <w:szCs w:val="28"/>
          <w:lang w:eastAsia="ru-RU"/>
        </w:rPr>
        <w:t>Г</w:t>
      </w:r>
      <w:r w:rsidR="006A1E93">
        <w:rPr>
          <w:rFonts w:ascii="Times New Roman" w:eastAsia="Times New Roman" w:hAnsi="Times New Roman" w:cs="Times New Roman"/>
          <w:color w:val="000000"/>
          <w:sz w:val="28"/>
          <w:szCs w:val="28"/>
          <w:lang w:eastAsia="ru-RU"/>
        </w:rPr>
        <w:t xml:space="preserve"> УГИЗО</w:t>
      </w:r>
      <w:r w:rsidR="00006DA7">
        <w:rPr>
          <w:rFonts w:ascii="Times New Roman" w:eastAsia="Times New Roman" w:hAnsi="Times New Roman" w:cs="Times New Roman"/>
          <w:color w:val="000000"/>
          <w:sz w:val="28"/>
          <w:szCs w:val="28"/>
          <w:lang w:eastAsia="ru-RU"/>
        </w:rPr>
        <w:t xml:space="preserve"> а</w:t>
      </w:r>
      <w:r w:rsidR="00A51336">
        <w:rPr>
          <w:rFonts w:ascii="Times New Roman" w:eastAsia="Times New Roman" w:hAnsi="Times New Roman" w:cs="Times New Roman"/>
          <w:color w:val="000000"/>
          <w:sz w:val="28"/>
          <w:szCs w:val="28"/>
          <w:lang w:eastAsia="ru-RU"/>
        </w:rPr>
        <w:t>дминистрации города Сосновоборск</w:t>
      </w:r>
      <w:r w:rsidR="006A1E93">
        <w:rPr>
          <w:rFonts w:ascii="Times New Roman" w:eastAsia="Times New Roman" w:hAnsi="Times New Roman" w:cs="Times New Roman"/>
          <w:color w:val="000000"/>
          <w:sz w:val="28"/>
          <w:szCs w:val="28"/>
          <w:lang w:eastAsia="ru-RU"/>
        </w:rPr>
        <w:t>а</w:t>
      </w:r>
      <w:r w:rsidR="00006DA7">
        <w:rPr>
          <w:rFonts w:ascii="Times New Roman" w:eastAsia="Times New Roman" w:hAnsi="Times New Roman" w:cs="Times New Roman"/>
          <w:color w:val="000000"/>
          <w:sz w:val="28"/>
          <w:szCs w:val="28"/>
          <w:lang w:eastAsia="ru-RU"/>
        </w:rPr>
        <w:t xml:space="preserve"> (далее-Учреждение)</w:t>
      </w:r>
      <w:r w:rsidR="00E03DE9">
        <w:rPr>
          <w:rFonts w:ascii="Times New Roman" w:eastAsia="Times New Roman" w:hAnsi="Times New Roman" w:cs="Times New Roman"/>
          <w:color w:val="000000"/>
          <w:sz w:val="28"/>
          <w:szCs w:val="28"/>
          <w:lang w:eastAsia="ru-RU"/>
        </w:rPr>
        <w:t>.</w:t>
      </w:r>
    </w:p>
    <w:p w:rsidR="00F07D2A" w:rsidRPr="00006DA7" w:rsidRDefault="00006DA7" w:rsidP="00006DA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1336">
        <w:rPr>
          <w:rFonts w:ascii="Times New Roman" w:eastAsia="Calibri" w:hAnsi="Times New Roman" w:cs="Times New Roman"/>
          <w:color w:val="000000"/>
          <w:spacing w:val="-6"/>
          <w:sz w:val="28"/>
          <w:szCs w:val="28"/>
          <w:lang w:eastAsia="ru-RU"/>
        </w:rPr>
        <w:t>2.2. Состав заявителей.</w:t>
      </w:r>
    </w:p>
    <w:p w:rsidR="00F07D2A" w:rsidRDefault="00A51336">
      <w:pPr>
        <w:widowControl w:val="0"/>
        <w:spacing w:after="0" w:line="240" w:lineRule="auto"/>
        <w:ind w:firstLine="708"/>
        <w:jc w:val="both"/>
        <w:rPr>
          <w:color w:val="000000"/>
        </w:rPr>
      </w:pPr>
      <w:r>
        <w:rPr>
          <w:rFonts w:ascii="Times New Roman" w:eastAsia="Calibri" w:hAnsi="Times New Roman" w:cs="Times New Roman"/>
          <w:color w:val="000000"/>
          <w:spacing w:val="-6"/>
          <w:sz w:val="28"/>
          <w:szCs w:val="28"/>
          <w:lang w:eastAsia="ru-RU"/>
        </w:rPr>
        <w:t>Заявителями при обращении за получением услуги являются застройщики.</w:t>
      </w:r>
    </w:p>
    <w:p w:rsidR="00F07D2A" w:rsidRDefault="00A51336" w:rsidP="00006DA7">
      <w:pPr>
        <w:widowControl w:val="0"/>
        <w:tabs>
          <w:tab w:val="left" w:pos="709"/>
        </w:tabs>
        <w:spacing w:after="0" w:line="240" w:lineRule="auto"/>
        <w:jc w:val="both"/>
        <w:rPr>
          <w:color w:val="000000"/>
        </w:rPr>
      </w:pPr>
      <w:r>
        <w:rPr>
          <w:rFonts w:ascii="Times New Roman" w:eastAsia="Calibri" w:hAnsi="Times New Roman" w:cs="Times New Roman"/>
          <w:color w:val="000000"/>
          <w:spacing w:val="-6"/>
          <w:sz w:val="28"/>
          <w:szCs w:val="28"/>
          <w:lang w:eastAsia="ru-RU"/>
        </w:rPr>
        <w:t xml:space="preserve">Заявитель вправе обратиться за получением услуги через представителя. </w:t>
      </w:r>
      <w:r w:rsidR="00006DA7">
        <w:rPr>
          <w:rFonts w:ascii="Times New Roman" w:eastAsia="Calibri" w:hAnsi="Times New Roman" w:cs="Times New Roman"/>
          <w:color w:val="000000"/>
          <w:spacing w:val="-6"/>
          <w:sz w:val="28"/>
          <w:szCs w:val="28"/>
          <w:lang w:eastAsia="ru-RU"/>
        </w:rPr>
        <w:t xml:space="preserve">                    </w:t>
      </w:r>
      <w:r>
        <w:rPr>
          <w:rFonts w:ascii="Times New Roman" w:eastAsia="Calibri" w:hAnsi="Times New Roman" w:cs="Times New Roman"/>
          <w:color w:val="000000"/>
          <w:spacing w:val="-6"/>
          <w:sz w:val="28"/>
          <w:szCs w:val="28"/>
          <w:lang w:eastAsia="ru-RU"/>
        </w:rPr>
        <w:t>Полномочия представителя, в</w:t>
      </w:r>
      <w:r w:rsidR="00006DA7">
        <w:rPr>
          <w:rFonts w:ascii="Times New Roman" w:eastAsia="Calibri" w:hAnsi="Times New Roman" w:cs="Times New Roman"/>
          <w:color w:val="000000"/>
          <w:spacing w:val="-6"/>
          <w:sz w:val="28"/>
          <w:szCs w:val="28"/>
          <w:lang w:eastAsia="ru-RU"/>
        </w:rPr>
        <w:t xml:space="preserve">ыступающего от имени заявителя, </w:t>
      </w:r>
      <w:r>
        <w:rPr>
          <w:rFonts w:ascii="Times New Roman" w:eastAsia="Calibri" w:hAnsi="Times New Roman" w:cs="Times New Roman"/>
          <w:color w:val="000000"/>
          <w:spacing w:val="-6"/>
          <w:sz w:val="28"/>
          <w:szCs w:val="28"/>
          <w:lang w:eastAsia="ru-RU"/>
        </w:rPr>
        <w:t>подтверждаются доверенностью, оформленной в соответствии с требованиями законодательства Российской Федерации.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Нормативные правовые акты, регулирующие предоставление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006DA7" w:rsidRDefault="00A51336">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03DE9">
        <w:rPr>
          <w:rFonts w:ascii="Times New Roman" w:eastAsia="Calibri" w:hAnsi="Times New Roman" w:cs="Times New Roman"/>
          <w:color w:val="000000"/>
          <w:spacing w:val="-6"/>
          <w:sz w:val="28"/>
          <w:szCs w:val="28"/>
          <w:lang w:eastAsia="ru-RU"/>
        </w:rPr>
        <w:t xml:space="preserve"> </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color w:val="000000" w:themeColor="text1"/>
          <w:sz w:val="30"/>
          <w:szCs w:val="30"/>
          <w:lang w:eastAsia="ru-RU"/>
        </w:rPr>
        <w:t>Конституция</w:t>
      </w:r>
      <w:r w:rsidRPr="00E03DE9">
        <w:rPr>
          <w:rFonts w:ascii="Times New Roman" w:eastAsia="Times New Roman" w:hAnsi="Times New Roman" w:cs="Times New Roman"/>
          <w:sz w:val="30"/>
          <w:szCs w:val="30"/>
          <w:lang w:eastAsia="ru-RU"/>
        </w:rPr>
        <w:t xml:space="preserve"> Российской Федерации;</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 xml:space="preserve">Градостроительный </w:t>
      </w:r>
      <w:hyperlink r:id="rId8" w:history="1">
        <w:r w:rsidRPr="00E03DE9">
          <w:rPr>
            <w:rFonts w:ascii="Times New Roman" w:eastAsia="Times New Roman" w:hAnsi="Times New Roman" w:cs="Times New Roman"/>
            <w:color w:val="000000" w:themeColor="text1"/>
            <w:sz w:val="30"/>
            <w:szCs w:val="30"/>
            <w:lang w:eastAsia="ru-RU"/>
          </w:rPr>
          <w:t>кодекс</w:t>
        </w:r>
      </w:hyperlink>
      <w:r w:rsidRPr="00E03DE9">
        <w:rPr>
          <w:rFonts w:ascii="Times New Roman" w:eastAsia="Times New Roman" w:hAnsi="Times New Roman" w:cs="Times New Roman"/>
          <w:sz w:val="30"/>
          <w:szCs w:val="30"/>
          <w:lang w:eastAsia="ru-RU"/>
        </w:rPr>
        <w:t xml:space="preserve"> Российской Федерации;</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 xml:space="preserve">Федеральный </w:t>
      </w:r>
      <w:hyperlink r:id="rId9" w:history="1">
        <w:proofErr w:type="gramStart"/>
        <w:r w:rsidRPr="00E03DE9">
          <w:rPr>
            <w:rFonts w:ascii="Times New Roman" w:eastAsia="Times New Roman" w:hAnsi="Times New Roman" w:cs="Times New Roman"/>
            <w:color w:val="000000" w:themeColor="text1"/>
            <w:sz w:val="30"/>
            <w:szCs w:val="30"/>
            <w:lang w:eastAsia="ru-RU"/>
          </w:rPr>
          <w:t>зако</w:t>
        </w:r>
      </w:hyperlink>
      <w:r w:rsidRPr="00E03DE9">
        <w:rPr>
          <w:rFonts w:ascii="Times New Roman" w:eastAsia="Times New Roman" w:hAnsi="Times New Roman" w:cs="Times New Roman"/>
          <w:color w:val="000000" w:themeColor="text1"/>
          <w:sz w:val="30"/>
          <w:szCs w:val="30"/>
          <w:lang w:eastAsia="ru-RU"/>
        </w:rPr>
        <w:t>н</w:t>
      </w:r>
      <w:proofErr w:type="gramEnd"/>
      <w:r w:rsidRPr="00E03DE9">
        <w:rPr>
          <w:rFonts w:ascii="Times New Roman" w:eastAsia="Times New Roman" w:hAnsi="Times New Roman" w:cs="Times New Roman"/>
          <w:sz w:val="30"/>
          <w:szCs w:val="30"/>
          <w:lang w:eastAsia="ru-RU"/>
        </w:rPr>
        <w:t xml:space="preserve"> от 24.11.1995 № 181-ФЗ «О социальной защ</w:t>
      </w:r>
      <w:r w:rsidRPr="00E03DE9">
        <w:rPr>
          <w:rFonts w:ascii="Times New Roman" w:eastAsia="Times New Roman" w:hAnsi="Times New Roman" w:cs="Times New Roman"/>
          <w:sz w:val="30"/>
          <w:szCs w:val="30"/>
          <w:lang w:eastAsia="ru-RU"/>
        </w:rPr>
        <w:t>и</w:t>
      </w:r>
      <w:r w:rsidRPr="00E03DE9">
        <w:rPr>
          <w:rFonts w:ascii="Times New Roman" w:eastAsia="Times New Roman" w:hAnsi="Times New Roman" w:cs="Times New Roman"/>
          <w:sz w:val="30"/>
          <w:szCs w:val="30"/>
          <w:lang w:eastAsia="ru-RU"/>
        </w:rPr>
        <w:t>те инвалидов в Российской Федерации»;</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 xml:space="preserve">Федеральный </w:t>
      </w:r>
      <w:hyperlink r:id="rId10" w:history="1">
        <w:r w:rsidRPr="00E03DE9">
          <w:rPr>
            <w:rFonts w:ascii="Times New Roman" w:eastAsia="Times New Roman" w:hAnsi="Times New Roman" w:cs="Times New Roman"/>
            <w:color w:val="000000" w:themeColor="text1"/>
            <w:sz w:val="30"/>
            <w:szCs w:val="30"/>
            <w:lang w:eastAsia="ru-RU"/>
          </w:rPr>
          <w:t>закон</w:t>
        </w:r>
      </w:hyperlink>
      <w:r w:rsidRPr="00E03DE9">
        <w:rPr>
          <w:rFonts w:ascii="Times New Roman" w:eastAsia="Times New Roman" w:hAnsi="Times New Roman" w:cs="Times New Roman"/>
          <w:sz w:val="30"/>
          <w:szCs w:val="30"/>
          <w:lang w:eastAsia="ru-RU"/>
        </w:rPr>
        <w:t xml:space="preserve"> от 29.12.2004 № 191-ФЗ «О введении в де</w:t>
      </w:r>
      <w:r w:rsidRPr="00E03DE9">
        <w:rPr>
          <w:rFonts w:ascii="Times New Roman" w:eastAsia="Times New Roman" w:hAnsi="Times New Roman" w:cs="Times New Roman"/>
          <w:sz w:val="30"/>
          <w:szCs w:val="30"/>
          <w:lang w:eastAsia="ru-RU"/>
        </w:rPr>
        <w:t>й</w:t>
      </w:r>
      <w:r w:rsidRPr="00E03DE9">
        <w:rPr>
          <w:rFonts w:ascii="Times New Roman" w:eastAsia="Times New Roman" w:hAnsi="Times New Roman" w:cs="Times New Roman"/>
          <w:sz w:val="30"/>
          <w:szCs w:val="30"/>
          <w:lang w:eastAsia="ru-RU"/>
        </w:rPr>
        <w:t>ствие Градостроительного кодекса Российской Федерации»;</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 xml:space="preserve">Федеральный </w:t>
      </w:r>
      <w:hyperlink r:id="rId11" w:history="1">
        <w:r w:rsidRPr="00E03DE9">
          <w:rPr>
            <w:rFonts w:ascii="Times New Roman" w:eastAsia="Times New Roman" w:hAnsi="Times New Roman" w:cs="Times New Roman"/>
            <w:color w:val="000000" w:themeColor="text1"/>
            <w:sz w:val="30"/>
            <w:szCs w:val="30"/>
            <w:lang w:eastAsia="ru-RU"/>
          </w:rPr>
          <w:t>закон</w:t>
        </w:r>
      </w:hyperlink>
      <w:r w:rsidRPr="00E03DE9">
        <w:rPr>
          <w:rFonts w:ascii="Times New Roman" w:eastAsia="Times New Roman" w:hAnsi="Times New Roman" w:cs="Times New Roman"/>
          <w:sz w:val="30"/>
          <w:szCs w:val="30"/>
          <w:lang w:eastAsia="ru-RU"/>
        </w:rPr>
        <w:t xml:space="preserve"> от 27.07.2010 № 210-ФЗ «Об организации предоставления государственных и муниципальных услуг» (далее –            Закон);</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 xml:space="preserve">Федеральный </w:t>
      </w:r>
      <w:r w:rsidRPr="00D72CCA">
        <w:rPr>
          <w:rFonts w:ascii="Times New Roman" w:eastAsia="Times New Roman" w:hAnsi="Times New Roman" w:cs="Times New Roman"/>
          <w:color w:val="000000" w:themeColor="text1"/>
          <w:sz w:val="30"/>
          <w:szCs w:val="30"/>
          <w:lang w:eastAsia="ru-RU"/>
        </w:rPr>
        <w:t>з</w:t>
      </w:r>
      <w:r w:rsidRPr="00E03DE9">
        <w:rPr>
          <w:rFonts w:ascii="Times New Roman" w:eastAsia="Times New Roman" w:hAnsi="Times New Roman" w:cs="Times New Roman"/>
          <w:color w:val="000000" w:themeColor="text1"/>
          <w:sz w:val="30"/>
          <w:szCs w:val="30"/>
          <w:lang w:eastAsia="ru-RU"/>
        </w:rPr>
        <w:t>акон</w:t>
      </w:r>
      <w:r w:rsidRPr="00E03DE9">
        <w:rPr>
          <w:rFonts w:ascii="Times New Roman" w:eastAsia="Times New Roman" w:hAnsi="Times New Roman" w:cs="Times New Roman"/>
          <w:sz w:val="30"/>
          <w:szCs w:val="30"/>
          <w:lang w:eastAsia="ru-RU"/>
        </w:rPr>
        <w:t xml:space="preserve"> от 06.04.2011 № 63-ФЗ «Об электронной по</w:t>
      </w:r>
      <w:r w:rsidRPr="00E03DE9">
        <w:rPr>
          <w:rFonts w:ascii="Times New Roman" w:eastAsia="Times New Roman" w:hAnsi="Times New Roman" w:cs="Times New Roman"/>
          <w:sz w:val="30"/>
          <w:szCs w:val="30"/>
          <w:lang w:eastAsia="ru-RU"/>
        </w:rPr>
        <w:t>д</w:t>
      </w:r>
      <w:r w:rsidRPr="00E03DE9">
        <w:rPr>
          <w:rFonts w:ascii="Times New Roman" w:eastAsia="Times New Roman" w:hAnsi="Times New Roman" w:cs="Times New Roman"/>
          <w:sz w:val="30"/>
          <w:szCs w:val="30"/>
          <w:lang w:eastAsia="ru-RU"/>
        </w:rPr>
        <w:t>писи»;</w:t>
      </w:r>
    </w:p>
    <w:p w:rsidR="00E03DE9" w:rsidRPr="00E03DE9" w:rsidRDefault="00E03DE9" w:rsidP="00E03DE9">
      <w:pPr>
        <w:widowControl w:val="0"/>
        <w:suppressAutoHyphens w:val="0"/>
        <w:spacing w:after="0" w:line="240" w:lineRule="auto"/>
        <w:ind w:firstLine="709"/>
        <w:jc w:val="both"/>
        <w:rPr>
          <w:rFonts w:ascii="Times New Roman" w:eastAsia="Times New Roman" w:hAnsi="Times New Roman" w:cs="Times New Roman"/>
          <w:sz w:val="30"/>
          <w:szCs w:val="30"/>
          <w:lang w:eastAsia="ru-RU"/>
        </w:rPr>
      </w:pPr>
      <w:r w:rsidRPr="00E03DE9">
        <w:rPr>
          <w:rFonts w:ascii="Times New Roman" w:eastAsia="Times New Roman" w:hAnsi="Times New Roman" w:cs="Times New Roman"/>
          <w:sz w:val="30"/>
          <w:szCs w:val="30"/>
          <w:lang w:eastAsia="ru-RU"/>
        </w:rPr>
        <w:t>приказ Минстроя России от 19.09.2018 № 591/</w:t>
      </w:r>
      <w:proofErr w:type="spellStart"/>
      <w:proofErr w:type="gramStart"/>
      <w:r w:rsidRPr="00E03DE9">
        <w:rPr>
          <w:rFonts w:ascii="Times New Roman" w:eastAsia="Times New Roman" w:hAnsi="Times New Roman" w:cs="Times New Roman"/>
          <w:sz w:val="30"/>
          <w:szCs w:val="30"/>
          <w:lang w:eastAsia="ru-RU"/>
        </w:rPr>
        <w:t>пр</w:t>
      </w:r>
      <w:proofErr w:type="spellEnd"/>
      <w:proofErr w:type="gramEnd"/>
      <w:r w:rsidRPr="00E03DE9">
        <w:rPr>
          <w:rFonts w:ascii="Times New Roman" w:eastAsia="Times New Roman" w:hAnsi="Times New Roman" w:cs="Times New Roman"/>
          <w:sz w:val="30"/>
          <w:szCs w:val="3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w:t>
      </w:r>
      <w:r w:rsidRPr="00E03DE9">
        <w:rPr>
          <w:rFonts w:ascii="Times New Roman" w:eastAsia="Times New Roman" w:hAnsi="Times New Roman" w:cs="Times New Roman"/>
          <w:sz w:val="30"/>
          <w:szCs w:val="30"/>
          <w:lang w:eastAsia="ru-RU"/>
        </w:rPr>
        <w:t>о</w:t>
      </w:r>
      <w:r w:rsidRPr="00E03DE9">
        <w:rPr>
          <w:rFonts w:ascii="Times New Roman" w:eastAsia="Times New Roman" w:hAnsi="Times New Roman" w:cs="Times New Roman"/>
          <w:sz w:val="30"/>
          <w:szCs w:val="30"/>
          <w:lang w:eastAsia="ru-RU"/>
        </w:rPr>
        <w:t>ма»;</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8"/>
          <w:szCs w:val="28"/>
          <w:lang w:eastAsia="ru-RU"/>
        </w:rPr>
      </w:pPr>
      <w:r w:rsidRPr="00E03DE9">
        <w:rPr>
          <w:rFonts w:ascii="Times New Roman" w:eastAsia="Calibri" w:hAnsi="Times New Roman" w:cs="Times New Roman"/>
          <w:sz w:val="28"/>
          <w:szCs w:val="28"/>
          <w:lang w:eastAsia="ru-RU"/>
        </w:rPr>
        <w:lastRenderedPageBreak/>
        <w:t xml:space="preserve">Генеральный план города Сосновоборска, Правила землепользования и </w:t>
      </w:r>
      <w:proofErr w:type="gramStart"/>
      <w:r w:rsidRPr="00E03DE9">
        <w:rPr>
          <w:rFonts w:ascii="Times New Roman" w:eastAsia="Calibri" w:hAnsi="Times New Roman" w:cs="Times New Roman"/>
          <w:sz w:val="28"/>
          <w:szCs w:val="28"/>
          <w:lang w:eastAsia="ru-RU"/>
        </w:rPr>
        <w:t>застройки города</w:t>
      </w:r>
      <w:proofErr w:type="gramEnd"/>
      <w:r w:rsidRPr="00E03DE9">
        <w:rPr>
          <w:rFonts w:ascii="Times New Roman" w:eastAsia="Calibri" w:hAnsi="Times New Roman" w:cs="Times New Roman"/>
          <w:sz w:val="28"/>
          <w:szCs w:val="28"/>
          <w:lang w:eastAsia="ru-RU"/>
        </w:rPr>
        <w:t xml:space="preserve"> Сосновоборска, утвержденные решением Сосновоборского городского Совета депутатов;</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8"/>
          <w:szCs w:val="28"/>
          <w:lang w:eastAsia="ru-RU"/>
        </w:rPr>
      </w:pPr>
      <w:r w:rsidRPr="00E03DE9">
        <w:rPr>
          <w:rFonts w:ascii="Times New Roman" w:eastAsia="Calibri" w:hAnsi="Times New Roman" w:cs="Times New Roman"/>
          <w:sz w:val="28"/>
          <w:szCs w:val="28"/>
          <w:lang w:eastAsia="ru-RU"/>
        </w:rPr>
        <w:t>Устав города Сосновоборска;</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8"/>
          <w:szCs w:val="28"/>
          <w:lang w:eastAsia="ru-RU"/>
        </w:rPr>
      </w:pPr>
      <w:r w:rsidRPr="00E03DE9">
        <w:rPr>
          <w:rFonts w:ascii="Times New Roman" w:eastAsia="Calibri" w:hAnsi="Times New Roman" w:cs="Times New Roman"/>
          <w:sz w:val="28"/>
          <w:szCs w:val="28"/>
          <w:lang w:eastAsia="ru-RU"/>
        </w:rPr>
        <w:t>Соглашение №513/</w:t>
      </w:r>
      <w:proofErr w:type="spellStart"/>
      <w:r w:rsidRPr="00E03DE9">
        <w:rPr>
          <w:rFonts w:ascii="Times New Roman" w:eastAsia="Calibri" w:hAnsi="Times New Roman" w:cs="Times New Roman"/>
          <w:sz w:val="28"/>
          <w:szCs w:val="28"/>
          <w:lang w:eastAsia="ru-RU"/>
        </w:rPr>
        <w:t>му</w:t>
      </w:r>
      <w:proofErr w:type="spellEnd"/>
      <w:r w:rsidRPr="00E03DE9">
        <w:rPr>
          <w:rFonts w:ascii="Times New Roman" w:eastAsia="Calibri" w:hAnsi="Times New Roman" w:cs="Times New Roman"/>
          <w:sz w:val="28"/>
          <w:szCs w:val="28"/>
          <w:lang w:eastAsia="ru-RU"/>
        </w:rPr>
        <w:t xml:space="preserve"> от 01.12.2019г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Сосновоборска Красноярского края </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8"/>
          <w:szCs w:val="28"/>
          <w:lang w:eastAsia="ru-RU"/>
        </w:rPr>
      </w:pPr>
      <w:r w:rsidRPr="00E03DE9">
        <w:rPr>
          <w:rFonts w:ascii="Times New Roman" w:eastAsia="Calibri" w:hAnsi="Times New Roman" w:cs="Times New Roman"/>
          <w:sz w:val="28"/>
          <w:szCs w:val="28"/>
          <w:lang w:eastAsia="ru-RU"/>
        </w:rPr>
        <w:t xml:space="preserve"> Постановление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8"/>
          <w:szCs w:val="28"/>
          <w:lang w:eastAsia="ru-RU"/>
        </w:rPr>
      </w:pPr>
      <w:r w:rsidRPr="00E03DE9">
        <w:rPr>
          <w:rFonts w:ascii="Times New Roman" w:eastAsia="Calibri" w:hAnsi="Times New Roman" w:cs="Times New Roman"/>
          <w:sz w:val="28"/>
          <w:szCs w:val="28"/>
          <w:lang w:eastAsia="ru-RU"/>
        </w:rPr>
        <w:t xml:space="preserve"> 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DE9" w:rsidRPr="00E03DE9" w:rsidRDefault="00E03DE9" w:rsidP="00E03DE9">
      <w:pPr>
        <w:widowControl w:val="0"/>
        <w:spacing w:after="0" w:line="240" w:lineRule="auto"/>
        <w:ind w:firstLine="709"/>
        <w:jc w:val="both"/>
        <w:rPr>
          <w:rFonts w:ascii="Times New Roman" w:eastAsia="Calibri" w:hAnsi="Times New Roman" w:cs="Times New Roman"/>
          <w:sz w:val="20"/>
          <w:szCs w:val="20"/>
          <w:lang w:eastAsia="ru-RU"/>
        </w:rPr>
      </w:pPr>
      <w:r w:rsidRPr="00E03DE9">
        <w:rPr>
          <w:rFonts w:ascii="Times New Roman" w:eastAsia="Calibri" w:hAnsi="Times New Roman" w:cs="Times New Roman"/>
          <w:sz w:val="28"/>
          <w:szCs w:val="28"/>
          <w:lang w:eastAsia="ru-RU"/>
        </w:rPr>
        <w:t xml:space="preserve"> иными нормативными правовыми актами Российской Федерации, Красноярского края и муниципальными правовыми актами муниципального образования города Сосновоборска, регулирующими правоотношения, возникающие в связи с предоставлением муниципальной услуги.</w:t>
      </w:r>
    </w:p>
    <w:p w:rsidR="00E03DE9" w:rsidRDefault="00E03DE9">
      <w:pPr>
        <w:widowControl w:val="0"/>
        <w:spacing w:after="0" w:line="240" w:lineRule="auto"/>
        <w:ind w:firstLine="709"/>
        <w:jc w:val="both"/>
        <w:rPr>
          <w:color w:val="000000"/>
        </w:rPr>
      </w:pP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2.4. </w:t>
      </w:r>
      <w:proofErr w:type="gramStart"/>
      <w:r>
        <w:rPr>
          <w:rFonts w:ascii="Times New Roman" w:eastAsia="Calibri" w:hAnsi="Times New Roman" w:cs="Times New Roman"/>
          <w:color w:val="000000"/>
          <w:spacing w:val="-6"/>
          <w:sz w:val="28"/>
          <w:szCs w:val="28"/>
          <w:lang w:eastAsia="ru-RU"/>
        </w:rPr>
        <w:t>Заявитель или его представитель представляет в Администрацию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w:t>
      </w:r>
      <w:r>
        <w:rPr>
          <w:rFonts w:ascii="Times New Roman" w:eastAsia="Calibri" w:hAnsi="Times New Roman" w:cs="Times New Roman"/>
          <w:color w:val="000000"/>
          <w:spacing w:val="-6"/>
          <w:sz w:val="28"/>
          <w:szCs w:val="28"/>
          <w:lang w:eastAsia="ru-RU"/>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Pr>
          <w:rFonts w:ascii="Times New Roman" w:eastAsia="Calibri" w:hAnsi="Times New Roman" w:cs="Times New Roman"/>
          <w:color w:val="000000"/>
          <w:spacing w:val="-6"/>
          <w:sz w:val="28"/>
          <w:szCs w:val="28"/>
          <w:lang w:eastAsia="ru-RU"/>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Pr>
          <w:rFonts w:ascii="Times New Roman" w:eastAsia="Calibri" w:hAnsi="Times New Roman" w:cs="Times New Roman"/>
          <w:color w:val="000000"/>
          <w:spacing w:val="-6"/>
          <w:sz w:val="28"/>
          <w:szCs w:val="28"/>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rFonts w:ascii="Times New Roman" w:eastAsia="Calibri" w:hAnsi="Times New Roman" w:cs="Times New Roman"/>
          <w:color w:val="000000"/>
          <w:spacing w:val="-6"/>
          <w:sz w:val="28"/>
          <w:szCs w:val="28"/>
          <w:lang w:eastAsia="ru-RU"/>
        </w:rPr>
        <w:t xml:space="preserve">Правил </w:t>
      </w:r>
      <w:r>
        <w:rPr>
          <w:rFonts w:ascii="Times New Roman" w:eastAsia="Calibri" w:hAnsi="Times New Roman" w:cs="Times New Roman"/>
          <w:color w:val="000000"/>
          <w:spacing w:val="-6"/>
          <w:sz w:val="28"/>
          <w:szCs w:val="28"/>
          <w:lang w:eastAsia="ru-RU"/>
        </w:rPr>
        <w:lastRenderedPageBreak/>
        <w:t>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color w:val="000000"/>
          <w:spacing w:val="-6"/>
          <w:sz w:val="28"/>
          <w:szCs w:val="28"/>
          <w:lang w:eastAsia="ru-RU"/>
        </w:rPr>
        <w:t xml:space="preserve"> и муниципальных услуг".</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rFonts w:ascii="Times New Roman" w:eastAsia="Calibri" w:hAnsi="Times New Roman" w:cs="Times New Roman"/>
          <w:color w:val="000000"/>
          <w:spacing w:val="-6"/>
          <w:sz w:val="28"/>
          <w:szCs w:val="28"/>
          <w:lang w:eastAsia="ru-RU"/>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BE0200" w:rsidRDefault="00BE0200" w:rsidP="00BE0200">
      <w:pPr>
        <w:widowControl w:val="0"/>
        <w:spacing w:after="0" w:line="240" w:lineRule="auto"/>
        <w:jc w:val="center"/>
        <w:rPr>
          <w:rFonts w:ascii="Times New Roman" w:eastAsia="Calibri" w:hAnsi="Times New Roman" w:cs="Times New Roman"/>
          <w:b/>
          <w:color w:val="000000"/>
          <w:spacing w:val="-6"/>
          <w:sz w:val="28"/>
          <w:szCs w:val="28"/>
          <w:lang w:eastAsia="ru-RU"/>
        </w:rPr>
      </w:pPr>
      <w:r>
        <w:rPr>
          <w:rFonts w:ascii="Times New Roman" w:eastAsia="Calibri" w:hAnsi="Times New Roman" w:cs="Times New Roman"/>
          <w:b/>
          <w:color w:val="000000"/>
          <w:spacing w:val="-6"/>
          <w:sz w:val="28"/>
          <w:szCs w:val="28"/>
          <w:lang w:eastAsia="ru-RU"/>
        </w:rPr>
        <w:t xml:space="preserve">Иные </w:t>
      </w:r>
      <w:r w:rsidR="00A51336">
        <w:rPr>
          <w:rFonts w:ascii="Times New Roman" w:eastAsia="Calibri" w:hAnsi="Times New Roman" w:cs="Times New Roman"/>
          <w:b/>
          <w:color w:val="000000"/>
          <w:spacing w:val="-6"/>
          <w:sz w:val="28"/>
          <w:szCs w:val="28"/>
          <w:lang w:eastAsia="ru-RU"/>
        </w:rPr>
        <w:t xml:space="preserve">требования, в том числе учитывающие особенности предоставления муниципальной услуги в многофункциональных центрах, </w:t>
      </w:r>
      <w:r>
        <w:rPr>
          <w:rFonts w:ascii="Times New Roman" w:eastAsia="Calibri" w:hAnsi="Times New Roman" w:cs="Times New Roman"/>
          <w:b/>
          <w:color w:val="000000"/>
          <w:spacing w:val="-6"/>
          <w:sz w:val="28"/>
          <w:szCs w:val="28"/>
          <w:lang w:eastAsia="ru-RU"/>
        </w:rPr>
        <w:t xml:space="preserve">    </w:t>
      </w:r>
    </w:p>
    <w:p w:rsidR="00F07D2A" w:rsidRDefault="00BE0200" w:rsidP="00BE0200">
      <w:pPr>
        <w:widowControl w:val="0"/>
        <w:spacing w:after="0" w:line="240" w:lineRule="auto"/>
        <w:jc w:val="center"/>
        <w:rPr>
          <w:color w:val="000000"/>
        </w:rPr>
      </w:pPr>
      <w:r>
        <w:rPr>
          <w:rFonts w:ascii="Times New Roman" w:eastAsia="Calibri" w:hAnsi="Times New Roman" w:cs="Times New Roman"/>
          <w:b/>
          <w:color w:val="000000"/>
          <w:spacing w:val="-6"/>
          <w:sz w:val="28"/>
          <w:szCs w:val="28"/>
          <w:lang w:eastAsia="ru-RU"/>
        </w:rPr>
        <w:t xml:space="preserve">  </w:t>
      </w:r>
      <w:r w:rsidR="00A51336">
        <w:rPr>
          <w:rFonts w:ascii="Times New Roman" w:eastAsia="Calibri" w:hAnsi="Times New Roman" w:cs="Times New Roman"/>
          <w:b/>
          <w:color w:val="000000"/>
          <w:spacing w:val="-6"/>
          <w:sz w:val="28"/>
          <w:szCs w:val="28"/>
          <w:lang w:eastAsia="ru-RU"/>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а) </w:t>
      </w:r>
      <w:proofErr w:type="spellStart"/>
      <w:r>
        <w:rPr>
          <w:rFonts w:ascii="Times New Roman" w:eastAsia="Calibri" w:hAnsi="Times New Roman" w:cs="Times New Roman"/>
          <w:color w:val="000000"/>
          <w:spacing w:val="-6"/>
          <w:sz w:val="28"/>
          <w:szCs w:val="28"/>
          <w:lang w:eastAsia="ru-RU"/>
        </w:rPr>
        <w:t>xml</w:t>
      </w:r>
      <w:proofErr w:type="spellEnd"/>
      <w:r>
        <w:rPr>
          <w:rFonts w:ascii="Times New Roman" w:eastAsia="Calibri" w:hAnsi="Times New Roman" w:cs="Times New Roman"/>
          <w:color w:val="000000"/>
          <w:spacing w:val="-6"/>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Calibri" w:hAnsi="Times New Roman" w:cs="Times New Roman"/>
          <w:color w:val="000000"/>
          <w:spacing w:val="-6"/>
          <w:sz w:val="28"/>
          <w:szCs w:val="28"/>
          <w:lang w:eastAsia="ru-RU"/>
        </w:rPr>
        <w:t>xml</w:t>
      </w:r>
      <w:proofErr w:type="spellEnd"/>
      <w:r>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б) </w:t>
      </w:r>
      <w:proofErr w:type="spellStart"/>
      <w:r>
        <w:rPr>
          <w:rFonts w:ascii="Times New Roman" w:eastAsia="Calibri" w:hAnsi="Times New Roman" w:cs="Times New Roman"/>
          <w:color w:val="000000"/>
          <w:spacing w:val="-6"/>
          <w:sz w:val="28"/>
          <w:szCs w:val="28"/>
          <w:lang w:eastAsia="ru-RU"/>
        </w:rPr>
        <w:t>doc</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docx</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odt</w:t>
      </w:r>
      <w:proofErr w:type="spellEnd"/>
      <w:r>
        <w:rPr>
          <w:rFonts w:ascii="Times New Roman" w:eastAsia="Calibri" w:hAnsi="Times New Roman" w:cs="Times New Roman"/>
          <w:color w:val="000000"/>
          <w:spacing w:val="-6"/>
          <w:sz w:val="28"/>
          <w:szCs w:val="28"/>
          <w:lang w:eastAsia="ru-RU"/>
        </w:rPr>
        <w:t xml:space="preserve"> - для документов с текстовым содержанием,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не </w:t>
      </w:r>
      <w:proofErr w:type="gramStart"/>
      <w:r>
        <w:rPr>
          <w:rFonts w:ascii="Times New Roman" w:eastAsia="Calibri" w:hAnsi="Times New Roman" w:cs="Times New Roman"/>
          <w:color w:val="000000"/>
          <w:spacing w:val="-6"/>
          <w:sz w:val="28"/>
          <w:szCs w:val="28"/>
          <w:lang w:eastAsia="ru-RU"/>
        </w:rPr>
        <w:t>включающим</w:t>
      </w:r>
      <w:proofErr w:type="gramEnd"/>
      <w:r>
        <w:rPr>
          <w:rFonts w:ascii="Times New Roman" w:eastAsia="Calibri" w:hAnsi="Times New Roman" w:cs="Times New Roman"/>
          <w:color w:val="000000"/>
          <w:spacing w:val="-6"/>
          <w:sz w:val="28"/>
          <w:szCs w:val="28"/>
          <w:lang w:eastAsia="ru-RU"/>
        </w:rPr>
        <w:t xml:space="preserve"> формулы;</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w:t>
      </w:r>
      <w:proofErr w:type="spellStart"/>
      <w:r>
        <w:rPr>
          <w:rFonts w:ascii="Times New Roman" w:eastAsia="Calibri" w:hAnsi="Times New Roman" w:cs="Times New Roman"/>
          <w:color w:val="000000"/>
          <w:spacing w:val="-6"/>
          <w:sz w:val="28"/>
          <w:szCs w:val="28"/>
          <w:lang w:eastAsia="ru-RU"/>
        </w:rPr>
        <w:t>pdf</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jpg</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jpeg</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png</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bmp</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tiff</w:t>
      </w:r>
      <w:proofErr w:type="spellEnd"/>
      <w:r>
        <w:rPr>
          <w:rFonts w:ascii="Times New Roman" w:eastAsia="Calibri" w:hAnsi="Times New Roman" w:cs="Times New Roman"/>
          <w:color w:val="000000"/>
          <w:spacing w:val="-6"/>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г) </w:t>
      </w:r>
      <w:proofErr w:type="spellStart"/>
      <w:r>
        <w:rPr>
          <w:rFonts w:ascii="Times New Roman" w:eastAsia="Calibri" w:hAnsi="Times New Roman" w:cs="Times New Roman"/>
          <w:color w:val="000000"/>
          <w:spacing w:val="-6"/>
          <w:sz w:val="28"/>
          <w:szCs w:val="28"/>
          <w:lang w:eastAsia="ru-RU"/>
        </w:rPr>
        <w:t>zip</w:t>
      </w:r>
      <w:proofErr w:type="spellEnd"/>
      <w:r>
        <w:rPr>
          <w:rFonts w:ascii="Times New Roman" w:eastAsia="Calibri" w:hAnsi="Times New Roman" w:cs="Times New Roman"/>
          <w:color w:val="000000"/>
          <w:spacing w:val="-6"/>
          <w:sz w:val="28"/>
          <w:szCs w:val="28"/>
          <w:lang w:eastAsia="ru-RU"/>
        </w:rPr>
        <w:t xml:space="preserve">, </w:t>
      </w:r>
      <w:proofErr w:type="spellStart"/>
      <w:r>
        <w:rPr>
          <w:rFonts w:ascii="Times New Roman" w:eastAsia="Calibri" w:hAnsi="Times New Roman" w:cs="Times New Roman"/>
          <w:color w:val="000000"/>
          <w:spacing w:val="-6"/>
          <w:sz w:val="28"/>
          <w:szCs w:val="28"/>
          <w:lang w:eastAsia="ru-RU"/>
        </w:rPr>
        <w:t>rar</w:t>
      </w:r>
      <w:proofErr w:type="spellEnd"/>
      <w:r>
        <w:rPr>
          <w:rFonts w:ascii="Times New Roman" w:eastAsia="Calibri" w:hAnsi="Times New Roman" w:cs="Times New Roman"/>
          <w:color w:val="000000"/>
          <w:spacing w:val="-6"/>
          <w:sz w:val="28"/>
          <w:szCs w:val="28"/>
          <w:lang w:eastAsia="ru-RU"/>
        </w:rPr>
        <w:t xml:space="preserve"> – для сжатых документов в один файл;</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д) </w:t>
      </w:r>
      <w:proofErr w:type="spellStart"/>
      <w:r>
        <w:rPr>
          <w:rFonts w:ascii="Times New Roman" w:eastAsia="Calibri" w:hAnsi="Times New Roman" w:cs="Times New Roman"/>
          <w:color w:val="000000"/>
          <w:spacing w:val="-6"/>
          <w:sz w:val="28"/>
          <w:szCs w:val="28"/>
          <w:lang w:eastAsia="ru-RU"/>
        </w:rPr>
        <w:t>sig</w:t>
      </w:r>
      <w:proofErr w:type="spellEnd"/>
      <w:r>
        <w:rPr>
          <w:rFonts w:ascii="Times New Roman" w:eastAsia="Calibri" w:hAnsi="Times New Roman" w:cs="Times New Roman"/>
          <w:color w:val="000000"/>
          <w:spacing w:val="-6"/>
          <w:sz w:val="28"/>
          <w:szCs w:val="28"/>
          <w:lang w:eastAsia="ru-RU"/>
        </w:rPr>
        <w:t xml:space="preserve"> – для открепленной усиленной квалифицированной электронной подписи.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2.6. </w:t>
      </w:r>
      <w:proofErr w:type="gramStart"/>
      <w:r>
        <w:rPr>
          <w:rFonts w:ascii="Times New Roman" w:eastAsia="Calibri" w:hAnsi="Times New Roman" w:cs="Times New Roman"/>
          <w:color w:val="000000"/>
          <w:spacing w:val="-6"/>
          <w:sz w:val="28"/>
          <w:szCs w:val="28"/>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Calibri" w:hAnsi="Times New Roman" w:cs="Times New Roman"/>
          <w:color w:val="000000"/>
          <w:spacing w:val="-6"/>
          <w:sz w:val="28"/>
          <w:szCs w:val="28"/>
          <w:lang w:eastAsia="ru-RU"/>
        </w:rPr>
        <w:t>dpi</w:t>
      </w:r>
      <w:proofErr w:type="spellEnd"/>
      <w:r>
        <w:rPr>
          <w:rFonts w:ascii="Times New Roman" w:eastAsia="Calibri" w:hAnsi="Times New Roman" w:cs="Times New Roman"/>
          <w:color w:val="000000"/>
          <w:spacing w:val="-6"/>
          <w:sz w:val="28"/>
          <w:szCs w:val="28"/>
          <w:lang w:eastAsia="ru-RU"/>
        </w:rPr>
        <w:t xml:space="preserve"> (масштаб 1:1) и всех аутентичных признаков</w:t>
      </w:r>
      <w:proofErr w:type="gramEnd"/>
      <w:r>
        <w:rPr>
          <w:rFonts w:ascii="Times New Roman" w:eastAsia="Calibri" w:hAnsi="Times New Roman" w:cs="Times New Roman"/>
          <w:color w:val="000000"/>
          <w:spacing w:val="-6"/>
          <w:sz w:val="28"/>
          <w:szCs w:val="28"/>
          <w:lang w:eastAsia="ru-RU"/>
        </w:rPr>
        <w:t xml:space="preserve"> подлинности (графической подписи лица, печати, углового штампа бланка), с использованием следующих режимов: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-"черно-белый" (при отсутствии в документе графических изображений и (или) цветного текста);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lastRenderedPageBreak/>
        <w:t>-"оттенки серого" (при наличии в документе графических изображений, отличных от цветного графического изображения);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72CCA" w:rsidRDefault="00A51336">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 xml:space="preserve">2.7. Документы, прилагаемые заявителем к уведомлению о планируемом строительстве, уведомлению об изменении параметров, представляемые в </w:t>
      </w:r>
      <w:proofErr w:type="spellStart"/>
      <w:r>
        <w:rPr>
          <w:rFonts w:ascii="Times New Roman" w:eastAsia="Calibri" w:hAnsi="Times New Roman" w:cs="Times New Roman"/>
          <w:color w:val="000000"/>
          <w:spacing w:val="-6"/>
          <w:sz w:val="28"/>
          <w:szCs w:val="28"/>
          <w:lang w:eastAsia="ru-RU"/>
        </w:rPr>
        <w:t>элект</w:t>
      </w:r>
      <w:proofErr w:type="spellEnd"/>
      <w:r w:rsidR="009B19C2">
        <w:rPr>
          <w:rFonts w:ascii="Times New Roman" w:eastAsia="Calibri" w:hAnsi="Times New Roman" w:cs="Times New Roman"/>
          <w:color w:val="000000"/>
          <w:spacing w:val="-6"/>
          <w:sz w:val="28"/>
          <w:szCs w:val="28"/>
          <w:lang w:eastAsia="ru-RU"/>
        </w:rPr>
        <w:t>-</w:t>
      </w:r>
    </w:p>
    <w:p w:rsidR="00F07D2A" w:rsidRDefault="00A51336" w:rsidP="009B19C2">
      <w:pPr>
        <w:widowControl w:val="0"/>
        <w:spacing w:after="0" w:line="240" w:lineRule="auto"/>
        <w:jc w:val="both"/>
        <w:rPr>
          <w:color w:val="000000"/>
        </w:rPr>
      </w:pPr>
      <w:proofErr w:type="spellStart"/>
      <w:r>
        <w:rPr>
          <w:rFonts w:ascii="Times New Roman" w:eastAsia="Calibri" w:hAnsi="Times New Roman" w:cs="Times New Roman"/>
          <w:color w:val="000000"/>
          <w:spacing w:val="-6"/>
          <w:sz w:val="28"/>
          <w:szCs w:val="28"/>
          <w:lang w:eastAsia="ru-RU"/>
        </w:rPr>
        <w:t>ронной</w:t>
      </w:r>
      <w:proofErr w:type="spellEnd"/>
      <w:r>
        <w:rPr>
          <w:rFonts w:ascii="Times New Roman" w:eastAsia="Calibri" w:hAnsi="Times New Roman" w:cs="Times New Roman"/>
          <w:color w:val="000000"/>
          <w:spacing w:val="-6"/>
          <w:sz w:val="28"/>
          <w:szCs w:val="28"/>
          <w:lang w:eastAsia="ru-RU"/>
        </w:rPr>
        <w:t xml:space="preserve"> форме, должны обеспечивать возможность идентифицировать документ и количество листов в документе.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а) уведомление о планируемом строительстве, уведомление об изменении параметров. </w:t>
      </w:r>
      <w:proofErr w:type="gramStart"/>
      <w:r>
        <w:rPr>
          <w:rFonts w:ascii="Times New Roman" w:eastAsia="Calibri" w:hAnsi="Times New Roman" w:cs="Times New Roman"/>
          <w:color w:val="000000"/>
          <w:spacing w:val="-6"/>
          <w:sz w:val="28"/>
          <w:szCs w:val="28"/>
          <w:lang w:eastAsia="ru-RU"/>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eastAsia="Calibri" w:hAnsi="Times New Roman" w:cs="Times New Roman"/>
          <w:color w:val="000000"/>
          <w:spacing w:val="-6"/>
          <w:sz w:val="28"/>
          <w:szCs w:val="28"/>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w:t>
      </w:r>
      <w:r>
        <w:rPr>
          <w:rFonts w:ascii="Times New Roman" w:eastAsia="Calibri" w:hAnsi="Times New Roman" w:cs="Times New Roman"/>
          <w:color w:val="000000"/>
          <w:spacing w:val="-6"/>
          <w:sz w:val="28"/>
          <w:szCs w:val="28"/>
          <w:lang w:eastAsia="ru-RU"/>
        </w:rPr>
        <w:lastRenderedPageBreak/>
        <w:t>юридическое лицо;</w:t>
      </w:r>
    </w:p>
    <w:p w:rsidR="00F07D2A" w:rsidRPr="009316DC" w:rsidRDefault="00A51336" w:rsidP="009316DC">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9316DC">
        <w:rPr>
          <w:rFonts w:ascii="Times New Roman" w:eastAsia="Calibri" w:hAnsi="Times New Roman" w:cs="Times New Roman"/>
          <w:color w:val="000000"/>
          <w:spacing w:val="-6"/>
          <w:sz w:val="28"/>
          <w:szCs w:val="28"/>
          <w:lang w:eastAsia="ru-RU"/>
        </w:rPr>
        <w:t xml:space="preserve">.1 </w:t>
      </w:r>
      <w:r>
        <w:rPr>
          <w:rFonts w:ascii="Times New Roman" w:eastAsia="Calibri" w:hAnsi="Times New Roman" w:cs="Times New Roman"/>
          <w:color w:val="000000"/>
          <w:spacing w:val="-6"/>
          <w:sz w:val="28"/>
          <w:szCs w:val="28"/>
          <w:lang w:eastAsia="ru-RU"/>
        </w:rPr>
        <w:t xml:space="preserve"> Градостроительного кодекса Российской Федерации.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eastAsia="Calibri" w:hAnsi="Times New Roman" w:cs="Times New Roman"/>
          <w:color w:val="000000"/>
          <w:spacing w:val="-6"/>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eastAsia="Calibri" w:hAnsi="Times New Roman" w:cs="Times New Roman"/>
          <w:color w:val="000000"/>
          <w:spacing w:val="-6"/>
          <w:sz w:val="28"/>
          <w:szCs w:val="28"/>
          <w:lang w:eastAsia="ru-RU"/>
        </w:rPr>
        <w:t xml:space="preserve"> которым установлены градостроительным регламентом в качестве требований к </w:t>
      </w:r>
      <w:proofErr w:type="gramStart"/>
      <w:r>
        <w:rPr>
          <w:rFonts w:ascii="Times New Roman" w:eastAsia="Calibri" w:hAnsi="Times New Roman" w:cs="Times New Roman"/>
          <w:color w:val="000000"/>
          <w:spacing w:val="-6"/>
          <w:sz w:val="28"/>
          <w:szCs w:val="28"/>
          <w:lang w:eastAsia="ru-RU"/>
        </w:rPr>
        <w:t>архитектурным решениям</w:t>
      </w:r>
      <w:proofErr w:type="gramEnd"/>
      <w:r>
        <w:rPr>
          <w:rFonts w:ascii="Times New Roman" w:eastAsia="Calibri" w:hAnsi="Times New Roman" w:cs="Times New Roman"/>
          <w:color w:val="000000"/>
          <w:spacing w:val="-6"/>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7D2A" w:rsidRDefault="00F07D2A">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Pr="000527EC" w:rsidRDefault="00A51336" w:rsidP="000527EC">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 xml:space="preserve">2.9. </w:t>
      </w:r>
      <w:proofErr w:type="gramStart"/>
      <w:r>
        <w:rPr>
          <w:rFonts w:ascii="Times New Roman" w:eastAsia="Calibri" w:hAnsi="Times New Roman" w:cs="Times New Roman"/>
          <w:color w:val="000000"/>
          <w:spacing w:val="-6"/>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527EC">
        <w:rPr>
          <w:rFonts w:ascii="Times New Roman" w:eastAsia="Calibri" w:hAnsi="Times New Roman" w:cs="Times New Roman"/>
          <w:color w:val="000000"/>
          <w:spacing w:val="-6"/>
          <w:sz w:val="28"/>
          <w:szCs w:val="28"/>
          <w:lang w:eastAsia="ru-RU"/>
        </w:rPr>
        <w:t>Учреждением</w:t>
      </w:r>
      <w:r>
        <w:rPr>
          <w:rFonts w:ascii="Times New Roman" w:eastAsia="Calibri" w:hAnsi="Times New Roman" w:cs="Times New Roman"/>
          <w:color w:val="000000"/>
          <w:spacing w:val="-6"/>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Pr>
          <w:rFonts w:ascii="Times New Roman" w:eastAsia="Calibri" w:hAnsi="Times New Roman" w:cs="Times New Roman"/>
          <w:color w:val="000000"/>
          <w:spacing w:val="-6"/>
          <w:sz w:val="28"/>
          <w:szCs w:val="28"/>
          <w:lang w:eastAsia="ru-RU"/>
        </w:rPr>
        <w:t xml:space="preserve"> указанные документы, и которые заявитель вправе представить по собственной инициативе: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Pr>
          <w:rFonts w:ascii="Times New Roman" w:eastAsia="Calibri" w:hAnsi="Times New Roman" w:cs="Times New Roman"/>
          <w:color w:val="000000"/>
          <w:spacing w:val="-6"/>
          <w:sz w:val="28"/>
          <w:szCs w:val="28"/>
          <w:lang w:eastAsia="ru-RU"/>
        </w:rPr>
        <w:lastRenderedPageBreak/>
        <w:t>застройщика, являющегося индивидуальным предпринимателем);</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B24E9" w:rsidRDefault="007B24E9">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7B24E9" w:rsidRDefault="007B24E9">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7B24E9" w:rsidRDefault="007B24E9">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7B24E9" w:rsidRDefault="007B24E9">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7B24E9" w:rsidRDefault="00A51336">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r>
        <w:rPr>
          <w:rFonts w:ascii="Times New Roman" w:eastAsia="Calibri" w:hAnsi="Times New Roman" w:cs="Times New Roman"/>
          <w:b/>
          <w:color w:val="000000"/>
          <w:spacing w:val="-6"/>
          <w:sz w:val="28"/>
          <w:szCs w:val="28"/>
          <w:lang w:eastAsia="ru-RU"/>
        </w:rPr>
        <w:t xml:space="preserve">Срок и порядок регистрации запроса заявителя о предоставлении </w:t>
      </w:r>
    </w:p>
    <w:p w:rsidR="00F07D2A" w:rsidRPr="007B24E9" w:rsidRDefault="00A51336" w:rsidP="007B24E9">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r>
        <w:rPr>
          <w:rFonts w:ascii="Times New Roman" w:eastAsia="Calibri" w:hAnsi="Times New Roman" w:cs="Times New Roman"/>
          <w:b/>
          <w:color w:val="000000"/>
          <w:spacing w:val="-6"/>
          <w:sz w:val="28"/>
          <w:szCs w:val="28"/>
          <w:lang w:eastAsia="ru-RU"/>
        </w:rPr>
        <w:t>муниципальной услуги, в том числе в электронной форме</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2.10. Регистрация уведомления о планируемом строительстве, уведомления об изменении параметров, представленных </w:t>
      </w:r>
      <w:proofErr w:type="gramStart"/>
      <w:r>
        <w:rPr>
          <w:rFonts w:ascii="Times New Roman" w:eastAsia="Calibri" w:hAnsi="Times New Roman" w:cs="Times New Roman"/>
          <w:color w:val="000000"/>
          <w:spacing w:val="-6"/>
          <w:sz w:val="28"/>
          <w:szCs w:val="28"/>
          <w:lang w:eastAsia="ru-RU"/>
        </w:rPr>
        <w:t>заявителем</w:t>
      </w:r>
      <w:proofErr w:type="gramEnd"/>
      <w:r>
        <w:rPr>
          <w:rFonts w:ascii="Times New Roman" w:eastAsia="Calibri" w:hAnsi="Times New Roman" w:cs="Times New Roman"/>
          <w:color w:val="000000"/>
          <w:spacing w:val="-6"/>
          <w:sz w:val="28"/>
          <w:szCs w:val="28"/>
          <w:lang w:eastAsia="ru-RU"/>
        </w:rPr>
        <w:t xml:space="preserve"> указанными в пункте 2.4 настоящего Административного регламента </w:t>
      </w:r>
      <w:r w:rsidR="000527EC">
        <w:rPr>
          <w:rFonts w:ascii="Times New Roman" w:eastAsia="Calibri" w:hAnsi="Times New Roman" w:cs="Times New Roman"/>
          <w:color w:val="000000"/>
          <w:spacing w:val="-6"/>
          <w:sz w:val="28"/>
          <w:szCs w:val="28"/>
          <w:lang w:eastAsia="ru-RU"/>
        </w:rPr>
        <w:t>способами в администрации либо  Учреждении</w:t>
      </w:r>
      <w:r>
        <w:rPr>
          <w:rFonts w:ascii="Times New Roman" w:eastAsia="Calibri" w:hAnsi="Times New Roman" w:cs="Times New Roman"/>
          <w:color w:val="000000"/>
          <w:spacing w:val="-6"/>
          <w:sz w:val="28"/>
          <w:szCs w:val="28"/>
          <w:lang w:eastAsia="ru-RU"/>
        </w:rPr>
        <w:t>, осуществляется не позднее одного рабочего дня, следующего за днем его поступления.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0527EC">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Уведомление о планируемом строительстве, уведомление об изменении параметров считается поступившим в </w:t>
      </w:r>
      <w:r w:rsidR="000527EC">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со дня его регистрации.</w:t>
      </w:r>
    </w:p>
    <w:p w:rsidR="00F07D2A" w:rsidRDefault="00F07D2A">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i/>
          <w:color w:val="000000"/>
          <w:spacing w:val="-6"/>
          <w:sz w:val="28"/>
          <w:szCs w:val="28"/>
          <w:lang w:eastAsia="ru-RU"/>
        </w:rPr>
        <w:t>2.11. Срок предоставления услуги составляет:</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9316DC">
        <w:rPr>
          <w:rFonts w:ascii="Times New Roman" w:eastAsia="Calibri" w:hAnsi="Times New Roman" w:cs="Times New Roman"/>
          <w:color w:val="000000"/>
          <w:spacing w:val="-6"/>
          <w:sz w:val="28"/>
          <w:szCs w:val="28"/>
          <w:lang w:eastAsia="ru-RU"/>
        </w:rPr>
        <w:t>.</w:t>
      </w:r>
      <w:r>
        <w:rPr>
          <w:rFonts w:ascii="Times New Roman" w:eastAsia="Calibri" w:hAnsi="Times New Roman" w:cs="Times New Roman"/>
          <w:color w:val="000000"/>
          <w:spacing w:val="-6"/>
          <w:sz w:val="28"/>
          <w:szCs w:val="28"/>
          <w:lang w:eastAsia="ru-RU"/>
        </w:rPr>
        <w:t>1 Градостроительного кодекса Российской Федерации;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не более двадцати рабочих дней со дня поступления уведомления о планируемом строительстве, уведомления об изменении параметров в </w:t>
      </w:r>
      <w:r>
        <w:rPr>
          <w:rFonts w:ascii="Times New Roman" w:eastAsia="Calibri" w:hAnsi="Times New Roman" w:cs="Times New Roman"/>
          <w:color w:val="000000"/>
          <w:spacing w:val="-6"/>
          <w:sz w:val="28"/>
          <w:szCs w:val="28"/>
          <w:lang w:eastAsia="ru-RU"/>
        </w:rPr>
        <w:lastRenderedPageBreak/>
        <w:t>Уполномоченный орган, в случае, предусмотренном частью 8 статьи 51</w:t>
      </w:r>
      <w:r w:rsidR="009316DC">
        <w:rPr>
          <w:rFonts w:ascii="Times New Roman" w:eastAsia="Calibri" w:hAnsi="Times New Roman" w:cs="Times New Roman"/>
          <w:color w:val="000000"/>
          <w:spacing w:val="-6"/>
          <w:sz w:val="28"/>
          <w:szCs w:val="28"/>
          <w:lang w:eastAsia="ru-RU"/>
        </w:rPr>
        <w:t>.</w:t>
      </w:r>
      <w:r>
        <w:rPr>
          <w:rFonts w:ascii="Times New Roman" w:eastAsia="Calibri" w:hAnsi="Times New Roman" w:cs="Times New Roman"/>
          <w:color w:val="000000"/>
          <w:spacing w:val="-6"/>
          <w:sz w:val="28"/>
          <w:szCs w:val="28"/>
          <w:lang w:eastAsia="ru-RU"/>
        </w:rPr>
        <w:t>1 Градостроительного кодекса Российской Федерации.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Pr="00FC2E4C" w:rsidRDefault="00A51336" w:rsidP="00FC2E4C">
      <w:pPr>
        <w:widowControl w:val="0"/>
        <w:spacing w:after="0" w:line="240" w:lineRule="auto"/>
        <w:ind w:firstLine="709"/>
        <w:jc w:val="both"/>
        <w:rPr>
          <w:rFonts w:ascii="Times New Roman" w:eastAsia="Calibri" w:hAnsi="Times New Roman" w:cs="Times New Roman"/>
          <w:i/>
          <w:color w:val="000000"/>
          <w:spacing w:val="-6"/>
          <w:sz w:val="28"/>
          <w:szCs w:val="28"/>
          <w:lang w:eastAsia="ru-RU"/>
        </w:rPr>
      </w:pPr>
      <w:r>
        <w:rPr>
          <w:rFonts w:ascii="Times New Roman" w:eastAsia="Calibri" w:hAnsi="Times New Roman" w:cs="Times New Roman"/>
          <w:i/>
          <w:color w:val="000000"/>
          <w:spacing w:val="-6"/>
          <w:sz w:val="28"/>
          <w:szCs w:val="28"/>
          <w:lang w:eastAsia="ru-RU"/>
        </w:rPr>
        <w:t>Исчерпывающий перечень оснований для приостановления или отказа в предоставлении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i/>
          <w:color w:val="000000"/>
          <w:spacing w:val="-6"/>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представленные документы содержат подчистки и исправления текста;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lastRenderedPageBreak/>
        <w:t xml:space="preserve">2.15. </w:t>
      </w:r>
      <w:proofErr w:type="gramStart"/>
      <w:r>
        <w:rPr>
          <w:rFonts w:ascii="Times New Roman" w:eastAsia="Calibri" w:hAnsi="Times New Roman" w:cs="Times New Roman"/>
          <w:color w:val="000000"/>
          <w:spacing w:val="-6"/>
          <w:sz w:val="28"/>
          <w:szCs w:val="28"/>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2.17. </w:t>
      </w:r>
      <w:proofErr w:type="gramStart"/>
      <w:r>
        <w:rPr>
          <w:rFonts w:ascii="Times New Roman" w:eastAsia="Calibri" w:hAnsi="Times New Roman" w:cs="Times New Roman"/>
          <w:color w:val="000000"/>
          <w:spacing w:val="-6"/>
          <w:sz w:val="28"/>
          <w:szCs w:val="28"/>
          <w:lang w:eastAsia="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FC2E4C">
        <w:rPr>
          <w:rFonts w:ascii="Times New Roman" w:eastAsia="Calibri" w:hAnsi="Times New Roman" w:cs="Times New Roman"/>
          <w:color w:val="000000"/>
          <w:spacing w:val="-6"/>
          <w:sz w:val="28"/>
          <w:szCs w:val="28"/>
          <w:lang w:eastAsia="ru-RU"/>
        </w:rPr>
        <w:t>.</w:t>
      </w:r>
      <w:r>
        <w:rPr>
          <w:rFonts w:ascii="Times New Roman" w:eastAsia="Calibri" w:hAnsi="Times New Roman" w:cs="Times New Roman"/>
          <w:color w:val="000000"/>
          <w:spacing w:val="-6"/>
          <w:sz w:val="28"/>
          <w:szCs w:val="28"/>
          <w:lang w:eastAsia="ru-RU"/>
        </w:rPr>
        <w:t>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Pr>
          <w:rFonts w:ascii="Times New Roman" w:eastAsia="Calibri" w:hAnsi="Times New Roman" w:cs="Times New Roman"/>
          <w:color w:val="000000"/>
          <w:spacing w:val="-6"/>
          <w:sz w:val="28"/>
          <w:szCs w:val="28"/>
          <w:lang w:eastAsia="ru-RU"/>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F07D2A" w:rsidRDefault="00F07D2A">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Описание результата предоставления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2.18. Результатом предоставления услуги является: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уведомление о несоответствии в случае наличия оснований, указанных в пункте 2.20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2.20. Исчерпывающий перечень оснований для направления заявителю уведомления о несоответствии: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Calibri" w:hAnsi="Times New Roman" w:cs="Times New Roman"/>
          <w:color w:val="000000"/>
          <w:spacing w:val="-6"/>
          <w:sz w:val="28"/>
          <w:szCs w:val="28"/>
          <w:lang w:eastAsia="ru-RU"/>
        </w:rPr>
        <w:lastRenderedPageBreak/>
        <w:t>Градостроительным кодексом Российской Федерации, другими федеральными законами и действующим на дату поступления уведомления</w:t>
      </w:r>
      <w:proofErr w:type="gramEnd"/>
      <w:r>
        <w:rPr>
          <w:rFonts w:ascii="Times New Roman" w:eastAsia="Calibri" w:hAnsi="Times New Roman" w:cs="Times New Roman"/>
          <w:color w:val="000000"/>
          <w:spacing w:val="-6"/>
          <w:sz w:val="28"/>
          <w:szCs w:val="28"/>
          <w:lang w:eastAsia="ru-RU"/>
        </w:rPr>
        <w:t xml:space="preserve">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уведомление о планируемом строительстве, уведомление об изменении параметров подано или направлено лицом, не являющимся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застройщиком в связи с отсутствием у него прав на земельный участок;</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г) в срок, указанный в части 9 статьи 51</w:t>
      </w:r>
      <w:r w:rsidR="00FC2E4C">
        <w:rPr>
          <w:rFonts w:ascii="Times New Roman" w:eastAsia="Calibri" w:hAnsi="Times New Roman" w:cs="Times New Roman"/>
          <w:color w:val="000000"/>
          <w:spacing w:val="-6"/>
          <w:sz w:val="28"/>
          <w:szCs w:val="28"/>
          <w:lang w:eastAsia="ru-RU"/>
        </w:rPr>
        <w:t>.</w:t>
      </w:r>
      <w:r>
        <w:rPr>
          <w:rFonts w:ascii="Times New Roman" w:eastAsia="Calibri" w:hAnsi="Times New Roman" w:cs="Times New Roman"/>
          <w:color w:val="000000"/>
          <w:spacing w:val="-6"/>
          <w:sz w:val="28"/>
          <w:szCs w:val="28"/>
          <w:lang w:eastAsia="ru-RU"/>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rFonts w:ascii="Times New Roman" w:eastAsia="Calibri" w:hAnsi="Times New Roman" w:cs="Times New Roman"/>
          <w:color w:val="000000"/>
          <w:spacing w:val="-6"/>
          <w:sz w:val="28"/>
          <w:szCs w:val="28"/>
          <w:lang w:eastAsia="ru-RU"/>
        </w:rPr>
        <w:t>, расположенной в границах территории исторического поселения федерального или регионального значения.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2.21. Результат предоставления услуги, указанный в пункте 2.18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выдается заявителю на бумажном носителе при личном обращении в </w:t>
      </w:r>
      <w:r w:rsidR="000527EC">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2.22. Предоставление услуги осуществляется без взимания платы.</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r>
        <w:rPr>
          <w:rFonts w:ascii="Times New Roman" w:eastAsia="Calibri" w:hAnsi="Times New Roman" w:cs="Times New Roman"/>
          <w:color w:val="000000"/>
          <w:spacing w:val="-6"/>
          <w:sz w:val="28"/>
          <w:szCs w:val="28"/>
          <w:lang w:eastAsia="ru-RU"/>
        </w:rPr>
        <w:lastRenderedPageBreak/>
        <w:t xml:space="preserve">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527EC">
        <w:rPr>
          <w:rFonts w:ascii="Times New Roman" w:eastAsia="Calibri" w:hAnsi="Times New Roman" w:cs="Times New Roman"/>
          <w:color w:val="000000"/>
          <w:spacing w:val="-6"/>
          <w:sz w:val="28"/>
          <w:szCs w:val="28"/>
          <w:lang w:eastAsia="ru-RU"/>
        </w:rPr>
        <w:t>Учреждении</w:t>
      </w:r>
      <w:r>
        <w:rPr>
          <w:rFonts w:ascii="Times New Roman" w:eastAsia="Calibri" w:hAnsi="Times New Roman" w:cs="Times New Roman"/>
          <w:color w:val="000000"/>
          <w:spacing w:val="-6"/>
          <w:sz w:val="28"/>
          <w:szCs w:val="28"/>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а) на бумажном носителе посредством личного обращения в </w:t>
      </w:r>
      <w:r w:rsidR="000527EC">
        <w:rPr>
          <w:rFonts w:ascii="Times New Roman" w:eastAsia="Calibri" w:hAnsi="Times New Roman" w:cs="Times New Roman"/>
          <w:color w:val="000000"/>
          <w:spacing w:val="-6"/>
          <w:sz w:val="28"/>
          <w:szCs w:val="28"/>
          <w:lang w:eastAsia="ru-RU"/>
        </w:rPr>
        <w:t>Учреждении</w:t>
      </w:r>
      <w:r>
        <w:rPr>
          <w:rFonts w:ascii="Times New Roman" w:eastAsia="Calibri" w:hAnsi="Times New Roman" w:cs="Times New Roman"/>
          <w:color w:val="000000"/>
          <w:spacing w:val="-6"/>
          <w:sz w:val="28"/>
          <w:szCs w:val="28"/>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б) в электронной форме посредством электронной почты. </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0527EC">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2.24. Результат предоставления услуги (его копия или сведения, содержащиеся в нем):</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а) </w:t>
      </w:r>
      <w:r w:rsidR="001106C9" w:rsidRPr="001106C9">
        <w:rPr>
          <w:rFonts w:ascii="Times New Roman" w:eastAsia="Calibri" w:hAnsi="Times New Roman" w:cs="Times New Roman"/>
          <w:color w:val="000000"/>
          <w:spacing w:val="-6"/>
          <w:sz w:val="28"/>
          <w:szCs w:val="28"/>
          <w:lang w:eastAsia="ru-RU"/>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б) </w:t>
      </w:r>
      <w:proofErr w:type="gramStart"/>
      <w:r>
        <w:rPr>
          <w:rFonts w:ascii="Times New Roman" w:eastAsia="Calibri" w:hAnsi="Times New Roman" w:cs="Times New Roman"/>
          <w:color w:val="000000"/>
          <w:spacing w:val="-6"/>
          <w:sz w:val="28"/>
          <w:szCs w:val="28"/>
          <w:lang w:eastAsia="ru-RU"/>
        </w:rPr>
        <w:t>предусмотренный</w:t>
      </w:r>
      <w:proofErr w:type="gramEnd"/>
      <w:r>
        <w:rPr>
          <w:rFonts w:ascii="Times New Roman" w:eastAsia="Calibri" w:hAnsi="Times New Roman" w:cs="Times New Roman"/>
          <w:color w:val="000000"/>
          <w:spacing w:val="-6"/>
          <w:sz w:val="28"/>
          <w:szCs w:val="28"/>
          <w:lang w:eastAsia="ru-RU"/>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F07D2A" w:rsidRDefault="00310BFA">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УГИЗО</w:t>
      </w:r>
      <w:r w:rsidR="00A51336">
        <w:rPr>
          <w:rFonts w:ascii="Times New Roman" w:eastAsia="Calibri" w:hAnsi="Times New Roman" w:cs="Times New Roman"/>
          <w:color w:val="000000"/>
          <w:spacing w:val="-6"/>
          <w:sz w:val="28"/>
          <w:szCs w:val="28"/>
          <w:lang w:eastAsia="ru-RU"/>
        </w:rPr>
        <w:t>,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2.25. Порядок исправления допущенных опечаток и ошибок в уведомлении о соответствии, уведомлении о несоответствии.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Заявитель вправе обратиться в </w:t>
      </w:r>
      <w:r w:rsidR="001106C9">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случае подтверждения наличия допущенных опечаток, ошибок в уведомлении о соответствии, уведомлении о несоответствии </w:t>
      </w:r>
      <w:r w:rsidR="001106C9">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rFonts w:ascii="Times New Roman" w:eastAsia="Calibri" w:hAnsi="Times New Roman" w:cs="Times New Roman"/>
          <w:color w:val="000000"/>
          <w:spacing w:val="-6"/>
          <w:sz w:val="28"/>
          <w:szCs w:val="28"/>
          <w:lang w:eastAsia="ru-RU"/>
        </w:rPr>
        <w:t xml:space="preserve"> дней </w:t>
      </w:r>
      <w:proofErr w:type="gramStart"/>
      <w:r>
        <w:rPr>
          <w:rFonts w:ascii="Times New Roman" w:eastAsia="Calibri" w:hAnsi="Times New Roman" w:cs="Times New Roman"/>
          <w:color w:val="000000"/>
          <w:spacing w:val="-6"/>
          <w:sz w:val="28"/>
          <w:szCs w:val="28"/>
          <w:lang w:eastAsia="ru-RU"/>
        </w:rPr>
        <w:t>с даты поступления</w:t>
      </w:r>
      <w:proofErr w:type="gramEnd"/>
      <w:r>
        <w:rPr>
          <w:rFonts w:ascii="Times New Roman" w:eastAsia="Calibri" w:hAnsi="Times New Roman" w:cs="Times New Roman"/>
          <w:color w:val="000000"/>
          <w:spacing w:val="-6"/>
          <w:sz w:val="28"/>
          <w:szCs w:val="28"/>
          <w:lang w:eastAsia="ru-RU"/>
        </w:rPr>
        <w:t xml:space="preserve"> заявления об исправлении допущенных опечаток и ошибок.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несоответствие заявителя кругу лиц, указанных в пункте 2.2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отсутствие факта допущения опечаток и ошибок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уведомлении о соответствии, уведомлении о несоответствии.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2.27. Порядок выдачи дубликата уведомления о соответствии, уведомления о несоответствии.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Заявитель вправе обратиться в </w:t>
      </w:r>
      <w:r w:rsidR="001106C9">
        <w:rPr>
          <w:rFonts w:ascii="Times New Roman" w:eastAsia="Calibri" w:hAnsi="Times New Roman" w:cs="Times New Roman"/>
          <w:color w:val="000000"/>
          <w:spacing w:val="-6"/>
          <w:sz w:val="28"/>
          <w:szCs w:val="28"/>
          <w:lang w:eastAsia="ru-RU"/>
        </w:rPr>
        <w:t>Учрежд</w:t>
      </w:r>
      <w:r w:rsidR="006744EE">
        <w:rPr>
          <w:rFonts w:ascii="Times New Roman" w:eastAsia="Calibri" w:hAnsi="Times New Roman" w:cs="Times New Roman"/>
          <w:color w:val="000000"/>
          <w:spacing w:val="-6"/>
          <w:sz w:val="28"/>
          <w:szCs w:val="28"/>
          <w:lang w:eastAsia="ru-RU"/>
        </w:rPr>
        <w:t>ение</w:t>
      </w:r>
      <w:r>
        <w:rPr>
          <w:rFonts w:ascii="Times New Roman" w:eastAsia="Calibri" w:hAnsi="Times New Roman" w:cs="Times New Roman"/>
          <w:color w:val="000000"/>
          <w:spacing w:val="-6"/>
          <w:sz w:val="28"/>
          <w:szCs w:val="28"/>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1106C9">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выдает </w:t>
      </w:r>
      <w:r>
        <w:rPr>
          <w:rFonts w:ascii="Times New Roman" w:eastAsia="Calibri" w:hAnsi="Times New Roman" w:cs="Times New Roman"/>
          <w:color w:val="000000"/>
          <w:spacing w:val="-6"/>
          <w:sz w:val="28"/>
          <w:szCs w:val="28"/>
          <w:lang w:eastAsia="ru-RU"/>
        </w:rPr>
        <w:lastRenderedPageBreak/>
        <w:t>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rFonts w:ascii="Times New Roman" w:eastAsia="Calibri" w:hAnsi="Times New Roman" w:cs="Times New Roman"/>
          <w:color w:val="000000"/>
          <w:spacing w:val="-6"/>
          <w:sz w:val="28"/>
          <w:szCs w:val="28"/>
          <w:lang w:eastAsia="ru-RU"/>
        </w:rPr>
        <w:t>,</w:t>
      </w:r>
      <w:proofErr w:type="gramEnd"/>
      <w:r>
        <w:rPr>
          <w:rFonts w:ascii="Times New Roman" w:eastAsia="Calibri" w:hAnsi="Times New Roman" w:cs="Times New Roman"/>
          <w:color w:val="000000"/>
          <w:spacing w:val="-6"/>
          <w:sz w:val="28"/>
          <w:szCs w:val="28"/>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Дубликат уведомления о соответствии, уведомления о несоответствии либо </w:t>
      </w:r>
      <w:proofErr w:type="gramStart"/>
      <w:r>
        <w:rPr>
          <w:rFonts w:ascii="Times New Roman" w:eastAsia="Calibri" w:hAnsi="Times New Roman" w:cs="Times New Roman"/>
          <w:color w:val="000000"/>
          <w:spacing w:val="-6"/>
          <w:sz w:val="28"/>
          <w:szCs w:val="28"/>
          <w:lang w:eastAsia="ru-RU"/>
        </w:rPr>
        <w:t>решение</w:t>
      </w:r>
      <w:proofErr w:type="gramEnd"/>
      <w:r>
        <w:rPr>
          <w:rFonts w:ascii="Times New Roman" w:eastAsia="Calibri" w:hAnsi="Times New Roman" w:cs="Times New Roman"/>
          <w:color w:val="000000"/>
          <w:spacing w:val="-6"/>
          <w:sz w:val="28"/>
          <w:szCs w:val="28"/>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2.28. Исчерпывающий перечень оснований для отказа в выдаче дубликата уведомления о соответствии, уведомления о несоответствии: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несоответствие заявителя кругу лиц, указанных в пункте 2.2 настоящего Административного регламента.</w:t>
      </w:r>
    </w:p>
    <w:p w:rsidR="00F07D2A" w:rsidRDefault="00F07D2A">
      <w:pPr>
        <w:widowControl w:val="0"/>
        <w:spacing w:after="0" w:line="240" w:lineRule="auto"/>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7D2A" w:rsidRDefault="00F07D2A">
      <w:pPr>
        <w:widowControl w:val="0"/>
        <w:spacing w:after="0" w:line="240" w:lineRule="auto"/>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1106C9">
        <w:rPr>
          <w:rFonts w:ascii="Times New Roman" w:eastAsia="Calibri" w:hAnsi="Times New Roman" w:cs="Times New Roman"/>
          <w:color w:val="000000"/>
          <w:spacing w:val="-6"/>
          <w:sz w:val="28"/>
          <w:szCs w:val="28"/>
          <w:lang w:eastAsia="ru-RU"/>
        </w:rPr>
        <w:t>Учреждении</w:t>
      </w:r>
      <w:r>
        <w:rPr>
          <w:rFonts w:ascii="Times New Roman" w:eastAsia="Calibri" w:hAnsi="Times New Roman" w:cs="Times New Roman"/>
          <w:color w:val="000000"/>
          <w:spacing w:val="-6"/>
          <w:sz w:val="28"/>
          <w:szCs w:val="28"/>
          <w:lang w:eastAsia="ru-RU"/>
        </w:rPr>
        <w:t xml:space="preserve"> органе или многофункциональном центре составляет не более 15 минут.</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2.30. Услуги, необходимые и обязательные для предоставления муниципальной услуги, отсутствуют.</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2.31. При предоставлении муниципальной  услуги запрещается требовать от заявителя: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w:t>
      </w:r>
      <w:r>
        <w:rPr>
          <w:rFonts w:ascii="Times New Roman" w:eastAsia="Calibri" w:hAnsi="Times New Roman" w:cs="Times New Roman"/>
          <w:color w:val="000000"/>
          <w:spacing w:val="-6"/>
          <w:sz w:val="28"/>
          <w:szCs w:val="28"/>
          <w:lang w:eastAsia="ru-RU"/>
        </w:rPr>
        <w:lastRenderedPageBreak/>
        <w:t>Администрации города Сосновоборск</w:t>
      </w:r>
      <w:r w:rsidR="00D72CCA">
        <w:rPr>
          <w:rFonts w:ascii="Times New Roman" w:eastAsia="Calibri" w:hAnsi="Times New Roman" w:cs="Times New Roman"/>
          <w:color w:val="000000"/>
          <w:spacing w:val="-6"/>
          <w:sz w:val="28"/>
          <w:szCs w:val="28"/>
          <w:lang w:eastAsia="ru-RU"/>
        </w:rPr>
        <w:t>а</w:t>
      </w:r>
      <w:r>
        <w:rPr>
          <w:rFonts w:ascii="Times New Roman" w:eastAsia="Calibri" w:hAnsi="Times New Roman" w:cs="Times New Roman"/>
          <w:color w:val="000000"/>
          <w:spacing w:val="-6"/>
          <w:sz w:val="28"/>
          <w:szCs w:val="28"/>
          <w:lang w:eastAsia="ru-RU"/>
        </w:rPr>
        <w:t xml:space="preserve"> находятся в распоряжении</w:t>
      </w:r>
      <w:r w:rsidR="001106C9">
        <w:rPr>
          <w:rFonts w:ascii="Times New Roman" w:eastAsia="Calibri" w:hAnsi="Times New Roman" w:cs="Times New Roman"/>
          <w:color w:val="000000"/>
          <w:spacing w:val="-6"/>
          <w:sz w:val="28"/>
          <w:szCs w:val="28"/>
          <w:lang w:eastAsia="ru-RU"/>
        </w:rPr>
        <w:t xml:space="preserve"> администрации и Учреждения,</w:t>
      </w:r>
      <w:r>
        <w:rPr>
          <w:rFonts w:ascii="Times New Roman" w:eastAsia="Calibri" w:hAnsi="Times New Roman" w:cs="Times New Roman"/>
          <w:color w:val="000000"/>
          <w:spacing w:val="-6"/>
          <w:sz w:val="28"/>
          <w:szCs w:val="28"/>
          <w:lang w:eastAsia="ru-RU"/>
        </w:rPr>
        <w:t xml:space="preserve"> </w:t>
      </w:r>
      <w:r w:rsidR="001106C9">
        <w:rPr>
          <w:rFonts w:ascii="Times New Roman" w:eastAsia="Calibri" w:hAnsi="Times New Roman" w:cs="Times New Roman"/>
          <w:color w:val="000000"/>
          <w:spacing w:val="-6"/>
          <w:sz w:val="28"/>
          <w:szCs w:val="28"/>
          <w:lang w:eastAsia="ru-RU"/>
        </w:rPr>
        <w:t xml:space="preserve"> </w:t>
      </w:r>
      <w:r>
        <w:rPr>
          <w:rFonts w:ascii="Times New Roman" w:eastAsia="Calibri" w:hAnsi="Times New Roman" w:cs="Times New Roman"/>
          <w:color w:val="000000"/>
          <w:spacing w:val="-6"/>
          <w:sz w:val="28"/>
          <w:szCs w:val="28"/>
          <w:lang w:eastAsia="ru-RU"/>
        </w:rPr>
        <w:t>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w:t>
      </w:r>
      <w:proofErr w:type="gramEnd"/>
      <w:r>
        <w:rPr>
          <w:rFonts w:ascii="Times New Roman" w:eastAsia="Calibri" w:hAnsi="Times New Roman" w:cs="Times New Roman"/>
          <w:color w:val="000000"/>
          <w:spacing w:val="-6"/>
          <w:sz w:val="28"/>
          <w:szCs w:val="28"/>
          <w:lang w:eastAsia="ru-RU"/>
        </w:rPr>
        <w:t xml:space="preserve"> организации предоставления государственных и муниципальных услуг» (далее – Федеральный закон № 210-ФЗ);</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106C9">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106C9">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руководителя многофункционального центра при первоначальном отказе в приеме</w:t>
      </w:r>
      <w:proofErr w:type="gramEnd"/>
      <w:r>
        <w:rPr>
          <w:rFonts w:ascii="Times New Roman" w:eastAsia="Calibri" w:hAnsi="Times New Roman" w:cs="Times New Roman"/>
          <w:color w:val="000000"/>
          <w:spacing w:val="-6"/>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Требования к помещениям, в которых предоставляется муниципальная услуга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случае</w:t>
      </w:r>
      <w:proofErr w:type="gramStart"/>
      <w:r>
        <w:rPr>
          <w:rFonts w:ascii="Times New Roman" w:eastAsia="Calibri" w:hAnsi="Times New Roman" w:cs="Times New Roman"/>
          <w:color w:val="000000"/>
          <w:spacing w:val="-6"/>
          <w:sz w:val="28"/>
          <w:szCs w:val="28"/>
          <w:lang w:eastAsia="ru-RU"/>
        </w:rPr>
        <w:t>,</w:t>
      </w:r>
      <w:proofErr w:type="gramEnd"/>
      <w:r>
        <w:rPr>
          <w:rFonts w:ascii="Times New Roman" w:eastAsia="Calibri" w:hAnsi="Times New Roman" w:cs="Times New Roman"/>
          <w:color w:val="000000"/>
          <w:spacing w:val="-6"/>
          <w:sz w:val="28"/>
          <w:szCs w:val="28"/>
          <w:lang w:eastAsia="ru-RU"/>
        </w:rPr>
        <w:t xml:space="preserve"> если имеется возможность организации стоянки (парковки) возле </w:t>
      </w:r>
      <w:r>
        <w:rPr>
          <w:rFonts w:ascii="Times New Roman" w:eastAsia="Calibri" w:hAnsi="Times New Roman" w:cs="Times New Roman"/>
          <w:color w:val="000000"/>
          <w:spacing w:val="-6"/>
          <w:sz w:val="28"/>
          <w:szCs w:val="28"/>
          <w:lang w:eastAsia="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431D" w:rsidRDefault="006D431D">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6D431D">
        <w:rPr>
          <w:rFonts w:ascii="Times New Roman" w:eastAsia="Calibri" w:hAnsi="Times New Roman" w:cs="Times New Roman"/>
          <w:color w:val="000000"/>
          <w:spacing w:val="-6"/>
          <w:sz w:val="28"/>
          <w:szCs w:val="28"/>
          <w:lang w:eastAsia="ru-RU"/>
        </w:rPr>
        <w:t>При наличии на территории, прилегающей к местонахождению ОАГ УГИЗО,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на парковке не должны занимать иные транспортные средства, за исключением случаев, предусмотренных правилами дорожного движения.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Центральный вход в здание </w:t>
      </w:r>
      <w:r w:rsidR="006744EE">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должен быть оборудован информационной табличкой (вывеской), содержащей информацию:</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наименование;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местонахождение и юридический адрес;</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режим работы;</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график приема;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номера телефонов для справок.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Помещения, в которых предоставляется муниципальная услуга, оснащаются: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противопожарной системой и средствами пожаротушения;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системой оповещения о возникновении чрезвычайной ситуации;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средствами оказания первой медицинской помощи;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туалетными комнатами для посетителей.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D2A" w:rsidRDefault="00A51336">
      <w:pPr>
        <w:widowControl w:val="0"/>
        <w:spacing w:after="0" w:line="240" w:lineRule="auto"/>
        <w:ind w:firstLine="708"/>
        <w:jc w:val="both"/>
        <w:rPr>
          <w:color w:val="000000"/>
        </w:rPr>
      </w:pPr>
      <w:r>
        <w:rPr>
          <w:rFonts w:ascii="Times New Roman" w:eastAsia="Calibri" w:hAnsi="Times New Roman" w:cs="Times New Roman"/>
          <w:color w:val="000000"/>
          <w:spacing w:val="-6"/>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Места для заполнения заявлений оборудуются стульями, столами </w:t>
      </w:r>
      <w:r>
        <w:rPr>
          <w:rFonts w:ascii="Times New Roman" w:eastAsia="Calibri" w:hAnsi="Times New Roman" w:cs="Times New Roman"/>
          <w:color w:val="000000"/>
          <w:spacing w:val="-6"/>
          <w:sz w:val="28"/>
          <w:szCs w:val="28"/>
          <w:lang w:eastAsia="ru-RU"/>
        </w:rPr>
        <w:lastRenderedPageBreak/>
        <w:t>(стойками), бланками заявлений, письменными принадлежностями.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Места приема Заявителей оборудуются информационными табличками (вывесками) с указанием: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номера кабинета и наименования отдела;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фамилии, имени и отчества (последнее - при наличии), должности ответственного лица за прием документов;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графика приема Заявителей.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При предоставлении муниципальной услуги инвалидам обеспечиваются: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возможность беспрепятственного доступа к объекту (зданию, помещению), в котором предоставляется муниципальная услуга;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сопровождение инвалидов, имеющих стойкие расстройства функции зрения и самостоятельного передвижения;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е) допуск </w:t>
      </w:r>
      <w:proofErr w:type="spellStart"/>
      <w:r>
        <w:rPr>
          <w:rFonts w:ascii="Times New Roman" w:eastAsia="Calibri" w:hAnsi="Times New Roman" w:cs="Times New Roman"/>
          <w:color w:val="000000"/>
          <w:spacing w:val="-6"/>
          <w:sz w:val="28"/>
          <w:szCs w:val="28"/>
          <w:lang w:eastAsia="ru-RU"/>
        </w:rPr>
        <w:t>сурдопереводчика</w:t>
      </w:r>
      <w:proofErr w:type="spellEnd"/>
      <w:r>
        <w:rPr>
          <w:rFonts w:ascii="Times New Roman" w:eastAsia="Calibri" w:hAnsi="Times New Roman" w:cs="Times New Roman"/>
          <w:color w:val="000000"/>
          <w:spacing w:val="-6"/>
          <w:sz w:val="28"/>
          <w:szCs w:val="28"/>
          <w:lang w:eastAsia="ru-RU"/>
        </w:rPr>
        <w:t xml:space="preserve"> и </w:t>
      </w:r>
      <w:proofErr w:type="spellStart"/>
      <w:r>
        <w:rPr>
          <w:rFonts w:ascii="Times New Roman" w:eastAsia="Calibri" w:hAnsi="Times New Roman" w:cs="Times New Roman"/>
          <w:color w:val="000000"/>
          <w:spacing w:val="-6"/>
          <w:sz w:val="28"/>
          <w:szCs w:val="28"/>
          <w:lang w:eastAsia="ru-RU"/>
        </w:rPr>
        <w:t>тифлосурдопереводчика</w:t>
      </w:r>
      <w:proofErr w:type="spellEnd"/>
      <w:r>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з) оказание инвалидам помощи в преодолении барьеров, мешающих получению ими  муниципальных услуг наравне с другими лицами.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Показатели доступности и качества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2.33. Основными показателями доступности предоставления муниципальной услуги являются: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eastAsia="Calibri" w:hAnsi="Times New Roman" w:cs="Times New Roman"/>
          <w:color w:val="000000"/>
          <w:spacing w:val="-6"/>
          <w:sz w:val="28"/>
          <w:szCs w:val="28"/>
          <w:lang w:eastAsia="ru-RU"/>
        </w:rPr>
        <w:lastRenderedPageBreak/>
        <w:t>«Интернет»), средствах массовой информации;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возможность получения заявителем уведомлений о предоставлении муниципальной услуги с помощью Единого портала, регионального портала;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2.34. Основными показателями качества предоставления муниципальной услуги являются: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отсутствие нарушений установленных сроков в процессе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color w:val="000000"/>
          <w:spacing w:val="-6"/>
          <w:sz w:val="28"/>
          <w:szCs w:val="28"/>
          <w:lang w:eastAsia="ru-RU"/>
        </w:rPr>
        <w:t>итогам</w:t>
      </w:r>
      <w:proofErr w:type="gramEnd"/>
      <w:r>
        <w:rPr>
          <w:rFonts w:ascii="Times New Roman" w:eastAsia="Calibri" w:hAnsi="Times New Roman" w:cs="Times New Roman"/>
          <w:color w:val="000000"/>
          <w:spacing w:val="-6"/>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i/>
          <w:color w:val="000000"/>
          <w:spacing w:val="-6"/>
          <w:sz w:val="28"/>
          <w:szCs w:val="28"/>
          <w:lang w:eastAsia="ru-RU"/>
        </w:rPr>
        <w:t>Исчерпывающий перечень административных процедур</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3.1. Предоставление муниципальной услуги включает в себя следующие административные процедуры:</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прием, проверка документов и регистрация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рассмотрение документов и сведений;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принятие решения;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выдача результата.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Описание административных процедур представлено в Приложении № 6 к настоящему Административному регламенту.</w:t>
      </w:r>
    </w:p>
    <w:p w:rsidR="00F07D2A" w:rsidRDefault="00F07D2A">
      <w:pPr>
        <w:widowControl w:val="0"/>
        <w:spacing w:after="0" w:line="240" w:lineRule="auto"/>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3.2. При предоставлении муниципальной услуги в электронной форме заявителю обеспечиваются: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получение информации о порядке и сроках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формирование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прием и регистрация </w:t>
      </w:r>
      <w:r w:rsidR="006744EE">
        <w:rPr>
          <w:rFonts w:ascii="Times New Roman" w:eastAsia="Calibri" w:hAnsi="Times New Roman" w:cs="Times New Roman"/>
          <w:color w:val="000000"/>
          <w:spacing w:val="-6"/>
          <w:sz w:val="28"/>
          <w:szCs w:val="28"/>
          <w:lang w:eastAsia="ru-RU"/>
        </w:rPr>
        <w:t>Учреждением</w:t>
      </w:r>
      <w:r>
        <w:rPr>
          <w:rFonts w:ascii="Times New Roman" w:eastAsia="Calibri" w:hAnsi="Times New Roman" w:cs="Times New Roman"/>
          <w:color w:val="000000"/>
          <w:spacing w:val="-6"/>
          <w:sz w:val="28"/>
          <w:szCs w:val="28"/>
          <w:lang w:eastAsia="ru-RU"/>
        </w:rPr>
        <w:t xml:space="preserve">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получение результата предоставления муниципальной услуги;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получение сведений о ходе рассмотрения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осуществление оценки качества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досудебное (внесудебное) обжалование решений и действий (бездействия) </w:t>
      </w:r>
      <w:r w:rsidR="006744EE">
        <w:rPr>
          <w:rFonts w:ascii="Times New Roman" w:eastAsia="Calibri" w:hAnsi="Times New Roman" w:cs="Times New Roman"/>
          <w:color w:val="000000"/>
          <w:spacing w:val="-6"/>
          <w:sz w:val="28"/>
          <w:szCs w:val="28"/>
          <w:lang w:eastAsia="ru-RU"/>
        </w:rPr>
        <w:t xml:space="preserve">Учреждения </w:t>
      </w:r>
      <w:r>
        <w:rPr>
          <w:rFonts w:ascii="Times New Roman" w:eastAsia="Calibri" w:hAnsi="Times New Roman" w:cs="Times New Roman"/>
          <w:color w:val="000000"/>
          <w:spacing w:val="-6"/>
          <w:sz w:val="28"/>
          <w:szCs w:val="28"/>
          <w:lang w:eastAsia="ru-RU"/>
        </w:rPr>
        <w:t xml:space="preserve"> либо действия (бездействие) должностных лиц </w:t>
      </w:r>
      <w:r w:rsidR="006744EE">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предоставляющего муниципальную услугу, либо муниципального служащего.</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 xml:space="preserve">Порядок осуществления административных процедур (действий) в электронной форме </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3.3. Формирование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При формировании уведомления о планируемом строительстве, уведомления об изменении параметров заявителю обеспечивается: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Pr>
          <w:rFonts w:ascii="Times New Roman" w:eastAsia="Calibri" w:hAnsi="Times New Roman" w:cs="Times New Roman"/>
          <w:color w:val="000000"/>
          <w:spacing w:val="-6"/>
          <w:sz w:val="28"/>
          <w:szCs w:val="28"/>
          <w:lang w:eastAsia="ru-RU"/>
        </w:rPr>
        <w:lastRenderedPageBreak/>
        <w:t>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w:t>
      </w:r>
      <w:r w:rsidR="001106C9">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посредством Единого портала, регионального портала.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3.4. </w:t>
      </w:r>
      <w:r w:rsidR="001106C9">
        <w:rPr>
          <w:rFonts w:ascii="Times New Roman" w:eastAsia="Calibri" w:hAnsi="Times New Roman" w:cs="Times New Roman"/>
          <w:color w:val="000000"/>
          <w:spacing w:val="-6"/>
          <w:sz w:val="28"/>
          <w:szCs w:val="28"/>
          <w:lang w:eastAsia="ru-RU"/>
        </w:rPr>
        <w:t>Учреждение</w:t>
      </w:r>
      <w:r>
        <w:rPr>
          <w:rFonts w:ascii="Times New Roman" w:eastAsia="Calibri" w:hAnsi="Times New Roman" w:cs="Times New Roman"/>
          <w:color w:val="000000"/>
          <w:spacing w:val="-6"/>
          <w:sz w:val="28"/>
          <w:szCs w:val="28"/>
          <w:lang w:eastAsia="ru-RU"/>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3.5. Электронное уведомление о планируемом строительстве, уведомление об изменении параметров становится доступным для должностного лица </w:t>
      </w:r>
      <w:r w:rsidR="001106C9">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w:t>
      </w:r>
      <w:r>
        <w:rPr>
          <w:rFonts w:ascii="Times New Roman" w:eastAsia="Calibri" w:hAnsi="Times New Roman" w:cs="Times New Roman"/>
          <w:color w:val="000000"/>
          <w:spacing w:val="-6"/>
          <w:sz w:val="28"/>
          <w:szCs w:val="28"/>
          <w:lang w:eastAsia="ru-RU"/>
        </w:rPr>
        <w:lastRenderedPageBreak/>
        <w:t xml:space="preserve">используемой </w:t>
      </w:r>
      <w:r w:rsidR="006744EE">
        <w:rPr>
          <w:rFonts w:ascii="Times New Roman" w:eastAsia="Calibri" w:hAnsi="Times New Roman" w:cs="Times New Roman"/>
          <w:color w:val="000000"/>
          <w:spacing w:val="-6"/>
          <w:sz w:val="28"/>
          <w:szCs w:val="28"/>
          <w:lang w:eastAsia="ru-RU"/>
        </w:rPr>
        <w:t>Учреждением</w:t>
      </w:r>
      <w:r>
        <w:rPr>
          <w:rFonts w:ascii="Times New Roman" w:eastAsia="Calibri" w:hAnsi="Times New Roman" w:cs="Times New Roman"/>
          <w:color w:val="000000"/>
          <w:spacing w:val="-6"/>
          <w:sz w:val="28"/>
          <w:szCs w:val="28"/>
          <w:lang w:eastAsia="ru-RU"/>
        </w:rPr>
        <w:t xml:space="preserve"> для предоставления муниципальной услуги (далее – ГИС).</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Ответственное должностное лицо:</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производит действия в соответствии с пунктом 3.4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6744EE">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направленного заявителю в личный кабинет на Едином портале, региональном портале;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7D2A" w:rsidRDefault="006744EE">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3.6</w:t>
      </w:r>
      <w:r w:rsidR="00A51336">
        <w:rPr>
          <w:rFonts w:ascii="Times New Roman" w:eastAsia="Calibri" w:hAnsi="Times New Roman" w:cs="Times New Roman"/>
          <w:color w:val="000000"/>
          <w:spacing w:val="-6"/>
          <w:sz w:val="28"/>
          <w:szCs w:val="28"/>
          <w:lang w:eastAsia="ru-RU"/>
        </w:rPr>
        <w:t>.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При предоставлении муниципальной услуги в электронной форме заявителю направляется:</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Pr>
          <w:rFonts w:ascii="Times New Roman" w:eastAsia="Calibri" w:hAnsi="Times New Roman" w:cs="Times New Roman"/>
          <w:color w:val="000000"/>
          <w:spacing w:val="-6"/>
          <w:sz w:val="28"/>
          <w:szCs w:val="28"/>
          <w:lang w:eastAsia="ru-RU"/>
        </w:rPr>
        <w:t xml:space="preserve"> мотивированный отказ в приеме документов, необходимых для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6744EE">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lastRenderedPageBreak/>
        <w:t>3.7</w:t>
      </w:r>
      <w:r w:rsidR="00A51336">
        <w:rPr>
          <w:rFonts w:ascii="Times New Roman" w:eastAsia="Calibri" w:hAnsi="Times New Roman" w:cs="Times New Roman"/>
          <w:color w:val="000000"/>
          <w:spacing w:val="-6"/>
          <w:sz w:val="28"/>
          <w:szCs w:val="28"/>
          <w:lang w:eastAsia="ru-RU"/>
        </w:rPr>
        <w:t>. Оценка качества предоставления муниципальной услуги.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Calibri" w:hAnsi="Times New Roman" w:cs="Times New Roman"/>
          <w:color w:val="000000"/>
          <w:spacing w:val="-6"/>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F07D2A" w:rsidRDefault="006744EE">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3.8</w:t>
      </w:r>
      <w:r w:rsidR="00A51336">
        <w:rPr>
          <w:rFonts w:ascii="Times New Roman" w:eastAsia="Calibri" w:hAnsi="Times New Roman" w:cs="Times New Roman"/>
          <w:color w:val="000000"/>
          <w:spacing w:val="-6"/>
          <w:sz w:val="28"/>
          <w:szCs w:val="28"/>
          <w:lang w:eastAsia="ru-RU"/>
        </w:rPr>
        <w:t xml:space="preserve">. </w:t>
      </w:r>
      <w:proofErr w:type="gramStart"/>
      <w:r w:rsidR="00A51336">
        <w:rPr>
          <w:rFonts w:ascii="Times New Roman" w:eastAsia="Calibri" w:hAnsi="Times New Roman" w:cs="Times New Roman"/>
          <w:color w:val="000000"/>
          <w:spacing w:val="-6"/>
          <w:sz w:val="28"/>
          <w:szCs w:val="28"/>
          <w:lang w:eastAsia="ru-RU"/>
        </w:rPr>
        <w:t xml:space="preserve">Заявителю обеспечивается возможность направления жалобы на решения, действия или бездействие </w:t>
      </w:r>
      <w:r w:rsidR="001106C9">
        <w:rPr>
          <w:rFonts w:ascii="Times New Roman" w:eastAsia="Calibri" w:hAnsi="Times New Roman" w:cs="Times New Roman"/>
          <w:color w:val="000000"/>
          <w:spacing w:val="-6"/>
          <w:sz w:val="28"/>
          <w:szCs w:val="28"/>
          <w:lang w:eastAsia="ru-RU"/>
        </w:rPr>
        <w:t>Учреждения</w:t>
      </w:r>
      <w:r w:rsidR="00A51336">
        <w:rPr>
          <w:rFonts w:ascii="Times New Roman" w:eastAsia="Calibri" w:hAnsi="Times New Roman" w:cs="Times New Roman"/>
          <w:color w:val="000000"/>
          <w:spacing w:val="-6"/>
          <w:sz w:val="28"/>
          <w:szCs w:val="28"/>
          <w:lang w:eastAsia="ru-RU"/>
        </w:rPr>
        <w:t xml:space="preserve">, должностного лица </w:t>
      </w:r>
      <w:r w:rsidR="001106C9">
        <w:rPr>
          <w:rFonts w:ascii="Times New Roman" w:eastAsia="Calibri" w:hAnsi="Times New Roman" w:cs="Times New Roman"/>
          <w:color w:val="000000"/>
          <w:spacing w:val="-6"/>
          <w:sz w:val="28"/>
          <w:szCs w:val="28"/>
          <w:lang w:eastAsia="ru-RU"/>
        </w:rPr>
        <w:t>Учреждения</w:t>
      </w:r>
      <w:r w:rsidR="00A51336">
        <w:rPr>
          <w:rFonts w:ascii="Times New Roman" w:eastAsia="Calibri" w:hAnsi="Times New Roman" w:cs="Times New Roman"/>
          <w:color w:val="000000"/>
          <w:spacing w:val="-6"/>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Раздел IV. Формы </w:t>
      </w:r>
      <w:proofErr w:type="gramStart"/>
      <w:r>
        <w:rPr>
          <w:rFonts w:ascii="Times New Roman" w:eastAsia="Calibri" w:hAnsi="Times New Roman" w:cs="Times New Roman"/>
          <w:b/>
          <w:color w:val="000000"/>
          <w:spacing w:val="-6"/>
          <w:sz w:val="28"/>
          <w:szCs w:val="28"/>
          <w:lang w:eastAsia="ru-RU"/>
        </w:rPr>
        <w:t>контроля за</w:t>
      </w:r>
      <w:proofErr w:type="gramEnd"/>
      <w:r>
        <w:rPr>
          <w:rFonts w:ascii="Times New Roman" w:eastAsia="Calibri" w:hAnsi="Times New Roman" w:cs="Times New Roman"/>
          <w:b/>
          <w:color w:val="000000"/>
          <w:spacing w:val="-6"/>
          <w:sz w:val="28"/>
          <w:szCs w:val="28"/>
          <w:lang w:eastAsia="ru-RU"/>
        </w:rPr>
        <w:t xml:space="preserve"> исполнением</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административного регламента</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Порядок осуществления текущего </w:t>
      </w:r>
      <w:proofErr w:type="gramStart"/>
      <w:r>
        <w:rPr>
          <w:rFonts w:ascii="Times New Roman" w:eastAsia="Calibri" w:hAnsi="Times New Roman" w:cs="Times New Roman"/>
          <w:b/>
          <w:color w:val="000000"/>
          <w:spacing w:val="-6"/>
          <w:sz w:val="28"/>
          <w:szCs w:val="28"/>
          <w:lang w:eastAsia="ru-RU"/>
        </w:rPr>
        <w:t>контроля за</w:t>
      </w:r>
      <w:proofErr w:type="gramEnd"/>
      <w:r>
        <w:rPr>
          <w:rFonts w:ascii="Times New Roman" w:eastAsia="Calibri" w:hAnsi="Times New Roman" w:cs="Times New Roman"/>
          <w:b/>
          <w:color w:val="000000"/>
          <w:spacing w:val="-6"/>
          <w:sz w:val="28"/>
          <w:szCs w:val="28"/>
          <w:lang w:eastAsia="ru-RU"/>
        </w:rPr>
        <w:t xml:space="preserve"> соблюдением и исполнением ответственными должностными лицами положений</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а также принятием ими решений</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4.1. Текущий </w:t>
      </w:r>
      <w:proofErr w:type="gramStart"/>
      <w:r>
        <w:rPr>
          <w:rFonts w:ascii="Times New Roman" w:eastAsia="Calibri" w:hAnsi="Times New Roman" w:cs="Times New Roman"/>
          <w:color w:val="000000"/>
          <w:spacing w:val="-6"/>
          <w:sz w:val="28"/>
          <w:szCs w:val="28"/>
          <w:lang w:eastAsia="ru-RU"/>
        </w:rPr>
        <w:t>контроль за</w:t>
      </w:r>
      <w:proofErr w:type="gramEnd"/>
      <w:r>
        <w:rPr>
          <w:rFonts w:ascii="Times New Roman" w:eastAsia="Calibri" w:hAnsi="Times New Roman" w:cs="Times New Roman"/>
          <w:color w:val="000000"/>
          <w:spacing w:val="-6"/>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A77D2">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уполномоченными на осуществление контроля за предоставлением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2A77D2">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Текущий контроль осуществляется путем проведения проверок: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решений о предоставлении (об отказе в предоставлении)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выявления и устранения нарушений прав граждан;</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Порядок и периодичность осуществления </w:t>
      </w:r>
      <w:proofErr w:type="gramStart"/>
      <w:r>
        <w:rPr>
          <w:rFonts w:ascii="Times New Roman" w:eastAsia="Calibri" w:hAnsi="Times New Roman" w:cs="Times New Roman"/>
          <w:b/>
          <w:color w:val="000000"/>
          <w:spacing w:val="-6"/>
          <w:sz w:val="28"/>
          <w:szCs w:val="28"/>
          <w:lang w:eastAsia="ru-RU"/>
        </w:rPr>
        <w:t>плановых</w:t>
      </w:r>
      <w:proofErr w:type="gramEnd"/>
      <w:r>
        <w:rPr>
          <w:rFonts w:ascii="Times New Roman" w:eastAsia="Calibri" w:hAnsi="Times New Roman" w:cs="Times New Roman"/>
          <w:b/>
          <w:color w:val="000000"/>
          <w:spacing w:val="-6"/>
          <w:sz w:val="28"/>
          <w:szCs w:val="28"/>
          <w:lang w:eastAsia="ru-RU"/>
        </w:rPr>
        <w:t xml:space="preserve"> и внеплановых</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проверок полноты и качества предоставления муниципальной услуги, в том числе порядок и формы </w:t>
      </w:r>
      <w:proofErr w:type="gramStart"/>
      <w:r>
        <w:rPr>
          <w:rFonts w:ascii="Times New Roman" w:eastAsia="Calibri" w:hAnsi="Times New Roman" w:cs="Times New Roman"/>
          <w:b/>
          <w:color w:val="000000"/>
          <w:spacing w:val="-6"/>
          <w:sz w:val="28"/>
          <w:szCs w:val="28"/>
          <w:lang w:eastAsia="ru-RU"/>
        </w:rPr>
        <w:t>контроля за</w:t>
      </w:r>
      <w:proofErr w:type="gramEnd"/>
      <w:r>
        <w:rPr>
          <w:rFonts w:ascii="Times New Roman" w:eastAsia="Calibri" w:hAnsi="Times New Roman" w:cs="Times New Roman"/>
          <w:b/>
          <w:color w:val="000000"/>
          <w:spacing w:val="-6"/>
          <w:sz w:val="28"/>
          <w:szCs w:val="28"/>
          <w:lang w:eastAsia="ru-RU"/>
        </w:rPr>
        <w:t xml:space="preserve"> полнотой и качеством предоставления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4.2. </w:t>
      </w:r>
      <w:proofErr w:type="gramStart"/>
      <w:r>
        <w:rPr>
          <w:rFonts w:ascii="Times New Roman" w:eastAsia="Calibri" w:hAnsi="Times New Roman" w:cs="Times New Roman"/>
          <w:color w:val="000000"/>
          <w:spacing w:val="-6"/>
          <w:sz w:val="28"/>
          <w:szCs w:val="28"/>
          <w:lang w:eastAsia="ru-RU"/>
        </w:rPr>
        <w:t>Контроль за</w:t>
      </w:r>
      <w:proofErr w:type="gramEnd"/>
      <w:r>
        <w:rPr>
          <w:rFonts w:ascii="Times New Roman" w:eastAsia="Calibri" w:hAnsi="Times New Roman" w:cs="Times New Roman"/>
          <w:color w:val="000000"/>
          <w:spacing w:val="-6"/>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4.3. Плановые проверки осуществляются на основании годовых планов работы </w:t>
      </w:r>
      <w:r w:rsidR="001106C9">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утверждаемых руководителем </w:t>
      </w:r>
      <w:r w:rsidR="002A77D2">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При плановой проверке полноты и качества предоставления муниципальной услуги контролю подлежат:</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соблюдение сроков предоставления государственной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соблюдение положений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правильность и обоснованность принятого решения об отказе в предоставлении государственной (муниципальной) услуги.</w:t>
      </w:r>
    </w:p>
    <w:p w:rsidR="00F07D2A" w:rsidRDefault="002A77D2">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4.4. </w:t>
      </w:r>
      <w:r w:rsidR="00A51336">
        <w:rPr>
          <w:rFonts w:ascii="Times New Roman" w:eastAsia="Calibri" w:hAnsi="Times New Roman" w:cs="Times New Roman"/>
          <w:color w:val="000000"/>
          <w:spacing w:val="-6"/>
          <w:sz w:val="28"/>
          <w:szCs w:val="28"/>
          <w:lang w:eastAsia="ru-RU"/>
        </w:rPr>
        <w:t>Основанием для проведения внеплановых проверок являются: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A77D2">
        <w:rPr>
          <w:rFonts w:ascii="Times New Roman" w:eastAsia="Calibri" w:hAnsi="Times New Roman" w:cs="Times New Roman"/>
          <w:color w:val="000000"/>
          <w:spacing w:val="-6"/>
          <w:sz w:val="28"/>
          <w:szCs w:val="28"/>
          <w:lang w:eastAsia="ru-RU"/>
        </w:rPr>
        <w:t xml:space="preserve"> и нормативных правовых актов органа местного самоуправления</w:t>
      </w:r>
      <w:r>
        <w:rPr>
          <w:rFonts w:ascii="Times New Roman" w:eastAsia="Calibri" w:hAnsi="Times New Roman" w:cs="Times New Roman"/>
          <w:color w:val="000000"/>
          <w:spacing w:val="-6"/>
          <w:sz w:val="28"/>
          <w:szCs w:val="28"/>
          <w:lang w:eastAsia="ru-RU"/>
        </w:rPr>
        <w:t xml:space="preserve"> </w:t>
      </w:r>
      <w:r w:rsidR="002A77D2">
        <w:rPr>
          <w:rFonts w:ascii="Times New Roman" w:eastAsia="Calibri" w:hAnsi="Times New Roman" w:cs="Times New Roman"/>
          <w:color w:val="000000"/>
          <w:spacing w:val="-6"/>
          <w:sz w:val="28"/>
          <w:szCs w:val="28"/>
          <w:lang w:eastAsia="ru-RU"/>
        </w:rPr>
        <w:t>(Муниципальное образование город Сосновоборск)</w:t>
      </w:r>
      <w:r>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Ответственность должностных лиц за решения и действия</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(бездействие), </w:t>
      </w:r>
      <w:proofErr w:type="gramStart"/>
      <w:r>
        <w:rPr>
          <w:rFonts w:ascii="Times New Roman" w:eastAsia="Calibri" w:hAnsi="Times New Roman" w:cs="Times New Roman"/>
          <w:b/>
          <w:color w:val="000000"/>
          <w:spacing w:val="-6"/>
          <w:sz w:val="28"/>
          <w:szCs w:val="28"/>
          <w:lang w:eastAsia="ru-RU"/>
        </w:rPr>
        <w:t>принимаемые</w:t>
      </w:r>
      <w:proofErr w:type="gramEnd"/>
      <w:r>
        <w:rPr>
          <w:rFonts w:ascii="Times New Roman" w:eastAsia="Calibri" w:hAnsi="Times New Roman" w:cs="Times New Roman"/>
          <w:b/>
          <w:color w:val="000000"/>
          <w:spacing w:val="-6"/>
          <w:sz w:val="28"/>
          <w:szCs w:val="28"/>
          <w:lang w:eastAsia="ru-RU"/>
        </w:rPr>
        <w:t xml:space="preserve"> (осуществляемые) ими в ходе</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предоставления муниципальной услуги</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2A77D2">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4.5</w:t>
      </w:r>
      <w:r w:rsidR="00A51336">
        <w:rPr>
          <w:rFonts w:ascii="Times New Roman" w:eastAsia="Calibri" w:hAnsi="Times New Roman" w:cs="Times New Roman"/>
          <w:color w:val="000000"/>
          <w:spacing w:val="-6"/>
          <w:sz w:val="28"/>
          <w:szCs w:val="28"/>
          <w:lang w:eastAsia="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 xml:space="preserve">органа местного самоуправления Муниципального образования  </w:t>
      </w:r>
      <w:r w:rsidR="00A51336">
        <w:rPr>
          <w:rFonts w:ascii="Times New Roman" w:eastAsia="Calibri" w:hAnsi="Times New Roman" w:cs="Times New Roman"/>
          <w:color w:val="000000"/>
          <w:spacing w:val="-6"/>
          <w:sz w:val="28"/>
          <w:szCs w:val="28"/>
          <w:lang w:eastAsia="ru-RU"/>
        </w:rPr>
        <w:t xml:space="preserve"> города Сосновоборск</w:t>
      </w:r>
      <w:r w:rsidR="006D431D">
        <w:rPr>
          <w:rFonts w:ascii="Times New Roman" w:eastAsia="Calibri" w:hAnsi="Times New Roman" w:cs="Times New Roman"/>
          <w:color w:val="000000"/>
          <w:spacing w:val="-6"/>
          <w:sz w:val="28"/>
          <w:szCs w:val="28"/>
          <w:lang w:eastAsia="ru-RU"/>
        </w:rPr>
        <w:t>а</w:t>
      </w:r>
      <w:proofErr w:type="gramEnd"/>
      <w:r w:rsidR="00A51336">
        <w:rPr>
          <w:rFonts w:ascii="Times New Roman" w:eastAsia="Calibri" w:hAnsi="Times New Roman" w:cs="Times New Roman"/>
          <w:color w:val="000000"/>
          <w:spacing w:val="-6"/>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07D2A" w:rsidRDefault="00F07D2A">
      <w:pPr>
        <w:widowControl w:val="0"/>
        <w:spacing w:after="0" w:line="240" w:lineRule="auto"/>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Требования к порядку и формам </w:t>
      </w:r>
      <w:proofErr w:type="gramStart"/>
      <w:r>
        <w:rPr>
          <w:rFonts w:ascii="Times New Roman" w:eastAsia="Calibri" w:hAnsi="Times New Roman" w:cs="Times New Roman"/>
          <w:b/>
          <w:color w:val="000000"/>
          <w:spacing w:val="-6"/>
          <w:sz w:val="28"/>
          <w:szCs w:val="28"/>
          <w:lang w:eastAsia="ru-RU"/>
        </w:rPr>
        <w:t>контроля за</w:t>
      </w:r>
      <w:proofErr w:type="gramEnd"/>
      <w:r>
        <w:rPr>
          <w:rFonts w:ascii="Times New Roman" w:eastAsia="Calibri" w:hAnsi="Times New Roman" w:cs="Times New Roman"/>
          <w:b/>
          <w:color w:val="000000"/>
          <w:spacing w:val="-6"/>
          <w:sz w:val="28"/>
          <w:szCs w:val="28"/>
          <w:lang w:eastAsia="ru-RU"/>
        </w:rPr>
        <w:t xml:space="preserve"> предоставлением</w:t>
      </w:r>
    </w:p>
    <w:p w:rsidR="00F07D2A" w:rsidRDefault="00A51336">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муниципальной услуги, в том числе со стороны граждан, их объединений и организаций</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2A77D2">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4.6</w:t>
      </w:r>
      <w:r w:rsidR="00A51336">
        <w:rPr>
          <w:rFonts w:ascii="Times New Roman" w:eastAsia="Calibri" w:hAnsi="Times New Roman" w:cs="Times New Roman"/>
          <w:color w:val="000000"/>
          <w:spacing w:val="-6"/>
          <w:sz w:val="28"/>
          <w:szCs w:val="28"/>
          <w:lang w:eastAsia="ru-RU"/>
        </w:rPr>
        <w:t xml:space="preserve">. Граждане, их объединения и организации имеют право осуществлять </w:t>
      </w:r>
      <w:proofErr w:type="gramStart"/>
      <w:r w:rsidR="00A51336">
        <w:rPr>
          <w:rFonts w:ascii="Times New Roman" w:eastAsia="Calibri" w:hAnsi="Times New Roman" w:cs="Times New Roman"/>
          <w:color w:val="000000"/>
          <w:spacing w:val="-6"/>
          <w:sz w:val="28"/>
          <w:szCs w:val="28"/>
          <w:lang w:eastAsia="ru-RU"/>
        </w:rPr>
        <w:t>контроль за</w:t>
      </w:r>
      <w:proofErr w:type="gramEnd"/>
      <w:r w:rsidR="00A51336">
        <w:rPr>
          <w:rFonts w:ascii="Times New Roman" w:eastAsia="Calibri" w:hAnsi="Times New Roman" w:cs="Times New Roman"/>
          <w:color w:val="000000"/>
          <w:spacing w:val="-6"/>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Граждане, их объединения и организации также имеют право:</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направлять замечания и предложения по улучшению доступности и качества предоставления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вносить предложения о мерах по устранению нарушений настоящего Административного регламента.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4.6. Должностные лица </w:t>
      </w:r>
      <w:r w:rsidR="002A77D2">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b/>
          <w:color w:val="000000"/>
          <w:spacing w:val="-6"/>
          <w:sz w:val="28"/>
          <w:szCs w:val="28"/>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CC6431">
        <w:rPr>
          <w:rFonts w:ascii="Times New Roman" w:eastAsia="Calibri" w:hAnsi="Times New Roman" w:cs="Times New Roman"/>
          <w:b/>
          <w:color w:val="000000"/>
          <w:spacing w:val="-6"/>
          <w:sz w:val="28"/>
          <w:szCs w:val="28"/>
          <w:lang w:eastAsia="ru-RU"/>
        </w:rPr>
        <w:t>а также их должностных  лиц,</w:t>
      </w:r>
      <w:r>
        <w:rPr>
          <w:rFonts w:ascii="Times New Roman" w:eastAsia="Calibri" w:hAnsi="Times New Roman" w:cs="Times New Roman"/>
          <w:b/>
          <w:color w:val="000000"/>
          <w:spacing w:val="-6"/>
          <w:sz w:val="28"/>
          <w:szCs w:val="28"/>
          <w:lang w:eastAsia="ru-RU"/>
        </w:rPr>
        <w:t xml:space="preserve"> </w:t>
      </w:r>
      <w:r w:rsidR="00CC6431">
        <w:rPr>
          <w:rFonts w:ascii="Times New Roman" w:eastAsia="Calibri" w:hAnsi="Times New Roman" w:cs="Times New Roman"/>
          <w:b/>
          <w:color w:val="000000"/>
          <w:spacing w:val="-6"/>
          <w:sz w:val="28"/>
          <w:szCs w:val="28"/>
          <w:lang w:eastAsia="ru-RU"/>
        </w:rPr>
        <w:t>муниципальных служащих.</w:t>
      </w:r>
    </w:p>
    <w:p w:rsidR="00F07D2A" w:rsidRDefault="00F07D2A" w:rsidP="00CC6431">
      <w:pPr>
        <w:widowControl w:val="0"/>
        <w:spacing w:after="0" w:line="240" w:lineRule="auto"/>
        <w:jc w:val="both"/>
        <w:rPr>
          <w:color w:val="000000"/>
        </w:rPr>
      </w:pPr>
    </w:p>
    <w:p w:rsidR="00CC6431" w:rsidRPr="00CC6431" w:rsidRDefault="00A51336" w:rsidP="00CC6431">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 xml:space="preserve">5.1. </w:t>
      </w:r>
      <w:proofErr w:type="gramStart"/>
      <w:r w:rsidR="00CC6431" w:rsidRPr="00CC6431">
        <w:rPr>
          <w:rFonts w:ascii="Times New Roman" w:eastAsia="Calibri" w:hAnsi="Times New Roman" w:cs="Times New Roman"/>
          <w:color w:val="000000"/>
          <w:spacing w:val="-6"/>
          <w:sz w:val="28"/>
          <w:szCs w:val="28"/>
          <w:lang w:eastAsia="ru-RU"/>
        </w:rPr>
        <w:t>Заявитель имеет право на обжалование решения и (или) действий (бездействия) Учреждения, должностных лиц Учреждения,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C6431" w:rsidRPr="00CC6431" w:rsidRDefault="00CC6431" w:rsidP="00CC6431">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CC6431">
        <w:rPr>
          <w:rFonts w:ascii="Times New Roman" w:eastAsia="Calibri" w:hAnsi="Times New Roman" w:cs="Times New Roman"/>
          <w:color w:val="000000"/>
          <w:spacing w:val="-6"/>
          <w:sz w:val="28"/>
          <w:szCs w:val="28"/>
          <w:lang w:eastAsia="ru-RU"/>
        </w:rPr>
        <w:t>Предмет досудебного (внесудебного) обжалования заявителем решения и действия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предоставляющих муниципальную услугу.</w:t>
      </w:r>
    </w:p>
    <w:p w:rsidR="00F07D2A" w:rsidRDefault="00CC6431" w:rsidP="00CC6431">
      <w:pPr>
        <w:widowControl w:val="0"/>
        <w:spacing w:after="0" w:line="240" w:lineRule="auto"/>
        <w:ind w:firstLine="709"/>
        <w:jc w:val="both"/>
        <w:rPr>
          <w:color w:val="000000"/>
        </w:rPr>
      </w:pPr>
      <w:proofErr w:type="gramStart"/>
      <w:r w:rsidRPr="00CC6431">
        <w:rPr>
          <w:rFonts w:ascii="Times New Roman" w:eastAsia="Calibri" w:hAnsi="Times New Roman" w:cs="Times New Roman"/>
          <w:color w:val="000000"/>
          <w:spacing w:val="-6"/>
          <w:sz w:val="28"/>
          <w:szCs w:val="28"/>
          <w:lang w:eastAsia="ru-RU"/>
        </w:rPr>
        <w:t xml:space="preserve">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w:t>
      </w:r>
      <w:r w:rsidRPr="00CC6431">
        <w:rPr>
          <w:rFonts w:ascii="Times New Roman" w:eastAsia="Calibri" w:hAnsi="Times New Roman" w:cs="Times New Roman"/>
          <w:color w:val="000000"/>
          <w:spacing w:val="-6"/>
          <w:sz w:val="28"/>
          <w:szCs w:val="28"/>
          <w:lang w:eastAsia="ru-RU"/>
        </w:rPr>
        <w:lastRenderedPageBreak/>
        <w:t>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досудебном</w:t>
      </w:r>
      <w:proofErr w:type="gramEnd"/>
      <w:r w:rsidRPr="00CC6431">
        <w:rPr>
          <w:rFonts w:ascii="Times New Roman" w:eastAsia="Calibri" w:hAnsi="Times New Roman" w:cs="Times New Roman"/>
          <w:color w:val="000000"/>
          <w:spacing w:val="-6"/>
          <w:sz w:val="28"/>
          <w:szCs w:val="28"/>
          <w:lang w:eastAsia="ru-RU"/>
        </w:rPr>
        <w:t xml:space="preserve"> (внесудебном) </w:t>
      </w:r>
      <w:proofErr w:type="gramStart"/>
      <w:r w:rsidRPr="00CC6431">
        <w:rPr>
          <w:rFonts w:ascii="Times New Roman" w:eastAsia="Calibri" w:hAnsi="Times New Roman" w:cs="Times New Roman"/>
          <w:color w:val="000000"/>
          <w:spacing w:val="-6"/>
          <w:sz w:val="28"/>
          <w:szCs w:val="28"/>
          <w:lang w:eastAsia="ru-RU"/>
        </w:rPr>
        <w:t>порядке</w:t>
      </w:r>
      <w:proofErr w:type="gramEnd"/>
      <w:r w:rsidR="00A51336">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Заявитель может обратиться с жалобой в следующих случаях:</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1)</w:t>
      </w:r>
      <w:r>
        <w:rPr>
          <w:rFonts w:ascii="Times New Roman" w:eastAsia="Calibri" w:hAnsi="Times New Roman" w:cs="Times New Roman"/>
          <w:color w:val="000000"/>
          <w:spacing w:val="-6"/>
          <w:sz w:val="28"/>
          <w:szCs w:val="28"/>
          <w:lang w:eastAsia="ru-RU"/>
        </w:rPr>
        <w:tab/>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07D2A" w:rsidRDefault="00A51336" w:rsidP="00CC6431">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2)</w:t>
      </w:r>
      <w:r>
        <w:rPr>
          <w:rFonts w:ascii="Times New Roman" w:eastAsia="Calibri" w:hAnsi="Times New Roman" w:cs="Times New Roman"/>
          <w:color w:val="000000"/>
          <w:spacing w:val="-6"/>
          <w:sz w:val="28"/>
          <w:szCs w:val="28"/>
          <w:lang w:eastAsia="ru-RU"/>
        </w:rPr>
        <w:tab/>
        <w:t xml:space="preserve">нарушение срока предоставления муниципальной услуги. </w:t>
      </w:r>
      <w:proofErr w:type="gramStart"/>
      <w:r>
        <w:rPr>
          <w:rFonts w:ascii="Times New Roman" w:eastAsia="Calibri" w:hAnsi="Times New Roman" w:cs="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3)</w:t>
      </w:r>
      <w:r>
        <w:rPr>
          <w:rFonts w:ascii="Times New Roman" w:eastAsia="Calibri" w:hAnsi="Times New Roman" w:cs="Times New Roman"/>
          <w:color w:val="000000"/>
          <w:spacing w:val="-6"/>
          <w:sz w:val="28"/>
          <w:szCs w:val="28"/>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4)</w:t>
      </w:r>
      <w:r>
        <w:rPr>
          <w:rFonts w:ascii="Times New Roman" w:eastAsia="Calibri" w:hAnsi="Times New Roman" w:cs="Times New Roman"/>
          <w:color w:val="000000"/>
          <w:spacing w:val="-6"/>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5)</w:t>
      </w:r>
      <w:r>
        <w:rPr>
          <w:rFonts w:ascii="Times New Roman" w:eastAsia="Calibri" w:hAnsi="Times New Roman" w:cs="Times New Roman"/>
          <w:color w:val="000000"/>
          <w:spacing w:val="-6"/>
          <w:sz w:val="28"/>
          <w:szCs w:val="28"/>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6)</w:t>
      </w:r>
      <w:r>
        <w:rPr>
          <w:rFonts w:ascii="Times New Roman" w:eastAsia="Calibri" w:hAnsi="Times New Roman" w:cs="Times New Roman"/>
          <w:color w:val="000000"/>
          <w:spacing w:val="-6"/>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lastRenderedPageBreak/>
        <w:t>7)</w:t>
      </w:r>
      <w:r>
        <w:rPr>
          <w:rFonts w:ascii="Times New Roman" w:eastAsia="Calibri" w:hAnsi="Times New Roman" w:cs="Times New Roman"/>
          <w:color w:val="000000"/>
          <w:spacing w:val="-6"/>
          <w:sz w:val="28"/>
          <w:szCs w:val="28"/>
          <w:lang w:eastAsia="ru-RU"/>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07D2A" w:rsidRDefault="00A51336">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8)</w:t>
      </w:r>
      <w:r>
        <w:rPr>
          <w:rFonts w:ascii="Times New Roman" w:eastAsia="Calibri" w:hAnsi="Times New Roman" w:cs="Times New Roman"/>
          <w:color w:val="000000"/>
          <w:spacing w:val="-6"/>
          <w:sz w:val="28"/>
          <w:szCs w:val="28"/>
          <w:lang w:eastAsia="ru-RU"/>
        </w:rPr>
        <w:tab/>
        <w:t>нарушение срока или порядка выдачи документов по результатам предоставления муниципальной услуги;</w:t>
      </w:r>
    </w:p>
    <w:p w:rsidR="00F07D2A" w:rsidRDefault="00A51336" w:rsidP="00CC6431">
      <w:pPr>
        <w:widowControl w:val="0"/>
        <w:spacing w:after="0" w:line="240" w:lineRule="auto"/>
        <w:ind w:firstLine="709"/>
        <w:jc w:val="both"/>
        <w:rPr>
          <w:color w:val="000000"/>
        </w:rPr>
      </w:pPr>
      <w:proofErr w:type="gramStart"/>
      <w:r>
        <w:rPr>
          <w:rFonts w:ascii="Times New Roman" w:eastAsia="Calibri" w:hAnsi="Times New Roman" w:cs="Times New Roman"/>
          <w:color w:val="000000"/>
          <w:spacing w:val="-6"/>
          <w:sz w:val="28"/>
          <w:szCs w:val="28"/>
          <w:lang w:eastAsia="ru-RU"/>
        </w:rPr>
        <w:t>9)</w:t>
      </w:r>
      <w:r>
        <w:rPr>
          <w:rFonts w:ascii="Times New Roman" w:eastAsia="Calibri" w:hAnsi="Times New Roman" w:cs="Times New Roman"/>
          <w:color w:val="000000"/>
          <w:spacing w:val="-6"/>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Pr>
          <w:rFonts w:ascii="Times New Roman" w:eastAsia="Calibri" w:hAnsi="Times New Roman" w:cs="Times New Roman"/>
          <w:color w:val="000000"/>
          <w:spacing w:val="-6"/>
          <w:sz w:val="28"/>
          <w:szCs w:val="28"/>
          <w:lang w:eastAsia="ru-RU"/>
        </w:rPr>
        <w:t xml:space="preserve"> </w:t>
      </w:r>
      <w:proofErr w:type="gramStart"/>
      <w:r>
        <w:rPr>
          <w:rFonts w:ascii="Times New Roman" w:eastAsia="Calibri" w:hAnsi="Times New Roman" w:cs="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FD2D17">
        <w:rPr>
          <w:rFonts w:ascii="Times New Roman" w:eastAsia="Calibri" w:hAnsi="Times New Roman" w:cs="Times New Roman"/>
          <w:color w:val="000000"/>
          <w:spacing w:val="-6"/>
          <w:sz w:val="28"/>
          <w:szCs w:val="28"/>
          <w:lang w:eastAsia="ru-RU"/>
        </w:rPr>
        <w:t>ю соответствующей</w:t>
      </w:r>
      <w:r w:rsidR="00CC6431">
        <w:rPr>
          <w:rFonts w:ascii="Times New Roman" w:eastAsia="Calibri" w:hAnsi="Times New Roman" w:cs="Times New Roman"/>
          <w:color w:val="000000"/>
          <w:spacing w:val="-6"/>
          <w:sz w:val="28"/>
          <w:szCs w:val="28"/>
          <w:lang w:eastAsia="ru-RU"/>
        </w:rPr>
        <w:t xml:space="preserve"> муниципальной</w:t>
      </w:r>
      <w:r>
        <w:rPr>
          <w:rFonts w:ascii="Times New Roman" w:eastAsia="Calibri" w:hAnsi="Times New Roman" w:cs="Times New Roman"/>
          <w:color w:val="000000"/>
          <w:spacing w:val="-6"/>
          <w:sz w:val="28"/>
          <w:szCs w:val="28"/>
          <w:lang w:eastAsia="ru-RU"/>
        </w:rPr>
        <w:t xml:space="preserve"> услуг</w:t>
      </w:r>
      <w:r w:rsidR="00CC6431">
        <w:rPr>
          <w:rFonts w:ascii="Times New Roman" w:eastAsia="Calibri" w:hAnsi="Times New Roman" w:cs="Times New Roman"/>
          <w:color w:val="000000"/>
          <w:spacing w:val="-6"/>
          <w:sz w:val="28"/>
          <w:szCs w:val="28"/>
          <w:lang w:eastAsia="ru-RU"/>
        </w:rPr>
        <w:t>и</w:t>
      </w:r>
      <w:r>
        <w:rPr>
          <w:rFonts w:ascii="Times New Roman" w:eastAsia="Calibri" w:hAnsi="Times New Roman" w:cs="Times New Roman"/>
          <w:color w:val="000000"/>
          <w:spacing w:val="-6"/>
          <w:sz w:val="28"/>
          <w:szCs w:val="28"/>
          <w:lang w:eastAsia="ru-RU"/>
        </w:rPr>
        <w:t xml:space="preserve"> в полном объеме в порядке, определенном  частью 1.3. статьи 16 Федерального закона </w:t>
      </w:r>
      <w:r w:rsidR="00FD2D17">
        <w:rPr>
          <w:rFonts w:ascii="Times New Roman" w:eastAsia="Calibri" w:hAnsi="Times New Roman" w:cs="Times New Roman"/>
          <w:color w:val="000000"/>
          <w:spacing w:val="-6"/>
          <w:sz w:val="28"/>
          <w:szCs w:val="28"/>
          <w:lang w:eastAsia="ru-RU"/>
        </w:rPr>
        <w:t>от 27.07.2010 №210-ФЗ.</w:t>
      </w:r>
      <w:proofErr w:type="gramEnd"/>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Жалоба должна содержать:</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roofErr w:type="gramStart"/>
      <w:r w:rsidRPr="00FD2D17">
        <w:rPr>
          <w:rFonts w:ascii="Times New Roman" w:eastAsia="Calibri" w:hAnsi="Times New Roman" w:cs="Times New Roman"/>
          <w:color w:val="000000"/>
          <w:spacing w:val="-6"/>
          <w:sz w:val="28"/>
          <w:szCs w:val="28"/>
          <w:lang w:eastAsia="ru-RU"/>
        </w:rPr>
        <w:t>1)</w:t>
      </w:r>
      <w:r w:rsidRPr="00FD2D17">
        <w:rPr>
          <w:rFonts w:ascii="Times New Roman" w:eastAsia="Calibri" w:hAnsi="Times New Roman" w:cs="Times New Roman"/>
          <w:color w:val="000000"/>
          <w:spacing w:val="-6"/>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roofErr w:type="gramStart"/>
      <w:r w:rsidRPr="00FD2D17">
        <w:rPr>
          <w:rFonts w:ascii="Times New Roman" w:eastAsia="Calibri" w:hAnsi="Times New Roman" w:cs="Times New Roman"/>
          <w:color w:val="000000"/>
          <w:spacing w:val="-6"/>
          <w:sz w:val="28"/>
          <w:szCs w:val="28"/>
          <w:lang w:eastAsia="ru-RU"/>
        </w:rPr>
        <w:t>2)</w:t>
      </w:r>
      <w:r w:rsidRPr="00FD2D17">
        <w:rPr>
          <w:rFonts w:ascii="Times New Roman" w:eastAsia="Calibri" w:hAnsi="Times New Roman" w:cs="Times New Roman"/>
          <w:color w:val="000000"/>
          <w:spacing w:val="-6"/>
          <w:sz w:val="28"/>
          <w:szCs w:val="28"/>
          <w:lang w:eastAsia="ru-RU"/>
        </w:rPr>
        <w:tab/>
        <w:t xml:space="preserve">фамилию, имя, отчество (последнее - при наличии), сведения о месте </w:t>
      </w:r>
      <w:r w:rsidRPr="00FD2D17">
        <w:rPr>
          <w:rFonts w:ascii="Times New Roman" w:eastAsia="Calibri" w:hAnsi="Times New Roman" w:cs="Times New Roman"/>
          <w:color w:val="000000"/>
          <w:spacing w:val="-6"/>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3)</w:t>
      </w:r>
      <w:r w:rsidRPr="00FD2D17">
        <w:rPr>
          <w:rFonts w:ascii="Times New Roman" w:eastAsia="Calibri" w:hAnsi="Times New Roman" w:cs="Times New Roman"/>
          <w:color w:val="000000"/>
          <w:spacing w:val="-6"/>
          <w:sz w:val="28"/>
          <w:szCs w:val="28"/>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4)</w:t>
      </w:r>
      <w:r w:rsidRPr="00FD2D17">
        <w:rPr>
          <w:rFonts w:ascii="Times New Roman" w:eastAsia="Calibri" w:hAnsi="Times New Roman" w:cs="Times New Roman"/>
          <w:color w:val="000000"/>
          <w:spacing w:val="-6"/>
          <w:sz w:val="28"/>
          <w:szCs w:val="28"/>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По результатам рассмотрения жалобы принимается одно из следующих решений:</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roofErr w:type="gramStart"/>
      <w:r w:rsidRPr="00FD2D17">
        <w:rPr>
          <w:rFonts w:ascii="Times New Roman" w:eastAsia="Calibri" w:hAnsi="Times New Roman" w:cs="Times New Roman"/>
          <w:color w:val="000000"/>
          <w:spacing w:val="-6"/>
          <w:sz w:val="28"/>
          <w:szCs w:val="28"/>
          <w:lang w:eastAsia="ru-RU"/>
        </w:rPr>
        <w:t>1)</w:t>
      </w:r>
      <w:r w:rsidRPr="00FD2D17">
        <w:rPr>
          <w:rFonts w:ascii="Times New Roman" w:eastAsia="Calibri" w:hAnsi="Times New Roman" w:cs="Times New Roman"/>
          <w:color w:val="000000"/>
          <w:spacing w:val="-6"/>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2)</w:t>
      </w:r>
      <w:r w:rsidRPr="00FD2D17">
        <w:rPr>
          <w:rFonts w:ascii="Times New Roman" w:eastAsia="Calibri" w:hAnsi="Times New Roman" w:cs="Times New Roman"/>
          <w:color w:val="000000"/>
          <w:spacing w:val="-6"/>
          <w:sz w:val="28"/>
          <w:szCs w:val="28"/>
          <w:lang w:eastAsia="ru-RU"/>
        </w:rPr>
        <w:tab/>
        <w:t>в удовлетворении жалобы отказывается.</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2D17">
        <w:rPr>
          <w:rFonts w:ascii="Times New Roman" w:eastAsia="Calibri" w:hAnsi="Times New Roman" w:cs="Times New Roman"/>
          <w:color w:val="000000"/>
          <w:spacing w:val="-6"/>
          <w:sz w:val="28"/>
          <w:szCs w:val="28"/>
          <w:lang w:eastAsia="ru-RU"/>
        </w:rPr>
        <w:t>неудобства</w:t>
      </w:r>
      <w:proofErr w:type="gramEnd"/>
      <w:r w:rsidRPr="00FD2D17">
        <w:rPr>
          <w:rFonts w:ascii="Times New Roman" w:eastAsia="Calibri" w:hAnsi="Times New Roman" w:cs="Times New Roman"/>
          <w:color w:val="000000"/>
          <w:spacing w:val="-6"/>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7D2A"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ab/>
        <w:t xml:space="preserve">В случае установления в ходе или по результатам </w:t>
      </w:r>
      <w:proofErr w:type="gramStart"/>
      <w:r w:rsidRPr="00FD2D17">
        <w:rPr>
          <w:rFonts w:ascii="Times New Roman" w:eastAsia="Calibri" w:hAnsi="Times New Roman" w:cs="Times New Roman"/>
          <w:color w:val="000000"/>
          <w:spacing w:val="-6"/>
          <w:sz w:val="28"/>
          <w:szCs w:val="28"/>
          <w:lang w:eastAsia="ru-RU"/>
        </w:rPr>
        <w:t>рассмотрения жалобы признаков состава административного правонарушения</w:t>
      </w:r>
      <w:proofErr w:type="gramEnd"/>
      <w:r w:rsidRPr="00FD2D17">
        <w:rPr>
          <w:rFonts w:ascii="Times New Roman" w:eastAsia="Calibri" w:hAnsi="Times New Roman" w:cs="Times New Roman"/>
          <w:color w:val="000000"/>
          <w:spacing w:val="-6"/>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настоящего Регламента, незамедлительно направляют имеющиеся материалы в органы  прокуратуры.</w:t>
      </w:r>
    </w:p>
    <w:p w:rsid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rsidP="00FD2D17">
      <w:pPr>
        <w:widowControl w:val="0"/>
        <w:spacing w:after="0" w:line="240" w:lineRule="auto"/>
        <w:ind w:firstLine="709"/>
        <w:jc w:val="center"/>
        <w:rPr>
          <w:color w:val="000000"/>
        </w:rPr>
      </w:pPr>
      <w:r>
        <w:rPr>
          <w:rFonts w:ascii="Times New Roman" w:eastAsia="Calibri" w:hAnsi="Times New Roman" w:cs="Times New Roman"/>
          <w:b/>
          <w:color w:val="000000"/>
          <w:spacing w:val="-6"/>
          <w:sz w:val="28"/>
          <w:szCs w:val="28"/>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w:t>
      </w:r>
      <w:r>
        <w:rPr>
          <w:rFonts w:ascii="Times New Roman" w:eastAsia="Calibri" w:hAnsi="Times New Roman" w:cs="Times New Roman"/>
          <w:b/>
          <w:color w:val="000000"/>
          <w:spacing w:val="-6"/>
          <w:sz w:val="28"/>
          <w:szCs w:val="28"/>
          <w:lang w:eastAsia="ru-RU"/>
        </w:rPr>
        <w:lastRenderedPageBreak/>
        <w:t>заявителя в досудебном (внесудебном) порядке</w:t>
      </w: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5.</w:t>
      </w:r>
      <w:r>
        <w:rPr>
          <w:rFonts w:ascii="Times New Roman" w:hAnsi="Times New Roman" w:cs="Times New Roman"/>
          <w:color w:val="000000"/>
          <w:spacing w:val="-6"/>
          <w:sz w:val="28"/>
          <w:szCs w:val="28"/>
          <w:lang w:eastAsia="ru-RU"/>
        </w:rPr>
        <w:t>2.</w:t>
      </w:r>
      <w:r>
        <w:rPr>
          <w:rFonts w:ascii="Times New Roman" w:eastAsia="Calibri" w:hAnsi="Times New Roman" w:cs="Times New Roman"/>
          <w:color w:val="000000"/>
          <w:spacing w:val="-6"/>
          <w:sz w:val="28"/>
          <w:szCs w:val="28"/>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 </w:t>
      </w:r>
      <w:r w:rsidR="00FD2D17">
        <w:rPr>
          <w:rFonts w:ascii="Times New Roman" w:eastAsia="Calibri" w:hAnsi="Times New Roman" w:cs="Times New Roman"/>
          <w:color w:val="000000"/>
          <w:spacing w:val="-6"/>
          <w:sz w:val="28"/>
          <w:szCs w:val="28"/>
          <w:lang w:eastAsia="ru-RU"/>
        </w:rPr>
        <w:t>Администрацию</w:t>
      </w:r>
      <w:r>
        <w:rPr>
          <w:rFonts w:ascii="Times New Roman" w:eastAsia="Calibri" w:hAnsi="Times New Roman" w:cs="Times New Roman"/>
          <w:color w:val="000000"/>
          <w:spacing w:val="-6"/>
          <w:sz w:val="28"/>
          <w:szCs w:val="28"/>
          <w:lang w:eastAsia="ru-RU"/>
        </w:rPr>
        <w:t xml:space="preserve"> – </w:t>
      </w:r>
      <w:r w:rsidR="00FD2D17" w:rsidRPr="00FD2D17">
        <w:rPr>
          <w:rFonts w:ascii="Times New Roman" w:eastAsia="Calibri" w:hAnsi="Times New Roman" w:cs="Times New Roman"/>
          <w:color w:val="000000"/>
          <w:spacing w:val="-6"/>
          <w:sz w:val="28"/>
          <w:szCs w:val="28"/>
          <w:lang w:eastAsia="ru-RU"/>
        </w:rPr>
        <w:t>на решение и (или) действия (бездействие) должностного лица, руководителя структурного подразделения Учреждения,</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xml:space="preserve">- в вышестоящий орган на решение и (или) действия (бездействие) должностного лица, руководителя структурного подразделения </w:t>
      </w:r>
      <w:r w:rsidR="00FD2D17">
        <w:rPr>
          <w:rFonts w:ascii="Times New Roman" w:eastAsia="Calibri" w:hAnsi="Times New Roman" w:cs="Times New Roman"/>
          <w:color w:val="000000"/>
          <w:spacing w:val="-6"/>
          <w:sz w:val="28"/>
          <w:szCs w:val="28"/>
          <w:lang w:eastAsia="ru-RU"/>
        </w:rPr>
        <w:t>Учреждения</w:t>
      </w:r>
      <w:r>
        <w:rPr>
          <w:rFonts w:ascii="Times New Roman" w:eastAsia="Calibri" w:hAnsi="Times New Roman" w:cs="Times New Roman"/>
          <w:color w:val="000000"/>
          <w:spacing w:val="-6"/>
          <w:sz w:val="28"/>
          <w:szCs w:val="28"/>
          <w:lang w:eastAsia="ru-RU"/>
        </w:rPr>
        <w:t>;</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 к учредителю многофункционального центра – на решение и действия (бездействие) многофункционального центра.</w:t>
      </w:r>
    </w:p>
    <w:p w:rsidR="00F07D2A" w:rsidRDefault="00A51336">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7D2A" w:rsidRDefault="00F07D2A">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FD2D17" w:rsidRDefault="00FD2D17" w:rsidP="00FD2D17">
      <w:pPr>
        <w:widowControl w:val="0"/>
        <w:spacing w:after="0" w:line="240" w:lineRule="auto"/>
        <w:ind w:firstLine="709"/>
        <w:jc w:val="center"/>
        <w:rPr>
          <w:rFonts w:ascii="Times New Roman" w:eastAsia="Calibri" w:hAnsi="Times New Roman" w:cs="Times New Roman"/>
          <w:b/>
          <w:color w:val="000000"/>
          <w:spacing w:val="-6"/>
          <w:sz w:val="28"/>
          <w:szCs w:val="28"/>
          <w:lang w:eastAsia="ru-RU"/>
        </w:rPr>
      </w:pPr>
      <w:r w:rsidRPr="00FD2D17">
        <w:rPr>
          <w:rFonts w:ascii="Times New Roman" w:eastAsia="Calibri" w:hAnsi="Times New Roman" w:cs="Times New Roman"/>
          <w:b/>
          <w:color w:val="000000"/>
          <w:spacing w:val="-6"/>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2D17" w:rsidRPr="00FD2D17" w:rsidRDefault="00FD2D17" w:rsidP="00FD2D17">
      <w:pPr>
        <w:widowControl w:val="0"/>
        <w:spacing w:after="0" w:line="240" w:lineRule="auto"/>
        <w:ind w:firstLine="709"/>
        <w:jc w:val="both"/>
        <w:rPr>
          <w:rFonts w:ascii="Times New Roman" w:eastAsia="Calibri" w:hAnsi="Times New Roman" w:cs="Times New Roman"/>
          <w:b/>
          <w:color w:val="000000"/>
          <w:spacing w:val="-6"/>
          <w:sz w:val="28"/>
          <w:szCs w:val="28"/>
          <w:lang w:eastAsia="ru-RU"/>
        </w:rPr>
      </w:pPr>
    </w:p>
    <w:p w:rsidR="00F07D2A"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sidRPr="00FD2D17">
        <w:rPr>
          <w:rFonts w:ascii="Times New Roman" w:eastAsia="Calibri" w:hAnsi="Times New Roman" w:cs="Times New Roman"/>
          <w:color w:val="000000"/>
          <w:spacing w:val="-6"/>
          <w:sz w:val="28"/>
          <w:szCs w:val="28"/>
          <w:lang w:eastAsia="ru-RU"/>
        </w:rPr>
        <w:t>5.3.</w:t>
      </w:r>
      <w:r w:rsidRPr="00FD2D17">
        <w:rPr>
          <w:rFonts w:ascii="Times New Roman" w:eastAsia="Calibri" w:hAnsi="Times New Roman" w:cs="Times New Roman"/>
          <w:color w:val="000000"/>
          <w:spacing w:val="-6"/>
          <w:sz w:val="28"/>
          <w:szCs w:val="28"/>
          <w:lang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2D17" w:rsidRPr="00FD2D17" w:rsidRDefault="00FD2D17" w:rsidP="00FD2D17">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center"/>
        <w:rPr>
          <w:color w:val="000000"/>
        </w:rPr>
      </w:pPr>
      <w:proofErr w:type="gramStart"/>
      <w:r>
        <w:rPr>
          <w:rFonts w:ascii="Times New Roman" w:eastAsia="Calibri" w:hAnsi="Times New Roman" w:cs="Times New Roman"/>
          <w:b/>
          <w:color w:val="000000"/>
          <w:spacing w:val="-6"/>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FD2D17">
      <w:pPr>
        <w:widowControl w:val="0"/>
        <w:spacing w:after="0" w:line="240" w:lineRule="auto"/>
        <w:ind w:firstLine="709"/>
        <w:jc w:val="both"/>
        <w:rPr>
          <w:color w:val="000000"/>
        </w:rPr>
      </w:pPr>
      <w:r>
        <w:rPr>
          <w:rFonts w:ascii="Times New Roman" w:eastAsia="Calibri" w:hAnsi="Times New Roman" w:cs="Times New Roman"/>
          <w:color w:val="000000"/>
          <w:spacing w:val="-6"/>
          <w:sz w:val="28"/>
          <w:szCs w:val="28"/>
          <w:lang w:eastAsia="ru-RU"/>
        </w:rPr>
        <w:t>5.4</w:t>
      </w:r>
      <w:r w:rsidR="00A51336">
        <w:rPr>
          <w:rFonts w:ascii="Times New Roman" w:eastAsia="Calibri" w:hAnsi="Times New Roman" w:cs="Times New Roman"/>
          <w:color w:val="000000"/>
          <w:spacing w:val="-6"/>
          <w:sz w:val="28"/>
          <w:szCs w:val="28"/>
          <w:lang w:eastAsia="ru-RU"/>
        </w:rPr>
        <w:t>. Порядок досудебного (внесудебного) обжалования решений и действий (бездействия) Администрации города Сосновоборск</w:t>
      </w:r>
      <w:r w:rsidR="0036165D">
        <w:rPr>
          <w:rFonts w:ascii="Times New Roman" w:eastAsia="Calibri" w:hAnsi="Times New Roman" w:cs="Times New Roman"/>
          <w:color w:val="000000"/>
          <w:spacing w:val="-6"/>
          <w:sz w:val="28"/>
          <w:szCs w:val="28"/>
          <w:lang w:eastAsia="ru-RU"/>
        </w:rPr>
        <w:t>а</w:t>
      </w:r>
      <w:r w:rsidR="00A51336">
        <w:rPr>
          <w:rFonts w:ascii="Times New Roman" w:eastAsia="Calibri" w:hAnsi="Times New Roman" w:cs="Times New Roman"/>
          <w:color w:val="000000"/>
          <w:spacing w:val="-6"/>
          <w:sz w:val="28"/>
          <w:szCs w:val="28"/>
          <w:lang w:eastAsia="ru-RU"/>
        </w:rPr>
        <w:t>, а также его должностных лиц регулируется:</w:t>
      </w:r>
    </w:p>
    <w:p w:rsidR="00F07D2A" w:rsidRDefault="00A51336">
      <w:pPr>
        <w:widowControl w:val="0"/>
        <w:spacing w:after="0" w:line="240" w:lineRule="auto"/>
        <w:ind w:firstLine="709"/>
        <w:jc w:val="both"/>
      </w:pPr>
      <w:r>
        <w:rPr>
          <w:rFonts w:ascii="Times New Roman" w:eastAsia="Calibri" w:hAnsi="Times New Roman" w:cs="Times New Roman"/>
          <w:color w:val="000000"/>
          <w:spacing w:val="-6"/>
          <w:sz w:val="28"/>
          <w:szCs w:val="28"/>
          <w:lang w:eastAsia="ru-RU"/>
        </w:rPr>
        <w:t xml:space="preserve">-- </w:t>
      </w:r>
      <w:hyperlink r:id="rId12">
        <w:r>
          <w:rPr>
            <w:rFonts w:ascii="Times New Roman" w:eastAsia="Calibri" w:hAnsi="Times New Roman" w:cs="Times New Roman"/>
            <w:color w:val="000000" w:themeColor="text1"/>
            <w:spacing w:val="-6"/>
            <w:sz w:val="28"/>
            <w:szCs w:val="28"/>
            <w:lang w:eastAsia="ru-RU"/>
          </w:rPr>
          <w:t>Федеральный закон от 27.07.2010 N 210-ФЗ "Об организации предоставления государственных и муниципальных услуг";</w:t>
        </w:r>
      </w:hyperlink>
    </w:p>
    <w:p w:rsidR="00FD2D17" w:rsidRDefault="00A51336">
      <w:pPr>
        <w:widowControl w:val="0"/>
        <w:spacing w:after="0" w:line="240" w:lineRule="auto"/>
        <w:ind w:firstLine="709"/>
        <w:jc w:val="both"/>
        <w:rPr>
          <w:rFonts w:ascii="Times New Roman" w:eastAsia="Calibri" w:hAnsi="Times New Roman" w:cs="Times New Roman"/>
          <w:color w:val="000000"/>
          <w:spacing w:val="-6"/>
          <w:sz w:val="28"/>
          <w:szCs w:val="28"/>
          <w:lang w:eastAsia="ru-RU"/>
        </w:rPr>
      </w:pPr>
      <w:r>
        <w:rPr>
          <w:rFonts w:ascii="Times New Roman" w:eastAsia="Calibri" w:hAnsi="Times New Roman" w:cs="Times New Roman"/>
          <w:color w:val="000000"/>
          <w:spacing w:val="-6"/>
          <w:sz w:val="28"/>
          <w:szCs w:val="28"/>
          <w:lang w:eastAsia="ru-RU"/>
        </w:rPr>
        <w:t>-</w:t>
      </w:r>
      <w:r>
        <w:rPr>
          <w:rFonts w:ascii="Times New Roman" w:hAnsi="Times New Roman" w:cs="Times New Roman"/>
          <w:color w:val="000000"/>
          <w:spacing w:val="-6"/>
          <w:sz w:val="28"/>
          <w:szCs w:val="28"/>
          <w:lang w:eastAsia="ru-RU"/>
        </w:rPr>
        <w:t>П</w:t>
      </w:r>
      <w:r>
        <w:rPr>
          <w:rFonts w:ascii="Times New Roman" w:eastAsia="Calibri" w:hAnsi="Times New Roman" w:cs="Times New Roman"/>
          <w:color w:val="000000"/>
          <w:spacing w:val="-6"/>
          <w:sz w:val="28"/>
          <w:szCs w:val="28"/>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050" w:rsidRDefault="00104050">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rsidP="00FD2D17">
      <w:pPr>
        <w:widowControl w:val="0"/>
        <w:spacing w:after="0" w:line="240" w:lineRule="auto"/>
        <w:ind w:firstLine="709"/>
        <w:jc w:val="center"/>
        <w:rPr>
          <w:rFonts w:ascii="Times New Roman" w:eastAsia="Calibri" w:hAnsi="Times New Roman" w:cs="Times New Roman"/>
          <w:b/>
          <w:color w:val="000000"/>
          <w:spacing w:val="-6"/>
          <w:sz w:val="28"/>
          <w:szCs w:val="28"/>
          <w:lang w:eastAsia="ru-RU"/>
        </w:rPr>
      </w:pPr>
      <w:r w:rsidRPr="00FD2D17">
        <w:rPr>
          <w:rFonts w:ascii="Times New Roman" w:eastAsia="Calibri" w:hAnsi="Times New Roman" w:cs="Times New Roman"/>
          <w:b/>
          <w:color w:val="000000"/>
          <w:spacing w:val="-6"/>
          <w:sz w:val="28"/>
          <w:szCs w:val="28"/>
          <w:lang w:eastAsia="ru-RU"/>
        </w:rPr>
        <w:t xml:space="preserve">VI. Особенности выполнения административных процедур (действий) </w:t>
      </w:r>
      <w:r w:rsidRPr="00FD2D17">
        <w:rPr>
          <w:rFonts w:ascii="Times New Roman" w:eastAsia="Calibri" w:hAnsi="Times New Roman" w:cs="Times New Roman"/>
          <w:b/>
          <w:color w:val="000000"/>
          <w:spacing w:val="-6"/>
          <w:sz w:val="28"/>
          <w:szCs w:val="28"/>
          <w:lang w:eastAsia="ru-RU"/>
        </w:rPr>
        <w:lastRenderedPageBreak/>
        <w:t>в многофункциональных центрах предоставления государственных и муниципальных услуг;</w:t>
      </w:r>
    </w:p>
    <w:p w:rsidR="00104050" w:rsidRDefault="00104050" w:rsidP="00FD2D17">
      <w:pPr>
        <w:widowControl w:val="0"/>
        <w:spacing w:after="0" w:line="240" w:lineRule="auto"/>
        <w:ind w:firstLine="709"/>
        <w:jc w:val="center"/>
        <w:rPr>
          <w:rFonts w:ascii="Times New Roman" w:eastAsia="Calibri" w:hAnsi="Times New Roman" w:cs="Times New Roman"/>
          <w:b/>
          <w:color w:val="000000"/>
          <w:spacing w:val="-6"/>
          <w:sz w:val="28"/>
          <w:szCs w:val="28"/>
          <w:lang w:eastAsia="ru-RU"/>
        </w:rPr>
      </w:pPr>
    </w:p>
    <w:p w:rsidR="00104050" w:rsidRDefault="00104050" w:rsidP="00FD2D17">
      <w:pPr>
        <w:widowControl w:val="0"/>
        <w:spacing w:after="0" w:line="240" w:lineRule="auto"/>
        <w:ind w:firstLine="709"/>
        <w:jc w:val="center"/>
        <w:rPr>
          <w:rFonts w:ascii="Times New Roman" w:hAnsi="Times New Roman" w:cs="Times New Roman"/>
          <w:b/>
          <w:color w:val="000000"/>
          <w:sz w:val="28"/>
          <w:szCs w:val="28"/>
        </w:rPr>
      </w:pPr>
      <w:r w:rsidRPr="00104050">
        <w:rPr>
          <w:rFonts w:ascii="Times New Roman" w:hAnsi="Times New Roman" w:cs="Times New Roman"/>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4050" w:rsidRPr="00104050" w:rsidRDefault="00104050" w:rsidP="00FD2D17">
      <w:pPr>
        <w:widowControl w:val="0"/>
        <w:spacing w:after="0" w:line="240" w:lineRule="auto"/>
        <w:ind w:firstLine="709"/>
        <w:jc w:val="center"/>
        <w:rPr>
          <w:rFonts w:ascii="Times New Roman" w:hAnsi="Times New Roman" w:cs="Times New Roman"/>
          <w:b/>
          <w:color w:val="000000"/>
          <w:sz w:val="28"/>
          <w:szCs w:val="28"/>
        </w:rPr>
      </w:pP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6.1</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Многофункциональный</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6"/>
          <w:sz w:val="28"/>
          <w:szCs w:val="28"/>
        </w:rPr>
        <w:t xml:space="preserve"> </w:t>
      </w:r>
      <w:r w:rsidRPr="00104050">
        <w:rPr>
          <w:rFonts w:ascii="Times New Roman" w:eastAsia="Times New Roman" w:hAnsi="Times New Roman" w:cs="Times New Roman"/>
          <w:sz w:val="28"/>
          <w:szCs w:val="28"/>
        </w:rPr>
        <w:t>осуществляет:</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информирование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заявителей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порядке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мун</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z w:val="28"/>
          <w:szCs w:val="28"/>
        </w:rPr>
        <w:t>ципальной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иным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вопросам,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связанным с предоставлением муниципальной услуги, а также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консультирование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лей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порядке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муниципальной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многофункционал</w:t>
      </w:r>
      <w:r w:rsidRPr="00104050">
        <w:rPr>
          <w:rFonts w:ascii="Times New Roman" w:eastAsia="Times New Roman" w:hAnsi="Times New Roman" w:cs="Times New Roman"/>
          <w:sz w:val="28"/>
          <w:szCs w:val="28"/>
        </w:rPr>
        <w:t>ь</w:t>
      </w:r>
      <w:r w:rsidRPr="00104050">
        <w:rPr>
          <w:rFonts w:ascii="Times New Roman" w:eastAsia="Times New Roman" w:hAnsi="Times New Roman" w:cs="Times New Roman"/>
          <w:sz w:val="28"/>
          <w:szCs w:val="28"/>
        </w:rPr>
        <w:t>ном</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центре;</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выдачу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заявителю</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результата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муниципальной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бумажном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носителе,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подтверждающих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содержание</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эле</w:t>
      </w:r>
      <w:r w:rsidRPr="00104050">
        <w:rPr>
          <w:rFonts w:ascii="Times New Roman" w:eastAsia="Times New Roman" w:hAnsi="Times New Roman" w:cs="Times New Roman"/>
          <w:sz w:val="28"/>
          <w:szCs w:val="28"/>
        </w:rPr>
        <w:t>к</w:t>
      </w:r>
      <w:r w:rsidRPr="00104050">
        <w:rPr>
          <w:rFonts w:ascii="Times New Roman" w:eastAsia="Times New Roman" w:hAnsi="Times New Roman" w:cs="Times New Roman"/>
          <w:sz w:val="28"/>
          <w:szCs w:val="28"/>
        </w:rPr>
        <w:t>тронных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документов,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направленных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гофункциональный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результатам</w:t>
      </w:r>
      <w:r w:rsidRPr="00104050">
        <w:rPr>
          <w:rFonts w:ascii="Times New Roman" w:eastAsia="Times New Roman" w:hAnsi="Times New Roman" w:cs="Times New Roman"/>
          <w:spacing w:val="7"/>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8"/>
          <w:sz w:val="28"/>
          <w:szCs w:val="28"/>
        </w:rPr>
        <w:t xml:space="preserve"> </w:t>
      </w:r>
      <w:r w:rsidRPr="00104050">
        <w:rPr>
          <w:rFonts w:ascii="Times New Roman" w:eastAsia="Times New Roman" w:hAnsi="Times New Roman" w:cs="Times New Roman"/>
          <w:sz w:val="28"/>
          <w:szCs w:val="28"/>
        </w:rPr>
        <w:t>муниципальной</w:t>
      </w:r>
      <w:r w:rsidRPr="00104050">
        <w:rPr>
          <w:rFonts w:ascii="Times New Roman" w:eastAsia="Times New Roman" w:hAnsi="Times New Roman" w:cs="Times New Roman"/>
          <w:spacing w:val="8"/>
          <w:sz w:val="28"/>
          <w:szCs w:val="28"/>
        </w:rPr>
        <w:t xml:space="preserve"> </w:t>
      </w:r>
      <w:r w:rsidRPr="00104050">
        <w:rPr>
          <w:rFonts w:ascii="Times New Roman" w:eastAsia="Times New Roman" w:hAnsi="Times New Roman" w:cs="Times New Roman"/>
          <w:sz w:val="28"/>
          <w:szCs w:val="28"/>
        </w:rPr>
        <w:t>услуги,</w:t>
      </w:r>
      <w:r w:rsidRPr="00104050">
        <w:rPr>
          <w:rFonts w:ascii="Times New Roman" w:eastAsia="Times New Roman" w:hAnsi="Times New Roman" w:cs="Times New Roman"/>
          <w:spacing w:val="7"/>
          <w:sz w:val="28"/>
          <w:szCs w:val="28"/>
        </w:rPr>
        <w:t xml:space="preserve"> </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pacing w:val="8"/>
          <w:sz w:val="28"/>
          <w:szCs w:val="28"/>
        </w:rPr>
        <w:t xml:space="preserve"> </w:t>
      </w:r>
      <w:r w:rsidRPr="00104050">
        <w:rPr>
          <w:rFonts w:ascii="Times New Roman" w:eastAsia="Times New Roman" w:hAnsi="Times New Roman" w:cs="Times New Roman"/>
          <w:sz w:val="28"/>
          <w:szCs w:val="28"/>
        </w:rPr>
        <w:t>также в</w:t>
      </w:r>
      <w:r w:rsidRPr="00104050">
        <w:rPr>
          <w:rFonts w:ascii="Times New Roman" w:eastAsia="Times New Roman" w:hAnsi="Times New Roman" w:cs="Times New Roman"/>
          <w:sz w:val="28"/>
          <w:szCs w:val="28"/>
        </w:rPr>
        <w:t>ы</w:t>
      </w:r>
      <w:r w:rsidRPr="00104050">
        <w:rPr>
          <w:rFonts w:ascii="Times New Roman" w:eastAsia="Times New Roman" w:hAnsi="Times New Roman" w:cs="Times New Roman"/>
          <w:sz w:val="28"/>
          <w:szCs w:val="28"/>
        </w:rPr>
        <w:t>дача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документов,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включая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составление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бумажном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носителе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proofErr w:type="gramStart"/>
      <w:r w:rsidRPr="00104050">
        <w:rPr>
          <w:rFonts w:ascii="Times New Roman" w:eastAsia="Times New Roman" w:hAnsi="Times New Roman" w:cs="Times New Roman"/>
          <w:sz w:val="28"/>
          <w:szCs w:val="28"/>
        </w:rPr>
        <w:t>з</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верение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выписок</w:t>
      </w:r>
      <w:proofErr w:type="gramEnd"/>
      <w:r w:rsidRPr="00104050">
        <w:rPr>
          <w:rFonts w:ascii="Times New Roman" w:eastAsia="Times New Roman" w:hAnsi="Times New Roman" w:cs="Times New Roman"/>
          <w:sz w:val="28"/>
          <w:szCs w:val="28"/>
        </w:rPr>
        <w:t xml:space="preserve"> из информационных систем органов, предоставл</w:t>
      </w:r>
      <w:r w:rsidRPr="00104050">
        <w:rPr>
          <w:rFonts w:ascii="Times New Roman" w:eastAsia="Times New Roman" w:hAnsi="Times New Roman" w:cs="Times New Roman"/>
          <w:sz w:val="28"/>
          <w:szCs w:val="28"/>
        </w:rPr>
        <w:t>я</w:t>
      </w:r>
      <w:r w:rsidRPr="00104050">
        <w:rPr>
          <w:rFonts w:ascii="Times New Roman" w:eastAsia="Times New Roman" w:hAnsi="Times New Roman" w:cs="Times New Roman"/>
          <w:sz w:val="28"/>
          <w:szCs w:val="28"/>
        </w:rPr>
        <w:t>ющих муниципальных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w:t>
      </w:r>
    </w:p>
    <w:p w:rsidR="00104050" w:rsidRPr="00104050" w:rsidRDefault="00104050" w:rsidP="00104050">
      <w:pPr>
        <w:widowControl w:val="0"/>
        <w:suppressAutoHyphens w:val="0"/>
        <w:autoSpaceDE w:val="0"/>
        <w:autoSpaceDN w:val="0"/>
        <w:spacing w:before="2"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иные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процедуры</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действия, предусмотренные Федеральным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законом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 xml:space="preserve">№ 210 ФЗ. </w:t>
      </w:r>
    </w:p>
    <w:p w:rsidR="00104050" w:rsidRPr="00104050" w:rsidRDefault="00104050" w:rsidP="00104050">
      <w:pPr>
        <w:widowControl w:val="0"/>
        <w:suppressAutoHyphens w:val="0"/>
        <w:autoSpaceDE w:val="0"/>
        <w:autoSpaceDN w:val="0"/>
        <w:spacing w:after="0" w:line="240" w:lineRule="auto"/>
        <w:ind w:right="-142" w:firstLine="709"/>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соответствии</w:t>
      </w:r>
      <w:r w:rsidRPr="00104050">
        <w:rPr>
          <w:rFonts w:ascii="Times New Roman" w:eastAsia="Times New Roman" w:hAnsi="Times New Roman" w:cs="Times New Roman"/>
          <w:spacing w:val="34"/>
          <w:sz w:val="28"/>
          <w:szCs w:val="28"/>
        </w:rPr>
        <w:t xml:space="preserve"> </w:t>
      </w:r>
      <w:r w:rsidRPr="00104050">
        <w:rPr>
          <w:rFonts w:ascii="Times New Roman" w:eastAsia="Times New Roman" w:hAnsi="Times New Roman" w:cs="Times New Roman"/>
          <w:sz w:val="28"/>
          <w:szCs w:val="28"/>
        </w:rPr>
        <w:t>с</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частью</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1.1</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статьи</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16</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Федерального</w:t>
      </w:r>
      <w:r w:rsidRPr="00104050">
        <w:rPr>
          <w:rFonts w:ascii="Times New Roman" w:eastAsia="Times New Roman" w:hAnsi="Times New Roman" w:cs="Times New Roman"/>
          <w:spacing w:val="37"/>
          <w:sz w:val="28"/>
          <w:szCs w:val="28"/>
        </w:rPr>
        <w:t xml:space="preserve"> </w:t>
      </w:r>
      <w:r w:rsidRPr="00104050">
        <w:rPr>
          <w:rFonts w:ascii="Times New Roman" w:eastAsia="Times New Roman" w:hAnsi="Times New Roman" w:cs="Times New Roman"/>
          <w:sz w:val="28"/>
          <w:szCs w:val="28"/>
        </w:rPr>
        <w:t>закона</w:t>
      </w:r>
      <w:r w:rsidRPr="00104050">
        <w:rPr>
          <w:rFonts w:ascii="Times New Roman" w:eastAsia="Times New Roman" w:hAnsi="Times New Roman" w:cs="Times New Roman"/>
          <w:spacing w:val="34"/>
          <w:sz w:val="28"/>
          <w:szCs w:val="28"/>
        </w:rPr>
        <w:t xml:space="preserve"> </w:t>
      </w:r>
      <w:r w:rsidRPr="00104050">
        <w:rPr>
          <w:rFonts w:ascii="Times New Roman" w:eastAsia="Times New Roman" w:hAnsi="Times New Roman" w:cs="Times New Roman"/>
          <w:sz w:val="28"/>
          <w:szCs w:val="28"/>
        </w:rPr>
        <w:t>№</w:t>
      </w:r>
      <w:r w:rsidRPr="00104050">
        <w:rPr>
          <w:rFonts w:ascii="Times New Roman" w:eastAsia="Times New Roman" w:hAnsi="Times New Roman" w:cs="Times New Roman"/>
          <w:spacing w:val="37"/>
          <w:sz w:val="28"/>
          <w:szCs w:val="28"/>
        </w:rPr>
        <w:t xml:space="preserve"> </w:t>
      </w:r>
      <w:r w:rsidRPr="00104050">
        <w:rPr>
          <w:rFonts w:ascii="Times New Roman" w:eastAsia="Times New Roman" w:hAnsi="Times New Roman" w:cs="Times New Roman"/>
          <w:sz w:val="28"/>
          <w:szCs w:val="28"/>
        </w:rPr>
        <w:t>210-ФЗ</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для реализации</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своих</w:t>
      </w:r>
      <w:r w:rsidRPr="00104050">
        <w:rPr>
          <w:rFonts w:ascii="Times New Roman" w:eastAsia="Times New Roman" w:hAnsi="Times New Roman" w:cs="Times New Roman"/>
          <w:spacing w:val="6"/>
          <w:sz w:val="28"/>
          <w:szCs w:val="28"/>
        </w:rPr>
        <w:t xml:space="preserve"> </w:t>
      </w:r>
      <w:r w:rsidRPr="00104050">
        <w:rPr>
          <w:rFonts w:ascii="Times New Roman" w:eastAsia="Times New Roman" w:hAnsi="Times New Roman" w:cs="Times New Roman"/>
          <w:sz w:val="28"/>
          <w:szCs w:val="28"/>
        </w:rPr>
        <w:t>функций</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многофункциональные</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центры</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вправе</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привлекать</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иные</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организ</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ции.</w:t>
      </w:r>
    </w:p>
    <w:p w:rsidR="00104050" w:rsidRPr="00104050" w:rsidRDefault="00104050" w:rsidP="00104050">
      <w:pPr>
        <w:widowControl w:val="0"/>
        <w:suppressAutoHyphens w:val="0"/>
        <w:autoSpaceDE w:val="0"/>
        <w:autoSpaceDN w:val="0"/>
        <w:spacing w:before="10" w:after="0" w:line="240" w:lineRule="auto"/>
        <w:ind w:right="-142" w:firstLine="709"/>
        <w:rPr>
          <w:rFonts w:ascii="Times New Roman" w:eastAsia="Times New Roman" w:hAnsi="Times New Roman" w:cs="Times New Roman"/>
          <w:sz w:val="28"/>
          <w:szCs w:val="28"/>
        </w:rPr>
      </w:pPr>
    </w:p>
    <w:p w:rsidR="00104050" w:rsidRPr="00104050" w:rsidRDefault="00104050" w:rsidP="00104050">
      <w:pPr>
        <w:widowControl w:val="0"/>
        <w:suppressAutoHyphens w:val="0"/>
        <w:autoSpaceDE w:val="0"/>
        <w:autoSpaceDN w:val="0"/>
        <w:spacing w:after="0" w:line="240" w:lineRule="auto"/>
        <w:ind w:right="-142" w:firstLine="709"/>
        <w:jc w:val="center"/>
        <w:outlineLvl w:val="0"/>
        <w:rPr>
          <w:rFonts w:ascii="Times New Roman" w:eastAsia="Times New Roman" w:hAnsi="Times New Roman" w:cs="Times New Roman"/>
          <w:b/>
          <w:bCs/>
          <w:sz w:val="28"/>
          <w:szCs w:val="28"/>
        </w:rPr>
      </w:pPr>
      <w:r w:rsidRPr="00104050">
        <w:rPr>
          <w:rFonts w:ascii="Times New Roman" w:eastAsia="Times New Roman" w:hAnsi="Times New Roman" w:cs="Times New Roman"/>
          <w:b/>
          <w:bCs/>
          <w:sz w:val="28"/>
          <w:szCs w:val="28"/>
        </w:rPr>
        <w:t>Информирование</w:t>
      </w:r>
      <w:r w:rsidRPr="00104050">
        <w:rPr>
          <w:rFonts w:ascii="Times New Roman" w:eastAsia="Times New Roman" w:hAnsi="Times New Roman" w:cs="Times New Roman"/>
          <w:b/>
          <w:bCs/>
          <w:spacing w:val="-4"/>
          <w:sz w:val="28"/>
          <w:szCs w:val="28"/>
        </w:rPr>
        <w:t xml:space="preserve"> </w:t>
      </w:r>
      <w:r w:rsidRPr="00104050">
        <w:rPr>
          <w:rFonts w:ascii="Times New Roman" w:eastAsia="Times New Roman" w:hAnsi="Times New Roman" w:cs="Times New Roman"/>
          <w:b/>
          <w:bCs/>
          <w:sz w:val="28"/>
          <w:szCs w:val="28"/>
        </w:rPr>
        <w:t>заявителей</w:t>
      </w:r>
    </w:p>
    <w:p w:rsidR="00104050" w:rsidRPr="00104050" w:rsidRDefault="00104050" w:rsidP="00104050">
      <w:pPr>
        <w:widowControl w:val="0"/>
        <w:suppressAutoHyphens w:val="0"/>
        <w:autoSpaceDE w:val="0"/>
        <w:autoSpaceDN w:val="0"/>
        <w:spacing w:before="7" w:after="0" w:line="240" w:lineRule="auto"/>
        <w:ind w:right="-142" w:firstLine="709"/>
        <w:rPr>
          <w:rFonts w:ascii="Times New Roman" w:eastAsia="Times New Roman" w:hAnsi="Times New Roman" w:cs="Times New Roman"/>
          <w:b/>
          <w:sz w:val="28"/>
          <w:szCs w:val="28"/>
        </w:rPr>
      </w:pPr>
    </w:p>
    <w:p w:rsidR="00104050" w:rsidRPr="00104050" w:rsidRDefault="00104050" w:rsidP="00104050">
      <w:pPr>
        <w:widowControl w:val="0"/>
        <w:numPr>
          <w:ilvl w:val="1"/>
          <w:numId w:val="4"/>
        </w:numPr>
        <w:tabs>
          <w:tab w:val="left" w:pos="1736"/>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Информирование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многофункциональными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осущест</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z w:val="28"/>
          <w:szCs w:val="28"/>
        </w:rPr>
        <w:t>ляется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следующими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способами:</w:t>
      </w:r>
    </w:p>
    <w:p w:rsidR="00104050" w:rsidRPr="00104050" w:rsidRDefault="00104050" w:rsidP="00104050">
      <w:pPr>
        <w:widowControl w:val="0"/>
        <w:tabs>
          <w:tab w:val="left" w:pos="9923"/>
        </w:tabs>
        <w:suppressAutoHyphens w:val="0"/>
        <w:autoSpaceDE w:val="0"/>
        <w:autoSpaceDN w:val="0"/>
        <w:spacing w:before="1"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а) посредством привлечения средств массовой информации, а также п</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z w:val="28"/>
          <w:szCs w:val="28"/>
        </w:rPr>
        <w:t>тем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размещения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информации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официальных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сайтах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информационных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стендах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w:t>
      </w:r>
      <w:r w:rsidRPr="00104050">
        <w:rPr>
          <w:rFonts w:ascii="Times New Roman" w:eastAsia="Times New Roman" w:hAnsi="Times New Roman" w:cs="Times New Roman"/>
          <w:sz w:val="28"/>
          <w:szCs w:val="28"/>
        </w:rPr>
        <w:t>ь</w:t>
      </w:r>
      <w:r w:rsidRPr="00104050">
        <w:rPr>
          <w:rFonts w:ascii="Times New Roman" w:eastAsia="Times New Roman" w:hAnsi="Times New Roman" w:cs="Times New Roman"/>
          <w:sz w:val="28"/>
          <w:szCs w:val="28"/>
        </w:rPr>
        <w:t>ных центров;</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б)</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обращении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лично,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телефону,</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посредством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почтовых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отправлений,</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либо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 электронной</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почте.</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При личном обращении работник многофункционального центра п</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дробно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информирует заявителей по интересующим их вопр</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сам в вежливой корректной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форме с использованием официально-делового стиля речи. Рек</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мендуемое время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 консультации – не более 15 минут, время ожидания в очереди 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секторе информирования для получения информации о муниципальных услугах не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может</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превышать</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15</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минут.</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Ответ</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телефонный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звонок</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должен</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начинаться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информации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наим</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новании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организации,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фамилии,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имени,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отчестве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должности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работника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гофункционального центра, принявшего телефо</w:t>
      </w:r>
      <w:r w:rsidRPr="00104050">
        <w:rPr>
          <w:rFonts w:ascii="Times New Roman" w:eastAsia="Times New Roman" w:hAnsi="Times New Roman" w:cs="Times New Roman"/>
          <w:sz w:val="28"/>
          <w:szCs w:val="28"/>
        </w:rPr>
        <w:t>н</w:t>
      </w:r>
      <w:r w:rsidRPr="00104050">
        <w:rPr>
          <w:rFonts w:ascii="Times New Roman" w:eastAsia="Times New Roman" w:hAnsi="Times New Roman" w:cs="Times New Roman"/>
          <w:sz w:val="28"/>
          <w:szCs w:val="28"/>
        </w:rPr>
        <w:t>ный звонок. Индивидуальное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устное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консультирование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обращении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телефону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работник</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нального центра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осуществляет</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не более</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10</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минут;</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lastRenderedPageBreak/>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случае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если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подготовки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ответа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требуется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более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продо</w:t>
      </w:r>
      <w:r w:rsidRPr="00104050">
        <w:rPr>
          <w:rFonts w:ascii="Times New Roman" w:eastAsia="Times New Roman" w:hAnsi="Times New Roman" w:cs="Times New Roman"/>
          <w:sz w:val="28"/>
          <w:szCs w:val="28"/>
        </w:rPr>
        <w:t>л</w:t>
      </w:r>
      <w:r w:rsidRPr="00104050">
        <w:rPr>
          <w:rFonts w:ascii="Times New Roman" w:eastAsia="Times New Roman" w:hAnsi="Times New Roman" w:cs="Times New Roman"/>
          <w:sz w:val="28"/>
          <w:szCs w:val="28"/>
        </w:rPr>
        <w:t>жительное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время, работник многофункционального центра, осуществляющий индивид</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z w:val="28"/>
          <w:szCs w:val="28"/>
        </w:rPr>
        <w:t>альное</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устное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консультирование</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телеф</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ну,</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может</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предложить</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заявителю:</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изложить обращение в письменной форме (ответ направляется Заявит</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лю 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соотве</w:t>
      </w:r>
      <w:r w:rsidRPr="00104050">
        <w:rPr>
          <w:rFonts w:ascii="Times New Roman" w:eastAsia="Times New Roman" w:hAnsi="Times New Roman" w:cs="Times New Roman"/>
          <w:sz w:val="28"/>
          <w:szCs w:val="28"/>
        </w:rPr>
        <w:t>т</w:t>
      </w:r>
      <w:r w:rsidRPr="00104050">
        <w:rPr>
          <w:rFonts w:ascii="Times New Roman" w:eastAsia="Times New Roman" w:hAnsi="Times New Roman" w:cs="Times New Roman"/>
          <w:sz w:val="28"/>
          <w:szCs w:val="28"/>
        </w:rPr>
        <w:t>ствии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способом,</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указанным в</w:t>
      </w:r>
      <w:r w:rsidRPr="00104050">
        <w:rPr>
          <w:rFonts w:ascii="Times New Roman" w:eastAsia="Times New Roman" w:hAnsi="Times New Roman" w:cs="Times New Roman"/>
          <w:spacing w:val="-6"/>
          <w:sz w:val="28"/>
          <w:szCs w:val="28"/>
        </w:rPr>
        <w:t xml:space="preserve"> </w:t>
      </w:r>
      <w:r w:rsidRPr="00104050">
        <w:rPr>
          <w:rFonts w:ascii="Times New Roman" w:eastAsia="Times New Roman" w:hAnsi="Times New Roman" w:cs="Times New Roman"/>
          <w:sz w:val="28"/>
          <w:szCs w:val="28"/>
        </w:rPr>
        <w:t>обращении);</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назначить</w:t>
      </w:r>
      <w:r w:rsidRPr="00104050">
        <w:rPr>
          <w:rFonts w:ascii="Times New Roman" w:eastAsia="Times New Roman" w:hAnsi="Times New Roman" w:cs="Times New Roman"/>
          <w:spacing w:val="-7"/>
          <w:sz w:val="28"/>
          <w:szCs w:val="28"/>
        </w:rPr>
        <w:t xml:space="preserve"> </w:t>
      </w:r>
      <w:r w:rsidRPr="00104050">
        <w:rPr>
          <w:rFonts w:ascii="Times New Roman" w:eastAsia="Times New Roman" w:hAnsi="Times New Roman" w:cs="Times New Roman"/>
          <w:sz w:val="28"/>
          <w:szCs w:val="28"/>
        </w:rPr>
        <w:t>другое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время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консультаций.</w:t>
      </w:r>
    </w:p>
    <w:p w:rsidR="00104050" w:rsidRPr="00104050" w:rsidRDefault="00104050" w:rsidP="00104050">
      <w:pPr>
        <w:widowControl w:val="0"/>
        <w:tabs>
          <w:tab w:val="left" w:pos="9923"/>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proofErr w:type="gramStart"/>
      <w:r w:rsidRPr="00104050">
        <w:rPr>
          <w:rFonts w:ascii="Times New Roman" w:eastAsia="Times New Roman" w:hAnsi="Times New Roman" w:cs="Times New Roman"/>
          <w:sz w:val="28"/>
          <w:szCs w:val="28"/>
        </w:rPr>
        <w:t>При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консультировании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письменным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обращениям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заявителей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ответ</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направляется в письменном виде в срок не позднее 30 календарных дней с м</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мента</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регистрации обращения в форме электронного документа по адресу электронной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почты, указанному в обращении, поступившем в многофункци</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нальный центр 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форме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электронного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документа,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письменной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форме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почтовому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адресу,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указанному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обращении,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поступившем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письменной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форме.</w:t>
      </w:r>
      <w:proofErr w:type="gramEnd"/>
    </w:p>
    <w:p w:rsidR="00104050" w:rsidRPr="00104050" w:rsidRDefault="00104050" w:rsidP="00104050">
      <w:pPr>
        <w:widowControl w:val="0"/>
        <w:suppressAutoHyphens w:val="0"/>
        <w:autoSpaceDE w:val="0"/>
        <w:autoSpaceDN w:val="0"/>
        <w:spacing w:before="3" w:after="0" w:line="240" w:lineRule="auto"/>
        <w:ind w:right="-142" w:firstLine="709"/>
        <w:rPr>
          <w:rFonts w:ascii="Times New Roman" w:eastAsia="Times New Roman" w:hAnsi="Times New Roman" w:cs="Times New Roman"/>
          <w:sz w:val="28"/>
          <w:szCs w:val="28"/>
        </w:rPr>
      </w:pPr>
    </w:p>
    <w:p w:rsidR="00104050" w:rsidRPr="00104050" w:rsidRDefault="00104050" w:rsidP="00104050">
      <w:pPr>
        <w:widowControl w:val="0"/>
        <w:suppressAutoHyphens w:val="0"/>
        <w:autoSpaceDE w:val="0"/>
        <w:autoSpaceDN w:val="0"/>
        <w:spacing w:before="1" w:after="0" w:line="240" w:lineRule="auto"/>
        <w:ind w:right="-142" w:firstLine="709"/>
        <w:jc w:val="center"/>
        <w:outlineLvl w:val="0"/>
        <w:rPr>
          <w:rFonts w:ascii="Times New Roman" w:eastAsia="Times New Roman" w:hAnsi="Times New Roman" w:cs="Times New Roman"/>
          <w:b/>
          <w:bCs/>
          <w:sz w:val="28"/>
          <w:szCs w:val="28"/>
        </w:rPr>
      </w:pPr>
      <w:r w:rsidRPr="00104050">
        <w:rPr>
          <w:rFonts w:ascii="Times New Roman" w:eastAsia="Times New Roman" w:hAnsi="Times New Roman" w:cs="Times New Roman"/>
          <w:b/>
          <w:bCs/>
          <w:sz w:val="28"/>
          <w:szCs w:val="28"/>
        </w:rPr>
        <w:t>Выдача заявителю результата предоставления муниципальной</w:t>
      </w:r>
      <w:r w:rsidRPr="00104050">
        <w:rPr>
          <w:rFonts w:ascii="Times New Roman" w:eastAsia="Times New Roman" w:hAnsi="Times New Roman" w:cs="Times New Roman"/>
          <w:b/>
          <w:bCs/>
          <w:spacing w:val="-5"/>
          <w:sz w:val="28"/>
          <w:szCs w:val="28"/>
        </w:rPr>
        <w:t xml:space="preserve"> </w:t>
      </w:r>
      <w:r w:rsidRPr="00104050">
        <w:rPr>
          <w:rFonts w:ascii="Times New Roman" w:eastAsia="Times New Roman" w:hAnsi="Times New Roman" w:cs="Times New Roman"/>
          <w:b/>
          <w:bCs/>
          <w:sz w:val="28"/>
          <w:szCs w:val="28"/>
        </w:rPr>
        <w:t>услуги</w:t>
      </w:r>
    </w:p>
    <w:p w:rsidR="00104050" w:rsidRPr="00104050" w:rsidRDefault="00104050" w:rsidP="00104050">
      <w:pPr>
        <w:widowControl w:val="0"/>
        <w:suppressAutoHyphens w:val="0"/>
        <w:autoSpaceDE w:val="0"/>
        <w:autoSpaceDN w:val="0"/>
        <w:spacing w:before="1" w:after="0" w:line="240" w:lineRule="auto"/>
        <w:ind w:right="-142" w:firstLine="709"/>
        <w:jc w:val="center"/>
        <w:outlineLvl w:val="0"/>
        <w:rPr>
          <w:rFonts w:ascii="Times New Roman" w:eastAsia="Times New Roman" w:hAnsi="Times New Roman" w:cs="Times New Roman"/>
          <w:b/>
          <w:bCs/>
          <w:sz w:val="28"/>
          <w:szCs w:val="28"/>
        </w:rPr>
      </w:pPr>
    </w:p>
    <w:p w:rsidR="00104050" w:rsidRPr="00104050" w:rsidRDefault="00104050" w:rsidP="00104050">
      <w:pPr>
        <w:widowControl w:val="0"/>
        <w:numPr>
          <w:ilvl w:val="1"/>
          <w:numId w:val="4"/>
        </w:numPr>
        <w:tabs>
          <w:tab w:val="left" w:pos="1429"/>
        </w:tabs>
        <w:suppressAutoHyphens w:val="0"/>
        <w:autoSpaceDE w:val="0"/>
        <w:autoSpaceDN w:val="0"/>
        <w:spacing w:before="71" w:after="0" w:line="240" w:lineRule="auto"/>
        <w:ind w:right="-142" w:firstLine="709"/>
        <w:jc w:val="both"/>
        <w:rPr>
          <w:rFonts w:ascii="Times New Roman" w:eastAsia="Times New Roman" w:hAnsi="Times New Roman" w:cs="Times New Roman"/>
          <w:sz w:val="28"/>
          <w:szCs w:val="28"/>
        </w:rPr>
      </w:pPr>
      <w:proofErr w:type="gramStart"/>
      <w:r w:rsidRPr="00104050">
        <w:rPr>
          <w:rFonts w:ascii="Times New Roman" w:eastAsia="Times New Roman" w:hAnsi="Times New Roman" w:cs="Times New Roman"/>
          <w:sz w:val="28"/>
          <w:szCs w:val="28"/>
        </w:rPr>
        <w:t>При наличии в уведомлении о планируемом строительстве, ув</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домлении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 изменении параметров указания о выдаче р</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зультатов оказания услуги через</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Учреждение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передает</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докуме</w:t>
      </w:r>
      <w:r w:rsidRPr="00104050">
        <w:rPr>
          <w:rFonts w:ascii="Times New Roman" w:eastAsia="Times New Roman" w:hAnsi="Times New Roman" w:cs="Times New Roman"/>
          <w:sz w:val="28"/>
          <w:szCs w:val="28"/>
        </w:rPr>
        <w:t>н</w:t>
      </w:r>
      <w:r w:rsidRPr="00104050">
        <w:rPr>
          <w:rFonts w:ascii="Times New Roman" w:eastAsia="Times New Roman" w:hAnsi="Times New Roman" w:cs="Times New Roman"/>
          <w:sz w:val="28"/>
          <w:szCs w:val="28"/>
        </w:rPr>
        <w:t>ты</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последующей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выдачи</w:t>
      </w:r>
      <w:r w:rsidRPr="00104050">
        <w:rPr>
          <w:rFonts w:ascii="Times New Roman" w:eastAsia="Times New Roman" w:hAnsi="Times New Roman" w:cs="Times New Roman"/>
          <w:spacing w:val="71"/>
          <w:sz w:val="28"/>
          <w:szCs w:val="28"/>
        </w:rPr>
        <w:t xml:space="preserve"> </w:t>
      </w:r>
      <w:r w:rsidRPr="00104050">
        <w:rPr>
          <w:rFonts w:ascii="Times New Roman" w:eastAsia="Times New Roman" w:hAnsi="Times New Roman" w:cs="Times New Roman"/>
          <w:sz w:val="28"/>
          <w:szCs w:val="28"/>
        </w:rPr>
        <w:t>заявителю</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(представителю) способом, согласно заключенным соглашениям о взаим</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действии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заключенным между Администрацией и многофункциональным центром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46"/>
          <w:sz w:val="28"/>
          <w:szCs w:val="28"/>
        </w:rPr>
        <w:t xml:space="preserve"> </w:t>
      </w:r>
      <w:r w:rsidRPr="00104050">
        <w:rPr>
          <w:rFonts w:ascii="Times New Roman" w:eastAsia="Times New Roman" w:hAnsi="Times New Roman" w:cs="Times New Roman"/>
          <w:sz w:val="28"/>
          <w:szCs w:val="28"/>
        </w:rPr>
        <w:t>порядке,</w:t>
      </w:r>
      <w:r w:rsidRPr="00104050">
        <w:rPr>
          <w:rFonts w:ascii="Times New Roman" w:eastAsia="Times New Roman" w:hAnsi="Times New Roman" w:cs="Times New Roman"/>
          <w:spacing w:val="47"/>
          <w:sz w:val="28"/>
          <w:szCs w:val="28"/>
        </w:rPr>
        <w:t xml:space="preserve"> </w:t>
      </w:r>
      <w:r w:rsidRPr="00104050">
        <w:rPr>
          <w:rFonts w:ascii="Times New Roman" w:eastAsia="Times New Roman" w:hAnsi="Times New Roman" w:cs="Times New Roman"/>
          <w:sz w:val="28"/>
          <w:szCs w:val="28"/>
        </w:rPr>
        <w:t>утвержденном</w:t>
      </w:r>
      <w:r w:rsidRPr="00104050">
        <w:rPr>
          <w:rFonts w:ascii="Times New Roman" w:eastAsia="Times New Roman" w:hAnsi="Times New Roman" w:cs="Times New Roman"/>
          <w:spacing w:val="47"/>
          <w:sz w:val="28"/>
          <w:szCs w:val="28"/>
        </w:rPr>
        <w:t xml:space="preserve"> </w:t>
      </w:r>
      <w:r w:rsidRPr="00104050">
        <w:rPr>
          <w:rFonts w:ascii="Times New Roman" w:eastAsia="Times New Roman" w:hAnsi="Times New Roman" w:cs="Times New Roman"/>
          <w:sz w:val="28"/>
          <w:szCs w:val="28"/>
        </w:rPr>
        <w:t>постановлением</w:t>
      </w:r>
      <w:r w:rsidRPr="00104050">
        <w:rPr>
          <w:rFonts w:ascii="Times New Roman" w:eastAsia="Times New Roman" w:hAnsi="Times New Roman" w:cs="Times New Roman"/>
          <w:spacing w:val="48"/>
          <w:sz w:val="28"/>
          <w:szCs w:val="28"/>
        </w:rPr>
        <w:t xml:space="preserve"> </w:t>
      </w:r>
      <w:r w:rsidRPr="00104050">
        <w:rPr>
          <w:rFonts w:ascii="Times New Roman" w:eastAsia="Times New Roman" w:hAnsi="Times New Roman" w:cs="Times New Roman"/>
          <w:sz w:val="28"/>
          <w:szCs w:val="28"/>
        </w:rPr>
        <w:t>Правительства</w:t>
      </w:r>
      <w:r w:rsidRPr="00104050">
        <w:rPr>
          <w:rFonts w:ascii="Times New Roman" w:eastAsia="Times New Roman" w:hAnsi="Times New Roman" w:cs="Times New Roman"/>
          <w:spacing w:val="46"/>
          <w:sz w:val="28"/>
          <w:szCs w:val="28"/>
        </w:rPr>
        <w:t xml:space="preserve"> </w:t>
      </w:r>
      <w:r w:rsidRPr="00104050">
        <w:rPr>
          <w:rFonts w:ascii="Times New Roman" w:eastAsia="Times New Roman" w:hAnsi="Times New Roman" w:cs="Times New Roman"/>
          <w:sz w:val="28"/>
          <w:szCs w:val="28"/>
        </w:rPr>
        <w:t>Росси</w:t>
      </w:r>
      <w:r w:rsidRPr="00104050">
        <w:rPr>
          <w:rFonts w:ascii="Times New Roman" w:eastAsia="Times New Roman" w:hAnsi="Times New Roman" w:cs="Times New Roman"/>
          <w:sz w:val="28"/>
          <w:szCs w:val="28"/>
        </w:rPr>
        <w:t>й</w:t>
      </w:r>
      <w:r w:rsidRPr="00104050">
        <w:rPr>
          <w:rFonts w:ascii="Times New Roman" w:eastAsia="Times New Roman" w:hAnsi="Times New Roman" w:cs="Times New Roman"/>
          <w:sz w:val="28"/>
          <w:szCs w:val="28"/>
        </w:rPr>
        <w:t>ской</w:t>
      </w:r>
      <w:r w:rsidRPr="00104050">
        <w:rPr>
          <w:rFonts w:ascii="Times New Roman" w:eastAsia="Times New Roman" w:hAnsi="Times New Roman" w:cs="Times New Roman"/>
          <w:spacing w:val="46"/>
          <w:sz w:val="28"/>
          <w:szCs w:val="28"/>
        </w:rPr>
        <w:t xml:space="preserve"> </w:t>
      </w:r>
      <w:r w:rsidRPr="00104050">
        <w:rPr>
          <w:rFonts w:ascii="Times New Roman" w:eastAsia="Times New Roman" w:hAnsi="Times New Roman" w:cs="Times New Roman"/>
          <w:sz w:val="28"/>
          <w:szCs w:val="28"/>
        </w:rPr>
        <w:t>Федерации</w:t>
      </w:r>
      <w:r w:rsidRPr="00104050">
        <w:rPr>
          <w:rFonts w:ascii="Times New Roman" w:eastAsia="Times New Roman" w:hAnsi="Times New Roman" w:cs="Times New Roman"/>
          <w:spacing w:val="-68"/>
          <w:sz w:val="28"/>
          <w:szCs w:val="28"/>
        </w:rPr>
        <w:t xml:space="preserve"> </w:t>
      </w:r>
      <w:r w:rsidRPr="00104050">
        <w:rPr>
          <w:rFonts w:ascii="Times New Roman" w:eastAsia="Times New Roman" w:hAnsi="Times New Roman" w:cs="Times New Roman"/>
          <w:sz w:val="28"/>
          <w:szCs w:val="28"/>
        </w:rPr>
        <w:t>от 27 сентября 2011 г. № 797 "О взаимодействии между многофункциональными</w:t>
      </w:r>
      <w:proofErr w:type="gramEnd"/>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государственных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z w:val="28"/>
          <w:szCs w:val="28"/>
        </w:rPr>
        <w:t>ниципальных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федеральными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органами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исполнительной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власти,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р</w:t>
      </w:r>
      <w:r w:rsidRPr="00104050">
        <w:rPr>
          <w:rFonts w:ascii="Times New Roman" w:eastAsia="Times New Roman" w:hAnsi="Times New Roman" w:cs="Times New Roman"/>
          <w:sz w:val="28"/>
          <w:szCs w:val="28"/>
        </w:rPr>
        <w:t>ганами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государственных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внебюджетных фондов, органами государственной власти субъектов Российской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Федерации,</w:t>
      </w:r>
      <w:r w:rsidRPr="00104050">
        <w:rPr>
          <w:rFonts w:ascii="Times New Roman" w:eastAsia="Times New Roman" w:hAnsi="Times New Roman" w:cs="Times New Roman"/>
          <w:spacing w:val="-5"/>
          <w:sz w:val="28"/>
          <w:szCs w:val="28"/>
        </w:rPr>
        <w:t xml:space="preserve"> </w:t>
      </w:r>
      <w:r w:rsidRPr="00104050">
        <w:rPr>
          <w:rFonts w:ascii="Times New Roman" w:eastAsia="Times New Roman" w:hAnsi="Times New Roman" w:cs="Times New Roman"/>
          <w:sz w:val="28"/>
          <w:szCs w:val="28"/>
        </w:rPr>
        <w:t>органами местного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самоуправл</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ния".</w:t>
      </w:r>
    </w:p>
    <w:p w:rsidR="00104050" w:rsidRPr="00104050" w:rsidRDefault="00104050" w:rsidP="00104050">
      <w:pPr>
        <w:widowControl w:val="0"/>
        <w:suppressAutoHyphens w:val="0"/>
        <w:autoSpaceDE w:val="0"/>
        <w:autoSpaceDN w:val="0"/>
        <w:spacing w:before="1" w:after="0" w:line="240" w:lineRule="auto"/>
        <w:ind w:right="-142" w:firstLine="709"/>
        <w:jc w:val="both"/>
        <w:rPr>
          <w:rFonts w:ascii="Times New Roman" w:eastAsia="Times New Roman" w:hAnsi="Times New Roman" w:cs="Times New Roman"/>
          <w:sz w:val="28"/>
          <w:szCs w:val="28"/>
        </w:rPr>
      </w:pPr>
      <w:proofErr w:type="gramStart"/>
      <w:r w:rsidRPr="00104050">
        <w:rPr>
          <w:rFonts w:ascii="Times New Roman" w:eastAsia="Times New Roman" w:hAnsi="Times New Roman" w:cs="Times New Roman"/>
          <w:sz w:val="28"/>
          <w:szCs w:val="28"/>
        </w:rPr>
        <w:t>Порядок и сроки передачи Учреждением таких документов 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гофункциональный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определяются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соглашением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взаимодействии,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ключенным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порядке,</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установленном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постановлением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Правительства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Российской Федерации от 27 сентября 2011 г. № 797 "О взаимодействии ме</w:t>
      </w:r>
      <w:r w:rsidRPr="00104050">
        <w:rPr>
          <w:rFonts w:ascii="Times New Roman" w:eastAsia="Times New Roman" w:hAnsi="Times New Roman" w:cs="Times New Roman"/>
          <w:sz w:val="28"/>
          <w:szCs w:val="28"/>
        </w:rPr>
        <w:t>ж</w:t>
      </w:r>
      <w:r w:rsidRPr="00104050">
        <w:rPr>
          <w:rFonts w:ascii="Times New Roman" w:eastAsia="Times New Roman" w:hAnsi="Times New Roman" w:cs="Times New Roman"/>
          <w:sz w:val="28"/>
          <w:szCs w:val="28"/>
        </w:rPr>
        <w:t>ду</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многофункциональными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центрами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государственных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z w:val="28"/>
          <w:szCs w:val="28"/>
        </w:rPr>
        <w:t>ниципальных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услуг</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федеральными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органами</w:t>
      </w:r>
      <w:r w:rsidRPr="00104050">
        <w:rPr>
          <w:rFonts w:ascii="Times New Roman" w:eastAsia="Times New Roman" w:hAnsi="Times New Roman" w:cs="Times New Roman"/>
          <w:spacing w:val="71"/>
          <w:sz w:val="28"/>
          <w:szCs w:val="28"/>
        </w:rPr>
        <w:t xml:space="preserve"> </w:t>
      </w:r>
      <w:r w:rsidRPr="00104050">
        <w:rPr>
          <w:rFonts w:ascii="Times New Roman" w:eastAsia="Times New Roman" w:hAnsi="Times New Roman" w:cs="Times New Roman"/>
          <w:sz w:val="28"/>
          <w:szCs w:val="28"/>
        </w:rPr>
        <w:t>исполнительной</w:t>
      </w:r>
      <w:r w:rsidRPr="00104050">
        <w:rPr>
          <w:rFonts w:ascii="Times New Roman" w:eastAsia="Times New Roman" w:hAnsi="Times New Roman" w:cs="Times New Roman"/>
          <w:spacing w:val="71"/>
          <w:sz w:val="28"/>
          <w:szCs w:val="28"/>
        </w:rPr>
        <w:t xml:space="preserve"> </w:t>
      </w:r>
      <w:r w:rsidRPr="00104050">
        <w:rPr>
          <w:rFonts w:ascii="Times New Roman" w:eastAsia="Times New Roman" w:hAnsi="Times New Roman" w:cs="Times New Roman"/>
          <w:sz w:val="28"/>
          <w:szCs w:val="28"/>
        </w:rPr>
        <w:t>власти,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орг</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нами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государственных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внебюджетных</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фондов,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органами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государственной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власти</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субъектов</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Российской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Федерации,</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органами</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местного самоуправл</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ния".</w:t>
      </w:r>
      <w:proofErr w:type="gramEnd"/>
    </w:p>
    <w:p w:rsidR="00104050" w:rsidRPr="00104050" w:rsidRDefault="00104050" w:rsidP="00104050">
      <w:pPr>
        <w:widowControl w:val="0"/>
        <w:numPr>
          <w:ilvl w:val="1"/>
          <w:numId w:val="4"/>
        </w:numPr>
        <w:tabs>
          <w:tab w:val="left" w:pos="1506"/>
        </w:tabs>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Прием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заявителей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для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выдачи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документов,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являющихся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результ</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том</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муниципальной услуги, в порядке очередности при получении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номерн</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z w:val="28"/>
          <w:szCs w:val="28"/>
        </w:rPr>
        <w:t>го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талона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из</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терминала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электронной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очереди,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соответствующего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цели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обр</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щения,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либо</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по</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предварительной</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писи.</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pacing w:val="-67"/>
          <w:sz w:val="28"/>
          <w:szCs w:val="28"/>
        </w:rPr>
      </w:pPr>
      <w:r w:rsidRPr="00104050">
        <w:rPr>
          <w:rFonts w:ascii="Times New Roman" w:eastAsia="Times New Roman" w:hAnsi="Times New Roman" w:cs="Times New Roman"/>
          <w:sz w:val="28"/>
          <w:szCs w:val="28"/>
        </w:rPr>
        <w:t>Работник многофункционального центра осуществляет следующие де</w:t>
      </w:r>
      <w:r w:rsidRPr="00104050">
        <w:rPr>
          <w:rFonts w:ascii="Times New Roman" w:eastAsia="Times New Roman" w:hAnsi="Times New Roman" w:cs="Times New Roman"/>
          <w:sz w:val="28"/>
          <w:szCs w:val="28"/>
        </w:rPr>
        <w:t>й</w:t>
      </w:r>
      <w:r w:rsidRPr="00104050">
        <w:rPr>
          <w:rFonts w:ascii="Times New Roman" w:eastAsia="Times New Roman" w:hAnsi="Times New Roman" w:cs="Times New Roman"/>
          <w:sz w:val="28"/>
          <w:szCs w:val="28"/>
        </w:rPr>
        <w:t>ствия:</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lastRenderedPageBreak/>
        <w:t>устанавливает личность заявителя на основании документа,</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удостов</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 xml:space="preserve">ряющего личность в соответствии с законодательством </w:t>
      </w:r>
      <w:r w:rsidRPr="00104050">
        <w:rPr>
          <w:rFonts w:ascii="Times New Roman" w:eastAsia="Times New Roman" w:hAnsi="Times New Roman" w:cs="Times New Roman"/>
          <w:spacing w:val="-1"/>
          <w:sz w:val="28"/>
          <w:szCs w:val="28"/>
        </w:rPr>
        <w:t>Российской</w:t>
      </w:r>
      <w:r w:rsidRPr="00104050">
        <w:rPr>
          <w:rFonts w:ascii="Times New Roman" w:eastAsia="Times New Roman" w:hAnsi="Times New Roman" w:cs="Times New Roman"/>
          <w:sz w:val="28"/>
          <w:szCs w:val="28"/>
        </w:rPr>
        <w:t xml:space="preserve"> Федер</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ции;</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pacing w:val="-67"/>
          <w:sz w:val="28"/>
          <w:szCs w:val="28"/>
        </w:rPr>
      </w:pPr>
      <w:r w:rsidRPr="00104050">
        <w:rPr>
          <w:rFonts w:ascii="Times New Roman" w:eastAsia="Times New Roman" w:hAnsi="Times New Roman" w:cs="Times New Roman"/>
          <w:sz w:val="28"/>
          <w:szCs w:val="28"/>
        </w:rPr>
        <w:t xml:space="preserve"> проверяет полномочия представителя заявителя (в случае о</w:t>
      </w:r>
      <w:r w:rsidRPr="00104050">
        <w:rPr>
          <w:rFonts w:ascii="Times New Roman" w:eastAsia="Times New Roman" w:hAnsi="Times New Roman" w:cs="Times New Roman"/>
          <w:spacing w:val="-1"/>
          <w:sz w:val="28"/>
          <w:szCs w:val="28"/>
        </w:rPr>
        <w:t xml:space="preserve">бращения </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пре</w:t>
      </w:r>
      <w:r w:rsidRPr="00104050">
        <w:rPr>
          <w:rFonts w:ascii="Times New Roman" w:eastAsia="Times New Roman" w:hAnsi="Times New Roman" w:cs="Times New Roman"/>
          <w:sz w:val="28"/>
          <w:szCs w:val="28"/>
        </w:rPr>
        <w:t>д</w:t>
      </w:r>
      <w:r w:rsidRPr="00104050">
        <w:rPr>
          <w:rFonts w:ascii="Times New Roman" w:eastAsia="Times New Roman" w:hAnsi="Times New Roman" w:cs="Times New Roman"/>
          <w:sz w:val="28"/>
          <w:szCs w:val="28"/>
        </w:rPr>
        <w:t xml:space="preserve">ставителя </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заявителя);</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определяет</w:t>
      </w:r>
      <w:r w:rsidRPr="00104050">
        <w:rPr>
          <w:rFonts w:ascii="Times New Roman" w:eastAsia="Times New Roman" w:hAnsi="Times New Roman" w:cs="Times New Roman"/>
          <w:spacing w:val="57"/>
          <w:sz w:val="28"/>
          <w:szCs w:val="28"/>
        </w:rPr>
        <w:t xml:space="preserve"> </w:t>
      </w:r>
      <w:r w:rsidRPr="00104050">
        <w:rPr>
          <w:rFonts w:ascii="Times New Roman" w:eastAsia="Times New Roman" w:hAnsi="Times New Roman" w:cs="Times New Roman"/>
          <w:sz w:val="28"/>
          <w:szCs w:val="28"/>
        </w:rPr>
        <w:t>статус</w:t>
      </w:r>
      <w:r w:rsidRPr="00104050">
        <w:rPr>
          <w:rFonts w:ascii="Times New Roman" w:eastAsia="Times New Roman" w:hAnsi="Times New Roman" w:cs="Times New Roman"/>
          <w:spacing w:val="61"/>
          <w:sz w:val="28"/>
          <w:szCs w:val="28"/>
        </w:rPr>
        <w:t xml:space="preserve"> </w:t>
      </w:r>
      <w:r w:rsidRPr="00104050">
        <w:rPr>
          <w:rFonts w:ascii="Times New Roman" w:eastAsia="Times New Roman" w:hAnsi="Times New Roman" w:cs="Times New Roman"/>
          <w:sz w:val="28"/>
          <w:szCs w:val="28"/>
        </w:rPr>
        <w:t>исполнения</w:t>
      </w:r>
      <w:r w:rsidRPr="00104050">
        <w:rPr>
          <w:rFonts w:ascii="Times New Roman" w:eastAsia="Times New Roman" w:hAnsi="Times New Roman" w:cs="Times New Roman"/>
          <w:spacing w:val="61"/>
          <w:sz w:val="28"/>
          <w:szCs w:val="28"/>
        </w:rPr>
        <w:t xml:space="preserve"> </w:t>
      </w:r>
      <w:r w:rsidRPr="00104050">
        <w:rPr>
          <w:rFonts w:ascii="Times New Roman" w:eastAsia="Times New Roman" w:hAnsi="Times New Roman" w:cs="Times New Roman"/>
          <w:sz w:val="28"/>
          <w:szCs w:val="28"/>
        </w:rPr>
        <w:t>уведомление</w:t>
      </w:r>
      <w:r w:rsidRPr="00104050">
        <w:rPr>
          <w:rFonts w:ascii="Times New Roman" w:eastAsia="Times New Roman" w:hAnsi="Times New Roman" w:cs="Times New Roman"/>
          <w:spacing w:val="56"/>
          <w:sz w:val="28"/>
          <w:szCs w:val="28"/>
        </w:rPr>
        <w:t xml:space="preserve"> </w:t>
      </w:r>
      <w:r w:rsidRPr="00104050">
        <w:rPr>
          <w:rFonts w:ascii="Times New Roman" w:eastAsia="Times New Roman" w:hAnsi="Times New Roman" w:cs="Times New Roman"/>
          <w:sz w:val="28"/>
          <w:szCs w:val="28"/>
        </w:rPr>
        <w:t>о</w:t>
      </w:r>
      <w:r w:rsidRPr="00104050">
        <w:rPr>
          <w:rFonts w:ascii="Times New Roman" w:eastAsia="Times New Roman" w:hAnsi="Times New Roman" w:cs="Times New Roman"/>
          <w:spacing w:val="58"/>
          <w:sz w:val="28"/>
          <w:szCs w:val="28"/>
        </w:rPr>
        <w:t xml:space="preserve"> </w:t>
      </w:r>
      <w:r w:rsidRPr="00104050">
        <w:rPr>
          <w:rFonts w:ascii="Times New Roman" w:eastAsia="Times New Roman" w:hAnsi="Times New Roman" w:cs="Times New Roman"/>
          <w:sz w:val="28"/>
          <w:szCs w:val="28"/>
        </w:rPr>
        <w:t>планируемом</w:t>
      </w:r>
      <w:r w:rsidRPr="00104050">
        <w:rPr>
          <w:rFonts w:ascii="Times New Roman" w:eastAsia="Times New Roman" w:hAnsi="Times New Roman" w:cs="Times New Roman"/>
          <w:spacing w:val="58"/>
          <w:sz w:val="28"/>
          <w:szCs w:val="28"/>
        </w:rPr>
        <w:t xml:space="preserve"> </w:t>
      </w:r>
      <w:r w:rsidRPr="00104050">
        <w:rPr>
          <w:rFonts w:ascii="Times New Roman" w:eastAsia="Times New Roman" w:hAnsi="Times New Roman" w:cs="Times New Roman"/>
          <w:sz w:val="28"/>
          <w:szCs w:val="28"/>
        </w:rPr>
        <w:t>стро</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z w:val="28"/>
          <w:szCs w:val="28"/>
        </w:rPr>
        <w:t>тельстве,</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ув</w:t>
      </w:r>
      <w:r w:rsidRPr="00104050">
        <w:rPr>
          <w:rFonts w:ascii="Times New Roman" w:eastAsia="Times New Roman" w:hAnsi="Times New Roman" w:cs="Times New Roman"/>
          <w:sz w:val="28"/>
          <w:szCs w:val="28"/>
        </w:rPr>
        <w:t>е</w:t>
      </w:r>
      <w:r w:rsidRPr="00104050">
        <w:rPr>
          <w:rFonts w:ascii="Times New Roman" w:eastAsia="Times New Roman" w:hAnsi="Times New Roman" w:cs="Times New Roman"/>
          <w:sz w:val="28"/>
          <w:szCs w:val="28"/>
        </w:rPr>
        <w:t>домления</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об</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изменении параметров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ГИС;</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proofErr w:type="gramStart"/>
      <w:r w:rsidRPr="00104050">
        <w:rPr>
          <w:rFonts w:ascii="Times New Roman" w:eastAsia="Times New Roman" w:hAnsi="Times New Roman" w:cs="Times New Roman"/>
          <w:sz w:val="28"/>
          <w:szCs w:val="28"/>
        </w:rPr>
        <w:t>распечатывает</w:t>
      </w:r>
      <w:r w:rsidRPr="00104050">
        <w:rPr>
          <w:rFonts w:ascii="Times New Roman" w:eastAsia="Times New Roman" w:hAnsi="Times New Roman" w:cs="Times New Roman"/>
          <w:spacing w:val="40"/>
          <w:sz w:val="28"/>
          <w:szCs w:val="28"/>
        </w:rPr>
        <w:t xml:space="preserve"> </w:t>
      </w:r>
      <w:r w:rsidRPr="00104050">
        <w:rPr>
          <w:rFonts w:ascii="Times New Roman" w:eastAsia="Times New Roman" w:hAnsi="Times New Roman" w:cs="Times New Roman"/>
          <w:sz w:val="28"/>
          <w:szCs w:val="28"/>
        </w:rPr>
        <w:t>результат</w:t>
      </w:r>
      <w:r w:rsidRPr="00104050">
        <w:rPr>
          <w:rFonts w:ascii="Times New Roman" w:eastAsia="Times New Roman" w:hAnsi="Times New Roman" w:cs="Times New Roman"/>
          <w:spacing w:val="41"/>
          <w:sz w:val="28"/>
          <w:szCs w:val="28"/>
        </w:rPr>
        <w:t xml:space="preserve"> </w:t>
      </w:r>
      <w:r w:rsidRPr="00104050">
        <w:rPr>
          <w:rFonts w:ascii="Times New Roman" w:eastAsia="Times New Roman" w:hAnsi="Times New Roman" w:cs="Times New Roman"/>
          <w:sz w:val="28"/>
          <w:szCs w:val="28"/>
        </w:rPr>
        <w:t>предоставления</w:t>
      </w:r>
      <w:r w:rsidRPr="00104050">
        <w:rPr>
          <w:rFonts w:ascii="Times New Roman" w:eastAsia="Times New Roman" w:hAnsi="Times New Roman" w:cs="Times New Roman"/>
          <w:spacing w:val="41"/>
          <w:sz w:val="28"/>
          <w:szCs w:val="28"/>
        </w:rPr>
        <w:t xml:space="preserve"> </w:t>
      </w:r>
      <w:r w:rsidRPr="00104050">
        <w:rPr>
          <w:rFonts w:ascii="Times New Roman" w:eastAsia="Times New Roman" w:hAnsi="Times New Roman" w:cs="Times New Roman"/>
          <w:sz w:val="28"/>
          <w:szCs w:val="28"/>
        </w:rPr>
        <w:t>муниципальной</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усл</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z w:val="28"/>
          <w:szCs w:val="28"/>
        </w:rPr>
        <w:t>ги</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34"/>
          <w:sz w:val="28"/>
          <w:szCs w:val="28"/>
        </w:rPr>
        <w:t xml:space="preserve"> </w:t>
      </w:r>
      <w:r w:rsidRPr="00104050">
        <w:rPr>
          <w:rFonts w:ascii="Times New Roman" w:eastAsia="Times New Roman" w:hAnsi="Times New Roman" w:cs="Times New Roman"/>
          <w:sz w:val="28"/>
          <w:szCs w:val="28"/>
        </w:rPr>
        <w:t>виде</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экземпляра</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электронного</w:t>
      </w:r>
      <w:r w:rsidRPr="00104050">
        <w:rPr>
          <w:rFonts w:ascii="Times New Roman" w:eastAsia="Times New Roman" w:hAnsi="Times New Roman" w:cs="Times New Roman"/>
          <w:spacing w:val="34"/>
          <w:sz w:val="28"/>
          <w:szCs w:val="28"/>
        </w:rPr>
        <w:t xml:space="preserve"> </w:t>
      </w:r>
      <w:r w:rsidRPr="00104050">
        <w:rPr>
          <w:rFonts w:ascii="Times New Roman" w:eastAsia="Times New Roman" w:hAnsi="Times New Roman" w:cs="Times New Roman"/>
          <w:sz w:val="28"/>
          <w:szCs w:val="28"/>
        </w:rPr>
        <w:t>документа</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32"/>
          <w:sz w:val="28"/>
          <w:szCs w:val="28"/>
        </w:rPr>
        <w:t xml:space="preserve"> </w:t>
      </w:r>
      <w:r w:rsidRPr="00104050">
        <w:rPr>
          <w:rFonts w:ascii="Times New Roman" w:eastAsia="Times New Roman" w:hAnsi="Times New Roman" w:cs="Times New Roman"/>
          <w:sz w:val="28"/>
          <w:szCs w:val="28"/>
        </w:rPr>
        <w:t>бумажном</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носителе</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заверяет его использованием печати многофункционального центра (в предусмотренных нормативными правовыми актами Ро</w:t>
      </w:r>
      <w:r w:rsidRPr="00104050">
        <w:rPr>
          <w:rFonts w:ascii="Times New Roman" w:eastAsia="Times New Roman" w:hAnsi="Times New Roman" w:cs="Times New Roman"/>
          <w:sz w:val="28"/>
          <w:szCs w:val="28"/>
        </w:rPr>
        <w:t>с</w:t>
      </w:r>
      <w:r w:rsidRPr="00104050">
        <w:rPr>
          <w:rFonts w:ascii="Times New Roman" w:eastAsia="Times New Roman" w:hAnsi="Times New Roman" w:cs="Times New Roman"/>
          <w:sz w:val="28"/>
          <w:szCs w:val="28"/>
        </w:rPr>
        <w:t>сийской Федерации</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случаях – печати с изображением Государстве</w:t>
      </w:r>
      <w:r w:rsidRPr="00104050">
        <w:rPr>
          <w:rFonts w:ascii="Times New Roman" w:eastAsia="Times New Roman" w:hAnsi="Times New Roman" w:cs="Times New Roman"/>
          <w:sz w:val="28"/>
          <w:szCs w:val="28"/>
        </w:rPr>
        <w:t>н</w:t>
      </w:r>
      <w:r w:rsidRPr="00104050">
        <w:rPr>
          <w:rFonts w:ascii="Times New Roman" w:eastAsia="Times New Roman" w:hAnsi="Times New Roman" w:cs="Times New Roman"/>
          <w:sz w:val="28"/>
          <w:szCs w:val="28"/>
        </w:rPr>
        <w:t>ного герба Российской Федерации);</w:t>
      </w:r>
      <w:proofErr w:type="gramEnd"/>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заверяет экземпляр электронного документа на бумажном носителе с</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использован</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z w:val="28"/>
          <w:szCs w:val="28"/>
        </w:rPr>
        <w:t>ем печати многофункционального центра (в предусмотренных</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нормативными</w:t>
      </w:r>
      <w:r w:rsidRPr="00104050">
        <w:rPr>
          <w:rFonts w:ascii="Times New Roman" w:eastAsia="Times New Roman" w:hAnsi="Times New Roman" w:cs="Times New Roman"/>
          <w:spacing w:val="27"/>
          <w:sz w:val="28"/>
          <w:szCs w:val="28"/>
        </w:rPr>
        <w:t xml:space="preserve"> </w:t>
      </w:r>
      <w:r w:rsidRPr="00104050">
        <w:rPr>
          <w:rFonts w:ascii="Times New Roman" w:eastAsia="Times New Roman" w:hAnsi="Times New Roman" w:cs="Times New Roman"/>
          <w:sz w:val="28"/>
          <w:szCs w:val="28"/>
        </w:rPr>
        <w:t>правовыми</w:t>
      </w:r>
      <w:r w:rsidRPr="00104050">
        <w:rPr>
          <w:rFonts w:ascii="Times New Roman" w:eastAsia="Times New Roman" w:hAnsi="Times New Roman" w:cs="Times New Roman"/>
          <w:spacing w:val="27"/>
          <w:sz w:val="28"/>
          <w:szCs w:val="28"/>
        </w:rPr>
        <w:t xml:space="preserve"> </w:t>
      </w:r>
      <w:r w:rsidRPr="00104050">
        <w:rPr>
          <w:rFonts w:ascii="Times New Roman" w:eastAsia="Times New Roman" w:hAnsi="Times New Roman" w:cs="Times New Roman"/>
          <w:sz w:val="28"/>
          <w:szCs w:val="28"/>
        </w:rPr>
        <w:t>актами</w:t>
      </w:r>
      <w:r w:rsidRPr="00104050">
        <w:rPr>
          <w:rFonts w:ascii="Times New Roman" w:eastAsia="Times New Roman" w:hAnsi="Times New Roman" w:cs="Times New Roman"/>
          <w:spacing w:val="25"/>
          <w:sz w:val="28"/>
          <w:szCs w:val="28"/>
        </w:rPr>
        <w:t xml:space="preserve"> </w:t>
      </w:r>
      <w:r w:rsidRPr="00104050">
        <w:rPr>
          <w:rFonts w:ascii="Times New Roman" w:eastAsia="Times New Roman" w:hAnsi="Times New Roman" w:cs="Times New Roman"/>
          <w:sz w:val="28"/>
          <w:szCs w:val="28"/>
        </w:rPr>
        <w:t>Российской</w:t>
      </w:r>
      <w:r w:rsidRPr="00104050">
        <w:rPr>
          <w:rFonts w:ascii="Times New Roman" w:eastAsia="Times New Roman" w:hAnsi="Times New Roman" w:cs="Times New Roman"/>
          <w:spacing w:val="27"/>
          <w:sz w:val="28"/>
          <w:szCs w:val="28"/>
        </w:rPr>
        <w:t xml:space="preserve"> </w:t>
      </w:r>
      <w:r w:rsidRPr="00104050">
        <w:rPr>
          <w:rFonts w:ascii="Times New Roman" w:eastAsia="Times New Roman" w:hAnsi="Times New Roman" w:cs="Times New Roman"/>
          <w:sz w:val="28"/>
          <w:szCs w:val="28"/>
        </w:rPr>
        <w:t>Федерации</w:t>
      </w:r>
      <w:r w:rsidRPr="00104050">
        <w:rPr>
          <w:rFonts w:ascii="Times New Roman" w:eastAsia="Times New Roman" w:hAnsi="Times New Roman" w:cs="Times New Roman"/>
          <w:spacing w:val="27"/>
          <w:sz w:val="28"/>
          <w:szCs w:val="28"/>
        </w:rPr>
        <w:t xml:space="preserve"> </w:t>
      </w:r>
      <w:r w:rsidRPr="00104050">
        <w:rPr>
          <w:rFonts w:ascii="Times New Roman" w:eastAsia="Times New Roman" w:hAnsi="Times New Roman" w:cs="Times New Roman"/>
          <w:sz w:val="28"/>
          <w:szCs w:val="28"/>
        </w:rPr>
        <w:t>случаях</w:t>
      </w:r>
      <w:r w:rsidRPr="00104050">
        <w:rPr>
          <w:rFonts w:ascii="Times New Roman" w:eastAsia="Times New Roman" w:hAnsi="Times New Roman" w:cs="Times New Roman"/>
          <w:spacing w:val="34"/>
          <w:sz w:val="28"/>
          <w:szCs w:val="28"/>
        </w:rPr>
        <w:t xml:space="preserve"> </w:t>
      </w:r>
      <w:r w:rsidRPr="00104050">
        <w:rPr>
          <w:rFonts w:ascii="Times New Roman" w:eastAsia="Times New Roman" w:hAnsi="Times New Roman" w:cs="Times New Roman"/>
          <w:sz w:val="28"/>
          <w:szCs w:val="28"/>
        </w:rPr>
        <w:t>–</w:t>
      </w:r>
      <w:r w:rsidRPr="00104050">
        <w:rPr>
          <w:rFonts w:ascii="Times New Roman" w:eastAsia="Times New Roman" w:hAnsi="Times New Roman" w:cs="Times New Roman"/>
          <w:spacing w:val="28"/>
          <w:sz w:val="28"/>
          <w:szCs w:val="28"/>
        </w:rPr>
        <w:t xml:space="preserve"> </w:t>
      </w:r>
      <w:r w:rsidRPr="00104050">
        <w:rPr>
          <w:rFonts w:ascii="Times New Roman" w:eastAsia="Times New Roman" w:hAnsi="Times New Roman" w:cs="Times New Roman"/>
          <w:sz w:val="28"/>
          <w:szCs w:val="28"/>
        </w:rPr>
        <w:t>печати</w:t>
      </w:r>
      <w:r w:rsidRPr="00104050">
        <w:rPr>
          <w:rFonts w:ascii="Times New Roman" w:eastAsia="Times New Roman" w:hAnsi="Times New Roman" w:cs="Times New Roman"/>
          <w:spacing w:val="25"/>
          <w:sz w:val="28"/>
          <w:szCs w:val="28"/>
        </w:rPr>
        <w:t xml:space="preserve"> </w:t>
      </w:r>
      <w:r w:rsidRPr="00104050">
        <w:rPr>
          <w:rFonts w:ascii="Times New Roman" w:eastAsia="Times New Roman" w:hAnsi="Times New Roman" w:cs="Times New Roman"/>
          <w:sz w:val="28"/>
          <w:szCs w:val="28"/>
        </w:rPr>
        <w:t>с изображением</w:t>
      </w:r>
      <w:r w:rsidRPr="00104050">
        <w:rPr>
          <w:rFonts w:ascii="Times New Roman" w:eastAsia="Times New Roman" w:hAnsi="Times New Roman" w:cs="Times New Roman"/>
          <w:spacing w:val="-6"/>
          <w:sz w:val="28"/>
          <w:szCs w:val="28"/>
        </w:rPr>
        <w:t xml:space="preserve"> </w:t>
      </w:r>
      <w:r w:rsidRPr="00104050">
        <w:rPr>
          <w:rFonts w:ascii="Times New Roman" w:eastAsia="Times New Roman" w:hAnsi="Times New Roman" w:cs="Times New Roman"/>
          <w:sz w:val="28"/>
          <w:szCs w:val="28"/>
        </w:rPr>
        <w:t>Государственного</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герба</w:t>
      </w:r>
      <w:r w:rsidRPr="00104050">
        <w:rPr>
          <w:rFonts w:ascii="Times New Roman" w:eastAsia="Times New Roman" w:hAnsi="Times New Roman" w:cs="Times New Roman"/>
          <w:spacing w:val="-8"/>
          <w:sz w:val="28"/>
          <w:szCs w:val="28"/>
        </w:rPr>
        <w:t xml:space="preserve"> </w:t>
      </w:r>
      <w:r w:rsidRPr="00104050">
        <w:rPr>
          <w:rFonts w:ascii="Times New Roman" w:eastAsia="Times New Roman" w:hAnsi="Times New Roman" w:cs="Times New Roman"/>
          <w:sz w:val="28"/>
          <w:szCs w:val="28"/>
        </w:rPr>
        <w:t>Российской</w:t>
      </w:r>
      <w:r w:rsidRPr="00104050">
        <w:rPr>
          <w:rFonts w:ascii="Times New Roman" w:eastAsia="Times New Roman" w:hAnsi="Times New Roman" w:cs="Times New Roman"/>
          <w:spacing w:val="-5"/>
          <w:sz w:val="28"/>
          <w:szCs w:val="28"/>
        </w:rPr>
        <w:t xml:space="preserve"> </w:t>
      </w:r>
      <w:r w:rsidRPr="00104050">
        <w:rPr>
          <w:rFonts w:ascii="Times New Roman" w:eastAsia="Times New Roman" w:hAnsi="Times New Roman" w:cs="Times New Roman"/>
          <w:sz w:val="28"/>
          <w:szCs w:val="28"/>
        </w:rPr>
        <w:t>Федерации);</w:t>
      </w:r>
    </w:p>
    <w:p w:rsidR="00104050" w:rsidRPr="00104050" w:rsidRDefault="00104050" w:rsidP="00104050">
      <w:pPr>
        <w:widowControl w:val="0"/>
        <w:suppressAutoHyphens w:val="0"/>
        <w:autoSpaceDE w:val="0"/>
        <w:autoSpaceDN w:val="0"/>
        <w:spacing w:after="0" w:line="240" w:lineRule="auto"/>
        <w:ind w:right="-142" w:firstLine="709"/>
        <w:jc w:val="both"/>
        <w:rPr>
          <w:rFonts w:ascii="Times New Roman" w:eastAsia="Times New Roman" w:hAnsi="Times New Roman" w:cs="Times New Roman"/>
          <w:sz w:val="28"/>
          <w:szCs w:val="28"/>
        </w:rPr>
      </w:pPr>
      <w:r w:rsidRPr="00104050">
        <w:rPr>
          <w:rFonts w:ascii="Times New Roman" w:eastAsia="Times New Roman" w:hAnsi="Times New Roman" w:cs="Times New Roman"/>
          <w:sz w:val="28"/>
          <w:szCs w:val="28"/>
        </w:rPr>
        <w:t>выдает</w:t>
      </w:r>
      <w:r w:rsidRPr="00104050">
        <w:rPr>
          <w:rFonts w:ascii="Times New Roman" w:eastAsia="Times New Roman" w:hAnsi="Times New Roman" w:cs="Times New Roman"/>
          <w:spacing w:val="37"/>
          <w:sz w:val="28"/>
          <w:szCs w:val="28"/>
        </w:rPr>
        <w:t xml:space="preserve"> </w:t>
      </w:r>
      <w:r w:rsidRPr="00104050">
        <w:rPr>
          <w:rFonts w:ascii="Times New Roman" w:eastAsia="Times New Roman" w:hAnsi="Times New Roman" w:cs="Times New Roman"/>
          <w:sz w:val="28"/>
          <w:szCs w:val="28"/>
        </w:rPr>
        <w:t>документы</w:t>
      </w:r>
      <w:r w:rsidRPr="00104050">
        <w:rPr>
          <w:rFonts w:ascii="Times New Roman" w:eastAsia="Times New Roman" w:hAnsi="Times New Roman" w:cs="Times New Roman"/>
          <w:spacing w:val="35"/>
          <w:sz w:val="28"/>
          <w:szCs w:val="28"/>
        </w:rPr>
        <w:t xml:space="preserve"> </w:t>
      </w:r>
      <w:r w:rsidRPr="00104050">
        <w:rPr>
          <w:rFonts w:ascii="Times New Roman" w:eastAsia="Times New Roman" w:hAnsi="Times New Roman" w:cs="Times New Roman"/>
          <w:sz w:val="28"/>
          <w:szCs w:val="28"/>
        </w:rPr>
        <w:t>заявителю,</w:t>
      </w:r>
      <w:r w:rsidRPr="00104050">
        <w:rPr>
          <w:rFonts w:ascii="Times New Roman" w:eastAsia="Times New Roman" w:hAnsi="Times New Roman" w:cs="Times New Roman"/>
          <w:spacing w:val="38"/>
          <w:sz w:val="28"/>
          <w:szCs w:val="28"/>
        </w:rPr>
        <w:t xml:space="preserve"> </w:t>
      </w:r>
      <w:r w:rsidRPr="00104050">
        <w:rPr>
          <w:rFonts w:ascii="Times New Roman" w:eastAsia="Times New Roman" w:hAnsi="Times New Roman" w:cs="Times New Roman"/>
          <w:sz w:val="28"/>
          <w:szCs w:val="28"/>
        </w:rPr>
        <w:t>при</w:t>
      </w:r>
      <w:r w:rsidRPr="00104050">
        <w:rPr>
          <w:rFonts w:ascii="Times New Roman" w:eastAsia="Times New Roman" w:hAnsi="Times New Roman" w:cs="Times New Roman"/>
          <w:spacing w:val="36"/>
          <w:sz w:val="28"/>
          <w:szCs w:val="28"/>
        </w:rPr>
        <w:t xml:space="preserve"> </w:t>
      </w:r>
      <w:r w:rsidRPr="00104050">
        <w:rPr>
          <w:rFonts w:ascii="Times New Roman" w:eastAsia="Times New Roman" w:hAnsi="Times New Roman" w:cs="Times New Roman"/>
          <w:sz w:val="28"/>
          <w:szCs w:val="28"/>
        </w:rPr>
        <w:t>необходимости</w:t>
      </w:r>
      <w:r w:rsidRPr="00104050">
        <w:rPr>
          <w:rFonts w:ascii="Times New Roman" w:eastAsia="Times New Roman" w:hAnsi="Times New Roman" w:cs="Times New Roman"/>
          <w:spacing w:val="38"/>
          <w:sz w:val="28"/>
          <w:szCs w:val="28"/>
        </w:rPr>
        <w:t xml:space="preserve"> </w:t>
      </w:r>
      <w:r w:rsidRPr="00104050">
        <w:rPr>
          <w:rFonts w:ascii="Times New Roman" w:eastAsia="Times New Roman" w:hAnsi="Times New Roman" w:cs="Times New Roman"/>
          <w:sz w:val="28"/>
          <w:szCs w:val="28"/>
        </w:rPr>
        <w:t>запрашивает</w:t>
      </w:r>
      <w:r w:rsidRPr="00104050">
        <w:rPr>
          <w:rFonts w:ascii="Times New Roman" w:eastAsia="Times New Roman" w:hAnsi="Times New Roman" w:cs="Times New Roman"/>
          <w:spacing w:val="37"/>
          <w:sz w:val="28"/>
          <w:szCs w:val="28"/>
        </w:rPr>
        <w:t xml:space="preserve"> </w:t>
      </w:r>
      <w:r w:rsidRPr="00104050">
        <w:rPr>
          <w:rFonts w:ascii="Times New Roman" w:eastAsia="Times New Roman" w:hAnsi="Times New Roman" w:cs="Times New Roman"/>
          <w:sz w:val="28"/>
          <w:szCs w:val="28"/>
        </w:rPr>
        <w:t>у</w:t>
      </w:r>
      <w:r w:rsidRPr="00104050">
        <w:rPr>
          <w:rFonts w:ascii="Times New Roman" w:eastAsia="Times New Roman" w:hAnsi="Times New Roman" w:cs="Times New Roman"/>
          <w:spacing w:val="33"/>
          <w:sz w:val="28"/>
          <w:szCs w:val="28"/>
        </w:rPr>
        <w:t xml:space="preserve"> </w:t>
      </w:r>
      <w:r w:rsidRPr="00104050">
        <w:rPr>
          <w:rFonts w:ascii="Times New Roman" w:eastAsia="Times New Roman" w:hAnsi="Times New Roman" w:cs="Times New Roman"/>
          <w:sz w:val="28"/>
          <w:szCs w:val="28"/>
        </w:rPr>
        <w:t>з</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явителя</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подп</w:t>
      </w:r>
      <w:r w:rsidRPr="00104050">
        <w:rPr>
          <w:rFonts w:ascii="Times New Roman" w:eastAsia="Times New Roman" w:hAnsi="Times New Roman" w:cs="Times New Roman"/>
          <w:sz w:val="28"/>
          <w:szCs w:val="28"/>
        </w:rPr>
        <w:t>и</w:t>
      </w:r>
      <w:r w:rsidRPr="00104050">
        <w:rPr>
          <w:rFonts w:ascii="Times New Roman" w:eastAsia="Times New Roman" w:hAnsi="Times New Roman" w:cs="Times New Roman"/>
          <w:sz w:val="28"/>
          <w:szCs w:val="28"/>
        </w:rPr>
        <w:t>си</w:t>
      </w:r>
      <w:r w:rsidRPr="00104050">
        <w:rPr>
          <w:rFonts w:ascii="Times New Roman" w:eastAsia="Times New Roman" w:hAnsi="Times New Roman" w:cs="Times New Roman"/>
          <w:spacing w:val="-1"/>
          <w:sz w:val="28"/>
          <w:szCs w:val="28"/>
        </w:rPr>
        <w:t xml:space="preserve"> </w:t>
      </w:r>
      <w:r w:rsidRPr="00104050">
        <w:rPr>
          <w:rFonts w:ascii="Times New Roman" w:eastAsia="Times New Roman" w:hAnsi="Times New Roman" w:cs="Times New Roman"/>
          <w:sz w:val="28"/>
          <w:szCs w:val="28"/>
        </w:rPr>
        <w:t>за каждый</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выданный документ;</w:t>
      </w:r>
    </w:p>
    <w:p w:rsidR="00104050" w:rsidRPr="00104050" w:rsidRDefault="00104050" w:rsidP="00104050">
      <w:pPr>
        <w:widowControl w:val="0"/>
        <w:suppressAutoHyphens w:val="0"/>
        <w:autoSpaceDE w:val="0"/>
        <w:autoSpaceDN w:val="0"/>
        <w:spacing w:after="0" w:line="240" w:lineRule="auto"/>
        <w:ind w:right="-142" w:firstLine="709"/>
        <w:jc w:val="both"/>
        <w:rPr>
          <w:rFonts w:ascii="Arial" w:eastAsia="Times New Roman" w:hAnsi="Arial" w:cs="Arial"/>
          <w:sz w:val="24"/>
          <w:szCs w:val="24"/>
        </w:rPr>
      </w:pPr>
      <w:r w:rsidRPr="00104050">
        <w:rPr>
          <w:rFonts w:ascii="Times New Roman" w:eastAsia="Times New Roman" w:hAnsi="Times New Roman" w:cs="Times New Roman"/>
          <w:sz w:val="28"/>
          <w:szCs w:val="28"/>
        </w:rPr>
        <w:t>запрашивает</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согласие</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заявителя</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на</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участие</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в</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смс-опросе</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для</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оценки</w:t>
      </w:r>
      <w:r w:rsidRPr="00104050">
        <w:rPr>
          <w:rFonts w:ascii="Times New Roman" w:eastAsia="Times New Roman" w:hAnsi="Times New Roman" w:cs="Times New Roman"/>
          <w:spacing w:val="3"/>
          <w:sz w:val="28"/>
          <w:szCs w:val="28"/>
        </w:rPr>
        <w:t xml:space="preserve"> </w:t>
      </w:r>
      <w:r w:rsidRPr="00104050">
        <w:rPr>
          <w:rFonts w:ascii="Times New Roman" w:eastAsia="Times New Roman" w:hAnsi="Times New Roman" w:cs="Times New Roman"/>
          <w:sz w:val="28"/>
          <w:szCs w:val="28"/>
        </w:rPr>
        <w:t>к</w:t>
      </w:r>
      <w:r w:rsidRPr="00104050">
        <w:rPr>
          <w:rFonts w:ascii="Times New Roman" w:eastAsia="Times New Roman" w:hAnsi="Times New Roman" w:cs="Times New Roman"/>
          <w:sz w:val="28"/>
          <w:szCs w:val="28"/>
        </w:rPr>
        <w:t>а</w:t>
      </w:r>
      <w:r w:rsidRPr="00104050">
        <w:rPr>
          <w:rFonts w:ascii="Times New Roman" w:eastAsia="Times New Roman" w:hAnsi="Times New Roman" w:cs="Times New Roman"/>
          <w:sz w:val="28"/>
          <w:szCs w:val="28"/>
        </w:rPr>
        <w:t>чества</w:t>
      </w:r>
      <w:r w:rsidRPr="00104050">
        <w:rPr>
          <w:rFonts w:ascii="Times New Roman" w:eastAsia="Times New Roman" w:hAnsi="Times New Roman" w:cs="Times New Roman"/>
          <w:spacing w:val="-67"/>
          <w:sz w:val="28"/>
          <w:szCs w:val="28"/>
        </w:rPr>
        <w:t xml:space="preserve"> </w:t>
      </w:r>
      <w:r w:rsidRPr="00104050">
        <w:rPr>
          <w:rFonts w:ascii="Times New Roman" w:eastAsia="Times New Roman" w:hAnsi="Times New Roman" w:cs="Times New Roman"/>
          <w:sz w:val="28"/>
          <w:szCs w:val="28"/>
        </w:rPr>
        <w:t>предоставленных услуг</w:t>
      </w:r>
      <w:r w:rsidRPr="00104050">
        <w:rPr>
          <w:rFonts w:ascii="Times New Roman" w:eastAsia="Times New Roman" w:hAnsi="Times New Roman" w:cs="Times New Roman"/>
          <w:spacing w:val="2"/>
          <w:sz w:val="28"/>
          <w:szCs w:val="28"/>
        </w:rPr>
        <w:t xml:space="preserve"> </w:t>
      </w:r>
      <w:r w:rsidRPr="00104050">
        <w:rPr>
          <w:rFonts w:ascii="Times New Roman" w:eastAsia="Times New Roman" w:hAnsi="Times New Roman" w:cs="Times New Roman"/>
          <w:sz w:val="28"/>
          <w:szCs w:val="28"/>
        </w:rPr>
        <w:t>многофункциональным</w:t>
      </w:r>
      <w:r w:rsidRPr="00104050">
        <w:rPr>
          <w:rFonts w:ascii="Times New Roman" w:eastAsia="Times New Roman" w:hAnsi="Times New Roman" w:cs="Times New Roman"/>
          <w:spacing w:val="-4"/>
          <w:sz w:val="28"/>
          <w:szCs w:val="28"/>
        </w:rPr>
        <w:t xml:space="preserve"> </w:t>
      </w:r>
      <w:r w:rsidRPr="00104050">
        <w:rPr>
          <w:rFonts w:ascii="Times New Roman" w:eastAsia="Times New Roman" w:hAnsi="Times New Roman" w:cs="Times New Roman"/>
          <w:sz w:val="28"/>
          <w:szCs w:val="28"/>
        </w:rPr>
        <w:t>це</w:t>
      </w:r>
      <w:r w:rsidRPr="00104050">
        <w:rPr>
          <w:rFonts w:ascii="Times New Roman" w:eastAsia="Times New Roman" w:hAnsi="Times New Roman" w:cs="Times New Roman"/>
          <w:sz w:val="28"/>
          <w:szCs w:val="28"/>
        </w:rPr>
        <w:t>н</w:t>
      </w:r>
      <w:r w:rsidRPr="00104050">
        <w:rPr>
          <w:rFonts w:ascii="Times New Roman" w:eastAsia="Times New Roman" w:hAnsi="Times New Roman" w:cs="Times New Roman"/>
          <w:sz w:val="28"/>
          <w:szCs w:val="28"/>
        </w:rPr>
        <w:t>тром</w:t>
      </w:r>
      <w:r w:rsidRPr="00104050">
        <w:rPr>
          <w:rFonts w:ascii="Arial" w:eastAsia="Times New Roman" w:hAnsi="Arial" w:cs="Arial"/>
          <w:sz w:val="24"/>
          <w:szCs w:val="24"/>
        </w:rPr>
        <w:t>.</w:t>
      </w:r>
    </w:p>
    <w:p w:rsidR="00F07D2A" w:rsidRDefault="00F07D2A">
      <w:pPr>
        <w:widowControl w:val="0"/>
        <w:spacing w:after="0" w:line="240" w:lineRule="auto"/>
        <w:jc w:val="both"/>
        <w:rPr>
          <w:rFonts w:ascii="Times New Roman" w:eastAsia="Calibri" w:hAnsi="Times New Roman" w:cs="Times New Roman"/>
          <w:color w:val="000000"/>
          <w:spacing w:val="-6"/>
          <w:sz w:val="28"/>
          <w:szCs w:val="28"/>
          <w:lang w:eastAsia="ru-RU"/>
        </w:rPr>
      </w:pPr>
    </w:p>
    <w:p w:rsidR="00F07D2A" w:rsidRDefault="00F07D2A">
      <w:pPr>
        <w:widowControl w:val="0"/>
        <w:spacing w:after="0" w:line="240" w:lineRule="auto"/>
        <w:ind w:firstLine="709"/>
        <w:jc w:val="both"/>
        <w:rPr>
          <w:rFonts w:ascii="Times New Roman" w:eastAsia="Calibri" w:hAnsi="Times New Roman" w:cs="Times New Roman"/>
          <w:color w:val="000000"/>
          <w:spacing w:val="-6"/>
          <w:sz w:val="28"/>
          <w:szCs w:val="28"/>
          <w:lang w:eastAsia="ru-RU"/>
        </w:rPr>
      </w:pPr>
    </w:p>
    <w:p w:rsidR="00F07D2A" w:rsidRDefault="00A51336">
      <w:pPr>
        <w:widowControl w:val="0"/>
        <w:spacing w:after="0" w:line="240" w:lineRule="auto"/>
        <w:ind w:firstLine="709"/>
        <w:jc w:val="both"/>
        <w:rPr>
          <w:color w:val="000000"/>
        </w:rPr>
        <w:sectPr w:rsidR="00F07D2A">
          <w:pgSz w:w="11906" w:h="16838"/>
          <w:pgMar w:top="1134" w:right="850" w:bottom="1134" w:left="1701" w:header="0" w:footer="0" w:gutter="0"/>
          <w:cols w:space="720"/>
          <w:formProt w:val="0"/>
          <w:docGrid w:linePitch="360" w:charSpace="8192"/>
        </w:sectPr>
      </w:pPr>
      <w:r>
        <w:rPr>
          <w:rFonts w:ascii="Times New Roman" w:eastAsia="Calibri" w:hAnsi="Times New Roman" w:cs="Times New Roman"/>
          <w:color w:val="000000"/>
          <w:spacing w:val="-6"/>
          <w:sz w:val="28"/>
          <w:szCs w:val="28"/>
          <w:lang w:eastAsia="ru-RU"/>
        </w:rPr>
        <w:t>.</w:t>
      </w:r>
    </w:p>
    <w:p w:rsidR="00F07D2A" w:rsidRDefault="00A51336">
      <w:pPr>
        <w:widowControl w:val="0"/>
        <w:spacing w:after="0" w:line="192" w:lineRule="auto"/>
        <w:ind w:left="4536"/>
        <w:jc w:val="both"/>
        <w:outlineLvl w:val="0"/>
        <w:rPr>
          <w:color w:val="000000"/>
        </w:rPr>
      </w:pPr>
      <w:r>
        <w:rPr>
          <w:rFonts w:ascii="Times New Roman" w:eastAsia="Calibri" w:hAnsi="Times New Roman" w:cs="Times New Roman"/>
          <w:color w:val="000000"/>
          <w:sz w:val="24"/>
          <w:szCs w:val="24"/>
          <w:lang w:eastAsia="ru-RU"/>
        </w:rPr>
        <w:lastRenderedPageBreak/>
        <w:t>Приложение 1</w:t>
      </w:r>
    </w:p>
    <w:p w:rsidR="00F07D2A" w:rsidRDefault="00A51336">
      <w:pPr>
        <w:widowControl w:val="0"/>
        <w:spacing w:after="0" w:line="192" w:lineRule="auto"/>
        <w:ind w:left="4536"/>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color w:val="000000"/>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F07D2A">
      <w:pPr>
        <w:tabs>
          <w:tab w:val="left" w:pos="7920"/>
        </w:tabs>
        <w:ind w:left="3969" w:firstLine="709"/>
        <w:jc w:val="right"/>
        <w:rPr>
          <w:rFonts w:ascii="Times New Roman" w:hAnsi="Times New Roman" w:cs="Times New Roman"/>
          <w:bCs/>
          <w:color w:val="000000"/>
          <w:sz w:val="24"/>
          <w:szCs w:val="24"/>
        </w:rPr>
      </w:pPr>
    </w:p>
    <w:p w:rsidR="00F07D2A" w:rsidRDefault="00A51336">
      <w:pPr>
        <w:spacing w:line="240" w:lineRule="atLeast"/>
        <w:ind w:left="3528"/>
        <w:jc w:val="right"/>
        <w:rPr>
          <w:color w:val="000000"/>
        </w:rPr>
      </w:pPr>
      <w:r>
        <w:rPr>
          <w:rFonts w:ascii="Times New Roman" w:hAnsi="Times New Roman" w:cs="Times New Roman"/>
          <w:color w:val="000000"/>
          <w:sz w:val="24"/>
          <w:szCs w:val="24"/>
        </w:rPr>
        <w:t>ФОРМА</w:t>
      </w:r>
    </w:p>
    <w:p w:rsidR="00F07D2A" w:rsidRDefault="00F07D2A">
      <w:pPr>
        <w:rPr>
          <w:rFonts w:ascii="Times New Roman" w:hAnsi="Times New Roman" w:cs="Times New Roman"/>
          <w:bCs/>
          <w:color w:val="000000"/>
          <w:sz w:val="24"/>
          <w:szCs w:val="24"/>
        </w:rPr>
      </w:pPr>
    </w:p>
    <w:p w:rsidR="00F07D2A" w:rsidRDefault="00F07D2A">
      <w:pPr>
        <w:rPr>
          <w:rFonts w:ascii="Times New Roman" w:hAnsi="Times New Roman" w:cs="Times New Roman"/>
          <w:bCs/>
          <w:color w:val="000000"/>
          <w:sz w:val="24"/>
          <w:szCs w:val="24"/>
        </w:rPr>
      </w:pPr>
    </w:p>
    <w:p w:rsidR="00F07D2A" w:rsidRDefault="00A51336">
      <w:pPr>
        <w:tabs>
          <w:tab w:val="left" w:pos="9071"/>
        </w:tabs>
        <w:spacing w:line="240" w:lineRule="atLeast"/>
        <w:ind w:left="2977"/>
        <w:rPr>
          <w:color w:val="000000"/>
        </w:rPr>
      </w:pPr>
      <w:r>
        <w:rPr>
          <w:rFonts w:ascii="Times New Roman" w:hAnsi="Times New Roman" w:cs="Times New Roman"/>
          <w:color w:val="000000"/>
          <w:sz w:val="24"/>
          <w:szCs w:val="24"/>
        </w:rPr>
        <w:t>Кому _____________________________________________________</w:t>
      </w:r>
    </w:p>
    <w:p w:rsidR="00F07D2A" w:rsidRDefault="00A51336">
      <w:pPr>
        <w:spacing w:line="240" w:lineRule="atLeast"/>
        <w:ind w:left="3686"/>
        <w:jc w:val="center"/>
        <w:rPr>
          <w:color w:val="000000"/>
        </w:rPr>
      </w:pPr>
      <w:proofErr w:type="gramStart"/>
      <w:r>
        <w:rPr>
          <w:rFonts w:ascii="Times New Roman" w:hAnsi="Times New Roman" w:cs="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7D2A" w:rsidRDefault="00A51336">
      <w:pPr>
        <w:spacing w:line="240" w:lineRule="atLeast"/>
        <w:ind w:left="2977"/>
        <w:rPr>
          <w:color w:val="000000"/>
        </w:rPr>
      </w:pPr>
      <w:r>
        <w:rPr>
          <w:rFonts w:ascii="Times New Roman" w:hAnsi="Times New Roman" w:cs="Times New Roman"/>
          <w:color w:val="000000"/>
          <w:sz w:val="24"/>
          <w:szCs w:val="24"/>
        </w:rPr>
        <w:t>___________________________________________________________</w:t>
      </w:r>
    </w:p>
    <w:p w:rsidR="00F07D2A" w:rsidRDefault="00A51336">
      <w:pPr>
        <w:spacing w:line="240" w:lineRule="atLeast"/>
        <w:ind w:left="2977"/>
        <w:jc w:val="center"/>
        <w:rPr>
          <w:color w:val="000000"/>
        </w:rPr>
      </w:pPr>
      <w:r>
        <w:rPr>
          <w:rFonts w:ascii="Times New Roman" w:hAnsi="Times New Roman" w:cs="Times New Roman"/>
          <w:color w:val="000000"/>
          <w:sz w:val="24"/>
          <w:szCs w:val="24"/>
        </w:rPr>
        <w:t>почтовый индекс и адрес, телефон, адрес электронной почты застройщика)</w:t>
      </w:r>
    </w:p>
    <w:p w:rsidR="00F07D2A" w:rsidRDefault="00F07D2A">
      <w:pPr>
        <w:spacing w:line="240" w:lineRule="atLeast"/>
        <w:ind w:left="2977"/>
        <w:jc w:val="cente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F07D2A" w:rsidRDefault="00A51336">
      <w:pPr>
        <w:spacing w:line="240" w:lineRule="atLeast"/>
        <w:jc w:val="center"/>
        <w:rPr>
          <w:color w:val="000000"/>
        </w:rPr>
      </w:pPr>
      <w:r>
        <w:rPr>
          <w:rFonts w:ascii="Times New Roman" w:hAnsi="Times New Roman" w:cs="Times New Roman"/>
          <w:b/>
          <w:color w:val="000000"/>
          <w:sz w:val="24"/>
          <w:szCs w:val="24"/>
        </w:rPr>
        <w:t xml:space="preserve">об отказе в приеме документов </w:t>
      </w:r>
    </w:p>
    <w:p w:rsidR="00F07D2A" w:rsidRDefault="00F07D2A">
      <w:pPr>
        <w:spacing w:line="240" w:lineRule="atLeast"/>
        <w:jc w:val="center"/>
        <w:rPr>
          <w:rFonts w:ascii="Times New Roman" w:hAnsi="Times New Roman" w:cs="Times New Roman"/>
          <w:b/>
          <w:color w:val="000000"/>
          <w:sz w:val="24"/>
          <w:szCs w:val="24"/>
        </w:rPr>
      </w:pPr>
    </w:p>
    <w:p w:rsidR="00F07D2A" w:rsidRDefault="00F07D2A">
      <w:pPr>
        <w:spacing w:line="240" w:lineRule="atLeast"/>
        <w:jc w:val="center"/>
        <w:rPr>
          <w:rFonts w:ascii="Times New Roman" w:hAnsi="Times New Roman" w:cs="Times New Roman"/>
          <w:b/>
          <w:color w:val="000000"/>
          <w:sz w:val="24"/>
          <w:szCs w:val="24"/>
        </w:rPr>
      </w:pPr>
    </w:p>
    <w:p w:rsidR="00F07D2A" w:rsidRDefault="00A51336">
      <w:pPr>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F07D2A" w:rsidRDefault="00A51336">
      <w:pPr>
        <w:jc w:val="center"/>
        <w:rPr>
          <w:color w:val="000000"/>
        </w:rPr>
      </w:pPr>
      <w:r>
        <w:rPr>
          <w:rFonts w:ascii="Times New Roman" w:hAnsi="Times New Roman" w:cs="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D2A" w:rsidRDefault="00A51336">
      <w:pPr>
        <w:ind w:firstLine="709"/>
        <w:jc w:val="both"/>
        <w:rPr>
          <w:color w:val="000000"/>
        </w:rPr>
      </w:pPr>
      <w:proofErr w:type="gramStart"/>
      <w:r>
        <w:rPr>
          <w:rFonts w:ascii="Times New Roman" w:hAnsi="Times New Roman" w:cs="Times New Roman"/>
          <w:color w:val="000000"/>
          <w:sz w:val="24"/>
          <w:szCs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Pr>
          <w:rFonts w:ascii="Times New Roman" w:hAnsi="Times New Roman" w:cs="Times New Roman"/>
          <w:color w:val="000000"/>
          <w:sz w:val="24"/>
          <w:szCs w:val="24"/>
        </w:rPr>
        <w:lastRenderedPageBreak/>
        <w:t>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rFonts w:ascii="Times New Roman" w:hAnsi="Times New Roman" w:cs="Times New Roman"/>
          <w:color w:val="000000"/>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следующим</w:t>
      </w:r>
      <w:proofErr w:type="gramEnd"/>
      <w:r>
        <w:rPr>
          <w:rFonts w:ascii="Times New Roman" w:hAnsi="Times New Roman" w:cs="Times New Roman"/>
          <w:color w:val="000000"/>
          <w:sz w:val="24"/>
          <w:szCs w:val="24"/>
        </w:rPr>
        <w:t xml:space="preserve"> основаниям:</w:t>
      </w:r>
    </w:p>
    <w:p w:rsidR="00F07D2A" w:rsidRDefault="00F07D2A">
      <w:pPr>
        <w:tabs>
          <w:tab w:val="right" w:leader="underscore" w:pos="9071"/>
        </w:tabs>
        <w:spacing w:line="240" w:lineRule="atLeast"/>
        <w:rPr>
          <w:rFonts w:ascii="Times New Roman" w:hAnsi="Times New Roman" w:cs="Times New Roman"/>
          <w:color w:val="000000"/>
          <w:sz w:val="24"/>
          <w:szCs w:val="24"/>
        </w:rPr>
      </w:pPr>
    </w:p>
    <w:tbl>
      <w:tblPr>
        <w:tblW w:w="5000" w:type="pct"/>
        <w:tblLayout w:type="fixed"/>
        <w:tblLook w:val="04A0" w:firstRow="1" w:lastRow="0" w:firstColumn="1" w:lastColumn="0" w:noHBand="0" w:noVBand="1"/>
      </w:tblPr>
      <w:tblGrid>
        <w:gridCol w:w="1845"/>
        <w:gridCol w:w="4549"/>
        <w:gridCol w:w="3885"/>
      </w:tblGrid>
      <w:tr w:rsidR="00F07D2A">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p>
          <w:p w:rsidR="00F07D2A" w:rsidRDefault="00A51336">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w:t>
            </w:r>
          </w:p>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в приеме документов</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какое ведомство предоставляет услугу, информация о его местонахождении</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утративших силу</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"в"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документы содержат подчистки и исправления текста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"г"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повреждения</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"д"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rFonts w:ascii="Times New Roman" w:hAnsi="Times New Roman" w:cs="Times New Roman"/>
                <w:bCs/>
                <w:color w:val="000000"/>
                <w:sz w:val="24"/>
                <w:szCs w:val="24"/>
              </w:rPr>
              <w:t xml:space="preserve">Административного </w:t>
            </w:r>
            <w:r>
              <w:rPr>
                <w:rFonts w:ascii="Times New Roman" w:hAnsi="Times New Roman" w:cs="Times New Roman"/>
                <w:bCs/>
                <w:color w:val="000000"/>
                <w:sz w:val="24"/>
                <w:szCs w:val="24"/>
              </w:rPr>
              <w:lastRenderedPageBreak/>
              <w:t>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F07D2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подпункт "е"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электронных документов, не соответствующих указанному критерию</w:t>
            </w:r>
          </w:p>
        </w:tc>
      </w:tr>
    </w:tbl>
    <w:p w:rsidR="00F07D2A" w:rsidRDefault="00F07D2A">
      <w:pPr>
        <w:rPr>
          <w:rFonts w:ascii="Times New Roman" w:hAnsi="Times New Roman" w:cs="Times New Roman"/>
          <w:color w:val="000000"/>
          <w:sz w:val="24"/>
          <w:szCs w:val="24"/>
        </w:rPr>
      </w:pPr>
    </w:p>
    <w:p w:rsidR="00F07D2A" w:rsidRDefault="00A51336">
      <w:pPr>
        <w:tabs>
          <w:tab w:val="right" w:leader="underscore" w:pos="9071"/>
        </w:tabs>
        <w:jc w:val="center"/>
        <w:rPr>
          <w:color w:val="000000"/>
        </w:rPr>
      </w:pPr>
      <w:r>
        <w:rPr>
          <w:rFonts w:ascii="Times New Roman" w:hAnsi="Times New Roman" w:cs="Times New Roman"/>
          <w:color w:val="000000"/>
          <w:sz w:val="24"/>
          <w:szCs w:val="24"/>
        </w:rPr>
        <w:t>Дополнительно информируем: _________________________________________________________ ___________________________________________________________________________________.</w:t>
      </w:r>
    </w:p>
    <w:p w:rsidR="00F07D2A" w:rsidRDefault="00A51336">
      <w:pPr>
        <w:spacing w:line="240" w:lineRule="atLeast"/>
        <w:jc w:val="center"/>
        <w:rPr>
          <w:color w:val="000000"/>
        </w:rPr>
      </w:pPr>
      <w:r>
        <w:rPr>
          <w:rFonts w:ascii="Times New Roman" w:hAnsi="Times New Roman" w:cs="Times New Roman"/>
          <w:color w:val="00000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07D2A" w:rsidRDefault="00F07D2A">
      <w:pPr>
        <w:tabs>
          <w:tab w:val="right" w:leader="underscore" w:pos="9071"/>
        </w:tabs>
        <w:rPr>
          <w:rFonts w:ascii="Times New Roman" w:hAnsi="Times New Roman" w:cs="Times New Roman"/>
          <w:color w:val="000000"/>
          <w:sz w:val="24"/>
          <w:szCs w:val="24"/>
        </w:rPr>
      </w:pPr>
    </w:p>
    <w:p w:rsidR="00F07D2A" w:rsidRDefault="00A51336">
      <w:pPr>
        <w:tabs>
          <w:tab w:val="right" w:leader="underscore" w:pos="9071"/>
        </w:tabs>
        <w:rPr>
          <w:color w:val="000000"/>
        </w:rPr>
      </w:pPr>
      <w:r>
        <w:rPr>
          <w:rFonts w:ascii="Times New Roman" w:hAnsi="Times New Roman" w:cs="Times New Roman"/>
          <w:color w:val="000000"/>
          <w:sz w:val="24"/>
          <w:szCs w:val="24"/>
        </w:rPr>
        <w:t>Приложение: _______________________________________________________________________ ___________________________________________________________________________________.</w:t>
      </w:r>
    </w:p>
    <w:p w:rsidR="00F07D2A" w:rsidRDefault="00A51336">
      <w:pPr>
        <w:tabs>
          <w:tab w:val="right" w:leader="underscore" w:pos="9071"/>
        </w:tabs>
        <w:spacing w:line="240" w:lineRule="atLeast"/>
        <w:jc w:val="center"/>
        <w:rPr>
          <w:color w:val="000000"/>
        </w:rPr>
      </w:pPr>
      <w:r>
        <w:rPr>
          <w:rFonts w:ascii="Times New Roman" w:hAnsi="Times New Roman" w:cs="Times New Roman"/>
          <w:color w:val="000000"/>
          <w:sz w:val="24"/>
          <w:szCs w:val="24"/>
        </w:rPr>
        <w:t>(прилагаются документы, представленные заявителем)</w:t>
      </w:r>
    </w:p>
    <w:p w:rsidR="00F07D2A" w:rsidRDefault="00F07D2A">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F07D2A">
        <w:tc>
          <w:tcPr>
            <w:tcW w:w="311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595" w:type="dxa"/>
            <w:vAlign w:val="bottom"/>
          </w:tcPr>
          <w:p w:rsidR="00F07D2A" w:rsidRDefault="00F07D2A">
            <w:pPr>
              <w:widowControl w:val="0"/>
              <w:rPr>
                <w:rFonts w:ascii="Times New Roman" w:hAnsi="Times New Roman" w:cs="Times New Roman"/>
                <w:color w:val="000000"/>
                <w:sz w:val="24"/>
                <w:szCs w:val="24"/>
              </w:rPr>
            </w:pPr>
          </w:p>
        </w:tc>
        <w:tc>
          <w:tcPr>
            <w:tcW w:w="169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711" w:type="dxa"/>
            <w:vAlign w:val="bottom"/>
          </w:tcPr>
          <w:p w:rsidR="00F07D2A" w:rsidRDefault="00F07D2A">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r>
      <w:tr w:rsidR="00F07D2A">
        <w:tc>
          <w:tcPr>
            <w:tcW w:w="311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169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1"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3346" w:type="dxa"/>
          </w:tcPr>
          <w:p w:rsidR="00F07D2A" w:rsidRDefault="00A51336">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F07D2A" w:rsidRDefault="00F07D2A">
      <w:pPr>
        <w:rPr>
          <w:rFonts w:ascii="Times New Roman" w:hAnsi="Times New Roman" w:cs="Times New Roman"/>
          <w:color w:val="000000"/>
          <w:sz w:val="24"/>
          <w:szCs w:val="24"/>
        </w:rPr>
      </w:pPr>
    </w:p>
    <w:p w:rsidR="00F07D2A" w:rsidRDefault="00A51336">
      <w:pPr>
        <w:rPr>
          <w:color w:val="000000"/>
        </w:rPr>
      </w:pPr>
      <w:r>
        <w:rPr>
          <w:rFonts w:ascii="Times New Roman" w:hAnsi="Times New Roman" w:cs="Times New Roman"/>
          <w:color w:val="000000"/>
          <w:sz w:val="24"/>
          <w:szCs w:val="24"/>
        </w:rPr>
        <w:t>Дата</w:t>
      </w:r>
    </w:p>
    <w:p w:rsidR="00F07D2A" w:rsidRDefault="00A51336">
      <w:pPr>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F07D2A" w:rsidRDefault="00A51336">
      <w:pPr>
        <w:rPr>
          <w:rFonts w:ascii="Times New Roman" w:hAnsi="Times New Roman" w:cs="Times New Roman"/>
          <w:color w:val="000000"/>
          <w:sz w:val="24"/>
          <w:szCs w:val="24"/>
        </w:rPr>
      </w:pPr>
      <w:r>
        <w:br w:type="page"/>
      </w:r>
    </w:p>
    <w:p w:rsidR="00F07D2A" w:rsidRDefault="00A51336">
      <w:pPr>
        <w:widowControl w:val="0"/>
        <w:spacing w:after="0" w:line="192" w:lineRule="auto"/>
        <w:ind w:left="4536"/>
        <w:outlineLvl w:val="0"/>
        <w:rPr>
          <w:color w:val="000000"/>
        </w:rPr>
      </w:pPr>
      <w:r>
        <w:rPr>
          <w:rFonts w:ascii="Times New Roman" w:eastAsia="Calibri" w:hAnsi="Times New Roman" w:cs="Times New Roman"/>
          <w:color w:val="000000"/>
          <w:sz w:val="24"/>
          <w:szCs w:val="24"/>
          <w:lang w:eastAsia="ru-RU"/>
        </w:rPr>
        <w:lastRenderedPageBreak/>
        <w:t>Приложение 2</w:t>
      </w:r>
    </w:p>
    <w:p w:rsidR="00F07D2A" w:rsidRDefault="00A51336">
      <w:pPr>
        <w:widowControl w:val="0"/>
        <w:spacing w:after="0" w:line="192" w:lineRule="auto"/>
        <w:ind w:left="4536"/>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color w:val="000000"/>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F07D2A">
      <w:pPr>
        <w:jc w:val="right"/>
        <w:rPr>
          <w:rFonts w:ascii="Times New Roman" w:hAnsi="Times New Roman" w:cs="Times New Roman"/>
          <w:bCs/>
          <w:color w:val="000000"/>
          <w:sz w:val="24"/>
          <w:szCs w:val="24"/>
        </w:rPr>
      </w:pP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F07D2A" w:rsidRDefault="00F07D2A">
      <w:pPr>
        <w:spacing w:line="120" w:lineRule="exact"/>
        <w:jc w:val="center"/>
        <w:rPr>
          <w:rFonts w:ascii="Times New Roman" w:hAnsi="Times New Roman" w:cs="Times New Roman"/>
          <w:b/>
          <w:color w:val="000000"/>
          <w:sz w:val="24"/>
          <w:szCs w:val="24"/>
        </w:rPr>
      </w:pPr>
    </w:p>
    <w:p w:rsidR="00F07D2A" w:rsidRDefault="00A51336">
      <w:pPr>
        <w:spacing w:line="240" w:lineRule="atLeast"/>
        <w:jc w:val="center"/>
        <w:rPr>
          <w:color w:val="000000"/>
        </w:rPr>
      </w:pPr>
      <w:r>
        <w:rPr>
          <w:rFonts w:ascii="Times New Roman" w:hAnsi="Times New Roman" w:cs="Times New Roman"/>
          <w:b/>
          <w:color w:val="000000"/>
          <w:sz w:val="24"/>
          <w:szCs w:val="24"/>
        </w:rPr>
        <w:t xml:space="preserve">об исправлении допущенных опечаток и ошибок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07D2A" w:rsidRDefault="00A51336">
      <w:pPr>
        <w:spacing w:line="240" w:lineRule="atLeast"/>
        <w:jc w:val="center"/>
        <w:rPr>
          <w:color w:val="000000"/>
        </w:rPr>
      </w:pPr>
      <w:r>
        <w:rPr>
          <w:rFonts w:ascii="Times New Roman" w:hAnsi="Times New Roman" w:cs="Times New Roman"/>
          <w:b/>
          <w:color w:val="000000"/>
          <w:sz w:val="24"/>
          <w:szCs w:val="24"/>
        </w:rPr>
        <w:t>(далее - уведомление)</w:t>
      </w:r>
    </w:p>
    <w:p w:rsidR="00F07D2A" w:rsidRDefault="00F07D2A">
      <w:pPr>
        <w:spacing w:line="240" w:lineRule="atLeast"/>
        <w:rPr>
          <w:rFonts w:ascii="Times New Roman" w:hAnsi="Times New Roman" w:cs="Times New Roman"/>
          <w:color w:val="000000"/>
          <w:sz w:val="24"/>
          <w:szCs w:val="24"/>
        </w:rPr>
      </w:pPr>
    </w:p>
    <w:p w:rsidR="00F07D2A" w:rsidRDefault="00A51336">
      <w:pPr>
        <w:spacing w:line="240" w:lineRule="atLeast"/>
        <w:jc w:val="right"/>
        <w:rPr>
          <w:color w:val="000000"/>
        </w:rPr>
      </w:pPr>
      <w:r>
        <w:rPr>
          <w:rFonts w:ascii="Times New Roman" w:hAnsi="Times New Roman" w:cs="Times New Roman"/>
          <w:color w:val="000000"/>
          <w:sz w:val="24"/>
          <w:szCs w:val="24"/>
        </w:rPr>
        <w:t>"___" _________ 20___ г.</w:t>
      </w:r>
    </w:p>
    <w:p w:rsidR="00F07D2A" w:rsidRDefault="00F07D2A">
      <w:pPr>
        <w:spacing w:line="240" w:lineRule="atLeast"/>
        <w:rPr>
          <w:rFonts w:ascii="Times New Roman" w:hAnsi="Times New Roman" w:cs="Times New Roman"/>
          <w:color w:val="000000"/>
          <w:sz w:val="24"/>
          <w:szCs w:val="24"/>
        </w:rPr>
      </w:pPr>
    </w:p>
    <w:p w:rsidR="00F07D2A" w:rsidRDefault="00F07D2A">
      <w:pPr>
        <w:spacing w:line="240" w:lineRule="atLeast"/>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F07D2A" w:rsidRDefault="00A51336">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F07D2A" w:rsidRDefault="00F07D2A">
      <w:pPr>
        <w:spacing w:line="240" w:lineRule="atLeast"/>
        <w:jc w:val="center"/>
        <w:rPr>
          <w:rFonts w:ascii="Times New Roman" w:hAnsi="Times New Roman" w:cs="Times New Roman"/>
          <w:color w:val="000000"/>
          <w:sz w:val="24"/>
          <w:szCs w:val="24"/>
        </w:rPr>
      </w:pPr>
    </w:p>
    <w:p w:rsidR="00F07D2A" w:rsidRDefault="00A51336">
      <w:pPr>
        <w:spacing w:line="240" w:lineRule="atLeast"/>
        <w:ind w:firstLine="709"/>
        <w:rPr>
          <w:color w:val="000000"/>
        </w:rPr>
      </w:pPr>
      <w:r>
        <w:rPr>
          <w:rFonts w:ascii="Times New Roman" w:hAnsi="Times New Roman" w:cs="Times New Roman"/>
          <w:color w:val="000000"/>
          <w:sz w:val="24"/>
          <w:szCs w:val="24"/>
        </w:rPr>
        <w:t>Прошу исправить допущенную опечатку/ ошибку в уведомлении.</w:t>
      </w:r>
    </w:p>
    <w:p w:rsidR="00F07D2A" w:rsidRDefault="00F07D2A">
      <w:pPr>
        <w:spacing w:line="240" w:lineRule="atLeast"/>
        <w:jc w:val="center"/>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rPr>
        <w:t>1. Сведения о застройщике</w:t>
      </w:r>
    </w:p>
    <w:p w:rsidR="00F07D2A" w:rsidRDefault="00F07D2A">
      <w:pPr>
        <w:spacing w:line="240" w:lineRule="atLeast"/>
        <w:jc w:val="center"/>
        <w:rPr>
          <w:rFonts w:ascii="Times New Roman" w:hAnsi="Times New Roman" w:cs="Times New Roman"/>
          <w:color w:val="000000"/>
          <w:sz w:val="24"/>
          <w:szCs w:val="24"/>
        </w:rPr>
      </w:pPr>
    </w:p>
    <w:tbl>
      <w:tblPr>
        <w:tblW w:w="10173" w:type="dxa"/>
        <w:tblLayout w:type="fixed"/>
        <w:tblLook w:val="0000" w:firstRow="0" w:lastRow="0" w:firstColumn="0" w:lastColumn="0" w:noHBand="0" w:noVBand="0"/>
      </w:tblPr>
      <w:tblGrid>
        <w:gridCol w:w="804"/>
        <w:gridCol w:w="4265"/>
        <w:gridCol w:w="5104"/>
      </w:tblGrid>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физическом лице, в случае если застройщиком является </w:t>
            </w:r>
            <w:r>
              <w:rPr>
                <w:rFonts w:ascii="Times New Roman" w:hAnsi="Times New Roman" w:cs="Times New Roman"/>
                <w:color w:val="000000"/>
                <w:sz w:val="24"/>
                <w:szCs w:val="24"/>
              </w:rPr>
              <w:lastRenderedPageBreak/>
              <w:t>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120" w:after="120" w:line="240" w:lineRule="atLeast"/>
              <w:rPr>
                <w:rFonts w:ascii="Times New Roman" w:hAnsi="Times New Roman" w:cs="Times New Roman"/>
                <w:color w:val="000000"/>
                <w:sz w:val="24"/>
                <w:szCs w:val="24"/>
              </w:rPr>
            </w:pPr>
          </w:p>
        </w:tc>
      </w:tr>
    </w:tbl>
    <w:p w:rsidR="00F07D2A" w:rsidRDefault="00F07D2A">
      <w:pPr>
        <w:spacing w:line="240" w:lineRule="atLeast"/>
        <w:jc w:val="center"/>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rPr>
        <w:t>2. Сведения о выданном уведомлении, содержащем опечатку/ ошибку</w:t>
      </w:r>
    </w:p>
    <w:p w:rsidR="00F07D2A" w:rsidRDefault="00F07D2A">
      <w:pPr>
        <w:spacing w:line="240" w:lineRule="atLeast"/>
        <w:jc w:val="center"/>
        <w:rPr>
          <w:rFonts w:ascii="Times New Roman" w:hAnsi="Times New Roman" w:cs="Times New Roman"/>
          <w:color w:val="000000"/>
          <w:sz w:val="24"/>
          <w:szCs w:val="24"/>
        </w:rPr>
      </w:pPr>
    </w:p>
    <w:tbl>
      <w:tblPr>
        <w:tblW w:w="10173" w:type="dxa"/>
        <w:tblLayout w:type="fixed"/>
        <w:tblLook w:val="0000" w:firstRow="0" w:lastRow="0" w:firstColumn="0" w:lastColumn="0" w:noHBand="0" w:noVBand="0"/>
      </w:tblPr>
      <w:tblGrid>
        <w:gridCol w:w="805"/>
        <w:gridCol w:w="4266"/>
        <w:gridCol w:w="2126"/>
        <w:gridCol w:w="2976"/>
      </w:tblGrid>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уведомление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p w:rsidR="00F07D2A" w:rsidRDefault="00F07D2A">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r>
    </w:tbl>
    <w:p w:rsidR="00F07D2A" w:rsidRDefault="00F07D2A">
      <w:pPr>
        <w:spacing w:line="240" w:lineRule="atLeast"/>
        <w:jc w:val="center"/>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rPr>
        <w:t xml:space="preserve">3. Обоснование для внесения исправлений в уведомление </w:t>
      </w:r>
      <w:r>
        <w:rPr>
          <w:rFonts w:ascii="Times New Roman" w:hAnsi="Times New Roman" w:cs="Times New Roman"/>
          <w:color w:val="000000"/>
          <w:sz w:val="24"/>
          <w:szCs w:val="24"/>
        </w:rPr>
        <w:br/>
      </w:r>
    </w:p>
    <w:tbl>
      <w:tblPr>
        <w:tblW w:w="10174" w:type="dxa"/>
        <w:tblLayout w:type="fixed"/>
        <w:tblLook w:val="04A0" w:firstRow="1" w:lastRow="0" w:firstColumn="1" w:lastColumn="0" w:noHBand="0" w:noVBand="1"/>
      </w:tblPr>
      <w:tblGrid>
        <w:gridCol w:w="805"/>
        <w:gridCol w:w="2139"/>
        <w:gridCol w:w="2552"/>
        <w:gridCol w:w="4678"/>
      </w:tblGrid>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указанные </w:t>
            </w:r>
            <w:r>
              <w:rPr>
                <w:rFonts w:ascii="Times New Roman" w:hAnsi="Times New Roman" w:cs="Times New Roman"/>
                <w:color w:val="000000"/>
                <w:sz w:val="24"/>
                <w:szCs w:val="24"/>
              </w:rPr>
              <w:br/>
              <w:t>в уведомлении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которые необходимо указать </w:t>
            </w:r>
            <w:r>
              <w:rPr>
                <w:rFonts w:ascii="Times New Roman" w:hAnsi="Times New Roman" w:cs="Times New Roman"/>
                <w:color w:val="000000"/>
                <w:sz w:val="24"/>
                <w:szCs w:val="24"/>
              </w:rPr>
              <w:br/>
              <w:t>в уведомлении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с указанием реквизита</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документа (-</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документации, на основании которых принималось решение о выдаче уведомления</w:t>
            </w: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p w:rsidR="00F07D2A" w:rsidRDefault="00F07D2A">
            <w:pPr>
              <w:widowControl w:val="0"/>
              <w:spacing w:line="240" w:lineRule="atLeast"/>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r>
    </w:tbl>
    <w:p w:rsidR="00F07D2A" w:rsidRDefault="00F07D2A">
      <w:pPr>
        <w:spacing w:line="240" w:lineRule="atLeast"/>
        <w:rPr>
          <w:rFonts w:ascii="Times New Roman" w:hAnsi="Times New Roman" w:cs="Times New Roman"/>
          <w:color w:val="000000"/>
          <w:sz w:val="24"/>
          <w:szCs w:val="24"/>
        </w:rPr>
      </w:pPr>
    </w:p>
    <w:p w:rsidR="00F07D2A" w:rsidRDefault="00A51336">
      <w:pPr>
        <w:tabs>
          <w:tab w:val="right" w:pos="9071"/>
        </w:tabs>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F07D2A" w:rsidRDefault="00A51336">
      <w:pPr>
        <w:tabs>
          <w:tab w:val="right" w:pos="9071"/>
        </w:tabs>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F07D2A" w:rsidRDefault="00A51336">
      <w:pPr>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8370"/>
        <w:gridCol w:w="1803"/>
      </w:tblGrid>
      <w:tr w:rsidR="00F07D2A">
        <w:tc>
          <w:tcPr>
            <w:tcW w:w="836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36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_______________________________________________________</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36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_______________________________________________________</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36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один из перечисленных способов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bl>
    <w:p w:rsidR="00F07D2A" w:rsidRDefault="00F07D2A">
      <w:pPr>
        <w:rPr>
          <w:rFonts w:ascii="Times New Roman" w:hAnsi="Times New Roman" w:cs="Times New Roman"/>
          <w:color w:val="000000"/>
          <w:sz w:val="24"/>
          <w:szCs w:val="24"/>
        </w:rPr>
      </w:pPr>
    </w:p>
    <w:tbl>
      <w:tblPr>
        <w:tblW w:w="9128" w:type="dxa"/>
        <w:tblLayout w:type="fixed"/>
        <w:tblCellMar>
          <w:left w:w="28" w:type="dxa"/>
          <w:right w:w="28" w:type="dxa"/>
        </w:tblCellMar>
        <w:tblLook w:val="0000" w:firstRow="0" w:lastRow="0" w:firstColumn="0" w:lastColumn="0" w:noHBand="0" w:noVBand="0"/>
      </w:tblPr>
      <w:tblGrid>
        <w:gridCol w:w="2972"/>
        <w:gridCol w:w="458"/>
        <w:gridCol w:w="2023"/>
        <w:gridCol w:w="524"/>
        <w:gridCol w:w="3151"/>
      </w:tblGrid>
      <w:tr w:rsidR="00F07D2A">
        <w:tc>
          <w:tcPr>
            <w:tcW w:w="2972" w:type="dxa"/>
            <w:vAlign w:val="bottom"/>
          </w:tcPr>
          <w:p w:rsidR="00F07D2A" w:rsidRDefault="00F07D2A">
            <w:pPr>
              <w:widowControl w:val="0"/>
              <w:rPr>
                <w:rFonts w:ascii="Times New Roman" w:hAnsi="Times New Roman" w:cs="Times New Roman"/>
                <w:color w:val="000000"/>
                <w:sz w:val="24"/>
                <w:szCs w:val="24"/>
              </w:rPr>
            </w:pPr>
          </w:p>
        </w:tc>
        <w:tc>
          <w:tcPr>
            <w:tcW w:w="458" w:type="dxa"/>
            <w:vAlign w:val="bottom"/>
          </w:tcPr>
          <w:p w:rsidR="00F07D2A" w:rsidRDefault="00F07D2A">
            <w:pPr>
              <w:widowControl w:val="0"/>
              <w:rPr>
                <w:rFonts w:ascii="Times New Roman" w:hAnsi="Times New Roman" w:cs="Times New Roman"/>
                <w:color w:val="000000"/>
                <w:sz w:val="24"/>
                <w:szCs w:val="24"/>
              </w:rPr>
            </w:pPr>
          </w:p>
        </w:tc>
        <w:tc>
          <w:tcPr>
            <w:tcW w:w="2023"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524" w:type="dxa"/>
            <w:vAlign w:val="bottom"/>
          </w:tcPr>
          <w:p w:rsidR="00F07D2A" w:rsidRDefault="00F07D2A">
            <w:pPr>
              <w:widowControl w:val="0"/>
              <w:rPr>
                <w:rFonts w:ascii="Times New Roman" w:hAnsi="Times New Roman" w:cs="Times New Roman"/>
                <w:color w:val="000000"/>
                <w:sz w:val="24"/>
                <w:szCs w:val="24"/>
              </w:rPr>
            </w:pPr>
          </w:p>
        </w:tc>
        <w:tc>
          <w:tcPr>
            <w:tcW w:w="3151"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r>
      <w:tr w:rsidR="00F07D2A">
        <w:tc>
          <w:tcPr>
            <w:tcW w:w="2972" w:type="dxa"/>
          </w:tcPr>
          <w:p w:rsidR="00F07D2A" w:rsidRDefault="00F07D2A">
            <w:pPr>
              <w:widowControl w:val="0"/>
              <w:rPr>
                <w:rFonts w:ascii="Times New Roman" w:hAnsi="Times New Roman" w:cs="Times New Roman"/>
                <w:color w:val="000000"/>
                <w:sz w:val="24"/>
                <w:szCs w:val="24"/>
              </w:rPr>
            </w:pPr>
          </w:p>
        </w:tc>
        <w:tc>
          <w:tcPr>
            <w:tcW w:w="458" w:type="dxa"/>
          </w:tcPr>
          <w:p w:rsidR="00F07D2A" w:rsidRDefault="00F07D2A">
            <w:pPr>
              <w:widowControl w:val="0"/>
              <w:rPr>
                <w:rFonts w:ascii="Times New Roman" w:hAnsi="Times New Roman" w:cs="Times New Roman"/>
                <w:color w:val="000000"/>
                <w:sz w:val="24"/>
                <w:szCs w:val="24"/>
              </w:rPr>
            </w:pPr>
          </w:p>
        </w:tc>
        <w:tc>
          <w:tcPr>
            <w:tcW w:w="2023"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524"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3151" w:type="dxa"/>
          </w:tcPr>
          <w:p w:rsidR="00F07D2A" w:rsidRDefault="00A51336">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(фамилия, имя, отчество </w:t>
            </w:r>
            <w:r>
              <w:rPr>
                <w:rFonts w:ascii="Times New Roman" w:hAnsi="Times New Roman" w:cs="Times New Roman"/>
                <w:color w:val="000000"/>
                <w:sz w:val="24"/>
                <w:szCs w:val="24"/>
              </w:rPr>
              <w:br/>
              <w:t>(при наличии)</w:t>
            </w:r>
            <w:proofErr w:type="gramEnd"/>
          </w:p>
        </w:tc>
      </w:tr>
    </w:tbl>
    <w:p w:rsidR="00F07D2A" w:rsidRDefault="00A51336">
      <w:pPr>
        <w:rPr>
          <w:color w:val="000000"/>
        </w:rPr>
      </w:pPr>
      <w:r>
        <w:rPr>
          <w:rFonts w:ascii="Times New Roman" w:hAnsi="Times New Roman" w:cs="Times New Roman"/>
          <w:color w:val="000000"/>
          <w:sz w:val="24"/>
          <w:szCs w:val="24"/>
        </w:rPr>
        <w:t>*Нужное подчеркнуть.</w:t>
      </w:r>
      <w:r>
        <w:br w:type="page"/>
      </w:r>
    </w:p>
    <w:p w:rsidR="00F07D2A" w:rsidRDefault="00A51336">
      <w:pPr>
        <w:widowControl w:val="0"/>
        <w:spacing w:after="0" w:line="192" w:lineRule="auto"/>
        <w:ind w:left="4536"/>
        <w:outlineLvl w:val="0"/>
        <w:rPr>
          <w:color w:val="000000"/>
        </w:rPr>
      </w:pPr>
      <w:r>
        <w:rPr>
          <w:rFonts w:ascii="Times New Roman" w:eastAsia="Calibri" w:hAnsi="Times New Roman" w:cs="Times New Roman"/>
          <w:color w:val="000000"/>
          <w:sz w:val="24"/>
          <w:szCs w:val="24"/>
          <w:lang w:eastAsia="ru-RU"/>
        </w:rPr>
        <w:lastRenderedPageBreak/>
        <w:t>Приложение 3</w:t>
      </w:r>
    </w:p>
    <w:p w:rsidR="00F07D2A" w:rsidRDefault="00A51336">
      <w:pPr>
        <w:widowControl w:val="0"/>
        <w:spacing w:after="0" w:line="192" w:lineRule="auto"/>
        <w:ind w:left="4536"/>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color w:val="000000"/>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F07D2A">
      <w:pPr>
        <w:jc w:val="right"/>
        <w:rPr>
          <w:rFonts w:ascii="Times New Roman" w:hAnsi="Times New Roman" w:cs="Times New Roman"/>
          <w:bCs/>
          <w:color w:val="000000"/>
          <w:sz w:val="24"/>
          <w:szCs w:val="24"/>
        </w:rPr>
      </w:pPr>
    </w:p>
    <w:p w:rsidR="00F07D2A" w:rsidRDefault="00A51336">
      <w:pPr>
        <w:spacing w:line="240" w:lineRule="atLeast"/>
        <w:ind w:left="3528"/>
        <w:jc w:val="right"/>
        <w:rPr>
          <w:color w:val="000000"/>
        </w:rPr>
      </w:pPr>
      <w:r>
        <w:rPr>
          <w:rFonts w:ascii="Times New Roman" w:hAnsi="Times New Roman" w:cs="Times New Roman"/>
          <w:color w:val="000000"/>
          <w:sz w:val="24"/>
          <w:szCs w:val="24"/>
        </w:rPr>
        <w:t>ФОРМА</w:t>
      </w:r>
    </w:p>
    <w:p w:rsidR="00F07D2A" w:rsidRDefault="00F07D2A">
      <w:pPr>
        <w:rPr>
          <w:rFonts w:ascii="Times New Roman" w:hAnsi="Times New Roman" w:cs="Times New Roman"/>
          <w:bCs/>
          <w:color w:val="000000"/>
          <w:sz w:val="24"/>
          <w:szCs w:val="24"/>
        </w:rPr>
      </w:pPr>
    </w:p>
    <w:p w:rsidR="00F07D2A" w:rsidRDefault="00F07D2A">
      <w:pPr>
        <w:rPr>
          <w:rFonts w:ascii="Times New Roman" w:hAnsi="Times New Roman" w:cs="Times New Roman"/>
          <w:bCs/>
          <w:color w:val="000000"/>
          <w:sz w:val="24"/>
          <w:szCs w:val="24"/>
        </w:rPr>
      </w:pPr>
    </w:p>
    <w:p w:rsidR="00F07D2A" w:rsidRDefault="00A51336">
      <w:pPr>
        <w:tabs>
          <w:tab w:val="left" w:pos="9071"/>
        </w:tabs>
        <w:spacing w:line="240" w:lineRule="atLeast"/>
        <w:ind w:left="2977"/>
        <w:rPr>
          <w:color w:val="000000"/>
        </w:rPr>
      </w:pPr>
      <w:r>
        <w:rPr>
          <w:rFonts w:ascii="Times New Roman" w:hAnsi="Times New Roman" w:cs="Times New Roman"/>
          <w:color w:val="000000"/>
          <w:sz w:val="24"/>
          <w:szCs w:val="24"/>
        </w:rPr>
        <w:t>Кому _____________________________________________________</w:t>
      </w:r>
    </w:p>
    <w:p w:rsidR="00F07D2A" w:rsidRDefault="00A51336">
      <w:pPr>
        <w:spacing w:line="240" w:lineRule="atLeast"/>
        <w:ind w:left="3686"/>
        <w:jc w:val="center"/>
        <w:rPr>
          <w:color w:val="000000"/>
        </w:rPr>
      </w:pPr>
      <w:proofErr w:type="gramStart"/>
      <w:r>
        <w:rPr>
          <w:rFonts w:ascii="Times New Roman" w:hAnsi="Times New Roman" w:cs="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7D2A" w:rsidRDefault="00A51336">
      <w:pPr>
        <w:spacing w:line="240" w:lineRule="atLeast"/>
        <w:ind w:left="2977"/>
        <w:rPr>
          <w:color w:val="000000"/>
        </w:rPr>
      </w:pPr>
      <w:r>
        <w:rPr>
          <w:rFonts w:ascii="Times New Roman" w:hAnsi="Times New Roman" w:cs="Times New Roman"/>
          <w:color w:val="000000"/>
          <w:sz w:val="24"/>
          <w:szCs w:val="24"/>
        </w:rPr>
        <w:t>__________________________________________________________</w:t>
      </w:r>
    </w:p>
    <w:p w:rsidR="00F07D2A" w:rsidRDefault="00A51336">
      <w:pPr>
        <w:spacing w:line="240" w:lineRule="atLeast"/>
        <w:ind w:left="2977"/>
        <w:jc w:val="center"/>
        <w:rPr>
          <w:color w:val="000000"/>
        </w:rPr>
      </w:pPr>
      <w:r>
        <w:rPr>
          <w:rFonts w:ascii="Times New Roman" w:hAnsi="Times New Roman" w:cs="Times New Roman"/>
          <w:color w:val="000000"/>
          <w:sz w:val="24"/>
          <w:szCs w:val="24"/>
        </w:rPr>
        <w:t>почтовый индекс и адрес, телефон, адрес электронной почты застройщика)</w:t>
      </w:r>
    </w:p>
    <w:p w:rsidR="00F07D2A" w:rsidRDefault="00F07D2A">
      <w:pP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F07D2A" w:rsidRDefault="00A51336">
      <w:pPr>
        <w:spacing w:line="240" w:lineRule="atLeast"/>
        <w:jc w:val="center"/>
        <w:rPr>
          <w:color w:val="000000"/>
        </w:rPr>
      </w:pPr>
      <w:r>
        <w:rPr>
          <w:rFonts w:ascii="Times New Roman" w:hAnsi="Times New Roman" w:cs="Times New Roman"/>
          <w:b/>
          <w:color w:val="000000"/>
          <w:sz w:val="24"/>
          <w:szCs w:val="24"/>
        </w:rPr>
        <w:t xml:space="preserve">об отказе во внесении исправлений </w:t>
      </w:r>
      <w:proofErr w:type="gramStart"/>
      <w:r>
        <w:rPr>
          <w:rFonts w:ascii="Times New Roman" w:hAnsi="Times New Roman" w:cs="Times New Roman"/>
          <w:b/>
          <w:color w:val="000000"/>
          <w:sz w:val="24"/>
          <w:szCs w:val="24"/>
        </w:rPr>
        <w:t>в</w:t>
      </w:r>
      <w:proofErr w:type="gramEnd"/>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07D2A" w:rsidRDefault="00A51336">
      <w:pPr>
        <w:spacing w:line="240" w:lineRule="atLeast"/>
        <w:jc w:val="center"/>
        <w:rPr>
          <w:color w:val="000000"/>
        </w:rPr>
      </w:pPr>
      <w:r>
        <w:rPr>
          <w:rFonts w:ascii="Times New Roman" w:hAnsi="Times New Roman" w:cs="Times New Roman"/>
          <w:b/>
          <w:color w:val="000000"/>
          <w:sz w:val="24"/>
          <w:szCs w:val="24"/>
        </w:rPr>
        <w:t> </w:t>
      </w:r>
      <w:proofErr w:type="gramStart"/>
      <w:r>
        <w:rPr>
          <w:rFonts w:ascii="Times New Roman" w:hAnsi="Times New Roman" w:cs="Times New Roman"/>
          <w:b/>
          <w:color w:val="000000"/>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07D2A" w:rsidRDefault="00A51336">
      <w:pPr>
        <w:spacing w:line="240" w:lineRule="atLeast"/>
        <w:jc w:val="center"/>
        <w:rPr>
          <w:color w:val="000000"/>
        </w:rPr>
      </w:pPr>
      <w:r>
        <w:rPr>
          <w:rFonts w:ascii="Times New Roman" w:hAnsi="Times New Roman" w:cs="Times New Roman"/>
          <w:b/>
          <w:color w:val="000000"/>
          <w:sz w:val="24"/>
          <w:szCs w:val="24"/>
        </w:rPr>
        <w:t>(далее – уведомление)</w:t>
      </w:r>
    </w:p>
    <w:p w:rsidR="00F07D2A" w:rsidRDefault="00F07D2A">
      <w:pPr>
        <w:spacing w:line="240" w:lineRule="atLeast"/>
        <w:jc w:val="center"/>
        <w:rPr>
          <w:rFonts w:ascii="Times New Roman" w:hAnsi="Times New Roman" w:cs="Times New Roman"/>
          <w:b/>
          <w:color w:val="000000"/>
          <w:sz w:val="24"/>
          <w:szCs w:val="24"/>
        </w:rPr>
      </w:pPr>
    </w:p>
    <w:p w:rsidR="00F07D2A" w:rsidRDefault="00A51336">
      <w:pPr>
        <w:rPr>
          <w:color w:val="000000"/>
        </w:rPr>
      </w:pPr>
      <w:r>
        <w:rPr>
          <w:rFonts w:ascii="Times New Roman" w:hAnsi="Times New Roman" w:cs="Times New Roman"/>
          <w:color w:val="000000"/>
          <w:sz w:val="24"/>
          <w:szCs w:val="24"/>
        </w:rPr>
        <w:lastRenderedPageBreak/>
        <w:t xml:space="preserve">___________________________________________________________________________________ </w:t>
      </w:r>
    </w:p>
    <w:p w:rsidR="00F07D2A" w:rsidRDefault="00A51336">
      <w:pPr>
        <w:jc w:val="center"/>
        <w:rPr>
          <w:color w:val="000000"/>
        </w:rPr>
      </w:pPr>
      <w:r>
        <w:rPr>
          <w:rFonts w:ascii="Times New Roman" w:hAnsi="Times New Roman" w:cs="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D2A" w:rsidRDefault="00A51336">
      <w:pPr>
        <w:jc w:val="both"/>
        <w:rPr>
          <w:color w:val="000000"/>
        </w:rPr>
      </w:pPr>
      <w:r>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___________ № ____________ принято </w:t>
      </w:r>
      <w:proofErr w:type="gramStart"/>
      <w:r>
        <w:rPr>
          <w:rFonts w:ascii="Times New Roman" w:hAnsi="Times New Roman" w:cs="Times New Roman"/>
          <w:color w:val="000000"/>
          <w:sz w:val="24"/>
          <w:szCs w:val="24"/>
        </w:rPr>
        <w:t>решение</w:t>
      </w:r>
      <w:proofErr w:type="gramEnd"/>
      <w:r>
        <w:rPr>
          <w:rFonts w:ascii="Times New Roman" w:hAnsi="Times New Roman" w:cs="Times New Roman"/>
          <w:color w:val="000000"/>
          <w:sz w:val="24"/>
          <w:szCs w:val="24"/>
        </w:rPr>
        <w:t xml:space="preserve"> об отказе во внесении                                       (дата и номер регистрации) </w:t>
      </w:r>
    </w:p>
    <w:p w:rsidR="00F07D2A" w:rsidRDefault="00A51336">
      <w:pPr>
        <w:rPr>
          <w:color w:val="000000"/>
        </w:rPr>
      </w:pPr>
      <w:r>
        <w:rPr>
          <w:rFonts w:ascii="Times New Roman" w:hAnsi="Times New Roman" w:cs="Times New Roman"/>
          <w:color w:val="000000"/>
          <w:sz w:val="24"/>
          <w:szCs w:val="24"/>
        </w:rPr>
        <w:t>исправлений в уведомление.</w:t>
      </w:r>
    </w:p>
    <w:p w:rsidR="00F07D2A" w:rsidRDefault="00F07D2A">
      <w:pPr>
        <w:rPr>
          <w:rFonts w:ascii="Times New Roman" w:hAnsi="Times New Roman" w:cs="Times New Roman"/>
          <w:color w:val="000000"/>
          <w:sz w:val="24"/>
          <w:szCs w:val="24"/>
        </w:rPr>
      </w:pPr>
    </w:p>
    <w:tbl>
      <w:tblPr>
        <w:tblW w:w="5000" w:type="pct"/>
        <w:tblLayout w:type="fixed"/>
        <w:tblLook w:val="04A0" w:firstRow="1" w:lastRow="0" w:firstColumn="1" w:lastColumn="0" w:noHBand="0" w:noVBand="1"/>
      </w:tblPr>
      <w:tblGrid>
        <w:gridCol w:w="1845"/>
        <w:gridCol w:w="4549"/>
        <w:gridCol w:w="3885"/>
      </w:tblGrid>
      <w:tr w:rsidR="00F07D2A">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p>
          <w:p w:rsidR="00F07D2A" w:rsidRDefault="00A51336">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основания </w:t>
            </w:r>
            <w:proofErr w:type="gramStart"/>
            <w:r>
              <w:rPr>
                <w:rFonts w:ascii="Times New Roman" w:hAnsi="Times New Roman" w:cs="Times New Roman"/>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во внесении исправлений в уведомление</w:t>
            </w:r>
          </w:p>
        </w:tc>
      </w:tr>
      <w:tr w:rsidR="00F07D2A">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r w:rsidR="00F07D2A">
        <w:trPr>
          <w:trHeight w:val="107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отсутствие факта допущения опечатки или ошибки в уведомлении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F07D2A" w:rsidRDefault="00A51336">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07D2A" w:rsidRDefault="00A51336">
      <w:pPr>
        <w:pStyle w:val="ConsPlusNonformat"/>
        <w:ind w:firstLine="708"/>
        <w:jc w:val="both"/>
        <w:rPr>
          <w:color w:val="000000"/>
        </w:rPr>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F07D2A" w:rsidRDefault="00A51336">
      <w:pPr>
        <w:pStyle w:val="ConsPlusNonformat"/>
        <w:ind w:firstLine="708"/>
        <w:jc w:val="both"/>
        <w:rPr>
          <w:color w:val="000000"/>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F07D2A" w:rsidRDefault="00A51336">
      <w:pPr>
        <w:pStyle w:val="ConsPlusNonformat"/>
        <w:ind w:firstLine="708"/>
        <w:jc w:val="center"/>
        <w:rPr>
          <w:color w:val="000000"/>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07D2A" w:rsidRDefault="00F07D2A">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F07D2A">
        <w:tc>
          <w:tcPr>
            <w:tcW w:w="311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595" w:type="dxa"/>
            <w:vAlign w:val="bottom"/>
          </w:tcPr>
          <w:p w:rsidR="00F07D2A" w:rsidRDefault="00F07D2A">
            <w:pPr>
              <w:widowControl w:val="0"/>
              <w:rPr>
                <w:rFonts w:ascii="Times New Roman" w:hAnsi="Times New Roman" w:cs="Times New Roman"/>
                <w:color w:val="000000"/>
                <w:sz w:val="24"/>
                <w:szCs w:val="24"/>
              </w:rPr>
            </w:pPr>
          </w:p>
        </w:tc>
        <w:tc>
          <w:tcPr>
            <w:tcW w:w="169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711" w:type="dxa"/>
            <w:vAlign w:val="bottom"/>
          </w:tcPr>
          <w:p w:rsidR="00F07D2A" w:rsidRDefault="00F07D2A">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r>
      <w:tr w:rsidR="00F07D2A">
        <w:tc>
          <w:tcPr>
            <w:tcW w:w="311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169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1"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3346" w:type="dxa"/>
          </w:tcPr>
          <w:p w:rsidR="00F07D2A" w:rsidRDefault="00A51336">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F07D2A" w:rsidRDefault="00A51336">
      <w:pPr>
        <w:rPr>
          <w:color w:val="000000"/>
        </w:rPr>
      </w:pPr>
      <w:r>
        <w:rPr>
          <w:rFonts w:ascii="Times New Roman" w:hAnsi="Times New Roman" w:cs="Times New Roman"/>
          <w:color w:val="000000"/>
          <w:sz w:val="24"/>
          <w:szCs w:val="24"/>
        </w:rPr>
        <w:t>Дата</w:t>
      </w:r>
    </w:p>
    <w:p w:rsidR="00F07D2A" w:rsidRDefault="00F07D2A">
      <w:pPr>
        <w:rPr>
          <w:rFonts w:ascii="Times New Roman" w:hAnsi="Times New Roman" w:cs="Times New Roman"/>
          <w:color w:val="000000"/>
          <w:sz w:val="24"/>
          <w:szCs w:val="24"/>
        </w:rPr>
      </w:pPr>
    </w:p>
    <w:p w:rsidR="00F07D2A" w:rsidRDefault="00A51336">
      <w:pPr>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F07D2A" w:rsidRDefault="00A51336">
      <w:pPr>
        <w:rPr>
          <w:color w:val="000000"/>
        </w:rPr>
      </w:pPr>
      <w:r>
        <w:rPr>
          <w:rFonts w:ascii="Times New Roman" w:hAnsi="Times New Roman" w:cs="Times New Roman"/>
          <w:color w:val="000000"/>
          <w:sz w:val="24"/>
          <w:szCs w:val="24"/>
        </w:rPr>
        <w:t>**Нужное подчеркнуть.</w:t>
      </w:r>
    </w:p>
    <w:p w:rsidR="00F07D2A" w:rsidRDefault="00A51336">
      <w:pPr>
        <w:ind w:left="3528"/>
        <w:jc w:val="center"/>
        <w:rPr>
          <w:rFonts w:ascii="Times New Roman" w:hAnsi="Times New Roman" w:cs="Times New Roman"/>
          <w:color w:val="000000"/>
          <w:sz w:val="24"/>
          <w:szCs w:val="24"/>
        </w:rPr>
      </w:pPr>
      <w:r>
        <w:br w:type="page"/>
      </w:r>
    </w:p>
    <w:p w:rsidR="00F07D2A" w:rsidRDefault="00A51336">
      <w:pPr>
        <w:widowControl w:val="0"/>
        <w:spacing w:after="0" w:line="192" w:lineRule="auto"/>
        <w:ind w:left="4536"/>
        <w:outlineLvl w:val="0"/>
        <w:rPr>
          <w:color w:val="000000"/>
        </w:rPr>
      </w:pPr>
      <w:r>
        <w:rPr>
          <w:rFonts w:ascii="Times New Roman" w:eastAsia="Calibri" w:hAnsi="Times New Roman" w:cs="Times New Roman"/>
          <w:color w:val="000000"/>
          <w:sz w:val="24"/>
          <w:szCs w:val="24"/>
          <w:lang w:eastAsia="ru-RU"/>
        </w:rPr>
        <w:lastRenderedPageBreak/>
        <w:t>Приложение 4</w:t>
      </w:r>
    </w:p>
    <w:p w:rsidR="00F07D2A" w:rsidRDefault="00A51336">
      <w:pPr>
        <w:widowControl w:val="0"/>
        <w:spacing w:after="0" w:line="192" w:lineRule="auto"/>
        <w:ind w:left="4536"/>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color w:val="000000"/>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F07D2A">
      <w:pPr>
        <w:jc w:val="right"/>
        <w:rPr>
          <w:rFonts w:ascii="Times New Roman" w:hAnsi="Times New Roman" w:cs="Times New Roman"/>
          <w:bCs/>
          <w:color w:val="000000"/>
          <w:sz w:val="24"/>
          <w:szCs w:val="24"/>
        </w:rPr>
      </w:pPr>
    </w:p>
    <w:p w:rsidR="00F07D2A" w:rsidRDefault="00A51336">
      <w:pPr>
        <w:spacing w:line="240" w:lineRule="atLeast"/>
        <w:ind w:left="3686"/>
        <w:jc w:val="right"/>
        <w:rPr>
          <w:color w:val="000000"/>
        </w:rPr>
      </w:pPr>
      <w:r>
        <w:rPr>
          <w:rFonts w:ascii="Times New Roman" w:hAnsi="Times New Roman" w:cs="Times New Roman"/>
          <w:color w:val="000000"/>
          <w:sz w:val="24"/>
          <w:szCs w:val="24"/>
        </w:rPr>
        <w:t>ФОРМА</w:t>
      </w: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F07D2A" w:rsidRDefault="00F07D2A">
      <w:pPr>
        <w:spacing w:line="120" w:lineRule="exact"/>
        <w:jc w:val="center"/>
        <w:rPr>
          <w:rFonts w:ascii="Times New Roman" w:hAnsi="Times New Roman" w:cs="Times New Roman"/>
          <w:b/>
          <w:color w:val="000000"/>
          <w:sz w:val="24"/>
          <w:szCs w:val="24"/>
        </w:rPr>
      </w:pPr>
    </w:p>
    <w:p w:rsidR="00F07D2A" w:rsidRDefault="00A51336">
      <w:pPr>
        <w:spacing w:line="240" w:lineRule="atLeast"/>
        <w:jc w:val="center"/>
        <w:rPr>
          <w:color w:val="000000"/>
        </w:rPr>
      </w:pPr>
      <w:r>
        <w:rPr>
          <w:rFonts w:ascii="Times New Roman" w:hAnsi="Times New Roman" w:cs="Times New Roman"/>
          <w:b/>
          <w:color w:val="000000"/>
          <w:sz w:val="24"/>
          <w:szCs w:val="24"/>
        </w:rPr>
        <w:t xml:space="preserve">о выдаче дубликата </w:t>
      </w: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07D2A" w:rsidRDefault="00A51336">
      <w:pPr>
        <w:spacing w:line="240" w:lineRule="atLeast"/>
        <w:jc w:val="center"/>
        <w:rPr>
          <w:color w:val="000000"/>
        </w:rPr>
      </w:pPr>
      <w:r>
        <w:rPr>
          <w:rFonts w:ascii="Times New Roman" w:hAnsi="Times New Roman" w:cs="Times New Roman"/>
          <w:b/>
          <w:color w:val="000000"/>
          <w:sz w:val="24"/>
          <w:szCs w:val="24"/>
        </w:rPr>
        <w:t>(далее - уведомление)</w:t>
      </w:r>
    </w:p>
    <w:p w:rsidR="00F07D2A" w:rsidRDefault="00F07D2A">
      <w:pPr>
        <w:spacing w:line="240" w:lineRule="atLeast"/>
        <w:rPr>
          <w:rFonts w:ascii="Times New Roman" w:hAnsi="Times New Roman" w:cs="Times New Roman"/>
          <w:color w:val="000000"/>
          <w:sz w:val="24"/>
          <w:szCs w:val="24"/>
        </w:rPr>
      </w:pPr>
    </w:p>
    <w:p w:rsidR="00F07D2A" w:rsidRDefault="00A51336">
      <w:pPr>
        <w:spacing w:line="240" w:lineRule="atLeast"/>
        <w:jc w:val="right"/>
        <w:rPr>
          <w:color w:val="000000"/>
        </w:rPr>
      </w:pPr>
      <w:r>
        <w:rPr>
          <w:rFonts w:ascii="Times New Roman" w:hAnsi="Times New Roman" w:cs="Times New Roman"/>
          <w:color w:val="000000"/>
          <w:sz w:val="24"/>
          <w:szCs w:val="24"/>
        </w:rPr>
        <w:t>"___" _________ 20___ г.</w:t>
      </w: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A51336">
      <w:pPr>
        <w:tabs>
          <w:tab w:val="right" w:pos="9071"/>
        </w:tabs>
        <w:spacing w:line="240" w:lineRule="atLeast"/>
        <w:rPr>
          <w:color w:val="000000"/>
        </w:rPr>
      </w:pPr>
      <w:r>
        <w:rPr>
          <w:rFonts w:ascii="Times New Roman" w:hAnsi="Times New Roman" w:cs="Times New Roman"/>
          <w:color w:val="000000"/>
          <w:sz w:val="24"/>
          <w:szCs w:val="24"/>
          <w:u w:val="single"/>
        </w:rPr>
        <w:t>___________________________________________________________________________________</w:t>
      </w:r>
    </w:p>
    <w:p w:rsidR="00F07D2A" w:rsidRDefault="00A51336">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F07D2A" w:rsidRDefault="00F07D2A">
      <w:pPr>
        <w:spacing w:line="240" w:lineRule="atLeast"/>
        <w:jc w:val="center"/>
        <w:rPr>
          <w:rFonts w:ascii="Times New Roman" w:hAnsi="Times New Roman" w:cs="Times New Roman"/>
          <w:color w:val="000000"/>
          <w:sz w:val="24"/>
          <w:szCs w:val="24"/>
        </w:rPr>
      </w:pPr>
    </w:p>
    <w:p w:rsidR="00F07D2A" w:rsidRDefault="00F07D2A">
      <w:pPr>
        <w:spacing w:line="240" w:lineRule="atLeast"/>
        <w:jc w:val="center"/>
        <w:rPr>
          <w:rFonts w:ascii="Times New Roman" w:hAnsi="Times New Roman" w:cs="Times New Roman"/>
          <w:color w:val="000000"/>
          <w:sz w:val="24"/>
          <w:szCs w:val="24"/>
        </w:rPr>
      </w:pPr>
    </w:p>
    <w:p w:rsidR="00F07D2A" w:rsidRDefault="00F07D2A">
      <w:pPr>
        <w:spacing w:line="240" w:lineRule="atLeast"/>
        <w:jc w:val="center"/>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rPr>
        <w:lastRenderedPageBreak/>
        <w:t>1. Сведения о застройщике</w:t>
      </w:r>
    </w:p>
    <w:p w:rsidR="00F07D2A" w:rsidRDefault="00F07D2A">
      <w:pPr>
        <w:spacing w:line="240" w:lineRule="atLeast"/>
        <w:jc w:val="center"/>
        <w:rPr>
          <w:rFonts w:ascii="Times New Roman" w:hAnsi="Times New Roman" w:cs="Times New Roman"/>
          <w:color w:val="000000"/>
          <w:sz w:val="24"/>
          <w:szCs w:val="24"/>
        </w:rPr>
      </w:pPr>
    </w:p>
    <w:tbl>
      <w:tblPr>
        <w:tblW w:w="10173" w:type="dxa"/>
        <w:tblLayout w:type="fixed"/>
        <w:tblLook w:val="0000" w:firstRow="0" w:lastRow="0" w:firstColumn="0" w:lastColumn="0" w:noHBand="0" w:noVBand="0"/>
      </w:tblPr>
      <w:tblGrid>
        <w:gridCol w:w="804"/>
        <w:gridCol w:w="4265"/>
        <w:gridCol w:w="5104"/>
      </w:tblGrid>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bl>
    <w:p w:rsidR="00F07D2A" w:rsidRDefault="00F07D2A">
      <w:pPr>
        <w:spacing w:line="240" w:lineRule="exact"/>
        <w:jc w:val="center"/>
        <w:rPr>
          <w:rFonts w:ascii="Times New Roman" w:hAnsi="Times New Roman" w:cs="Times New Roman"/>
          <w:color w:val="000000"/>
          <w:sz w:val="24"/>
          <w:szCs w:val="24"/>
        </w:rPr>
      </w:pPr>
    </w:p>
    <w:p w:rsidR="00F07D2A" w:rsidRDefault="00A51336">
      <w:pPr>
        <w:spacing w:line="240" w:lineRule="atLeast"/>
        <w:jc w:val="center"/>
        <w:rPr>
          <w:color w:val="000000"/>
        </w:rPr>
      </w:pPr>
      <w:r>
        <w:rPr>
          <w:rFonts w:ascii="Times New Roman" w:hAnsi="Times New Roman" w:cs="Times New Roman"/>
          <w:color w:val="000000"/>
          <w:sz w:val="24"/>
          <w:szCs w:val="24"/>
        </w:rPr>
        <w:t>2. Сведения о выданном уведомлении</w:t>
      </w:r>
    </w:p>
    <w:p w:rsidR="00F07D2A" w:rsidRDefault="00F07D2A">
      <w:pPr>
        <w:spacing w:line="240" w:lineRule="exact"/>
        <w:jc w:val="center"/>
        <w:rPr>
          <w:rFonts w:ascii="Times New Roman" w:hAnsi="Times New Roman" w:cs="Times New Roman"/>
          <w:color w:val="000000"/>
          <w:sz w:val="24"/>
          <w:szCs w:val="24"/>
        </w:rPr>
      </w:pPr>
    </w:p>
    <w:tbl>
      <w:tblPr>
        <w:tblW w:w="10173" w:type="dxa"/>
        <w:tblLayout w:type="fixed"/>
        <w:tblLook w:val="0000" w:firstRow="0" w:lastRow="0" w:firstColumn="0" w:lastColumn="0" w:noHBand="0" w:noVBand="0"/>
      </w:tblPr>
      <w:tblGrid>
        <w:gridCol w:w="805"/>
        <w:gridCol w:w="4266"/>
        <w:gridCol w:w="2126"/>
        <w:gridCol w:w="2976"/>
      </w:tblGrid>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уведомление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F07D2A">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F07D2A">
            <w:pPr>
              <w:widowControl w:val="0"/>
              <w:spacing w:line="240" w:lineRule="atLeast"/>
              <w:jc w:val="center"/>
              <w:rPr>
                <w:rFonts w:ascii="Times New Roman" w:hAnsi="Times New Roman" w:cs="Times New Roman"/>
                <w:color w:val="000000"/>
                <w:sz w:val="24"/>
                <w:szCs w:val="24"/>
              </w:rPr>
            </w:pPr>
          </w:p>
        </w:tc>
      </w:tr>
    </w:tbl>
    <w:p w:rsidR="00F07D2A" w:rsidRDefault="00F07D2A">
      <w:pPr>
        <w:spacing w:line="120" w:lineRule="exact"/>
        <w:jc w:val="center"/>
        <w:rPr>
          <w:rFonts w:ascii="Times New Roman" w:hAnsi="Times New Roman" w:cs="Times New Roman"/>
          <w:color w:val="000000"/>
          <w:sz w:val="24"/>
          <w:szCs w:val="24"/>
        </w:rPr>
      </w:pPr>
    </w:p>
    <w:p w:rsidR="00F07D2A" w:rsidRDefault="00A51336">
      <w:pPr>
        <w:spacing w:line="240" w:lineRule="atLeast"/>
        <w:rPr>
          <w:color w:val="000000"/>
        </w:rPr>
      </w:pPr>
      <w:r>
        <w:rPr>
          <w:rFonts w:ascii="Times New Roman" w:hAnsi="Times New Roman" w:cs="Times New Roman"/>
          <w:color w:val="000000"/>
          <w:sz w:val="24"/>
          <w:szCs w:val="24"/>
        </w:rPr>
        <w:t xml:space="preserve">Прошу выдать дубликат уведомления </w:t>
      </w:r>
    </w:p>
    <w:p w:rsidR="00F07D2A" w:rsidRDefault="00F07D2A">
      <w:pPr>
        <w:spacing w:line="120" w:lineRule="exact"/>
        <w:ind w:firstLine="709"/>
        <w:rPr>
          <w:rFonts w:ascii="Times New Roman" w:hAnsi="Times New Roman" w:cs="Times New Roman"/>
          <w:color w:val="000000"/>
          <w:sz w:val="24"/>
          <w:szCs w:val="24"/>
        </w:rPr>
      </w:pPr>
    </w:p>
    <w:p w:rsidR="00F07D2A" w:rsidRDefault="00A51336">
      <w:pPr>
        <w:tabs>
          <w:tab w:val="right" w:pos="9071"/>
        </w:tabs>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_______________________________________________________________________</w:t>
      </w:r>
    </w:p>
    <w:p w:rsidR="00F07D2A" w:rsidRDefault="00A51336">
      <w:pPr>
        <w:tabs>
          <w:tab w:val="right" w:pos="9071"/>
        </w:tabs>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___________________________________</w:t>
      </w:r>
    </w:p>
    <w:p w:rsidR="00F07D2A" w:rsidRDefault="00A51336">
      <w:pPr>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7197"/>
        <w:gridCol w:w="2976"/>
      </w:tblGrid>
      <w:tr w:rsidR="00F07D2A">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_______________________________________________________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r w:rsidR="00F07D2A">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before="60" w:after="60" w:line="240" w:lineRule="atLeast"/>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один из перечисленных способов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spacing w:before="60" w:after="60" w:line="240" w:lineRule="atLeast"/>
              <w:rPr>
                <w:rFonts w:ascii="Times New Roman" w:hAnsi="Times New Roman" w:cs="Times New Roman"/>
                <w:color w:val="000000"/>
                <w:sz w:val="24"/>
                <w:szCs w:val="24"/>
              </w:rPr>
            </w:pPr>
          </w:p>
        </w:tc>
      </w:tr>
    </w:tbl>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F07D2A">
      <w:pPr>
        <w:spacing w:line="240" w:lineRule="exact"/>
        <w:rPr>
          <w:rFonts w:ascii="Times New Roman" w:hAnsi="Times New Roman" w:cs="Times New Roman"/>
          <w:color w:val="000000"/>
          <w:sz w:val="24"/>
          <w:szCs w:val="24"/>
        </w:rPr>
      </w:pPr>
    </w:p>
    <w:p w:rsidR="00F07D2A" w:rsidRDefault="00A51336">
      <w:pPr>
        <w:ind w:left="4253"/>
        <w:rPr>
          <w:color w:val="000000"/>
        </w:rPr>
      </w:pPr>
      <w:r>
        <w:rPr>
          <w:rFonts w:ascii="Times New Roman" w:hAnsi="Times New Roman" w:cs="Times New Roman"/>
          <w:color w:val="000000"/>
          <w:sz w:val="24"/>
          <w:szCs w:val="24"/>
        </w:rPr>
        <w:t>______________   __________________________</w:t>
      </w:r>
    </w:p>
    <w:p w:rsidR="00F07D2A" w:rsidRDefault="00A51336">
      <w:pPr>
        <w:spacing w:line="240" w:lineRule="atLeast"/>
        <w:ind w:left="4253"/>
        <w:rPr>
          <w:color w:val="000000"/>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(подпись)                       (фамилия, имя, отчество</w:t>
      </w:r>
      <w:proofErr w:type="gramEnd"/>
    </w:p>
    <w:p w:rsidR="00F07D2A" w:rsidRDefault="00A51336">
      <w:pPr>
        <w:spacing w:line="240" w:lineRule="atLeast"/>
        <w:ind w:left="4253"/>
        <w:rPr>
          <w:color w:val="000000"/>
        </w:rPr>
      </w:pPr>
      <w:r>
        <w:rPr>
          <w:rFonts w:ascii="Times New Roman" w:hAnsi="Times New Roman" w:cs="Times New Roman"/>
          <w:color w:val="000000"/>
          <w:sz w:val="24"/>
          <w:szCs w:val="24"/>
        </w:rPr>
        <w:t xml:space="preserve">                                                         (при наличии)</w:t>
      </w:r>
    </w:p>
    <w:p w:rsidR="00F07D2A" w:rsidRDefault="00A51336">
      <w:pPr>
        <w:rPr>
          <w:color w:val="000000"/>
        </w:rPr>
      </w:pPr>
      <w:r>
        <w:rPr>
          <w:rFonts w:ascii="Times New Roman" w:hAnsi="Times New Roman" w:cs="Times New Roman"/>
          <w:color w:val="000000"/>
          <w:sz w:val="24"/>
          <w:szCs w:val="24"/>
        </w:rPr>
        <w:t>*Нужное подчеркнуть.</w:t>
      </w:r>
    </w:p>
    <w:p w:rsidR="00F07D2A" w:rsidRDefault="00A51336">
      <w:pPr>
        <w:rPr>
          <w:rFonts w:ascii="Times New Roman" w:hAnsi="Times New Roman" w:cs="Times New Roman"/>
          <w:color w:val="000000"/>
          <w:sz w:val="24"/>
          <w:szCs w:val="24"/>
        </w:rPr>
      </w:pPr>
      <w:r>
        <w:br w:type="page"/>
      </w:r>
    </w:p>
    <w:p w:rsidR="00F07D2A" w:rsidRDefault="00A51336">
      <w:pPr>
        <w:widowControl w:val="0"/>
        <w:spacing w:after="0" w:line="192" w:lineRule="auto"/>
        <w:ind w:left="4536"/>
        <w:outlineLvl w:val="0"/>
        <w:rPr>
          <w:color w:val="000000"/>
        </w:rPr>
      </w:pPr>
      <w:r>
        <w:rPr>
          <w:rFonts w:ascii="Times New Roman" w:eastAsia="Calibri" w:hAnsi="Times New Roman" w:cs="Times New Roman"/>
          <w:color w:val="000000"/>
          <w:sz w:val="24"/>
          <w:szCs w:val="24"/>
          <w:lang w:eastAsia="ru-RU"/>
        </w:rPr>
        <w:lastRenderedPageBreak/>
        <w:t>Приложение 5</w:t>
      </w:r>
    </w:p>
    <w:p w:rsidR="00F07D2A" w:rsidRDefault="00A51336">
      <w:pPr>
        <w:widowControl w:val="0"/>
        <w:spacing w:after="0" w:line="192" w:lineRule="auto"/>
        <w:ind w:left="4536"/>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color w:val="000000"/>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F07D2A" w:rsidRDefault="00A51336">
      <w:pPr>
        <w:jc w:val="right"/>
        <w:rPr>
          <w:color w:val="000000"/>
        </w:rPr>
      </w:pPr>
      <w:r>
        <w:rPr>
          <w:rFonts w:ascii="Times New Roman" w:hAnsi="Times New Roman" w:cs="Times New Roman"/>
          <w:color w:val="000000"/>
          <w:sz w:val="24"/>
          <w:szCs w:val="24"/>
        </w:rPr>
        <w:t>ФОРМА</w:t>
      </w:r>
    </w:p>
    <w:p w:rsidR="00F07D2A" w:rsidRDefault="00F07D2A">
      <w:pPr>
        <w:rPr>
          <w:rFonts w:ascii="Times New Roman" w:hAnsi="Times New Roman" w:cs="Times New Roman"/>
          <w:bCs/>
          <w:color w:val="000000"/>
          <w:sz w:val="24"/>
          <w:szCs w:val="24"/>
        </w:rPr>
      </w:pPr>
    </w:p>
    <w:p w:rsidR="00F07D2A" w:rsidRDefault="00F07D2A">
      <w:pPr>
        <w:rPr>
          <w:rFonts w:ascii="Times New Roman" w:hAnsi="Times New Roman" w:cs="Times New Roman"/>
          <w:bCs/>
          <w:color w:val="000000"/>
          <w:sz w:val="24"/>
          <w:szCs w:val="24"/>
        </w:rPr>
      </w:pPr>
    </w:p>
    <w:p w:rsidR="00F07D2A" w:rsidRDefault="00A51336">
      <w:pPr>
        <w:tabs>
          <w:tab w:val="left" w:pos="9071"/>
        </w:tabs>
        <w:spacing w:line="240" w:lineRule="atLeast"/>
        <w:ind w:left="2977"/>
        <w:rPr>
          <w:color w:val="000000"/>
        </w:rPr>
      </w:pPr>
      <w:r>
        <w:rPr>
          <w:rFonts w:ascii="Times New Roman" w:hAnsi="Times New Roman" w:cs="Times New Roman"/>
          <w:color w:val="000000"/>
          <w:sz w:val="24"/>
          <w:szCs w:val="24"/>
        </w:rPr>
        <w:t>Кому _____________________________________________________</w:t>
      </w:r>
    </w:p>
    <w:p w:rsidR="00F07D2A" w:rsidRDefault="00A51336">
      <w:pPr>
        <w:spacing w:line="240" w:lineRule="atLeast"/>
        <w:ind w:left="3686"/>
        <w:jc w:val="center"/>
        <w:rPr>
          <w:color w:val="000000"/>
        </w:rPr>
      </w:pPr>
      <w:proofErr w:type="gramStart"/>
      <w:r>
        <w:rPr>
          <w:rFonts w:ascii="Times New Roman" w:hAnsi="Times New Roman" w:cs="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7D2A" w:rsidRDefault="00A51336">
      <w:pPr>
        <w:spacing w:line="240" w:lineRule="atLeast"/>
        <w:ind w:left="2977"/>
        <w:rPr>
          <w:color w:val="000000"/>
        </w:rPr>
      </w:pPr>
      <w:r>
        <w:rPr>
          <w:rFonts w:ascii="Times New Roman" w:hAnsi="Times New Roman" w:cs="Times New Roman"/>
          <w:color w:val="000000"/>
          <w:sz w:val="24"/>
          <w:szCs w:val="24"/>
        </w:rPr>
        <w:t>__________________________________________________________</w:t>
      </w:r>
    </w:p>
    <w:p w:rsidR="00F07D2A" w:rsidRDefault="00A51336">
      <w:pPr>
        <w:spacing w:line="240" w:lineRule="atLeast"/>
        <w:ind w:left="2977"/>
        <w:jc w:val="center"/>
        <w:rPr>
          <w:color w:val="000000"/>
        </w:rPr>
      </w:pPr>
      <w:r>
        <w:rPr>
          <w:rFonts w:ascii="Times New Roman" w:hAnsi="Times New Roman" w:cs="Times New Roman"/>
          <w:color w:val="000000"/>
          <w:sz w:val="24"/>
          <w:szCs w:val="24"/>
        </w:rPr>
        <w:t>почтовый индекс и адрес, телефон, адрес электронной почты застройщика)</w:t>
      </w:r>
    </w:p>
    <w:p w:rsidR="00F07D2A" w:rsidRDefault="00F07D2A">
      <w:pP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F07D2A">
      <w:pPr>
        <w:rPr>
          <w:rFonts w:ascii="Times New Roman" w:hAnsi="Times New Roman" w:cs="Times New Roman"/>
          <w:color w:val="000000"/>
          <w:sz w:val="24"/>
          <w:szCs w:val="24"/>
        </w:rPr>
      </w:pP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 xml:space="preserve">об отказе </w:t>
      </w:r>
      <w:r>
        <w:rPr>
          <w:rFonts w:ascii="Times New Roman" w:hAnsi="Times New Roman" w:cs="Times New Roman"/>
          <w:b/>
          <w:bCs/>
          <w:color w:val="000000"/>
          <w:sz w:val="24"/>
          <w:szCs w:val="24"/>
        </w:rPr>
        <w:t>в выдаче дубликата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07D2A" w:rsidRDefault="00A51336">
      <w:pPr>
        <w:spacing w:line="240" w:lineRule="atLeast"/>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07D2A" w:rsidRDefault="00A51336">
      <w:pPr>
        <w:spacing w:line="240" w:lineRule="atLeast"/>
        <w:jc w:val="center"/>
        <w:rPr>
          <w:color w:val="000000"/>
        </w:rPr>
      </w:pPr>
      <w:r>
        <w:rPr>
          <w:rFonts w:ascii="Times New Roman" w:hAnsi="Times New Roman" w:cs="Times New Roman"/>
          <w:b/>
          <w:color w:val="000000"/>
          <w:sz w:val="24"/>
          <w:szCs w:val="24"/>
        </w:rPr>
        <w:t>(далее – уведомление)</w:t>
      </w:r>
    </w:p>
    <w:p w:rsidR="00F07D2A" w:rsidRDefault="00F07D2A">
      <w:pPr>
        <w:spacing w:line="240" w:lineRule="atLeast"/>
        <w:jc w:val="center"/>
        <w:rPr>
          <w:rFonts w:ascii="Times New Roman" w:hAnsi="Times New Roman" w:cs="Times New Roman"/>
          <w:b/>
          <w:color w:val="000000"/>
          <w:sz w:val="24"/>
          <w:szCs w:val="24"/>
        </w:rPr>
      </w:pPr>
    </w:p>
    <w:p w:rsidR="00F07D2A" w:rsidRDefault="00A51336">
      <w:pPr>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F07D2A" w:rsidRDefault="00A51336">
      <w:pPr>
        <w:jc w:val="center"/>
        <w:rPr>
          <w:color w:val="000000"/>
        </w:rPr>
      </w:pPr>
      <w:r>
        <w:rPr>
          <w:rFonts w:ascii="Times New Roman" w:hAnsi="Times New Roman" w:cs="Times New Roman"/>
          <w:color w:val="000000"/>
          <w:sz w:val="24"/>
          <w:szCs w:val="24"/>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D2A" w:rsidRDefault="00A51336">
      <w:pPr>
        <w:spacing w:before="60"/>
        <w:jc w:val="both"/>
        <w:rPr>
          <w:color w:val="000000"/>
        </w:rPr>
      </w:pPr>
      <w:proofErr w:type="gramStart"/>
      <w:r>
        <w:rPr>
          <w:rFonts w:ascii="Times New Roman" w:hAnsi="Times New Roman" w:cs="Times New Roman"/>
          <w:color w:val="000000"/>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Pr>
          <w:rFonts w:ascii="Times New Roman" w:hAnsi="Times New Roman" w:cs="Times New Roman"/>
          <w:color w:val="000000"/>
          <w:sz w:val="24"/>
          <w:szCs w:val="24"/>
        </w:rPr>
        <w:t xml:space="preserve"> дубликата уведомления.</w:t>
      </w:r>
    </w:p>
    <w:p w:rsidR="00F07D2A" w:rsidRDefault="00A51336">
      <w:pPr>
        <w:jc w:val="both"/>
        <w:rPr>
          <w:color w:val="000000"/>
        </w:rPr>
      </w:pPr>
      <w:r>
        <w:rPr>
          <w:rFonts w:ascii="Times New Roman" w:hAnsi="Times New Roman" w:cs="Times New Roman"/>
          <w:color w:val="000000"/>
          <w:sz w:val="24"/>
          <w:szCs w:val="24"/>
        </w:rPr>
        <w:t xml:space="preserve">            (дата и номер регистрации) </w:t>
      </w:r>
    </w:p>
    <w:p w:rsidR="00F07D2A" w:rsidRDefault="00F07D2A">
      <w:pPr>
        <w:rPr>
          <w:rFonts w:ascii="Times New Roman" w:hAnsi="Times New Roman" w:cs="Times New Roman"/>
          <w:color w:val="000000"/>
          <w:sz w:val="24"/>
          <w:szCs w:val="24"/>
        </w:rPr>
      </w:pPr>
    </w:p>
    <w:tbl>
      <w:tblPr>
        <w:tblW w:w="5000" w:type="pct"/>
        <w:tblLayout w:type="fixed"/>
        <w:tblLook w:val="04A0" w:firstRow="1" w:lastRow="0" w:firstColumn="1" w:lastColumn="0" w:noHBand="0" w:noVBand="1"/>
      </w:tblPr>
      <w:tblGrid>
        <w:gridCol w:w="1845"/>
        <w:gridCol w:w="4549"/>
        <w:gridCol w:w="3885"/>
      </w:tblGrid>
      <w:tr w:rsidR="00F07D2A">
        <w:trPr>
          <w:trHeight w:val="1168"/>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p>
          <w:p w:rsidR="00F07D2A" w:rsidRDefault="00A51336">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 выдаче дубликата уведомления</w:t>
            </w:r>
          </w:p>
        </w:tc>
      </w:tr>
      <w:tr w:rsidR="00F07D2A">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2.28</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F07D2A" w:rsidRDefault="00A51336">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F07D2A" w:rsidRDefault="00A51336">
      <w:pPr>
        <w:pStyle w:val="ConsPlusNonformat"/>
        <w:ind w:firstLine="708"/>
        <w:jc w:val="both"/>
        <w:rPr>
          <w:color w:val="000000"/>
        </w:rPr>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F07D2A" w:rsidRDefault="00A51336">
      <w:pPr>
        <w:pStyle w:val="ConsPlusNonformat"/>
        <w:ind w:firstLine="708"/>
        <w:jc w:val="both"/>
        <w:rPr>
          <w:color w:val="000000"/>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F07D2A" w:rsidRDefault="00A51336">
      <w:pPr>
        <w:pStyle w:val="ConsPlusNonformat"/>
        <w:ind w:firstLine="708"/>
        <w:jc w:val="center"/>
        <w:rPr>
          <w:color w:val="000000"/>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07D2A" w:rsidRDefault="00F07D2A">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F07D2A">
        <w:tc>
          <w:tcPr>
            <w:tcW w:w="311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595" w:type="dxa"/>
            <w:vAlign w:val="bottom"/>
          </w:tcPr>
          <w:p w:rsidR="00F07D2A" w:rsidRDefault="00F07D2A">
            <w:pPr>
              <w:widowControl w:val="0"/>
              <w:rPr>
                <w:rFonts w:ascii="Times New Roman" w:hAnsi="Times New Roman" w:cs="Times New Roman"/>
                <w:color w:val="000000"/>
                <w:sz w:val="24"/>
                <w:szCs w:val="24"/>
              </w:rPr>
            </w:pPr>
          </w:p>
        </w:tc>
        <w:tc>
          <w:tcPr>
            <w:tcW w:w="1699"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c>
          <w:tcPr>
            <w:tcW w:w="711" w:type="dxa"/>
            <w:vAlign w:val="bottom"/>
          </w:tcPr>
          <w:p w:rsidR="00F07D2A" w:rsidRDefault="00F07D2A">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F07D2A" w:rsidRDefault="00F07D2A">
            <w:pPr>
              <w:widowControl w:val="0"/>
              <w:rPr>
                <w:rFonts w:ascii="Times New Roman" w:hAnsi="Times New Roman" w:cs="Times New Roman"/>
                <w:color w:val="000000"/>
                <w:sz w:val="24"/>
                <w:szCs w:val="24"/>
              </w:rPr>
            </w:pPr>
          </w:p>
        </w:tc>
      </w:tr>
      <w:tr w:rsidR="00F07D2A">
        <w:tc>
          <w:tcPr>
            <w:tcW w:w="311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1699" w:type="dxa"/>
          </w:tcPr>
          <w:p w:rsidR="00F07D2A" w:rsidRDefault="00A51336">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1" w:type="dxa"/>
          </w:tcPr>
          <w:p w:rsidR="00F07D2A" w:rsidRDefault="00F07D2A">
            <w:pPr>
              <w:widowControl w:val="0"/>
              <w:spacing w:line="240" w:lineRule="atLeast"/>
              <w:jc w:val="center"/>
              <w:rPr>
                <w:rFonts w:ascii="Times New Roman" w:hAnsi="Times New Roman" w:cs="Times New Roman"/>
                <w:color w:val="000000"/>
                <w:sz w:val="24"/>
                <w:szCs w:val="24"/>
              </w:rPr>
            </w:pPr>
          </w:p>
        </w:tc>
        <w:tc>
          <w:tcPr>
            <w:tcW w:w="3346" w:type="dxa"/>
          </w:tcPr>
          <w:p w:rsidR="00F07D2A" w:rsidRDefault="00A51336">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F07D2A" w:rsidRDefault="00A51336">
      <w:pPr>
        <w:rPr>
          <w:color w:val="000000"/>
        </w:rPr>
      </w:pPr>
      <w:r>
        <w:rPr>
          <w:rFonts w:ascii="Times New Roman" w:hAnsi="Times New Roman" w:cs="Times New Roman"/>
          <w:color w:val="000000"/>
          <w:sz w:val="24"/>
          <w:szCs w:val="24"/>
        </w:rPr>
        <w:t>Дата</w:t>
      </w:r>
    </w:p>
    <w:p w:rsidR="00F07D2A" w:rsidRDefault="00A51336">
      <w:pPr>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F07D2A" w:rsidRDefault="00A51336">
      <w:pPr>
        <w:rPr>
          <w:color w:val="000000"/>
        </w:rPr>
      </w:pPr>
      <w:r>
        <w:rPr>
          <w:rFonts w:ascii="Times New Roman" w:hAnsi="Times New Roman" w:cs="Times New Roman"/>
          <w:color w:val="000000"/>
          <w:sz w:val="24"/>
          <w:szCs w:val="24"/>
        </w:rPr>
        <w:t>**Нужное подчеркнуть.</w:t>
      </w:r>
    </w:p>
    <w:p w:rsidR="00F07D2A" w:rsidRDefault="00F07D2A">
      <w:pPr>
        <w:rPr>
          <w:rFonts w:ascii="Times New Roman" w:hAnsi="Times New Roman"/>
          <w:color w:val="000000"/>
        </w:rPr>
      </w:pPr>
    </w:p>
    <w:p w:rsidR="00F07D2A" w:rsidRDefault="00F07D2A">
      <w:pPr>
        <w:rPr>
          <w:rFonts w:ascii="Times New Roman" w:hAnsi="Times New Roman"/>
          <w:color w:val="000000"/>
        </w:rPr>
      </w:pPr>
    </w:p>
    <w:p w:rsidR="00F07D2A" w:rsidRDefault="00F07D2A">
      <w:pPr>
        <w:rPr>
          <w:rFonts w:ascii="Times New Roman" w:hAnsi="Times New Roman"/>
          <w:color w:val="000000"/>
        </w:rPr>
      </w:pPr>
    </w:p>
    <w:p w:rsidR="00F07D2A" w:rsidRDefault="00F07D2A">
      <w:pPr>
        <w:rPr>
          <w:rFonts w:ascii="Times New Roman" w:hAnsi="Times New Roman"/>
          <w:color w:val="000000"/>
        </w:rPr>
      </w:pPr>
    </w:p>
    <w:p w:rsidR="00F07D2A" w:rsidRDefault="00F07D2A">
      <w:pPr>
        <w:rPr>
          <w:rFonts w:ascii="Times New Roman" w:hAnsi="Times New Roman"/>
          <w:color w:val="000000"/>
        </w:rPr>
      </w:pPr>
    </w:p>
    <w:p w:rsidR="008A093F" w:rsidRDefault="008A093F" w:rsidP="008A093F">
      <w:pPr>
        <w:widowControl w:val="0"/>
        <w:spacing w:after="0" w:line="192" w:lineRule="auto"/>
        <w:outlineLvl w:val="0"/>
        <w:rPr>
          <w:rFonts w:ascii="Times New Roman" w:hAnsi="Times New Roman"/>
          <w:color w:val="000000"/>
        </w:rPr>
      </w:pPr>
    </w:p>
    <w:p w:rsidR="008A093F" w:rsidRDefault="008A093F" w:rsidP="008A093F">
      <w:pPr>
        <w:widowControl w:val="0"/>
        <w:spacing w:after="0" w:line="192" w:lineRule="auto"/>
        <w:outlineLvl w:val="0"/>
        <w:rPr>
          <w:rFonts w:ascii="Times New Roman" w:hAnsi="Times New Roman"/>
          <w:color w:val="000000"/>
        </w:rPr>
      </w:pPr>
    </w:p>
    <w:p w:rsidR="008A093F" w:rsidRDefault="008A093F" w:rsidP="008A093F">
      <w:pPr>
        <w:widowControl w:val="0"/>
        <w:spacing w:after="0" w:line="192" w:lineRule="auto"/>
        <w:outlineLvl w:val="0"/>
        <w:rPr>
          <w:rFonts w:ascii="Times New Roman" w:hAnsi="Times New Roman"/>
          <w:color w:val="000000"/>
        </w:rPr>
      </w:pPr>
    </w:p>
    <w:p w:rsidR="00F07D2A" w:rsidRDefault="008A093F" w:rsidP="008A093F">
      <w:pPr>
        <w:widowControl w:val="0"/>
        <w:spacing w:after="0" w:line="192" w:lineRule="auto"/>
        <w:outlineLvl w:val="0"/>
        <w:rPr>
          <w:color w:val="000000"/>
        </w:rPr>
      </w:pPr>
      <w:r>
        <w:rPr>
          <w:rFonts w:ascii="Times New Roman" w:eastAsia="Calibri" w:hAnsi="Times New Roman" w:cs="Times New Roman"/>
          <w:color w:val="000000"/>
          <w:sz w:val="24"/>
          <w:szCs w:val="24"/>
          <w:lang w:eastAsia="ru-RU"/>
        </w:rPr>
        <w:lastRenderedPageBreak/>
        <w:t xml:space="preserve">                                                                           </w:t>
      </w:r>
      <w:r w:rsidR="00A51336">
        <w:rPr>
          <w:rFonts w:ascii="Times New Roman" w:eastAsia="Calibri" w:hAnsi="Times New Roman" w:cs="Times New Roman"/>
          <w:color w:val="000000"/>
          <w:sz w:val="24"/>
          <w:szCs w:val="24"/>
          <w:lang w:eastAsia="ru-RU"/>
        </w:rPr>
        <w:t>Приложение 6</w:t>
      </w:r>
    </w:p>
    <w:p w:rsidR="00F07D2A" w:rsidRDefault="00A51336" w:rsidP="008A093F">
      <w:pPr>
        <w:widowControl w:val="0"/>
        <w:spacing w:after="0" w:line="192" w:lineRule="auto"/>
        <w:ind w:left="3828" w:firstLine="708"/>
        <w:jc w:val="both"/>
        <w:rPr>
          <w:color w:val="000000"/>
        </w:rPr>
      </w:pPr>
      <w:r>
        <w:rPr>
          <w:rFonts w:ascii="Times New Roman" w:eastAsia="Calibri" w:hAnsi="Times New Roman" w:cs="Times New Roman"/>
          <w:color w:val="000000"/>
          <w:sz w:val="24"/>
          <w:szCs w:val="24"/>
          <w:lang w:eastAsia="ru-RU"/>
        </w:rPr>
        <w:t>к Административному регламенту</w:t>
      </w:r>
    </w:p>
    <w:p w:rsidR="00F07D2A" w:rsidRDefault="00A51336">
      <w:pPr>
        <w:widowControl w:val="0"/>
        <w:spacing w:after="0" w:line="192" w:lineRule="auto"/>
        <w:ind w:left="4536"/>
        <w:jc w:val="both"/>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Сосновоборск Красноярского края</w:t>
      </w:r>
      <w:proofErr w:type="gramEnd"/>
    </w:p>
    <w:p w:rsidR="008A093F" w:rsidRDefault="008A093F">
      <w:pPr>
        <w:widowControl w:val="0"/>
        <w:spacing w:after="0" w:line="192" w:lineRule="auto"/>
        <w:ind w:left="4536"/>
        <w:jc w:val="both"/>
        <w:rPr>
          <w:color w:val="000000"/>
        </w:rPr>
      </w:pPr>
    </w:p>
    <w:p w:rsidR="00F07D2A" w:rsidRDefault="00A51336" w:rsidP="008A093F">
      <w:pPr>
        <w:tabs>
          <w:tab w:val="left" w:pos="567"/>
        </w:tabs>
        <w:rPr>
          <w:color w:val="000000"/>
        </w:rPr>
      </w:pPr>
      <w:r>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318" w:type="dxa"/>
        <w:tblLayout w:type="fixed"/>
        <w:tblLook w:val="0480" w:firstRow="0" w:lastRow="0" w:firstColumn="1" w:lastColumn="0" w:noHBand="0" w:noVBand="1"/>
      </w:tblPr>
      <w:tblGrid>
        <w:gridCol w:w="1468"/>
        <w:gridCol w:w="1896"/>
        <w:gridCol w:w="1309"/>
        <w:gridCol w:w="1559"/>
        <w:gridCol w:w="1241"/>
        <w:gridCol w:w="1224"/>
        <w:gridCol w:w="1582"/>
      </w:tblGrid>
      <w:tr w:rsidR="00F07D2A">
        <w:trPr>
          <w:trHeight w:val="2041"/>
          <w:tblHeader/>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Основание для начала административной процедуры</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Содержание административных действий</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Срок выполнения административных действий</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Должностное лицо, ответственное за выполнение административного действия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Место выполнения административного действия/ используемая информационная система</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Критерии принятия решения</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sz w:val="20"/>
                <w:szCs w:val="20"/>
              </w:rPr>
            </w:pPr>
            <w:r>
              <w:rPr>
                <w:rFonts w:ascii="Times New Roman" w:hAnsi="Times New Roman"/>
                <w:color w:val="000000" w:themeColor="text1"/>
                <w:sz w:val="20"/>
                <w:szCs w:val="20"/>
              </w:rPr>
              <w:t>Результат административного действия, способ фиксации</w:t>
            </w:r>
          </w:p>
        </w:tc>
      </w:tr>
      <w:tr w:rsidR="00F07D2A">
        <w:trPr>
          <w:trHeight w:val="20"/>
          <w:tblHeader/>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jc w:val="center"/>
              <w:rPr>
                <w:rFonts w:ascii="Times New Roman" w:hAnsi="Times New Roman"/>
                <w:color w:val="000000"/>
              </w:rPr>
            </w:pPr>
            <w:r>
              <w:rPr>
                <w:rFonts w:ascii="Times New Roman" w:hAnsi="Times New Roman"/>
                <w:color w:val="000000" w:themeColor="text1"/>
              </w:rPr>
              <w:t>7</w:t>
            </w:r>
          </w:p>
        </w:tc>
      </w:tr>
      <w:tr w:rsidR="00F07D2A">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numPr>
                <w:ilvl w:val="0"/>
                <w:numId w:val="1"/>
              </w:numPr>
              <w:suppressAutoHyphens w:val="0"/>
              <w:jc w:val="center"/>
              <w:rPr>
                <w:rFonts w:ascii="Times New Roman" w:hAnsi="Times New Roman"/>
                <w:color w:val="000000"/>
              </w:rPr>
            </w:pPr>
            <w:r>
              <w:rPr>
                <w:rFonts w:ascii="Times New Roman" w:hAnsi="Times New Roman"/>
                <w:color w:val="000000" w:themeColor="text1"/>
              </w:rPr>
              <w:t>Проверка документов и регистрация заявления</w:t>
            </w:r>
          </w:p>
        </w:tc>
      </w:tr>
      <w:tr w:rsidR="00F07D2A">
        <w:trPr>
          <w:trHeight w:val="72"/>
        </w:trPr>
        <w:tc>
          <w:tcPr>
            <w:tcW w:w="1437" w:type="dxa"/>
            <w:vMerge w:val="restart"/>
            <w:tcBorders>
              <w:top w:val="single" w:sz="4" w:space="0" w:color="000000"/>
              <w:left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Поступление заявления и документов для предоставления муниципальной услуги в Администрацию г. Сосновоборск</w:t>
            </w:r>
            <w:r w:rsidR="0036165D">
              <w:rPr>
                <w:rFonts w:ascii="Times New Roman" w:hAnsi="Times New Roman"/>
                <w:color w:val="000000" w:themeColor="text1"/>
              </w:rPr>
              <w:t>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alibri" w:hAnsi="Times New Roman"/>
                <w:color w:val="000000" w:themeColor="text1"/>
              </w:rPr>
              <w:t xml:space="preserve">3 </w:t>
            </w:r>
            <w:r>
              <w:rPr>
                <w:rFonts w:ascii="Times New Roman" w:hAnsi="Times New Roman"/>
                <w:color w:val="000000" w:themeColor="text1"/>
              </w:rPr>
              <w:t>Административного регламента</w:t>
            </w:r>
          </w:p>
          <w:p w:rsidR="00F07D2A" w:rsidRDefault="00F07D2A">
            <w:pPr>
              <w:widowControl w:val="0"/>
              <w:rPr>
                <w:rFonts w:ascii="Times New Roman" w:hAnsi="Times New Roman"/>
                <w:color w:val="000000" w:themeColor="text1"/>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rPr>
                <w:rFonts w:ascii="Times New Roman" w:hAnsi="Times New Roman"/>
                <w:color w:val="000000"/>
              </w:rPr>
            </w:pPr>
            <w:r>
              <w:rPr>
                <w:rFonts w:ascii="Times New Roman" w:hAnsi="Times New Roman" w:cs="Times New Roman"/>
                <w:color w:val="000000" w:themeColor="text1"/>
              </w:rPr>
              <w:t>д</w:t>
            </w:r>
            <w:r>
              <w:rPr>
                <w:rFonts w:ascii="Times New Roman" w:hAnsi="Times New Roman"/>
                <w:color w:val="000000" w:themeColor="text1"/>
              </w:rPr>
              <w:t xml:space="preserve">о </w:t>
            </w:r>
            <w:r>
              <w:rPr>
                <w:rFonts w:ascii="Times New Roman" w:hAnsi="Times New Roman" w:cs="Times New Roman"/>
                <w:color w:val="000000" w:themeColor="text1"/>
              </w:rPr>
              <w:t>2</w:t>
            </w:r>
            <w:r>
              <w:rPr>
                <w:rFonts w:ascii="Times New Roman" w:hAnsi="Times New Roman"/>
                <w:color w:val="000000" w:themeColor="text1"/>
              </w:rPr>
              <w:t xml:space="preserve"> рабочих дн</w:t>
            </w:r>
            <w:r>
              <w:rPr>
                <w:rFonts w:ascii="Times New Roman" w:hAnsi="Times New Roman" w:cs="Times New Roman"/>
                <w:color w:val="000000" w:themeColor="text1"/>
              </w:rPr>
              <w:t>ей</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Должностное лицо 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jc w:val="both"/>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 xml:space="preserve"> / ГИС / ПГС</w:t>
            </w:r>
          </w:p>
          <w:p w:rsidR="00F07D2A" w:rsidRDefault="00F07D2A">
            <w:pPr>
              <w:widowControl w:val="0"/>
              <w:rPr>
                <w:rFonts w:ascii="Times New Roman" w:hAnsi="Times New Roman"/>
                <w:color w:val="000000" w:themeColor="text1"/>
              </w:rPr>
            </w:pP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jc w:val="center"/>
              <w:rPr>
                <w:rFonts w:ascii="Times New Roman" w:hAnsi="Times New Roman"/>
                <w:color w:val="000000"/>
              </w:rPr>
            </w:pPr>
            <w:r>
              <w:rPr>
                <w:rFonts w:ascii="Times New Roman" w:hAnsi="Times New Roman"/>
                <w:color w:val="000000" w:themeColor="text1"/>
              </w:rPr>
              <w:t>–</w:t>
            </w:r>
          </w:p>
          <w:p w:rsidR="00F07D2A" w:rsidRDefault="00F07D2A">
            <w:pPr>
              <w:widowControl w:val="0"/>
              <w:rPr>
                <w:rFonts w:ascii="Times New Roman" w:hAnsi="Times New Roman"/>
                <w:color w:val="000000" w:themeColor="text1"/>
              </w:rPr>
            </w:pP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регистрация заявления и документов в ГИС (присвоение номера и датирование);</w:t>
            </w:r>
          </w:p>
          <w:p w:rsidR="00F07D2A" w:rsidRDefault="00A51336">
            <w:pPr>
              <w:widowControl w:val="0"/>
              <w:rPr>
                <w:rFonts w:ascii="Times New Roman" w:hAnsi="Times New Roman"/>
                <w:color w:val="000000"/>
              </w:rPr>
            </w:pPr>
            <w:r>
              <w:rPr>
                <w:rFonts w:ascii="Times New Roman" w:hAnsi="Times New Roman"/>
                <w:color w:val="000000" w:themeColor="text1"/>
              </w:rPr>
              <w:t>назначение должностного лица, ответственного за предоставление муниципальной услуги, и передача ему документов</w:t>
            </w:r>
          </w:p>
        </w:tc>
      </w:tr>
      <w:tr w:rsidR="00F07D2A">
        <w:trPr>
          <w:trHeight w:val="1364"/>
        </w:trPr>
        <w:tc>
          <w:tcPr>
            <w:tcW w:w="1437" w:type="dxa"/>
            <w:vMerge/>
            <w:tcBorders>
              <w:left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856" w:type="dxa"/>
            <w:tcBorders>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Принятие решения об отказе в приеме документов, в случае выявления оснований для отказа в приеме документов</w:t>
            </w:r>
          </w:p>
        </w:tc>
        <w:tc>
          <w:tcPr>
            <w:tcW w:w="1281" w:type="dxa"/>
            <w:vMerge/>
            <w:tcBorders>
              <w:left w:val="single" w:sz="4" w:space="0" w:color="000000"/>
              <w:bottom w:val="single" w:sz="4" w:space="0" w:color="000000"/>
              <w:right w:val="single" w:sz="4" w:space="0" w:color="000000"/>
            </w:tcBorders>
            <w:shd w:val="clear" w:color="auto" w:fill="auto"/>
            <w:vAlign w:val="center"/>
          </w:tcPr>
          <w:p w:rsidR="00F07D2A" w:rsidRDefault="00F07D2A">
            <w:pPr>
              <w:widowControl w:val="0"/>
              <w:rPr>
                <w:rFonts w:ascii="Times New Roman" w:hAnsi="Times New Roman"/>
                <w:color w:val="000000" w:themeColor="text1"/>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r>
      <w:tr w:rsidR="00F07D2A">
        <w:trPr>
          <w:trHeight w:val="691"/>
        </w:trPr>
        <w:tc>
          <w:tcPr>
            <w:tcW w:w="1437" w:type="dxa"/>
            <w:vMerge/>
            <w:tcBorders>
              <w:left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856" w:type="dxa"/>
            <w:tcBorders>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Регистрация заявления, в случае отсутствия оснований для отказа в приеме документов</w:t>
            </w:r>
          </w:p>
        </w:tc>
        <w:tc>
          <w:tcPr>
            <w:tcW w:w="1281" w:type="dxa"/>
            <w:tcBorders>
              <w:left w:val="single" w:sz="4" w:space="0" w:color="000000"/>
              <w:bottom w:val="single" w:sz="4" w:space="0" w:color="000000"/>
              <w:right w:val="single" w:sz="4" w:space="0" w:color="000000"/>
            </w:tcBorders>
            <w:shd w:val="clear" w:color="auto" w:fill="auto"/>
            <w:vAlign w:val="center"/>
          </w:tcPr>
          <w:p w:rsidR="00F07D2A" w:rsidRDefault="00F07D2A">
            <w:pPr>
              <w:widowControl w:val="0"/>
              <w:rPr>
                <w:rFonts w:ascii="Times New Roman" w:hAnsi="Times New Roman"/>
                <w:color w:val="000000" w:themeColor="text1"/>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регистрацию корреспонденции</w:t>
            </w:r>
          </w:p>
          <w:p w:rsidR="00F07D2A" w:rsidRDefault="00F07D2A">
            <w:pPr>
              <w:widowControl w:val="0"/>
              <w:rPr>
                <w:rFonts w:ascii="Times New Roman" w:hAnsi="Times New Roman"/>
                <w:color w:val="000000" w:themeColor="text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/ГИС</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r>
      <w:tr w:rsidR="00F07D2A">
        <w:trPr>
          <w:trHeight w:val="300"/>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numPr>
                <w:ilvl w:val="0"/>
                <w:numId w:val="1"/>
              </w:numPr>
              <w:suppressAutoHyphens w:val="0"/>
              <w:jc w:val="center"/>
              <w:rPr>
                <w:rFonts w:ascii="Times New Roman" w:hAnsi="Times New Roman"/>
                <w:color w:val="000000"/>
              </w:rPr>
            </w:pPr>
            <w:r>
              <w:rPr>
                <w:rFonts w:ascii="Times New Roman" w:hAnsi="Times New Roman"/>
                <w:color w:val="000000" w:themeColor="text1"/>
              </w:rPr>
              <w:t>Получение сведений посредством СМЭВ</w:t>
            </w:r>
          </w:p>
        </w:tc>
      </w:tr>
      <w:tr w:rsidR="00F07D2A">
        <w:trPr>
          <w:trHeight w:val="126"/>
        </w:trPr>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пакет зарегистрированных документов, поступивших должностному лицу,</w:t>
            </w:r>
          </w:p>
          <w:p w:rsidR="00F07D2A" w:rsidRDefault="00A51336">
            <w:pPr>
              <w:widowControl w:val="0"/>
              <w:rPr>
                <w:rFonts w:ascii="Times New Roman" w:hAnsi="Times New Roman"/>
                <w:color w:val="000000"/>
              </w:rPr>
            </w:pPr>
            <w:proofErr w:type="gramStart"/>
            <w:r>
              <w:rPr>
                <w:rFonts w:ascii="Times New Roman" w:hAnsi="Times New Roman"/>
                <w:color w:val="000000" w:themeColor="text1"/>
              </w:rPr>
              <w:t>ответственному</w:t>
            </w:r>
            <w:proofErr w:type="gramEnd"/>
            <w:r>
              <w:rPr>
                <w:rFonts w:ascii="Times New Roman" w:hAnsi="Times New Roman"/>
                <w:color w:val="000000" w:themeColor="text1"/>
              </w:rPr>
              <w:t xml:space="preserve">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направление межведомственных запросов в органы и организации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в день регистрации заявления и документов</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Администрации</w:t>
            </w:r>
            <w:r>
              <w:rPr>
                <w:rFonts w:ascii="Times New Roman" w:hAnsi="Times New Roman"/>
                <w:color w:val="000000" w:themeColor="text1"/>
              </w:rPr>
              <w:t>/ГИС/ ПГС / СМЭВ</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07D2A" w:rsidTr="008A093F">
        <w:trPr>
          <w:trHeight w:val="2322"/>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получение ответов на межведомственные запросы, формирование полного комплекта документов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/ГИС/ ПГС / СМЭВ</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jc w:val="center"/>
              <w:rPr>
                <w:rFonts w:ascii="Times New Roman" w:hAnsi="Times New Roman"/>
                <w:color w:val="000000"/>
              </w:rPr>
            </w:pPr>
            <w:r>
              <w:rPr>
                <w:rFonts w:ascii="Times New Roman" w:hAnsi="Times New Roman"/>
                <w:color w:val="000000" w:themeColor="text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получение документов (сведений), необходимых для предоставления муниципальной услуги</w:t>
            </w:r>
          </w:p>
        </w:tc>
      </w:tr>
      <w:tr w:rsidR="00F07D2A">
        <w:trPr>
          <w:trHeight w:val="397"/>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numPr>
                <w:ilvl w:val="0"/>
                <w:numId w:val="1"/>
              </w:numPr>
              <w:suppressAutoHyphens w:val="0"/>
              <w:jc w:val="center"/>
              <w:rPr>
                <w:rFonts w:ascii="Times New Roman" w:hAnsi="Times New Roman"/>
                <w:color w:val="000000"/>
              </w:rPr>
            </w:pPr>
            <w:r>
              <w:rPr>
                <w:rFonts w:ascii="Times New Roman" w:hAnsi="Times New Roman"/>
                <w:color w:val="000000" w:themeColor="text1"/>
              </w:rPr>
              <w:t>Рассмотрение документов и сведений</w:t>
            </w:r>
          </w:p>
        </w:tc>
      </w:tr>
      <w:tr w:rsidR="00F07D2A">
        <w:trPr>
          <w:trHeight w:val="3742"/>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lastRenderedPageBreak/>
              <w:t>пакет зарегистрированных документов, поступивших должностному лицу,</w:t>
            </w:r>
          </w:p>
          <w:p w:rsidR="00F07D2A" w:rsidRDefault="00A51336">
            <w:pPr>
              <w:widowControl w:val="0"/>
              <w:ind w:left="34"/>
              <w:rPr>
                <w:rFonts w:ascii="Times New Roman" w:hAnsi="Times New Roman"/>
                <w:color w:val="000000"/>
              </w:rPr>
            </w:pPr>
            <w:proofErr w:type="gramStart"/>
            <w:r>
              <w:rPr>
                <w:rFonts w:ascii="Times New Roman" w:hAnsi="Times New Roman"/>
                <w:color w:val="000000" w:themeColor="text1"/>
              </w:rPr>
              <w:t>ответственному</w:t>
            </w:r>
            <w:proofErr w:type="gramEnd"/>
            <w:r>
              <w:rPr>
                <w:rFonts w:ascii="Times New Roman" w:hAnsi="Times New Roman"/>
                <w:color w:val="000000" w:themeColor="text1"/>
              </w:rPr>
              <w:t xml:space="preserve">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Pr="0036165D" w:rsidRDefault="00A51336">
            <w:pPr>
              <w:widowControl w:val="0"/>
              <w:rPr>
                <w:rFonts w:ascii="Times New Roman" w:hAnsi="Times New Roman"/>
                <w:color w:val="000000" w:themeColor="text1"/>
              </w:rPr>
            </w:pPr>
            <w:r>
              <w:rPr>
                <w:rFonts w:ascii="Times New Roman" w:hAnsi="Times New Roman"/>
                <w:color w:val="000000" w:themeColor="text1"/>
              </w:rPr>
              <w:t>Проверка соответствия документов и сведений требованиям нормативных правовых актов предоставления муниципальной</w:t>
            </w:r>
            <w:r w:rsidR="0036165D">
              <w:rPr>
                <w:rFonts w:ascii="Times New Roman" w:hAnsi="Times New Roman"/>
                <w:color w:val="000000" w:themeColor="text1"/>
              </w:rPr>
              <w:t xml:space="preserve"> </w:t>
            </w:r>
            <w:r>
              <w:rPr>
                <w:rFonts w:ascii="Times New Roman" w:hAnsi="Times New Roman"/>
                <w:color w:val="000000" w:themeColor="text1"/>
              </w:rPr>
              <w:t>услуги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д</w:t>
            </w:r>
            <w:r>
              <w:rPr>
                <w:rFonts w:ascii="Times New Roman" w:hAnsi="Times New Roman"/>
                <w:color w:val="000000" w:themeColor="text1"/>
              </w:rPr>
              <w:t xml:space="preserve">о </w:t>
            </w:r>
            <w:r>
              <w:rPr>
                <w:rFonts w:ascii="Times New Roman" w:eastAsia="Calibri" w:hAnsi="Times New Roman"/>
                <w:color w:val="000000" w:themeColor="text1"/>
              </w:rPr>
              <w:t>4</w:t>
            </w:r>
            <w:r>
              <w:rPr>
                <w:rFonts w:ascii="Times New Roman" w:hAnsi="Times New Roman"/>
                <w:color w:val="000000" w:themeColor="text1"/>
              </w:rPr>
              <w:t xml:space="preserve"> рабочих дней</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 xml:space="preserve"> / ГИС / ПГС</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основания отказа в предоставлении муниципальной услуги, предусмотренные пунктом 2.2</w:t>
            </w:r>
            <w:r>
              <w:rPr>
                <w:rFonts w:ascii="Times New Roman" w:eastAsia="Calibri" w:hAnsi="Times New Roman"/>
                <w:color w:val="000000" w:themeColor="text1"/>
              </w:rPr>
              <w:t>0</w:t>
            </w:r>
            <w:r>
              <w:rPr>
                <w:rFonts w:ascii="Times New Roman" w:hAnsi="Times New Roman"/>
                <w:color w:val="000000" w:themeColor="text1"/>
              </w:rPr>
              <w:t xml:space="preserve"> Административного регламента</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проект результата предоставления муниципальной услуги</w:t>
            </w:r>
          </w:p>
        </w:tc>
      </w:tr>
      <w:tr w:rsidR="00F07D2A">
        <w:trPr>
          <w:trHeight w:val="459"/>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numPr>
                <w:ilvl w:val="0"/>
                <w:numId w:val="1"/>
              </w:numPr>
              <w:suppressAutoHyphens w:val="0"/>
              <w:jc w:val="center"/>
              <w:rPr>
                <w:rFonts w:ascii="Times New Roman" w:hAnsi="Times New Roman"/>
                <w:color w:val="000000"/>
              </w:rPr>
            </w:pPr>
            <w:r>
              <w:rPr>
                <w:rFonts w:ascii="Times New Roman" w:hAnsi="Times New Roman"/>
                <w:color w:val="000000" w:themeColor="text1"/>
              </w:rPr>
              <w:t>Принятие решения</w:t>
            </w:r>
          </w:p>
        </w:tc>
      </w:tr>
      <w:tr w:rsidR="00F07D2A" w:rsidTr="00C77517">
        <w:trPr>
          <w:trHeight w:val="1110"/>
        </w:trPr>
        <w:tc>
          <w:tcPr>
            <w:tcW w:w="1437" w:type="dxa"/>
            <w:vMerge w:val="restart"/>
            <w:tcBorders>
              <w:top w:val="single" w:sz="4" w:space="0" w:color="auto"/>
              <w:left w:val="single" w:sz="4" w:space="0" w:color="auto"/>
              <w:bottom w:val="single" w:sz="4" w:space="0" w:color="auto"/>
              <w:right w:val="single" w:sz="4" w:space="0" w:color="auto"/>
            </w:tcBorders>
            <w:shd w:val="clear" w:color="auto" w:fill="auto"/>
          </w:tcPr>
          <w:p w:rsidR="00F07D2A" w:rsidRDefault="00A51336">
            <w:pPr>
              <w:widowControl w:val="0"/>
              <w:ind w:left="34"/>
              <w:rPr>
                <w:rFonts w:ascii="Times New Roman" w:hAnsi="Times New Roman"/>
                <w:color w:val="000000"/>
              </w:rPr>
            </w:pPr>
            <w:r>
              <w:rPr>
                <w:rFonts w:ascii="Times New Roman" w:hAnsi="Times New Roman"/>
                <w:color w:val="000000" w:themeColor="text1"/>
              </w:rPr>
              <w:t>проект результата предоставления муниципальной услуги</w:t>
            </w:r>
          </w:p>
        </w:tc>
        <w:tc>
          <w:tcPr>
            <w:tcW w:w="1856" w:type="dxa"/>
            <w:tcBorders>
              <w:top w:val="single" w:sz="4" w:space="0" w:color="000000"/>
              <w:left w:val="single" w:sz="4" w:space="0" w:color="auto"/>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Принятие решения о предоставления муниципальной услуги</w:t>
            </w:r>
          </w:p>
          <w:p w:rsidR="00F07D2A" w:rsidRDefault="00F07D2A">
            <w:pPr>
              <w:widowControl w:val="0"/>
              <w:rPr>
                <w:rFonts w:ascii="Times New Roman" w:hAnsi="Times New Roman"/>
                <w:color w:val="000000" w:themeColor="text1"/>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rPr>
                <w:rFonts w:ascii="Times New Roman" w:hAnsi="Times New Roman"/>
                <w:color w:val="000000"/>
              </w:rPr>
            </w:pPr>
            <w:r>
              <w:rPr>
                <w:rFonts w:ascii="Times New Roman" w:hAnsi="Times New Roman"/>
                <w:color w:val="000000" w:themeColor="text1"/>
              </w:rPr>
              <w:t>До 1 часа</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w:t>
            </w:r>
            <w:r>
              <w:rPr>
                <w:rFonts w:ascii="Times New Roman" w:hAnsi="Times New Roman"/>
                <w:color w:val="000000" w:themeColor="text1"/>
              </w:rPr>
              <w:lastRenderedPageBreak/>
              <w:t>ие муниципальной услуги;</w:t>
            </w:r>
          </w:p>
          <w:p w:rsidR="00F07D2A" w:rsidRDefault="00A51336">
            <w:pPr>
              <w:widowControl w:val="0"/>
              <w:rPr>
                <w:rFonts w:ascii="Times New Roman" w:hAnsi="Times New Roman"/>
                <w:color w:val="000000"/>
              </w:rPr>
            </w:pPr>
            <w:r>
              <w:rPr>
                <w:rFonts w:ascii="Times New Roman" w:hAnsi="Times New Roman"/>
                <w:color w:val="000000" w:themeColor="text1"/>
              </w:rPr>
              <w:t xml:space="preserve">Руководитель </w:t>
            </w:r>
            <w:r>
              <w:rPr>
                <w:rFonts w:ascii="Times New Roman" w:hAnsi="Times New Roman" w:cs="Times New Roman"/>
                <w:color w:val="000000" w:themeColor="text1"/>
              </w:rPr>
              <w:t xml:space="preserve">Администрации </w:t>
            </w:r>
            <w:r>
              <w:rPr>
                <w:rFonts w:ascii="Times New Roman" w:hAnsi="Times New Roman"/>
                <w:color w:val="000000" w:themeColor="text1"/>
              </w:rPr>
              <w:t xml:space="preserve">или иное </w:t>
            </w:r>
            <w:bookmarkStart w:id="1" w:name="_GoBack"/>
            <w:r>
              <w:rPr>
                <w:rFonts w:ascii="Times New Roman" w:hAnsi="Times New Roman"/>
                <w:color w:val="000000" w:themeColor="text1"/>
              </w:rPr>
              <w:t>уполномоч</w:t>
            </w:r>
            <w:bookmarkEnd w:id="1"/>
            <w:r>
              <w:rPr>
                <w:rFonts w:ascii="Times New Roman" w:hAnsi="Times New Roman"/>
                <w:color w:val="000000" w:themeColor="text1"/>
              </w:rPr>
              <w:t>енное им лицо</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D2A" w:rsidRDefault="00A51336">
            <w:pPr>
              <w:widowControl w:val="0"/>
              <w:rPr>
                <w:rFonts w:ascii="Times New Roman" w:hAnsi="Times New Roman"/>
                <w:color w:val="000000"/>
              </w:rPr>
            </w:pPr>
            <w:r>
              <w:rPr>
                <w:rFonts w:ascii="Times New Roman" w:hAnsi="Times New Roman" w:cs="Times New Roman"/>
                <w:color w:val="000000" w:themeColor="text1"/>
              </w:rPr>
              <w:lastRenderedPageBreak/>
              <w:t>Администрация</w:t>
            </w:r>
            <w:r>
              <w:rPr>
                <w:rFonts w:ascii="Times New Roman" w:hAnsi="Times New Roman"/>
                <w:color w:val="000000" w:themeColor="text1"/>
              </w:rPr>
              <w:t xml:space="preserve"> / ГИС / ПГС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w:t>
            </w:r>
          </w:p>
          <w:p w:rsidR="00F07D2A" w:rsidRDefault="00F07D2A">
            <w:pPr>
              <w:widowControl w:val="0"/>
              <w:rPr>
                <w:rFonts w:ascii="Times New Roman" w:hAnsi="Times New Roman"/>
                <w:color w:val="000000" w:themeColor="text1"/>
              </w:rPr>
            </w:pP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Результат предоставления муниципальной услуги, подписанный усиленной </w:t>
            </w:r>
            <w:r>
              <w:rPr>
                <w:rFonts w:ascii="Times New Roman" w:hAnsi="Times New Roman"/>
                <w:color w:val="000000" w:themeColor="text1"/>
              </w:rPr>
              <w:lastRenderedPageBreak/>
              <w:t xml:space="preserve">квалифицированной подписью руководителем </w:t>
            </w:r>
            <w:r>
              <w:rPr>
                <w:rFonts w:ascii="Times New Roman" w:hAnsi="Times New Roman" w:cs="Times New Roman"/>
                <w:color w:val="000000" w:themeColor="text1"/>
              </w:rPr>
              <w:t>Администрации</w:t>
            </w:r>
            <w:r>
              <w:rPr>
                <w:rFonts w:ascii="Times New Roman" w:hAnsi="Times New Roman"/>
                <w:color w:val="000000" w:themeColor="text1"/>
              </w:rPr>
              <w:t xml:space="preserve"> или иного уполномоченного им лица</w:t>
            </w:r>
          </w:p>
        </w:tc>
      </w:tr>
      <w:tr w:rsidR="00F07D2A" w:rsidTr="00C77517">
        <w:trPr>
          <w:trHeight w:val="4395"/>
        </w:trPr>
        <w:tc>
          <w:tcPr>
            <w:tcW w:w="1437" w:type="dxa"/>
            <w:vMerge/>
            <w:tcBorders>
              <w:top w:val="single" w:sz="4" w:space="0" w:color="auto"/>
              <w:left w:val="single" w:sz="4" w:space="0" w:color="auto"/>
              <w:bottom w:val="single" w:sz="4" w:space="0" w:color="auto"/>
              <w:right w:val="single" w:sz="4" w:space="0" w:color="auto"/>
            </w:tcBorders>
            <w:shd w:val="clear" w:color="auto" w:fill="auto"/>
          </w:tcPr>
          <w:p w:rsidR="00F07D2A" w:rsidRDefault="00F07D2A">
            <w:pPr>
              <w:widowControl w:val="0"/>
              <w:ind w:left="34"/>
              <w:rPr>
                <w:rFonts w:ascii="Times New Roman" w:hAnsi="Times New Roman"/>
                <w:color w:val="000000" w:themeColor="text1"/>
              </w:rPr>
            </w:pPr>
          </w:p>
        </w:tc>
        <w:tc>
          <w:tcPr>
            <w:tcW w:w="1856" w:type="dxa"/>
            <w:tcBorders>
              <w:left w:val="single" w:sz="4" w:space="0" w:color="auto"/>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Формирование решения о предоставлении муниципальной</w:t>
            </w:r>
            <w:r w:rsidR="0036165D">
              <w:rPr>
                <w:rFonts w:ascii="Times New Roman" w:hAnsi="Times New Roman"/>
                <w:color w:val="000000" w:themeColor="text1"/>
              </w:rPr>
              <w:t xml:space="preserve"> </w:t>
            </w:r>
            <w:r>
              <w:rPr>
                <w:rFonts w:ascii="Times New Roman" w:hAnsi="Times New Roman"/>
                <w:color w:val="000000" w:themeColor="text1"/>
              </w:rPr>
              <w:t>услуги</w:t>
            </w:r>
          </w:p>
          <w:p w:rsidR="00F07D2A" w:rsidRDefault="00F07D2A">
            <w:pPr>
              <w:widowControl w:val="0"/>
              <w:rPr>
                <w:rFonts w:ascii="Times New Roman" w:hAnsi="Times New Roman"/>
                <w:color w:val="000000" w:themeColor="text1"/>
              </w:rPr>
            </w:pPr>
          </w:p>
        </w:tc>
        <w:tc>
          <w:tcPr>
            <w:tcW w:w="1281" w:type="dxa"/>
            <w:vMerge/>
            <w:tcBorders>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26" w:type="dxa"/>
            <w:vMerge/>
            <w:tcBorders>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215" w:type="dxa"/>
            <w:vMerge/>
            <w:tcBorders>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r>
      <w:tr w:rsidR="00F07D2A" w:rsidTr="00C77517">
        <w:trPr>
          <w:trHeight w:val="2464"/>
        </w:trPr>
        <w:tc>
          <w:tcPr>
            <w:tcW w:w="1437" w:type="dxa"/>
            <w:vMerge w:val="restart"/>
            <w:tcBorders>
              <w:top w:val="single" w:sz="4" w:space="0" w:color="auto"/>
              <w:left w:val="single" w:sz="4" w:space="0" w:color="000000"/>
              <w:bottom w:val="single" w:sz="4" w:space="0" w:color="000000"/>
              <w:right w:val="single" w:sz="4" w:space="0" w:color="000000"/>
            </w:tcBorders>
            <w:shd w:val="clear" w:color="auto" w:fill="auto"/>
          </w:tcPr>
          <w:p w:rsidR="00F07D2A" w:rsidRDefault="00F07D2A">
            <w:pPr>
              <w:widowControl w:val="0"/>
              <w:ind w:left="34"/>
              <w:rPr>
                <w:rFonts w:ascii="Times New Roman" w:hAnsi="Times New Roman"/>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Принятие решения об отказе в предоставлении услуги</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215" w:type="dxa"/>
            <w:vMerge w:val="restart"/>
            <w:tcBorders>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Результат предоставления муниципальной </w:t>
            </w:r>
            <w:proofErr w:type="gramStart"/>
            <w:r>
              <w:rPr>
                <w:rFonts w:ascii="Times New Roman" w:hAnsi="Times New Roman"/>
                <w:color w:val="000000" w:themeColor="text1"/>
              </w:rPr>
              <w:t>услуги</w:t>
            </w:r>
            <w:proofErr w:type="gramEnd"/>
            <w:r>
              <w:rPr>
                <w:rFonts w:ascii="Times New Roman" w:hAnsi="Times New Roman"/>
                <w:color w:val="000000" w:themeColor="text1"/>
              </w:rPr>
              <w:t xml:space="preserve"> подписанный усиленной квалифицированной подписью руководителем </w:t>
            </w:r>
            <w:r>
              <w:rPr>
                <w:rFonts w:ascii="Times New Roman" w:hAnsi="Times New Roman" w:cs="Times New Roman"/>
                <w:color w:val="000000" w:themeColor="text1"/>
              </w:rPr>
              <w:t>Администрации</w:t>
            </w:r>
            <w:r>
              <w:rPr>
                <w:rFonts w:ascii="Times New Roman" w:hAnsi="Times New Roman"/>
                <w:color w:val="000000" w:themeColor="text1"/>
              </w:rPr>
              <w:t xml:space="preserve"> или иного уполномоченного им лица</w:t>
            </w:r>
          </w:p>
          <w:p w:rsidR="00F07D2A" w:rsidRDefault="00F07D2A">
            <w:pPr>
              <w:widowControl w:val="0"/>
              <w:rPr>
                <w:rFonts w:ascii="Times New Roman" w:hAnsi="Times New Roman"/>
                <w:color w:val="000000" w:themeColor="text1"/>
              </w:rPr>
            </w:pPr>
          </w:p>
          <w:p w:rsidR="00F07D2A" w:rsidRDefault="00F07D2A">
            <w:pPr>
              <w:widowControl w:val="0"/>
              <w:rPr>
                <w:rFonts w:ascii="Times New Roman" w:hAnsi="Times New Roman"/>
                <w:color w:val="000000" w:themeColor="text1"/>
              </w:rPr>
            </w:pPr>
          </w:p>
        </w:tc>
      </w:tr>
      <w:tr w:rsidR="00F07D2A">
        <w:trPr>
          <w:trHeight w:val="1330"/>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ind w:left="34"/>
              <w:rPr>
                <w:rFonts w:ascii="Times New Roman" w:hAnsi="Times New Roman"/>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Формирование решения об отказе в предоставлении муниципальной услуги</w:t>
            </w:r>
          </w:p>
          <w:p w:rsidR="00F07D2A" w:rsidRDefault="00F07D2A">
            <w:pPr>
              <w:widowControl w:val="0"/>
              <w:rPr>
                <w:rFonts w:ascii="Times New Roman" w:hAnsi="Times New Roman"/>
                <w:color w:val="000000" w:themeColor="text1"/>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215" w:type="dxa"/>
            <w:vMerge/>
            <w:tcBorders>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r>
      <w:tr w:rsidR="00F07D2A">
        <w:trPr>
          <w:trHeight w:val="420"/>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numPr>
                <w:ilvl w:val="0"/>
                <w:numId w:val="1"/>
              </w:numPr>
              <w:suppressAutoHyphens w:val="0"/>
              <w:jc w:val="center"/>
              <w:rPr>
                <w:rFonts w:ascii="Times New Roman" w:hAnsi="Times New Roman"/>
                <w:color w:val="000000"/>
              </w:rPr>
            </w:pPr>
            <w:r>
              <w:rPr>
                <w:rFonts w:ascii="Times New Roman" w:hAnsi="Times New Roman"/>
                <w:color w:val="000000" w:themeColor="text1"/>
              </w:rPr>
              <w:t>Выдача результата</w:t>
            </w:r>
          </w:p>
        </w:tc>
      </w:tr>
      <w:tr w:rsidR="00F07D2A">
        <w:trPr>
          <w:trHeight w:val="3900"/>
        </w:trPr>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rsidP="00104050">
            <w:pPr>
              <w:widowControl w:val="0"/>
              <w:ind w:left="34"/>
              <w:rPr>
                <w:rFonts w:ascii="Times New Roman" w:hAnsi="Times New Roman"/>
                <w:color w:val="000000"/>
              </w:rPr>
            </w:pPr>
            <w:r>
              <w:rPr>
                <w:rFonts w:ascii="Times New Roman" w:hAnsi="Times New Roman"/>
                <w:color w:val="000000" w:themeColor="text1"/>
              </w:rPr>
              <w:lastRenderedPageBreak/>
              <w:t>формирование и регистрация результата муниципальной услуги, указанного в пункте 2.</w:t>
            </w:r>
            <w:r w:rsidR="00104050">
              <w:rPr>
                <w:rFonts w:ascii="Times New Roman" w:hAnsi="Times New Roman"/>
                <w:color w:val="000000" w:themeColor="text1"/>
              </w:rPr>
              <w:t>20</w:t>
            </w:r>
            <w:r>
              <w:rPr>
                <w:rFonts w:ascii="Times New Roman" w:hAnsi="Times New Roman"/>
                <w:color w:val="000000" w:themeColor="text1"/>
              </w:rPr>
              <w:t xml:space="preserve"> Административного регламента,  в форме электронного документа в ГИС</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32"/>
              <w:rPr>
                <w:rFonts w:ascii="Times New Roman" w:hAnsi="Times New Roman"/>
                <w:color w:val="000000"/>
              </w:rPr>
            </w:pPr>
            <w:r>
              <w:rPr>
                <w:rFonts w:ascii="Times New Roman" w:hAnsi="Times New Roman"/>
                <w:color w:val="000000" w:themeColor="text1"/>
              </w:rPr>
              <w:t>Регистрация результата предоставления муниципальной услуги</w:t>
            </w:r>
          </w:p>
          <w:p w:rsidR="00F07D2A" w:rsidRDefault="00F07D2A">
            <w:pPr>
              <w:widowControl w:val="0"/>
              <w:ind w:left="32"/>
              <w:rPr>
                <w:rFonts w:ascii="Times New Roman" w:hAnsi="Times New Roman"/>
                <w:color w:val="000000" w:themeColor="text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9"/>
              <w:rPr>
                <w:rFonts w:ascii="Times New Roman" w:hAnsi="Times New Roman"/>
                <w:color w:val="000000"/>
              </w:rPr>
            </w:pPr>
            <w:r>
              <w:rPr>
                <w:rFonts w:ascii="Times New Roman" w:hAnsi="Times New Roman"/>
                <w:color w:val="000000" w:themeColor="text1"/>
              </w:rPr>
              <w:t>после окончания процедуры принятия решения (в общий срок предоставления муниципальной услуги не включается)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8"/>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8"/>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 xml:space="preserve"> / ГИС</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47"/>
              <w:rPr>
                <w:rFonts w:ascii="Times New Roman" w:hAnsi="Times New Roman"/>
                <w:color w:val="000000"/>
              </w:rPr>
            </w:pPr>
            <w:r>
              <w:rPr>
                <w:rFonts w:ascii="Times New Roman" w:hAnsi="Times New Roman"/>
                <w:color w:val="000000" w:themeColor="text1"/>
              </w:rPr>
              <w:t>Внесение сведений о конечном результате предоставления муниципальной услуги</w:t>
            </w:r>
          </w:p>
        </w:tc>
      </w:tr>
      <w:tr w:rsidR="00F07D2A">
        <w:trPr>
          <w:trHeight w:val="809"/>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ind w:left="34"/>
              <w:rPr>
                <w:rFonts w:ascii="Times New Roman" w:hAnsi="Times New Roman"/>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Направление в многофункциональный центр результата муниципальной услуги, указанного в пункте 2.1</w:t>
            </w:r>
            <w:r>
              <w:rPr>
                <w:rFonts w:ascii="Times New Roman" w:eastAsia="Calibri" w:hAnsi="Times New Roman"/>
                <w:color w:val="000000" w:themeColor="text1"/>
              </w:rPr>
              <w:t xml:space="preserve">8 </w:t>
            </w:r>
            <w:r>
              <w:rPr>
                <w:rFonts w:ascii="Times New Roman" w:hAnsi="Times New Roman"/>
                <w:color w:val="000000" w:themeColor="text1"/>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color w:val="000000" w:themeColor="text1"/>
              </w:rPr>
              <w:t>Администрации</w:t>
            </w:r>
          </w:p>
          <w:p w:rsidR="00F07D2A" w:rsidRDefault="00F07D2A">
            <w:pPr>
              <w:widowControl w:val="0"/>
              <w:rPr>
                <w:rFonts w:ascii="Times New Roman" w:hAnsi="Times New Roman" w:cs="Times New Roman"/>
                <w:color w:val="000000" w:themeColor="text1"/>
              </w:rPr>
            </w:pPr>
          </w:p>
          <w:p w:rsidR="00F07D2A" w:rsidRDefault="00F07D2A">
            <w:pPr>
              <w:widowControl w:val="0"/>
              <w:rPr>
                <w:rFonts w:ascii="Times New Roman" w:hAnsi="Times New Roman"/>
                <w:color w:val="000000" w:themeColor="text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lastRenderedPageBreak/>
              <w:t xml:space="preserve">в сроки, установленные соглашением о взаимодействии между </w:t>
            </w:r>
            <w:r>
              <w:rPr>
                <w:rFonts w:ascii="Times New Roman" w:hAnsi="Times New Roman" w:cs="Times New Roman"/>
                <w:color w:val="000000" w:themeColor="text1"/>
              </w:rPr>
              <w:t>Администрацией</w:t>
            </w:r>
            <w:r>
              <w:rPr>
                <w:rFonts w:ascii="Times New Roman" w:hAnsi="Times New Roman"/>
                <w:color w:val="000000" w:themeColor="text1"/>
              </w:rPr>
              <w:t xml:space="preserve"> и многофункциональным центром</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s="Times New Roman"/>
                <w:color w:val="000000" w:themeColor="text1"/>
              </w:rPr>
              <w:t>Администрация</w:t>
            </w:r>
            <w:r>
              <w:rPr>
                <w:rFonts w:ascii="Times New Roman" w:hAnsi="Times New Roman"/>
                <w:color w:val="000000" w:themeColor="text1"/>
              </w:rPr>
              <w:t xml:space="preserve"> / АИС МФЦ</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rPr>
                <w:rFonts w:ascii="Times New Roman" w:hAnsi="Times New Roman"/>
                <w:color w:val="000000"/>
              </w:rPr>
            </w:pPr>
            <w:r>
              <w:rPr>
                <w:rFonts w:ascii="Times New Roman" w:hAnsi="Times New Roman"/>
                <w:color w:val="000000" w:themeColor="text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07D2A" w:rsidRDefault="00A51336">
            <w:pPr>
              <w:widowControl w:val="0"/>
              <w:rPr>
                <w:rFonts w:ascii="Times New Roman" w:hAnsi="Times New Roman"/>
                <w:color w:val="000000"/>
              </w:rPr>
            </w:pPr>
            <w:r>
              <w:rPr>
                <w:rFonts w:ascii="Times New Roman" w:hAnsi="Times New Roman"/>
                <w:color w:val="000000" w:themeColor="text1"/>
              </w:rPr>
              <w:t xml:space="preserve">внесение сведений в ГИС о выдаче результата </w:t>
            </w:r>
            <w:r>
              <w:rPr>
                <w:rFonts w:ascii="Times New Roman" w:hAnsi="Times New Roman"/>
                <w:color w:val="000000" w:themeColor="text1"/>
              </w:rPr>
              <w:lastRenderedPageBreak/>
              <w:t>муниципальной услуги</w:t>
            </w:r>
          </w:p>
        </w:tc>
      </w:tr>
      <w:tr w:rsidR="00F07D2A">
        <w:trPr>
          <w:trHeight w:val="243"/>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ind w:left="34"/>
              <w:rPr>
                <w:rFonts w:ascii="Times New Roman" w:hAnsi="Times New Roman"/>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32"/>
              <w:rPr>
                <w:rFonts w:ascii="Times New Roman" w:hAnsi="Times New Roman"/>
                <w:color w:val="000000"/>
              </w:rPr>
            </w:pPr>
            <w:r>
              <w:rPr>
                <w:rFonts w:ascii="Times New Roman" w:hAnsi="Times New Roman"/>
                <w:color w:val="000000" w:themeColor="text1"/>
              </w:rPr>
              <w:t>Направление заявителю результата предоставления муниципальной услуги в личный кабинет на Едином портале</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9"/>
              <w:rPr>
                <w:rFonts w:ascii="Times New Roman" w:hAnsi="Times New Roman"/>
                <w:color w:val="000000"/>
              </w:rPr>
            </w:pPr>
            <w:r>
              <w:rPr>
                <w:rFonts w:ascii="Times New Roman" w:hAnsi="Times New Roman"/>
                <w:color w:val="000000" w:themeColor="text1"/>
              </w:rPr>
              <w:t>В день регистрации результата предоставления муниципальной услуги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8"/>
              <w:rPr>
                <w:rFonts w:ascii="Times New Roman" w:hAnsi="Times New Roman"/>
                <w:color w:val="000000"/>
              </w:rPr>
            </w:pPr>
            <w:r>
              <w:rPr>
                <w:rFonts w:ascii="Times New Roman" w:hAnsi="Times New Roman"/>
                <w:color w:val="000000" w:themeColor="text1"/>
              </w:rPr>
              <w:t xml:space="preserve">должностное лицо </w:t>
            </w:r>
            <w:r>
              <w:rPr>
                <w:rFonts w:ascii="Times New Roman" w:hAnsi="Times New Roman" w:cs="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ind w:left="28"/>
              <w:rPr>
                <w:rFonts w:ascii="Times New Roman" w:hAnsi="Times New Roman"/>
                <w:color w:val="000000"/>
              </w:rPr>
            </w:pPr>
            <w:r>
              <w:rPr>
                <w:rFonts w:ascii="Times New Roman" w:hAnsi="Times New Roman"/>
                <w:color w:val="000000" w:themeColor="text1"/>
              </w:rPr>
              <w:t>ГИС</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F07D2A">
            <w:pPr>
              <w:widowControl w:val="0"/>
              <w:rPr>
                <w:rFonts w:ascii="Times New Roman" w:hAnsi="Times New Roman"/>
                <w:color w:val="000000" w:themeColor="text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07D2A" w:rsidRDefault="00A51336">
            <w:pPr>
              <w:widowControl w:val="0"/>
              <w:jc w:val="both"/>
              <w:outlineLvl w:val="0"/>
              <w:rPr>
                <w:rFonts w:ascii="Times New Roman" w:hAnsi="Times New Roman"/>
                <w:color w:val="000000"/>
              </w:rPr>
            </w:pPr>
            <w:r>
              <w:rPr>
                <w:rFonts w:ascii="Times New Roman" w:hAnsi="Times New Roman"/>
                <w:color w:val="000000" w:themeColor="text1"/>
              </w:rPr>
              <w:t>Результат муниципальной услуги, направленный заявителю в личный кабинет на Едином портале</w:t>
            </w:r>
          </w:p>
        </w:tc>
      </w:tr>
    </w:tbl>
    <w:p w:rsidR="00F07D2A" w:rsidRDefault="00F07D2A">
      <w:pPr>
        <w:rPr>
          <w:color w:val="000000"/>
        </w:rPr>
      </w:pPr>
    </w:p>
    <w:sectPr w:rsidR="00F07D2A" w:rsidSect="008A093F">
      <w:pgSz w:w="11906" w:h="16838"/>
      <w:pgMar w:top="1134" w:right="567" w:bottom="1134" w:left="1276" w:header="0" w:footer="0" w:gutter="0"/>
      <w:pgNumType w:start="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G Ti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33E3B"/>
    <w:multiLevelType w:val="multilevel"/>
    <w:tmpl w:val="494AF96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Arial" w:eastAsia="Times New Roman" w:hAnsi="Arial" w:cs="Arial" w:hint="default"/>
        <w:w w:val="100"/>
        <w:sz w:val="24"/>
        <w:szCs w:val="24"/>
        <w:lang w:val="ru-RU" w:eastAsia="en-US" w:bidi="ar-SA"/>
      </w:rPr>
    </w:lvl>
    <w:lvl w:ilvl="2">
      <w:start w:val="1"/>
      <w:numFmt w:val="decimal"/>
      <w:lvlText w:val="%3."/>
      <w:lvlJc w:val="left"/>
      <w:pPr>
        <w:ind w:left="4102" w:hanging="240"/>
        <w:jc w:val="right"/>
      </w:pPr>
      <w:rPr>
        <w:rFonts w:ascii="Arial" w:eastAsia="Times New Roman" w:hAnsi="Arial" w:cs="Arial" w:hint="default"/>
        <w:w w:val="99"/>
        <w:sz w:val="24"/>
        <w:szCs w:val="24"/>
        <w:lang w:val="ru-RU" w:eastAsia="en-US" w:bidi="ar-SA"/>
      </w:rPr>
    </w:lvl>
    <w:lvl w:ilvl="3">
      <w:start w:val="1"/>
      <w:numFmt w:val="decimal"/>
      <w:lvlText w:val="%4."/>
      <w:lvlJc w:val="left"/>
      <w:pPr>
        <w:ind w:left="4102" w:hanging="240"/>
        <w:jc w:val="right"/>
      </w:pPr>
      <w:rPr>
        <w:rFonts w:ascii="Arial" w:eastAsia="Times New Roman" w:hAnsi="Arial" w:cs="Arial" w:hint="default"/>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
    <w:nsid w:val="368129B1"/>
    <w:multiLevelType w:val="multilevel"/>
    <w:tmpl w:val="31FE2D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BF43E1E"/>
    <w:multiLevelType w:val="multilevel"/>
    <w:tmpl w:val="7F8457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characterSpacingControl w:val="doNotCompress"/>
  <w:compat>
    <w:compatSetting w:name="compatibilityMode" w:uri="http://schemas.microsoft.com/office/word" w:val="12"/>
  </w:compat>
  <w:rsids>
    <w:rsidRoot w:val="00F07D2A"/>
    <w:rsid w:val="00006DA7"/>
    <w:rsid w:val="000527EC"/>
    <w:rsid w:val="00104050"/>
    <w:rsid w:val="001106C9"/>
    <w:rsid w:val="001F62FB"/>
    <w:rsid w:val="002A77D2"/>
    <w:rsid w:val="00310BFA"/>
    <w:rsid w:val="0032601F"/>
    <w:rsid w:val="0036165D"/>
    <w:rsid w:val="00405CF3"/>
    <w:rsid w:val="00482DA4"/>
    <w:rsid w:val="0061081C"/>
    <w:rsid w:val="00643CF4"/>
    <w:rsid w:val="006744EE"/>
    <w:rsid w:val="006A1E93"/>
    <w:rsid w:val="006D431D"/>
    <w:rsid w:val="00737973"/>
    <w:rsid w:val="007B24E9"/>
    <w:rsid w:val="008020A4"/>
    <w:rsid w:val="0083436F"/>
    <w:rsid w:val="008A093F"/>
    <w:rsid w:val="009316DC"/>
    <w:rsid w:val="009B19C2"/>
    <w:rsid w:val="00A51336"/>
    <w:rsid w:val="00B030D8"/>
    <w:rsid w:val="00B85D9A"/>
    <w:rsid w:val="00BE0200"/>
    <w:rsid w:val="00C77517"/>
    <w:rsid w:val="00CC6431"/>
    <w:rsid w:val="00D72CCA"/>
    <w:rsid w:val="00E03DE9"/>
    <w:rsid w:val="00E14112"/>
    <w:rsid w:val="00F07C35"/>
    <w:rsid w:val="00F07D2A"/>
    <w:rsid w:val="00FC2E4C"/>
    <w:rsid w:val="00FD2D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paragraph" w:customStyle="1" w:styleId="pboth">
    <w:name w:val="pboth"/>
    <w:basedOn w:val="a"/>
    <w:qFormat/>
    <w:pPr>
      <w:suppressAutoHyphens w:val="0"/>
      <w:spacing w:beforeAutospacing="1" w:afterAutospacing="1" w:line="240" w:lineRule="auto"/>
    </w:pPr>
    <w:rPr>
      <w:rFonts w:ascii="Times New Roman" w:hAnsi="Times New Roman"/>
      <w:sz w:val="24"/>
      <w:szCs w:val="24"/>
    </w:rPr>
  </w:style>
  <w:style w:type="paragraph" w:styleId="aa">
    <w:name w:val="No Spacing"/>
    <w:qFormat/>
    <w:rPr>
      <w:rFonts w:ascii="Calibri" w:eastAsia="Times New Roman" w:hAnsi="Calibri" w:cs="Times New Roman"/>
      <w:lang w:eastAsia="ru-RU"/>
    </w:rPr>
  </w:style>
  <w:style w:type="paragraph" w:styleId="ab">
    <w:name w:val="Body Text Indent"/>
    <w:basedOn w:val="a"/>
    <w:pPr>
      <w:spacing w:after="120"/>
      <w:ind w:left="283"/>
    </w:pPr>
    <w:rPr>
      <w:rFonts w:eastAsia="Times New Roman"/>
      <w:sz w:val="24"/>
      <w:szCs w:val="24"/>
    </w:rPr>
  </w:style>
  <w:style w:type="paragraph" w:customStyle="1" w:styleId="ConsPlusNormal">
    <w:name w:val="ConsPlusNormal"/>
    <w:qFormat/>
    <w:pPr>
      <w:widowControl w:val="0"/>
    </w:pPr>
    <w:rPr>
      <w:rFonts w:ascii="Arial" w:eastAsia="Calibri" w:hAnsi="Arial" w:cs="Arial"/>
      <w:sz w:val="20"/>
      <w:szCs w:val="20"/>
      <w:lang w:eastAsia="ru-RU"/>
    </w:rPr>
  </w:style>
  <w:style w:type="paragraph" w:customStyle="1" w:styleId="10">
    <w:name w:val="Обычный1"/>
    <w:qFormat/>
    <w:rPr>
      <w:rFonts w:ascii="CG Times" w:eastAsia="Times New Roman" w:hAnsi="CG Times" w:cs="Times New Roman"/>
      <w:sz w:val="20"/>
      <w:szCs w:val="20"/>
      <w:lang w:eastAsia="ru-RU"/>
    </w:rPr>
  </w:style>
  <w:style w:type="table" w:customStyle="1" w:styleId="11">
    <w:name w:val="Сетка таблицы1"/>
    <w:basedOn w:val="a1"/>
    <w:uiPriority w:val="99"/>
    <w:rsid w:val="008A1EF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8A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513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9265E6A36D00760FCD9E5E248zF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21262CD76FDF651D2C3C74BFCCC84DB9FB141FEBABC432C70CDE1832608A5CA4D1656583DC1A79D284C1997109B9B80DE9919939DB1z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4E411F7A1DAB366C2FF6375B68DE1782E536B34D10760FCD9E5E248FFA11DE46C530F2DF90415z2lEI" TargetMode="External"/><Relationship Id="rId5" Type="http://schemas.openxmlformats.org/officeDocument/2006/relationships/settings" Target="settings.xml"/><Relationship Id="rId10" Type="http://schemas.openxmlformats.org/officeDocument/2006/relationships/hyperlink" Target="consultantplus://offline/ref=2314E411F7A1DAB366C2FF6375B68DE179265E6D30DC0760FCD9E5E248zFlFI" TargetMode="External"/><Relationship Id="rId4" Type="http://schemas.microsoft.com/office/2007/relationships/stylesWithEffects" Target="stylesWithEffects.xml"/><Relationship Id="rId9" Type="http://schemas.openxmlformats.org/officeDocument/2006/relationships/hyperlink" Target="consultantplus://offline/ref=7CFA13668D277B0CC46093AFC7BB392710D3E1C42C83133EFA806513FFe1Y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6FF1-A680-4509-8B6A-02B63BDB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56</Pages>
  <Words>17275</Words>
  <Characters>98468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cp:lastModifiedBy>
  <cp:revision>88</cp:revision>
  <cp:lastPrinted>2022-07-22T14:03:00Z</cp:lastPrinted>
  <dcterms:created xsi:type="dcterms:W3CDTF">2021-03-11T02:37:00Z</dcterms:created>
  <dcterms:modified xsi:type="dcterms:W3CDTF">2023-06-15T09:33:00Z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