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608E4805" w14:textId="77777777" w:rsidTr="000C0B0E">
        <w:trPr>
          <w:trHeight w:val="4111"/>
        </w:trPr>
        <w:tc>
          <w:tcPr>
            <w:tcW w:w="9358" w:type="dxa"/>
          </w:tcPr>
          <w:p w14:paraId="58A02A73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7F1513F3" wp14:editId="66AB421E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96C9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17F5D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243FCF5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011A7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60F803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174815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521E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C6341D7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1862F" w14:textId="77777777" w:rsidR="000C0B0E" w:rsidRPr="000C0B0E" w:rsidRDefault="00D514F1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24E591F1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C8E5D" w14:textId="3E4E5C3E" w:rsidR="000C0B0E" w:rsidRPr="000C0B0E" w:rsidRDefault="00627B48" w:rsidP="00D5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</w:t>
            </w:r>
            <w:r w:rsidR="004514F0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D514F1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2B32C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B2EBA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</w:tc>
      </w:tr>
    </w:tbl>
    <w:p w14:paraId="4D6DD789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9"/>
        <w:gridCol w:w="3814"/>
      </w:tblGrid>
      <w:tr w:rsidR="000C0B0E" w:rsidRPr="000C0B0E" w14:paraId="5920BF17" w14:textId="77777777" w:rsidTr="000C0B0E">
        <w:tc>
          <w:tcPr>
            <w:tcW w:w="5670" w:type="dxa"/>
          </w:tcPr>
          <w:p w14:paraId="09F275F2" w14:textId="77777777" w:rsidR="000C0B0E" w:rsidRPr="000C0B0E" w:rsidRDefault="000C0B0E" w:rsidP="00505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города от </w:t>
            </w:r>
            <w:r w:rsidR="005053D0">
              <w:rPr>
                <w:rFonts w:ascii="Times New Roman" w:eastAsia="Calibri" w:hAnsi="Times New Roman" w:cs="Times New Roman"/>
              </w:rPr>
              <w:t>26.07</w:t>
            </w:r>
            <w:r w:rsidRPr="000C0B0E">
              <w:rPr>
                <w:rFonts w:ascii="Times New Roman" w:eastAsia="Calibri" w:hAnsi="Times New Roman" w:cs="Times New Roman"/>
              </w:rPr>
              <w:t>.201</w:t>
            </w:r>
            <w:r w:rsidR="005053D0">
              <w:rPr>
                <w:rFonts w:ascii="Times New Roman" w:eastAsia="Calibri" w:hAnsi="Times New Roman" w:cs="Times New Roman"/>
              </w:rPr>
              <w:t>9</w:t>
            </w:r>
            <w:r w:rsidRPr="000C0B0E">
              <w:rPr>
                <w:rFonts w:ascii="Times New Roman" w:eastAsia="Calibri" w:hAnsi="Times New Roman" w:cs="Times New Roman"/>
              </w:rPr>
              <w:t xml:space="preserve"> № 1</w:t>
            </w:r>
            <w:r w:rsidR="005053D0">
              <w:rPr>
                <w:rFonts w:ascii="Times New Roman" w:eastAsia="Calibri" w:hAnsi="Times New Roman" w:cs="Times New Roman"/>
              </w:rPr>
              <w:t>163</w:t>
            </w:r>
            <w:r w:rsidRPr="000C0B0E">
              <w:rPr>
                <w:rFonts w:ascii="Times New Roman" w:eastAsia="Calibri" w:hAnsi="Times New Roman" w:cs="Times New Roman"/>
              </w:rPr>
              <w:t xml:space="preserve"> «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>О</w:t>
            </w:r>
            <w:r w:rsidR="005053D0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5053D0">
              <w:rPr>
                <w:rFonts w:ascii="Times New Roman" w:hAnsi="Times New Roman"/>
                <w:sz w:val="24"/>
                <w:szCs w:val="24"/>
              </w:rPr>
              <w:t>е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3D0">
              <w:rPr>
                <w:rFonts w:ascii="Times New Roman" w:hAnsi="Times New Roman"/>
                <w:sz w:val="24"/>
                <w:szCs w:val="24"/>
              </w:rPr>
              <w:t>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 xml:space="preserve"> Сосновоборск</w:t>
            </w:r>
            <w:r w:rsidR="005053D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B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34" w:type="dxa"/>
          </w:tcPr>
          <w:p w14:paraId="35A369DB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4FA89A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3EE38" w14:textId="15DDDB4B" w:rsidR="002B32C5" w:rsidRPr="002B32C5" w:rsidRDefault="002B32C5" w:rsidP="002B3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2C5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администрации города</w:t>
      </w:r>
      <w:r w:rsidR="006F1E71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 w:rsidR="002E16E4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Pr="002B32C5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ст. ст. 26, 38 Устава города, </w:t>
      </w:r>
    </w:p>
    <w:p w14:paraId="48D69EC1" w14:textId="77777777" w:rsidR="000C0B0E" w:rsidRPr="00653B35" w:rsidRDefault="000C0B0E" w:rsidP="002B3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525BC" w14:textId="77777777" w:rsidR="000C0B0E" w:rsidRPr="00653B35" w:rsidRDefault="000C0B0E" w:rsidP="00D551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D551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0D5830D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C4ECB" w14:textId="77777777" w:rsidR="00627B48" w:rsidRDefault="000C0B0E" w:rsidP="00627B4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5053D0" w:rsidRPr="005053D0">
        <w:rPr>
          <w:rFonts w:ascii="Times New Roman" w:eastAsia="Calibri" w:hAnsi="Times New Roman" w:cs="Times New Roman"/>
          <w:sz w:val="28"/>
          <w:szCs w:val="28"/>
        </w:rPr>
        <w:t>от 26.07.2019 № 1163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Сосновоборска»</w:t>
      </w:r>
      <w:r w:rsidR="009551A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3C4D7A">
        <w:rPr>
          <w:rFonts w:ascii="Times New Roman" w:eastAsia="Calibri" w:hAnsi="Times New Roman" w:cs="Times New Roman"/>
          <w:sz w:val="28"/>
          <w:szCs w:val="28"/>
        </w:rPr>
        <w:t>П</w:t>
      </w:r>
      <w:r w:rsidR="009551A3">
        <w:rPr>
          <w:rFonts w:ascii="Times New Roman" w:eastAsia="Calibri" w:hAnsi="Times New Roman" w:cs="Times New Roman"/>
          <w:sz w:val="28"/>
          <w:szCs w:val="28"/>
        </w:rPr>
        <w:t>оложение)</w:t>
      </w:r>
      <w:r w:rsidR="00505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9551A3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60F5CA" w14:textId="6ED5B480" w:rsidR="00627B48" w:rsidRPr="00627B48" w:rsidRDefault="00627B48" w:rsidP="00627B4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627B48">
        <w:rPr>
          <w:rFonts w:ascii="Times New Roman" w:eastAsia="Calibri" w:hAnsi="Times New Roman" w:cs="Times New Roman"/>
          <w:sz w:val="28"/>
          <w:szCs w:val="28"/>
        </w:rPr>
        <w:t>В таблице приложения № 2 к положению слова «</w:t>
      </w:r>
      <w:r>
        <w:rPr>
          <w:rFonts w:ascii="Times New Roman" w:hAnsi="Times New Roman"/>
          <w:sz w:val="28"/>
          <w:szCs w:val="28"/>
        </w:rPr>
        <w:t>Сергеева Виктория Александровна</w:t>
      </w:r>
      <w:r w:rsidRPr="00627B48">
        <w:rPr>
          <w:rFonts w:ascii="Times New Roman" w:eastAsia="Calibri" w:hAnsi="Times New Roman" w:cs="Times New Roman"/>
          <w:sz w:val="28"/>
          <w:szCs w:val="28"/>
        </w:rPr>
        <w:t>» заменить на слова «</w:t>
      </w:r>
      <w:r>
        <w:rPr>
          <w:rFonts w:ascii="Times New Roman" w:eastAsia="Calibri" w:hAnsi="Times New Roman" w:cs="Times New Roman"/>
          <w:sz w:val="28"/>
          <w:szCs w:val="28"/>
        </w:rPr>
        <w:t>Бочарникова Екатерина Владимировна</w:t>
      </w:r>
      <w:r w:rsidRPr="00627B4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3E80B59" w14:textId="3C6FD721" w:rsidR="00BB3C4B" w:rsidRDefault="003C4D7A" w:rsidP="003C4D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7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</w:t>
      </w:r>
    </w:p>
    <w:p w14:paraId="299CDFC9" w14:textId="69FE2177" w:rsidR="00EB2EBA" w:rsidRPr="003C4D7A" w:rsidRDefault="00EB2EBA" w:rsidP="003C4D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возложить на заместителя Главы города по общественно – политическим вопросам (</w:t>
      </w:r>
      <w:r w:rsidR="00627B48">
        <w:rPr>
          <w:rFonts w:ascii="Times New Roman" w:eastAsia="Calibri" w:hAnsi="Times New Roman" w:cs="Times New Roman"/>
          <w:sz w:val="28"/>
          <w:szCs w:val="28"/>
        </w:rPr>
        <w:t>Ю.В. Крюкова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8083145" w14:textId="77777777"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56F909" w14:textId="221388F5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279DF37" w14:textId="77777777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9CA75B" w14:textId="38021599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Глава города</w:t>
      </w:r>
      <w:r w:rsidR="003C4D7A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9551A3">
        <w:rPr>
          <w:rFonts w:ascii="Times New Roman" w:hAnsi="Times New Roman" w:cs="Times New Roman"/>
          <w:sz w:val="28"/>
          <w:szCs w:val="28"/>
        </w:rPr>
        <w:t>А.С.</w:t>
      </w:r>
      <w:r w:rsidR="004514F0">
        <w:rPr>
          <w:rFonts w:ascii="Times New Roman" w:hAnsi="Times New Roman" w:cs="Times New Roman"/>
          <w:sz w:val="28"/>
          <w:szCs w:val="28"/>
        </w:rPr>
        <w:t xml:space="preserve"> </w:t>
      </w:r>
      <w:r w:rsidR="009551A3">
        <w:rPr>
          <w:rFonts w:ascii="Times New Roman" w:hAnsi="Times New Roman" w:cs="Times New Roman"/>
          <w:sz w:val="28"/>
          <w:szCs w:val="28"/>
        </w:rPr>
        <w:t>Кудрявцев</w:t>
      </w:r>
    </w:p>
    <w:p w14:paraId="3DBC493D" w14:textId="7B52779B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C4D7A" w:rsidSect="004514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0D843D7B"/>
    <w:multiLevelType w:val="hybridMultilevel"/>
    <w:tmpl w:val="81643974"/>
    <w:lvl w:ilvl="0" w:tplc="8932E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C67431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3C22155D"/>
    <w:multiLevelType w:val="hybridMultilevel"/>
    <w:tmpl w:val="ACE2F468"/>
    <w:lvl w:ilvl="0" w:tplc="4AB2FA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951983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2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083140"/>
    <w:multiLevelType w:val="hybridMultilevel"/>
    <w:tmpl w:val="46B27106"/>
    <w:lvl w:ilvl="0" w:tplc="D11235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001DC8"/>
    <w:multiLevelType w:val="multilevel"/>
    <w:tmpl w:val="4E06C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511D10BB"/>
    <w:multiLevelType w:val="hybridMultilevel"/>
    <w:tmpl w:val="F64A20B4"/>
    <w:lvl w:ilvl="0" w:tplc="DF38E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53E2B"/>
    <w:multiLevelType w:val="hybridMultilevel"/>
    <w:tmpl w:val="6BA643A2"/>
    <w:lvl w:ilvl="0" w:tplc="25EE5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B5FE9"/>
    <w:multiLevelType w:val="hybridMultilevel"/>
    <w:tmpl w:val="8DF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669407">
    <w:abstractNumId w:val="16"/>
  </w:num>
  <w:num w:numId="2" w16cid:durableId="328220227">
    <w:abstractNumId w:val="8"/>
  </w:num>
  <w:num w:numId="3" w16cid:durableId="380985844">
    <w:abstractNumId w:val="3"/>
  </w:num>
  <w:num w:numId="4" w16cid:durableId="623581925">
    <w:abstractNumId w:val="5"/>
  </w:num>
  <w:num w:numId="5" w16cid:durableId="348794939">
    <w:abstractNumId w:val="12"/>
  </w:num>
  <w:num w:numId="6" w16cid:durableId="1978992406">
    <w:abstractNumId w:val="6"/>
  </w:num>
  <w:num w:numId="7" w16cid:durableId="1479808197">
    <w:abstractNumId w:val="17"/>
  </w:num>
  <w:num w:numId="8" w16cid:durableId="1006859459">
    <w:abstractNumId w:val="4"/>
  </w:num>
  <w:num w:numId="9" w16cid:durableId="2132165930">
    <w:abstractNumId w:val="9"/>
  </w:num>
  <w:num w:numId="10" w16cid:durableId="288364603">
    <w:abstractNumId w:val="0"/>
  </w:num>
  <w:num w:numId="11" w16cid:durableId="540479082">
    <w:abstractNumId w:val="7"/>
  </w:num>
  <w:num w:numId="12" w16cid:durableId="886644129">
    <w:abstractNumId w:val="14"/>
  </w:num>
  <w:num w:numId="13" w16cid:durableId="494759011">
    <w:abstractNumId w:val="18"/>
  </w:num>
  <w:num w:numId="14" w16cid:durableId="2052612173">
    <w:abstractNumId w:val="1"/>
  </w:num>
  <w:num w:numId="15" w16cid:durableId="20515717">
    <w:abstractNumId w:val="19"/>
  </w:num>
  <w:num w:numId="16" w16cid:durableId="800538518">
    <w:abstractNumId w:val="15"/>
  </w:num>
  <w:num w:numId="17" w16cid:durableId="1122385111">
    <w:abstractNumId w:val="10"/>
  </w:num>
  <w:num w:numId="18" w16cid:durableId="542642107">
    <w:abstractNumId w:val="13"/>
  </w:num>
  <w:num w:numId="19" w16cid:durableId="666400544">
    <w:abstractNumId w:val="11"/>
  </w:num>
  <w:num w:numId="20" w16cid:durableId="174190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05A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039D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32C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16E4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4D7A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323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303"/>
    <w:rsid w:val="004452CA"/>
    <w:rsid w:val="00447ED6"/>
    <w:rsid w:val="004508E2"/>
    <w:rsid w:val="004514F0"/>
    <w:rsid w:val="004664FE"/>
    <w:rsid w:val="00475444"/>
    <w:rsid w:val="00486AF5"/>
    <w:rsid w:val="00487FCB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208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053D0"/>
    <w:rsid w:val="00513721"/>
    <w:rsid w:val="00515ABD"/>
    <w:rsid w:val="00517BD8"/>
    <w:rsid w:val="00521E40"/>
    <w:rsid w:val="00522C8F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5F7E4D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B48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6767"/>
    <w:rsid w:val="006D713A"/>
    <w:rsid w:val="006E0E7D"/>
    <w:rsid w:val="006E0F83"/>
    <w:rsid w:val="006E2BDA"/>
    <w:rsid w:val="006F1E71"/>
    <w:rsid w:val="006F663F"/>
    <w:rsid w:val="00702309"/>
    <w:rsid w:val="007023F5"/>
    <w:rsid w:val="00710143"/>
    <w:rsid w:val="00710D72"/>
    <w:rsid w:val="007135EC"/>
    <w:rsid w:val="007140BB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B4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51A3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3D93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D7146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0E0E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13A"/>
    <w:rsid w:val="00BA342D"/>
    <w:rsid w:val="00BA4F00"/>
    <w:rsid w:val="00BA6A2B"/>
    <w:rsid w:val="00BB0025"/>
    <w:rsid w:val="00BB0258"/>
    <w:rsid w:val="00BB2DB0"/>
    <w:rsid w:val="00BB3873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20D6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1708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4F1"/>
    <w:rsid w:val="00D52D04"/>
    <w:rsid w:val="00D551B0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2EBA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499A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nformat">
    <w:name w:val="ConsNonformat"/>
    <w:rsid w:val="00BB3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AD7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4208-F2C4-4ECB-89FB-A76AB54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101</cp:revision>
  <cp:lastPrinted>2024-04-10T02:07:00Z</cp:lastPrinted>
  <dcterms:created xsi:type="dcterms:W3CDTF">2014-08-13T03:52:00Z</dcterms:created>
  <dcterms:modified xsi:type="dcterms:W3CDTF">2024-04-10T02:07:00Z</dcterms:modified>
</cp:coreProperties>
</file>