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  <w:gridCol w:w="283"/>
      </w:tblGrid>
      <w:tr w:rsidR="00FE7B30">
        <w:trPr>
          <w:trHeight w:val="4253"/>
        </w:trPr>
        <w:tc>
          <w:tcPr>
            <w:tcW w:w="978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F812D2">
            <w:pPr>
              <w:keepNext/>
              <w:tabs>
                <w:tab w:val="num" w:pos="0"/>
              </w:tabs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9" type="#_x0000_t75" style="position:absolute;left:0;text-align:left;margin-left:0;margin-top:0;width:50pt;height:50pt;z-index:25163008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b/>
                <w:szCs w:val="20"/>
              </w:rPr>
              <w:pict>
                <v:shape id="_x0000_i0" o:spid="_x0000_i1025" type="#_x0000_t75" style="width:42.75pt;height:54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FE7B30" w:rsidRDefault="00FE7B30">
            <w:pPr>
              <w:jc w:val="center"/>
            </w:pPr>
          </w:p>
          <w:p w:rsidR="00FE7B30" w:rsidRDefault="00983A9A">
            <w:pPr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 ГОРОДА СОСНОВОБОРСКА</w:t>
            </w: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983A9A">
            <w:pPr>
              <w:jc w:val="center"/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E7B30" w:rsidRDefault="00FE7B30">
            <w:pPr>
              <w:jc w:val="center"/>
              <w:rPr>
                <w:b/>
              </w:rPr>
            </w:pPr>
          </w:p>
          <w:p w:rsidR="00FE7B30" w:rsidRDefault="00FE7B30">
            <w:pPr>
              <w:rPr>
                <w:sz w:val="20"/>
                <w:szCs w:val="20"/>
              </w:rPr>
            </w:pPr>
          </w:p>
          <w:p w:rsidR="00FE7B30" w:rsidRDefault="00FE7B30">
            <w:pPr>
              <w:rPr>
                <w:sz w:val="20"/>
                <w:szCs w:val="20"/>
              </w:rPr>
            </w:pPr>
          </w:p>
          <w:p w:rsidR="00FE7B30" w:rsidRDefault="00B55252">
            <w:pPr>
              <w:ind w:left="34" w:firstLine="113"/>
            </w:pPr>
            <w:r>
              <w:t>___________</w:t>
            </w:r>
            <w:r w:rsidR="00983A9A">
              <w:t xml:space="preserve"> 2024                                                                  </w:t>
            </w:r>
            <w:r>
              <w:t xml:space="preserve">                              </w:t>
            </w:r>
            <w:r w:rsidR="00983A9A">
              <w:t xml:space="preserve">                 № </w:t>
            </w:r>
            <w:r>
              <w:t>____</w:t>
            </w:r>
          </w:p>
          <w:p w:rsidR="00FE7B30" w:rsidRDefault="00FE7B30"/>
          <w:p w:rsidR="00FE7B30" w:rsidRDefault="00FE7B30"/>
        </w:tc>
      </w:tr>
      <w:tr w:rsidR="00FE7B30">
        <w:trPr>
          <w:gridAfter w:val="1"/>
          <w:wAfter w:w="283" w:type="dxa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983A9A">
            <w:pPr>
              <w:jc w:val="both"/>
            </w:pPr>
            <w:r>
              <w:t xml:space="preserve">О проведении </w:t>
            </w:r>
            <w:bookmarkStart w:id="0" w:name="_Hlk1027731"/>
            <w:r w:rsidR="008952C0">
              <w:t xml:space="preserve">универсальной </w:t>
            </w:r>
            <w:r>
              <w:t xml:space="preserve">ярмарки </w:t>
            </w:r>
            <w:bookmarkEnd w:id="0"/>
            <w:r>
              <w:t>на городском празднике «</w:t>
            </w:r>
            <w:r w:rsidR="00B55252">
              <w:t>День победы</w:t>
            </w:r>
            <w:r>
              <w:t xml:space="preserve">» </w:t>
            </w:r>
            <w:r w:rsidR="001F32A5">
              <w:t>по ул. Энтузиастов в районе дома №4</w:t>
            </w:r>
          </w:p>
          <w:p w:rsidR="00FE7B30" w:rsidRDefault="00FE7B30">
            <w:pPr>
              <w:jc w:val="both"/>
            </w:pP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FE7B30">
            <w:pPr>
              <w:ind w:firstLine="34"/>
              <w:jc w:val="center"/>
            </w:pPr>
          </w:p>
          <w:p w:rsidR="00FE7B30" w:rsidRDefault="00FE7B30">
            <w:pPr>
              <w:ind w:firstLine="34"/>
              <w:jc w:val="center"/>
            </w:pPr>
          </w:p>
        </w:tc>
      </w:tr>
    </w:tbl>
    <w:p w:rsidR="00FE7B30" w:rsidRDefault="00FE7B30">
      <w:pPr>
        <w:jc w:val="both"/>
      </w:pPr>
    </w:p>
    <w:p w:rsidR="00FE7B30" w:rsidRDefault="00983A9A">
      <w:pPr>
        <w:keepNext/>
        <w:keepLines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Hlk486937963"/>
      <w:r>
        <w:rPr>
          <w:rFonts w:eastAsia="Calibri"/>
          <w:sz w:val="28"/>
          <w:szCs w:val="28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руководствуясь ст. ст. 26, 38 Устава города Сосновоборска Красноярского края,</w:t>
      </w:r>
    </w:p>
    <w:bookmarkEnd w:id="1"/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1027810"/>
      <w:r>
        <w:rPr>
          <w:sz w:val="28"/>
          <w:szCs w:val="28"/>
        </w:rPr>
        <w:t>Подготовить и провести</w:t>
      </w:r>
      <w:r w:rsidR="008952C0">
        <w:rPr>
          <w:sz w:val="28"/>
          <w:szCs w:val="28"/>
        </w:rPr>
        <w:t xml:space="preserve"> универсальную</w:t>
      </w:r>
      <w:r>
        <w:rPr>
          <w:sz w:val="28"/>
          <w:szCs w:val="28"/>
        </w:rPr>
        <w:t xml:space="preserve"> ярмарку</w:t>
      </w:r>
      <w:r w:rsidR="008952C0">
        <w:rPr>
          <w:sz w:val="28"/>
          <w:szCs w:val="28"/>
        </w:rPr>
        <w:t xml:space="preserve"> (далее –</w:t>
      </w:r>
      <w:r w:rsidR="000D358A">
        <w:rPr>
          <w:sz w:val="28"/>
          <w:szCs w:val="28"/>
        </w:rPr>
        <w:t xml:space="preserve"> </w:t>
      </w:r>
      <w:r w:rsidR="008952C0">
        <w:rPr>
          <w:sz w:val="28"/>
          <w:szCs w:val="28"/>
        </w:rPr>
        <w:t>ярмарка)</w:t>
      </w:r>
      <w:r>
        <w:rPr>
          <w:sz w:val="28"/>
          <w:szCs w:val="28"/>
        </w:rPr>
        <w:t xml:space="preserve"> на городском празднике </w:t>
      </w:r>
      <w:r w:rsidRPr="001F32A5">
        <w:rPr>
          <w:sz w:val="28"/>
          <w:szCs w:val="28"/>
        </w:rPr>
        <w:t>«</w:t>
      </w:r>
      <w:r w:rsidR="00B55252" w:rsidRPr="001F32A5">
        <w:rPr>
          <w:sz w:val="28"/>
          <w:szCs w:val="28"/>
        </w:rPr>
        <w:t>День победы</w:t>
      </w:r>
      <w:r w:rsidRPr="001F32A5">
        <w:rPr>
          <w:sz w:val="28"/>
          <w:szCs w:val="28"/>
        </w:rPr>
        <w:t xml:space="preserve">» </w:t>
      </w:r>
      <w:bookmarkEnd w:id="2"/>
      <w:r w:rsidR="001F32A5">
        <w:rPr>
          <w:sz w:val="28"/>
          <w:szCs w:val="28"/>
        </w:rPr>
        <w:t>по адресу ул. Энтузиастов</w:t>
      </w:r>
      <w:r w:rsidR="00F53D2B">
        <w:rPr>
          <w:sz w:val="28"/>
          <w:szCs w:val="28"/>
        </w:rPr>
        <w:t>,</w:t>
      </w:r>
      <w:r w:rsidR="001F32A5">
        <w:rPr>
          <w:sz w:val="28"/>
          <w:szCs w:val="28"/>
        </w:rPr>
        <w:t xml:space="preserve">  </w:t>
      </w:r>
      <w:r w:rsidR="001F32A5" w:rsidRPr="001F32A5">
        <w:rPr>
          <w:sz w:val="28"/>
          <w:szCs w:val="28"/>
        </w:rPr>
        <w:t>районе дома №4</w:t>
      </w:r>
      <w:r w:rsidR="001F32A5">
        <w:rPr>
          <w:sz w:val="28"/>
          <w:szCs w:val="28"/>
        </w:rPr>
        <w:t>,</w:t>
      </w:r>
      <w:r w:rsidR="001F32A5">
        <w:t xml:space="preserve"> </w:t>
      </w:r>
      <w:r w:rsidR="00B5525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B55252">
        <w:rPr>
          <w:sz w:val="28"/>
          <w:szCs w:val="28"/>
        </w:rPr>
        <w:t>мая</w:t>
      </w:r>
      <w:r>
        <w:rPr>
          <w:sz w:val="28"/>
          <w:szCs w:val="28"/>
        </w:rPr>
        <w:t xml:space="preserve"> 2024 года с 10.00 до 16.00 часов.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ярмарки и порядок предоставления мест для продажи товаров (выполнения работ, оказания услуг) на ней (Приложение № 1).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организации ярмарки и продажи товаров (выполнения работ, оказания услуг) на ней (Приложение № 2).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торговых мест для продажи товаров (выполнения работ, оказания услуг) в месте проведения ярмарки на городском празднике «</w:t>
      </w:r>
      <w:r w:rsidR="004D072A">
        <w:rPr>
          <w:sz w:val="28"/>
          <w:szCs w:val="28"/>
        </w:rPr>
        <w:t>День победы</w:t>
      </w:r>
      <w:r>
        <w:rPr>
          <w:sz w:val="28"/>
          <w:szCs w:val="28"/>
        </w:rPr>
        <w:t>»</w:t>
      </w:r>
      <w:r w:rsidR="001F32A5">
        <w:rPr>
          <w:sz w:val="28"/>
          <w:szCs w:val="28"/>
        </w:rPr>
        <w:t xml:space="preserve"> по адресу ул. Энтузиасто</w:t>
      </w:r>
      <w:r w:rsidR="00C61B56">
        <w:rPr>
          <w:sz w:val="28"/>
          <w:szCs w:val="28"/>
        </w:rPr>
        <w:t xml:space="preserve">в </w:t>
      </w:r>
      <w:r w:rsidR="001F32A5" w:rsidRPr="001F32A5">
        <w:rPr>
          <w:sz w:val="28"/>
          <w:szCs w:val="28"/>
        </w:rPr>
        <w:t>районе дома №4</w:t>
      </w:r>
      <w:r>
        <w:rPr>
          <w:sz w:val="28"/>
          <w:szCs w:val="28"/>
        </w:rPr>
        <w:t xml:space="preserve"> (Приложение № 3).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делами и кадрами администрации города (Е.Ю. Качаева) направить информацию о проведении ярмарки в средства </w:t>
      </w:r>
      <w:r>
        <w:rPr>
          <w:sz w:val="28"/>
          <w:szCs w:val="28"/>
        </w:rPr>
        <w:lastRenderedPageBreak/>
        <w:t>массовой информации и разместить на сайте в информационно-телекоммуникационной сети «Интернет».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(Ю.В.Крюкова). 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городской газете «Рабочий».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tabs>
          <w:tab w:val="left" w:pos="6663"/>
        </w:tabs>
        <w:ind w:right="-1"/>
        <w:jc w:val="right"/>
      </w:pPr>
      <w:r>
        <w:t>Приложение № 1</w:t>
      </w:r>
    </w:p>
    <w:p w:rsidR="00FE7B30" w:rsidRDefault="00983A9A">
      <w:pPr>
        <w:tabs>
          <w:tab w:val="left" w:pos="6663"/>
        </w:tabs>
        <w:ind w:right="-1"/>
        <w:jc w:val="right"/>
      </w:pPr>
      <w:r>
        <w:t>к постановлению администрации города</w:t>
      </w:r>
    </w:p>
    <w:p w:rsidR="00FE7B30" w:rsidRDefault="00983A9A">
      <w:pPr>
        <w:tabs>
          <w:tab w:val="left" w:pos="6663"/>
        </w:tabs>
        <w:ind w:right="-1"/>
        <w:jc w:val="right"/>
      </w:pPr>
      <w:r>
        <w:t xml:space="preserve">от </w:t>
      </w:r>
      <w:r w:rsidR="00AE15F2">
        <w:t>___________</w:t>
      </w:r>
      <w:r>
        <w:t xml:space="preserve"> № </w:t>
      </w:r>
      <w:r w:rsidR="00AE15F2">
        <w:t>___</w:t>
      </w:r>
    </w:p>
    <w:p w:rsidR="00FE7B30" w:rsidRDefault="00FE7B30">
      <w:pPr>
        <w:jc w:val="center"/>
      </w:pP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bookmarkStart w:id="3" w:name="_Hlk1028005"/>
      <w:r>
        <w:rPr>
          <w:sz w:val="28"/>
          <w:szCs w:val="28"/>
        </w:rPr>
        <w:t xml:space="preserve">работы </w:t>
      </w:r>
      <w:bookmarkEnd w:id="3"/>
      <w:r>
        <w:rPr>
          <w:sz w:val="28"/>
          <w:szCs w:val="28"/>
        </w:rPr>
        <w:t xml:space="preserve"> ярмарки и порядок предоставления мест для продажи товаров (выполнения работ, оказания услуг) на ней</w:t>
      </w:r>
    </w:p>
    <w:p w:rsidR="00FE7B30" w:rsidRDefault="00FE7B30">
      <w:pPr>
        <w:jc w:val="center"/>
        <w:rPr>
          <w:sz w:val="28"/>
          <w:szCs w:val="28"/>
        </w:rPr>
      </w:pPr>
    </w:p>
    <w:p w:rsidR="00FE7B30" w:rsidRDefault="00983A9A">
      <w:pPr>
        <w:numPr>
          <w:ilvl w:val="0"/>
          <w:numId w:val="40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организации работы  ярмарки и предоставления мест для продажи товаров (выполнения работ, оказания услуг) на ней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</w:t>
      </w:r>
      <w:r>
        <w:rPr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регулирует вопросы </w:t>
      </w:r>
      <w:r>
        <w:rPr>
          <w:sz w:val="28"/>
          <w:szCs w:val="28"/>
        </w:rPr>
        <w:t>организации работы  ярмарки и предоставления мест для продажи товаров (выполнения работ, оказания услуг) на ней.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>Торговля на  ярмарке осуществляется с торговых мест.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Требования к организации продажи товаров (в том числе товаров, подлежащих продаже на  ярмарке соответствующих типов и включению в соответствующий перечень) и выполнения работ, оказания услуг на  ярмарке устанавливаются нормативными правовыми актами Красноярского края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FE7B30" w:rsidRDefault="00FE7B30">
      <w:pPr>
        <w:ind w:firstLine="720"/>
        <w:jc w:val="both"/>
        <w:rPr>
          <w:sz w:val="28"/>
          <w:szCs w:val="28"/>
        </w:rPr>
      </w:pPr>
    </w:p>
    <w:p w:rsidR="00FE7B30" w:rsidRDefault="00983A9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 ярмарки</w:t>
      </w:r>
    </w:p>
    <w:p w:rsidR="00FE7B30" w:rsidRDefault="00983A9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Организатором работы </w:t>
      </w:r>
      <w:r>
        <w:rPr>
          <w:sz w:val="28"/>
          <w:szCs w:val="28"/>
        </w:rPr>
        <w:t>ярмарки</w:t>
      </w:r>
      <w:r>
        <w:rPr>
          <w:color w:val="000000"/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г. Сосновоборска (далее – Организатор)</w:t>
      </w:r>
      <w:r>
        <w:rPr>
          <w:color w:val="000000"/>
          <w:sz w:val="28"/>
          <w:szCs w:val="28"/>
        </w:rPr>
        <w:t>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Торговые места на  ярмарке предоставляются юридическим лицам, индивидуальным предпринимателям (далее - участники  ярмарки).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количество торговых мест на  ярмарке </w:t>
      </w:r>
      <w:r w:rsidRPr="00514364">
        <w:rPr>
          <w:sz w:val="28"/>
          <w:szCs w:val="28"/>
        </w:rPr>
        <w:t xml:space="preserve">– </w:t>
      </w:r>
      <w:r w:rsidR="00514364">
        <w:rPr>
          <w:sz w:val="28"/>
          <w:szCs w:val="28"/>
        </w:rPr>
        <w:t>10</w:t>
      </w:r>
      <w:r w:rsidRPr="00514364">
        <w:rPr>
          <w:sz w:val="28"/>
          <w:szCs w:val="28"/>
        </w:rPr>
        <w:t xml:space="preserve"> мест</w:t>
      </w:r>
      <w:r>
        <w:rPr>
          <w:sz w:val="28"/>
          <w:szCs w:val="28"/>
        </w:rPr>
        <w:t>.</w:t>
      </w:r>
    </w:p>
    <w:p w:rsidR="00FE7B30" w:rsidRDefault="00FE7B30">
      <w:pPr>
        <w:ind w:firstLine="709"/>
        <w:jc w:val="both"/>
        <w:rPr>
          <w:sz w:val="28"/>
          <w:szCs w:val="28"/>
        </w:rPr>
      </w:pPr>
    </w:p>
    <w:p w:rsidR="00FE7B30" w:rsidRDefault="00983A9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bookmarkStart w:id="4" w:name="_Hlk1028162"/>
      <w:r>
        <w:rPr>
          <w:b/>
          <w:bCs/>
          <w:sz w:val="28"/>
          <w:szCs w:val="28"/>
        </w:rPr>
        <w:t xml:space="preserve">Порядок предоставления мест на </w:t>
      </w:r>
      <w:bookmarkStart w:id="5" w:name="_Hlk1028176"/>
      <w:r>
        <w:rPr>
          <w:b/>
          <w:bCs/>
          <w:sz w:val="28"/>
          <w:szCs w:val="28"/>
        </w:rPr>
        <w:t xml:space="preserve"> ярмарке </w:t>
      </w:r>
      <w:bookmarkEnd w:id="4"/>
      <w:bookmarkEnd w:id="5"/>
    </w:p>
    <w:p w:rsidR="00FE7B30" w:rsidRDefault="00983A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 ярмарке лица, указанные в пункте 2.2 настоящего Порядка, в срок с </w:t>
      </w:r>
      <w:r w:rsidR="007B11E8">
        <w:rPr>
          <w:sz w:val="28"/>
          <w:szCs w:val="28"/>
        </w:rPr>
        <w:t>02 мая</w:t>
      </w:r>
      <w:r>
        <w:rPr>
          <w:sz w:val="28"/>
          <w:szCs w:val="28"/>
        </w:rPr>
        <w:t xml:space="preserve"> 2024 года по </w:t>
      </w:r>
      <w:r w:rsidR="007B11E8">
        <w:rPr>
          <w:sz w:val="28"/>
          <w:szCs w:val="28"/>
        </w:rPr>
        <w:t>07 мая</w:t>
      </w:r>
      <w:r>
        <w:rPr>
          <w:sz w:val="28"/>
          <w:szCs w:val="28"/>
        </w:rPr>
        <w:t xml:space="preserve"> 2024 года представляют Организатору ярмарки заявления об участии в  ярмарке (далее – Заявления) по форме, согласно приложением № 1.1 , №1.2. к настоящему порядку.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Организатор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планирования и экономиче</w:t>
      </w:r>
      <w:r w:rsidR="007B11E8">
        <w:rPr>
          <w:sz w:val="28"/>
          <w:szCs w:val="28"/>
        </w:rPr>
        <w:t>ского развития администрации г.</w:t>
      </w:r>
      <w:r>
        <w:rPr>
          <w:sz w:val="28"/>
          <w:szCs w:val="28"/>
        </w:rPr>
        <w:t>Сосновоборска.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Организатор работы  ярмарки рассматривает поступившие Заявления в течение одного рабочего дня и принимает решение о выдаче или об отказе в выдаче уведомления о регистрации участника  ярмарки (далее - Уведомление) по форме, согласно приложению № 1.3 к настоящему порядку.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Заявителю должно быть отказано в выдаче Уведомления в случаях: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оформления Заявления с нарушением требований или содержания в нем недостоверных сведений;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свободных мест на схеме на момент рассмотрения Заявления (в соответствии с очередностью обращения участников  ярмарки).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Участники  ярмарки, получившие Уведомление, размещаются на местах для продажи товаров согласно схеме размещения  ярмарки для продажи товаров в месте работы ярмарки (далее – схема) в соответствии с порядковым номером, указанным в Уведомлении.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Количество выданных Уведомлений не должно превышать количество торговых мест на схеме.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Места для продажи товаров участникам  ярмарки предоставляются на безвозмездной основе.</w:t>
      </w:r>
    </w:p>
    <w:p w:rsidR="00FE7B30" w:rsidRDefault="00FE7B30">
      <w:pPr>
        <w:ind w:firstLine="709"/>
        <w:jc w:val="both"/>
        <w:rPr>
          <w:sz w:val="28"/>
          <w:szCs w:val="28"/>
        </w:rPr>
      </w:pPr>
    </w:p>
    <w:p w:rsidR="00FE7B30" w:rsidRDefault="00983A9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продажи товаров (выполнения работ, оказания услуг) на  ярмарке</w:t>
      </w:r>
    </w:p>
    <w:p w:rsidR="00FE7B30" w:rsidRDefault="00983A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Организация продажи товаров (выполнения работ, оказания услуг) на  ярмарке осуществляется в соответствии с требованиями к организации продажи товаров (выполнения работ, оказания услуг) и выполнения работ, оказания услуг на ярмарках на территории Красноярского края, утвержденными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Участники </w:t>
      </w:r>
      <w:r>
        <w:rPr>
          <w:sz w:val="28"/>
          <w:szCs w:val="28"/>
        </w:rPr>
        <w:t xml:space="preserve"> ярмарки</w:t>
      </w:r>
      <w:r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Наличие у лиц, непосредственно осуществляющих продажу товаров на </w:t>
      </w:r>
      <w:r>
        <w:rPr>
          <w:sz w:val="28"/>
          <w:szCs w:val="28"/>
        </w:rPr>
        <w:t xml:space="preserve"> ярмарке</w:t>
      </w:r>
      <w:r>
        <w:rPr>
          <w:rFonts w:eastAsia="Calibri"/>
          <w:sz w:val="28"/>
          <w:szCs w:val="28"/>
          <w:lang w:eastAsia="en-US"/>
        </w:rPr>
        <w:t xml:space="preserve">, масок, антисептиков, личных нагрудных карточек с указанием сведений об участнике </w:t>
      </w:r>
      <w:r>
        <w:rPr>
          <w:sz w:val="28"/>
          <w:szCs w:val="28"/>
        </w:rPr>
        <w:t xml:space="preserve"> ярмарки</w:t>
      </w:r>
      <w:r>
        <w:rPr>
          <w:rFonts w:eastAsia="Calibri"/>
          <w:sz w:val="28"/>
          <w:szCs w:val="28"/>
          <w:lang w:eastAsia="en-US"/>
        </w:rPr>
        <w:t>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 Своевременное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4.2.3. Наличие весоизмерительного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4.2.4. Наличие на торговом месте вывески с указанием фирменного наименования участника торговых рядов и режима работы.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Запрещается торговля напитками в стеклянной таре. 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Участникам  ярмарки рекомендуется красочное тематическое оформление торговых точек.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eastAsia="Calibri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ярмарке</w:t>
      </w:r>
      <w:r>
        <w:rPr>
          <w:rFonts w:eastAsia="Calibri"/>
          <w:sz w:val="28"/>
          <w:szCs w:val="28"/>
        </w:rPr>
        <w:t xml:space="preserve">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Участники  ярмарки (продавцы) обязаны хранить в течение всего периода осуществления деятельности по продаже товаров на торговых рядах документы, подтверждающие предоставление места.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 ярмарки обеспечивают чистоту и порядок на местах для продажи товаров.</w:t>
      </w:r>
    </w:p>
    <w:p w:rsidR="00FE7B30" w:rsidRDefault="00FE7B30">
      <w:pPr>
        <w:ind w:firstLine="540"/>
        <w:jc w:val="both"/>
        <w:outlineLvl w:val="0"/>
        <w:rPr>
          <w:sz w:val="28"/>
          <w:szCs w:val="28"/>
        </w:rPr>
        <w:sectPr w:rsidR="00FE7B30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0"/>
        <w:tblW w:w="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</w:tblGrid>
      <w:tr w:rsidR="00FE7B30">
        <w:trPr>
          <w:trHeight w:val="1425"/>
        </w:trPr>
        <w:tc>
          <w:tcPr>
            <w:tcW w:w="40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7B30" w:rsidRDefault="00FE7B30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</w:p>
          <w:p w:rsidR="00FE7B30" w:rsidRDefault="00FE7B30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</w:p>
          <w:p w:rsidR="00FE7B30" w:rsidRDefault="00983A9A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1.1                                                                            к Порядку организации                          </w:t>
            </w:r>
          </w:p>
          <w:p w:rsidR="00FE7B30" w:rsidRDefault="00983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ярмарки  и порядку предоставления мест для продажи товаров (выполнения работ, оказания услуг) на ярмарке</w:t>
            </w:r>
          </w:p>
          <w:p w:rsidR="00FE7B30" w:rsidRDefault="00FE7B30">
            <w:pPr>
              <w:jc w:val="right"/>
              <w:rPr>
                <w:sz w:val="20"/>
                <w:szCs w:val="20"/>
              </w:rPr>
            </w:pPr>
          </w:p>
        </w:tc>
      </w:tr>
    </w:tbl>
    <w:p w:rsidR="00FE7B30" w:rsidRDefault="00FE7B3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B30" w:rsidRDefault="00FE7B3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7B30" w:rsidRDefault="00FE7B3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7B30" w:rsidRDefault="00983A9A">
      <w:pPr>
        <w:pStyle w:val="ConsPlusNormal"/>
        <w:jc w:val="center"/>
        <w:outlineLvl w:val="0"/>
      </w:pPr>
      <w:r>
        <w:rPr>
          <w:sz w:val="28"/>
          <w:szCs w:val="28"/>
        </w:rPr>
        <w:br w:type="textWrapping" w:clear="all"/>
      </w:r>
      <w:r>
        <w:t xml:space="preserve">   ЗАЯВЛЕНИЕ</w:t>
      </w:r>
    </w:p>
    <w:p w:rsidR="00FE7B30" w:rsidRDefault="00983A9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 w:rsidR="00CB603B">
        <w:rPr>
          <w:rFonts w:ascii="Times New Roman" w:hAnsi="Times New Roman"/>
          <w:sz w:val="24"/>
          <w:szCs w:val="24"/>
        </w:rPr>
        <w:t xml:space="preserve">универсальной </w:t>
      </w:r>
      <w:r>
        <w:rPr>
          <w:rFonts w:ascii="Times New Roman" w:hAnsi="Times New Roman"/>
          <w:sz w:val="24"/>
          <w:szCs w:val="24"/>
        </w:rPr>
        <w:t>ярмарке на городском празднике «</w:t>
      </w:r>
      <w:r w:rsidR="00C84ACF">
        <w:rPr>
          <w:rFonts w:ascii="Times New Roman" w:hAnsi="Times New Roman"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84AC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="00C84A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.2024 г.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E7B30">
        <w:trPr>
          <w:trHeight w:val="70"/>
        </w:trPr>
        <w:tc>
          <w:tcPr>
            <w:tcW w:w="10065" w:type="dxa"/>
            <w:vAlign w:val="center"/>
          </w:tcPr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Главе города Сосновоборска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 Кудрявцеву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индивидуального предпринимателя, юридического лица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регистрации: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___________ №_____________________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___________   ________ года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(домашний адрес для ИП)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   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_____________________________________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(______) - ______- ____ - ____;</w:t>
            </w:r>
          </w:p>
          <w:p w:rsidR="00FE7B30" w:rsidRDefault="00983A9A">
            <w:pPr>
              <w:spacing w:before="4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ЗАЯВЛЕНИЕ</w:t>
            </w:r>
          </w:p>
          <w:p w:rsidR="00FE7B30" w:rsidRDefault="00983A9A">
            <w:pPr>
              <w:pStyle w:val="a4"/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зарегистрировать ______________________ в качестве участника ярмарки  и выдать уведомление о регистрации участника.</w:t>
            </w:r>
          </w:p>
          <w:p w:rsidR="00FE7B30" w:rsidRPr="00983A9A" w:rsidRDefault="00983A9A" w:rsidP="003B3E14">
            <w:pPr>
              <w:pStyle w:val="a4"/>
              <w:ind w:firstLine="602"/>
              <w:rPr>
                <w:rFonts w:ascii="Times New Roman" w:hAnsi="Times New Roman"/>
                <w:sz w:val="20"/>
                <w:szCs w:val="20"/>
              </w:rPr>
            </w:pPr>
            <w:r w:rsidRPr="00983A9A">
              <w:rPr>
                <w:rFonts w:ascii="Times New Roman" w:hAnsi="Times New Roman"/>
                <w:sz w:val="20"/>
                <w:szCs w:val="20"/>
              </w:rPr>
              <w:t>Месторасп</w:t>
            </w:r>
            <w:r w:rsidR="003B3E14">
              <w:rPr>
                <w:rFonts w:ascii="Times New Roman" w:hAnsi="Times New Roman"/>
                <w:sz w:val="20"/>
                <w:szCs w:val="20"/>
              </w:rPr>
              <w:t xml:space="preserve">оложение на схеме __________ по </w:t>
            </w:r>
            <w:r w:rsidRPr="00983A9A">
              <w:rPr>
                <w:rFonts w:ascii="Times New Roman" w:hAnsi="Times New Roman"/>
                <w:sz w:val="20"/>
                <w:szCs w:val="20"/>
              </w:rPr>
              <w:t>адресу</w:t>
            </w:r>
            <w:r w:rsidR="0051436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14364" w:rsidRPr="00514364">
              <w:rPr>
                <w:rFonts w:ascii="Times New Roman" w:hAnsi="Times New Roman"/>
                <w:sz w:val="20"/>
                <w:szCs w:val="20"/>
              </w:rPr>
              <w:t>ул. Энтузиастов  районе дома №4</w:t>
            </w:r>
            <w:r w:rsidRPr="00983A9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FE7B30" w:rsidRPr="00983A9A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9A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FE7B30" w:rsidRDefault="00983A9A">
            <w:pPr>
              <w:spacing w:before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Ассортимент товаров, продукции __________________________________________________</w:t>
            </w:r>
          </w:p>
          <w:p w:rsidR="00FE7B30" w:rsidRDefault="00983A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Оборудование___________________________________________________________________ </w:t>
            </w:r>
          </w:p>
          <w:p w:rsidR="00FE7B30" w:rsidRDefault="00983A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(прилавки, палатки, холодильники и т.д.)</w:t>
            </w:r>
          </w:p>
          <w:p w:rsidR="00C84ACF" w:rsidRDefault="00983A9A" w:rsidP="00C84A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Дополнительная информация _____________________________________________________</w:t>
            </w:r>
          </w:p>
          <w:p w:rsidR="00C84ACF" w:rsidRDefault="00C84ACF" w:rsidP="00C84A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(необходимость подключения к электросети и прочее)</w:t>
            </w:r>
          </w:p>
          <w:p w:rsidR="00FE7B30" w:rsidRDefault="00983A9A">
            <w:pPr>
              <w:spacing w:before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стационарного предприятия торговли ______________________________________</w:t>
            </w:r>
          </w:p>
          <w:p w:rsidR="00FE7B30" w:rsidRDefault="00FE7B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ДАННЫХ: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Я, ______________________________________________________________________________________,</w:t>
            </w:r>
          </w:p>
          <w:p w:rsidR="00FE7B30" w:rsidRDefault="00983A9A">
            <w:pPr>
              <w:pStyle w:val="a4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зарегистрированный (ая) по адресу: ____________________________________________________________,</w:t>
            </w:r>
          </w:p>
          <w:p w:rsidR="00FE7B30" w:rsidRDefault="00983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 ________________________________________________________________,</w:t>
            </w:r>
          </w:p>
          <w:p w:rsidR="00FE7B30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C84AC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(вид документа, № документа, когда и кем выдан)</w:t>
            </w:r>
          </w:p>
          <w:p w:rsidR="00FE7B30" w:rsidRDefault="00983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согласие на обработку моих персональных данных Организатору ярмарки 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Перечень персональных данных, на обработку которых дается согласие: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регистрация в качестве ИП;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деятельности субъекта;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телефон.</w:t>
            </w:r>
          </w:p>
          <w:p w:rsidR="00FE7B30" w:rsidRDefault="00983A9A" w:rsidP="003B3E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получение персональных данных у субъекта персональных данных, а также у третьих лиц;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хранение персональных данных (в электронном виде и на бумажном носителе);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уточнение (обновление, изменение) персональных данных;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использование персональных данных Организатором ярмарки в связи с регистрацией участника ярмарки, выдачей уведомления о регистрации участника ярмарки;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передача персональных данных субъекта в порядке, предусмотренном законодательством РФ.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Настоящие согласие дается на срок, необходимый для организации и проведения ярмарки  и подготовки отчетности.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       __________________   /    ___________________________________________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</w:tc>
      </w:tr>
    </w:tbl>
    <w:p w:rsidR="00FE7B30" w:rsidRDefault="00FE7B30">
      <w:pPr>
        <w:pStyle w:val="ConsPlusNormal"/>
        <w:outlineLvl w:val="0"/>
        <w:rPr>
          <w:sz w:val="28"/>
          <w:szCs w:val="28"/>
        </w:rPr>
        <w:sectPr w:rsidR="00FE7B30">
          <w:pgSz w:w="11906" w:h="16838"/>
          <w:pgMar w:top="284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FE7B30" w:rsidRDefault="00FE7B30">
      <w:pPr>
        <w:pStyle w:val="ConsPlusNormal"/>
        <w:ind w:left="5387"/>
        <w:jc w:val="right"/>
        <w:rPr>
          <w:sz w:val="20"/>
          <w:szCs w:val="20"/>
        </w:rPr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</w:tblGrid>
      <w:tr w:rsidR="00FE7B30">
        <w:trPr>
          <w:trHeight w:val="1177"/>
        </w:trPr>
        <w:tc>
          <w:tcPr>
            <w:tcW w:w="5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7B30" w:rsidRDefault="00983A9A" w:rsidP="00CB60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1.</w:t>
            </w:r>
            <w:r w:rsidR="00C84A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                                                               к Порядку организации ярмарки и порядку предоставления мест для продажи товаров (выполнения работ, оказания услуг) на ярмарке </w:t>
            </w:r>
          </w:p>
        </w:tc>
      </w:tr>
    </w:tbl>
    <w:p w:rsidR="00FE7B30" w:rsidRDefault="00FE7B30"/>
    <w:p w:rsidR="00FE7B30" w:rsidRDefault="00983A9A">
      <w:pPr>
        <w:jc w:val="center"/>
      </w:pPr>
      <w:r>
        <w:t>УВЕДОМЛЕНИЕ</w:t>
      </w:r>
    </w:p>
    <w:p w:rsidR="00FE7B30" w:rsidRDefault="00983A9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 w:rsidR="00CB603B">
        <w:rPr>
          <w:rFonts w:ascii="Times New Roman" w:hAnsi="Times New Roman"/>
          <w:sz w:val="24"/>
          <w:szCs w:val="24"/>
        </w:rPr>
        <w:t xml:space="preserve">универсальной </w:t>
      </w:r>
      <w:r>
        <w:rPr>
          <w:rFonts w:ascii="Times New Roman" w:hAnsi="Times New Roman"/>
          <w:sz w:val="24"/>
          <w:szCs w:val="24"/>
        </w:rPr>
        <w:t>ярмарке на городском празднике «</w:t>
      </w:r>
      <w:r w:rsidR="00C84ACF">
        <w:rPr>
          <w:rFonts w:ascii="Times New Roman" w:hAnsi="Times New Roman"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103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1"/>
      </w:tblGrid>
      <w:tr w:rsidR="00FE7B30" w:rsidRPr="00DF3DE6" w:rsidTr="00DF3DE6">
        <w:trPr>
          <w:trHeight w:val="13059"/>
        </w:trPr>
        <w:tc>
          <w:tcPr>
            <w:tcW w:w="10321" w:type="dxa"/>
          </w:tcPr>
          <w:p w:rsidR="00FE7B30" w:rsidRPr="00DF3DE6" w:rsidRDefault="00FE7B30"/>
          <w:tbl>
            <w:tblPr>
              <w:tblW w:w="0" w:type="auto"/>
              <w:tblInd w:w="5206" w:type="dxa"/>
              <w:tblLayout w:type="fixed"/>
              <w:tblLook w:val="01E0" w:firstRow="1" w:lastRow="1" w:firstColumn="1" w:lastColumn="1" w:noHBand="0" w:noVBand="0"/>
            </w:tblPr>
            <w:tblGrid>
              <w:gridCol w:w="4381"/>
            </w:tblGrid>
            <w:tr w:rsidR="00FE7B30" w:rsidRPr="00DF3DE6">
              <w:trPr>
                <w:trHeight w:val="343"/>
              </w:trPr>
              <w:tc>
                <w:tcPr>
                  <w:tcW w:w="4381" w:type="dxa"/>
                  <w:tcBorders>
                    <w:top w:val="none" w:sz="4" w:space="0" w:color="000000"/>
                  </w:tcBorders>
                </w:tcPr>
                <w:p w:rsidR="00FE7B30" w:rsidRPr="00DF3DE6" w:rsidRDefault="00983A9A">
                  <w:pPr>
                    <w:pStyle w:val="ConsPlusNormal"/>
                  </w:pPr>
                  <w:r w:rsidRPr="00DF3DE6">
                    <w:t>УТВЕРЖДАЮ</w:t>
                  </w:r>
                </w:p>
              </w:tc>
            </w:tr>
            <w:tr w:rsidR="00FE7B30" w:rsidRPr="00DF3DE6">
              <w:trPr>
                <w:trHeight w:val="1026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Default="00983A9A">
                  <w:pPr>
                    <w:pStyle w:val="ConsPlusNormal"/>
                  </w:pPr>
                  <w:r w:rsidRPr="00DF3DE6">
                    <w:t xml:space="preserve">Заместитель Главы города </w:t>
                  </w:r>
                  <w:r w:rsidR="004021CA" w:rsidRPr="004021CA">
                    <w:t xml:space="preserve">по общественно-политической работе </w:t>
                  </w:r>
                </w:p>
                <w:p w:rsidR="004021CA" w:rsidRDefault="004021CA" w:rsidP="00DF3DE6">
                  <w:pPr>
                    <w:pStyle w:val="ConsPlusNormal"/>
                  </w:pPr>
                </w:p>
                <w:p w:rsidR="00FE7B30" w:rsidRPr="00DF3DE6" w:rsidRDefault="00983A9A" w:rsidP="00DF3DE6">
                  <w:pPr>
                    <w:pStyle w:val="ConsPlusNormal"/>
                  </w:pPr>
                  <w:r w:rsidRPr="00DF3DE6">
                    <w:t xml:space="preserve">____________________ </w:t>
                  </w:r>
                  <w:r w:rsidR="00DF3DE6" w:rsidRPr="00DF3DE6">
                    <w:t>Ю.В.Крюкова</w:t>
                  </w:r>
                </w:p>
              </w:tc>
            </w:tr>
            <w:tr w:rsidR="00FE7B30" w:rsidRPr="00DF3DE6">
              <w:trPr>
                <w:trHeight w:val="80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Pr="00DF3DE6" w:rsidRDefault="00FE7B30">
                  <w:pPr>
                    <w:pStyle w:val="ConsPlusNormal"/>
                  </w:pPr>
                </w:p>
              </w:tc>
            </w:tr>
            <w:tr w:rsidR="00FE7B30" w:rsidRPr="00DF3DE6">
              <w:trPr>
                <w:trHeight w:val="343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Pr="00DF3DE6" w:rsidRDefault="00983A9A">
                  <w:pPr>
                    <w:pStyle w:val="ConsPlusNormal"/>
                  </w:pPr>
                  <w:r w:rsidRPr="00DF3DE6">
                    <w:t>от «___» ____________</w:t>
                  </w:r>
                </w:p>
              </w:tc>
            </w:tr>
          </w:tbl>
          <w:p w:rsidR="00FE7B30" w:rsidRPr="00DF3DE6" w:rsidRDefault="00FE7B30">
            <w:pPr>
              <w:jc w:val="center"/>
            </w:pPr>
          </w:p>
          <w:p w:rsidR="00FE7B30" w:rsidRPr="00DF3DE6" w:rsidRDefault="00983A9A">
            <w:pPr>
              <w:jc w:val="center"/>
            </w:pPr>
            <w:r w:rsidRPr="00DF3DE6">
              <w:t>Администрация города Сосновоборск</w:t>
            </w:r>
          </w:p>
          <w:p w:rsidR="00FE7B30" w:rsidRPr="00DF3DE6" w:rsidRDefault="00983A9A">
            <w:pPr>
              <w:spacing w:line="360" w:lineRule="auto"/>
              <w:jc w:val="center"/>
            </w:pPr>
            <w:r w:rsidRPr="00DF3DE6">
              <w:t>Уведомление №______</w:t>
            </w:r>
          </w:p>
          <w:p w:rsidR="00FE7B30" w:rsidRPr="00DF3DE6" w:rsidRDefault="00983A9A">
            <w:pPr>
              <w:spacing w:line="360" w:lineRule="auto"/>
              <w:jc w:val="center"/>
            </w:pPr>
            <w:r w:rsidRPr="00DF3DE6">
              <w:t xml:space="preserve">                                                                                                        «____»___________ </w:t>
            </w:r>
          </w:p>
          <w:p w:rsidR="00FE7B30" w:rsidRPr="00DF3DE6" w:rsidRDefault="00983A9A">
            <w:pPr>
              <w:pStyle w:val="a4"/>
              <w:ind w:left="398"/>
              <w:rPr>
                <w:rFonts w:ascii="Times New Roman" w:hAnsi="Times New Roman"/>
                <w:b/>
              </w:rPr>
            </w:pPr>
            <w:r w:rsidRPr="00DF3DE6">
              <w:rPr>
                <w:rFonts w:ascii="Times New Roman" w:hAnsi="Times New Roman"/>
                <w:b/>
              </w:rPr>
              <w:t xml:space="preserve">О регистрации участника ярмарки, проводимой по адресу: </w:t>
            </w:r>
          </w:p>
          <w:p w:rsidR="00FE7B30" w:rsidRPr="00DF3DE6" w:rsidRDefault="00514364" w:rsidP="000E194C">
            <w:pPr>
              <w:pStyle w:val="a4"/>
              <w:pBdr>
                <w:bottom w:val="single" w:sz="4" w:space="1" w:color="auto"/>
              </w:pBdr>
              <w:ind w:left="3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364">
              <w:rPr>
                <w:rFonts w:ascii="Times New Roman" w:hAnsi="Times New Roman"/>
              </w:rPr>
              <w:t>ул. Энтузиастов  районе дома №4</w:t>
            </w:r>
            <w:r w:rsidR="00C61B56">
              <w:rPr>
                <w:rFonts w:ascii="Times New Roman" w:hAnsi="Times New Roman"/>
              </w:rPr>
              <w:t xml:space="preserve">, </w:t>
            </w:r>
            <w:r w:rsidR="00C84ACF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09</w:t>
            </w:r>
            <w:r w:rsidR="00983A9A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ма</w:t>
            </w:r>
            <w:r w:rsidR="00C84ACF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="00983A9A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2024 г. с 10:00 </w:t>
            </w:r>
            <w:r w:rsidR="00983A9A" w:rsidRPr="00DF3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до 16:00 час</w:t>
            </w:r>
            <w:r w:rsidR="000E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83A9A" w:rsidRPr="00DF3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E7B30" w:rsidRPr="00DF3DE6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  <w:sz w:val="20"/>
                <w:szCs w:val="20"/>
              </w:rPr>
              <w:t>(срок проведения и режим работы ярмарки)</w:t>
            </w:r>
          </w:p>
          <w:p w:rsidR="00FE7B30" w:rsidRPr="00DF3DE6" w:rsidRDefault="00983A9A">
            <w:pPr>
              <w:pStyle w:val="a4"/>
              <w:ind w:left="398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</w:rPr>
              <w:t xml:space="preserve">Выдано: </w:t>
            </w:r>
            <w:r w:rsidRPr="00DF3DE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E7B30" w:rsidRPr="00DF3DE6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FE7B30" w:rsidRPr="00DF3DE6" w:rsidRDefault="00983A9A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DF3DE6">
              <w:t xml:space="preserve">       Место нахождения для юридического лица или место жительства для индивидуального                 предпринимателя или гражданина__________________________________________________</w:t>
            </w:r>
          </w:p>
          <w:p w:rsidR="00FE7B30" w:rsidRPr="00DF3DE6" w:rsidRDefault="00983A9A">
            <w:pPr>
              <w:pStyle w:val="ConsPlusNormal"/>
              <w:jc w:val="center"/>
              <w:outlineLvl w:val="0"/>
            </w:pPr>
            <w:r w:rsidRPr="00DF3DE6">
              <w:t>__________________________________________________________________________</w:t>
            </w:r>
          </w:p>
          <w:p w:rsidR="00FE7B30" w:rsidRPr="00DF3DE6" w:rsidRDefault="00983A9A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DF3DE6">
              <w:t xml:space="preserve">       Государственный регистрационный номер записи о создании юридического лица или о        государственной регистрации индивидуального предпринимателя: _______________________</w:t>
            </w:r>
          </w:p>
          <w:p w:rsidR="00FE7B30" w:rsidRPr="00DF3DE6" w:rsidRDefault="00983A9A">
            <w:pPr>
              <w:pStyle w:val="ConsPlusNormal"/>
              <w:jc w:val="center"/>
              <w:outlineLvl w:val="0"/>
            </w:pPr>
            <w:r w:rsidRPr="00DF3DE6">
              <w:t>__________________________________________________________________________;</w:t>
            </w:r>
          </w:p>
          <w:p w:rsidR="00FE7B30" w:rsidRPr="00DF3DE6" w:rsidRDefault="00983A9A">
            <w:pPr>
              <w:ind w:left="398"/>
            </w:pPr>
            <w:r w:rsidRPr="00DF3DE6">
              <w:t>Идентификационный номер налогоплательщика (для юридического лица, индивидуального предпринимателя или гражданина) _________________________________________________</w:t>
            </w:r>
          </w:p>
          <w:p w:rsidR="00FE7B30" w:rsidRPr="00DF3DE6" w:rsidRDefault="00983A9A" w:rsidP="00C84ACF">
            <w:pPr>
              <w:pBdr>
                <w:bottom w:val="single" w:sz="4" w:space="1" w:color="auto"/>
              </w:pBdr>
              <w:spacing w:before="240"/>
            </w:pPr>
            <w:r w:rsidRPr="00DF3DE6">
              <w:t xml:space="preserve">Данные документа, удостоверяющие личность гражданина: </w:t>
            </w:r>
          </w:p>
          <w:p w:rsidR="00FE7B30" w:rsidRPr="00DF3DE6" w:rsidRDefault="00983A9A">
            <w:pPr>
              <w:spacing w:before="120"/>
            </w:pPr>
            <w:r w:rsidRPr="00DF3DE6">
              <w:t>Реквизиты документа, подтверждающего ведение гражданином крестьянского (фермерского) хозяйства________________________________________________________</w:t>
            </w:r>
          </w:p>
          <w:p w:rsidR="00FE7B30" w:rsidRPr="00DF3DE6" w:rsidRDefault="00983A9A">
            <w:pPr>
              <w:spacing w:before="120"/>
            </w:pPr>
            <w:r w:rsidRPr="00DF3DE6">
              <w:t>В месте, определённом согласно утверждённой схеме - в районе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_____________________________________________________________________</w:t>
            </w:r>
          </w:p>
          <w:p w:rsidR="00FE7B30" w:rsidRPr="00DF3DE6" w:rsidRDefault="00983A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уведомление выдано на: </w:t>
            </w:r>
            <w:r w:rsidR="00C84ACF"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</w:t>
            </w:r>
            <w:r w:rsidR="00C84ACF"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 г.</w:t>
            </w:r>
          </w:p>
          <w:p w:rsidR="00FE7B30" w:rsidRPr="00DF3DE6" w:rsidRDefault="00983A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 заявления_______________________________________________________;</w:t>
            </w:r>
          </w:p>
          <w:p w:rsidR="00FE7B30" w:rsidRPr="00DF3DE6" w:rsidRDefault="00FE7B3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E7B30" w:rsidRPr="00DF3DE6" w:rsidRDefault="00983A9A">
            <w:r w:rsidRPr="00DF3DE6">
              <w:t>Ассортимент товаров, продукции ________________________________________________</w:t>
            </w:r>
          </w:p>
          <w:p w:rsidR="00FE7B30" w:rsidRPr="00DF3DE6" w:rsidRDefault="00983A9A">
            <w:pPr>
              <w:spacing w:before="60"/>
            </w:pPr>
            <w:r w:rsidRPr="00DF3DE6">
              <w:t>Оборудование ________________________________________________________________</w:t>
            </w:r>
          </w:p>
          <w:p w:rsidR="00FE7B30" w:rsidRPr="00DF3DE6" w:rsidRDefault="00983A9A">
            <w:pPr>
              <w:jc w:val="center"/>
            </w:pPr>
            <w:r w:rsidRPr="00DF3DE6">
              <w:t>(прилавки, палатки)</w:t>
            </w:r>
          </w:p>
          <w:p w:rsidR="00FE7B30" w:rsidRPr="00DF3DE6" w:rsidRDefault="00983A9A">
            <w:r w:rsidRPr="00DF3DE6">
              <w:t>Примечание: ________________________________________________________________</w:t>
            </w:r>
          </w:p>
        </w:tc>
      </w:tr>
    </w:tbl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bookmarkStart w:id="6" w:name="bookmark1"/>
      <w:r>
        <w:rPr>
          <w:sz w:val="20"/>
          <w:szCs w:val="20"/>
        </w:rPr>
        <w:t>к постановлению администрации города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33C2">
        <w:rPr>
          <w:sz w:val="20"/>
          <w:szCs w:val="20"/>
        </w:rPr>
        <w:t>_________</w:t>
      </w:r>
      <w:r>
        <w:rPr>
          <w:sz w:val="20"/>
          <w:szCs w:val="20"/>
        </w:rPr>
        <w:t xml:space="preserve"> №</w:t>
      </w:r>
      <w:r w:rsidR="008233C2">
        <w:rPr>
          <w:sz w:val="20"/>
          <w:szCs w:val="20"/>
        </w:rPr>
        <w:t>___</w:t>
      </w:r>
    </w:p>
    <w:p w:rsidR="00FE7B30" w:rsidRDefault="00FE7B30">
      <w:pPr>
        <w:keepNext/>
        <w:keepLines/>
        <w:jc w:val="center"/>
        <w:outlineLvl w:val="1"/>
        <w:rPr>
          <w:b/>
          <w:sz w:val="26"/>
          <w:szCs w:val="26"/>
          <w:lang w:eastAsia="en-US"/>
        </w:rPr>
      </w:pPr>
    </w:p>
    <w:p w:rsidR="00FE7B30" w:rsidRPr="00E64F4A" w:rsidRDefault="00983A9A">
      <w:pPr>
        <w:keepNext/>
        <w:keepLines/>
        <w:jc w:val="center"/>
        <w:outlineLvl w:val="1"/>
        <w:rPr>
          <w:b/>
          <w:sz w:val="26"/>
          <w:szCs w:val="26"/>
          <w:lang w:eastAsia="en-US"/>
        </w:rPr>
      </w:pPr>
      <w:r w:rsidRPr="00E64F4A">
        <w:rPr>
          <w:b/>
          <w:sz w:val="26"/>
          <w:szCs w:val="26"/>
          <w:lang w:eastAsia="en-US"/>
        </w:rPr>
        <w:t>ПЛАН</w:t>
      </w:r>
      <w:bookmarkEnd w:id="6"/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ОРГАНИЗАЦИИ </w:t>
      </w:r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ЯРМАРКИ</w:t>
      </w:r>
      <w:r>
        <w:rPr>
          <w:b/>
          <w:sz w:val="26"/>
          <w:szCs w:val="26"/>
        </w:rPr>
        <w:t xml:space="preserve"> И ПРОДАЖИ ТОВАРОВ</w:t>
      </w:r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(ВЫПОЛНЕНИЯ РАБОТ, ОКАЗАНИЯ УСЛУГ) НА НЕЙ</w:t>
      </w:r>
    </w:p>
    <w:tbl>
      <w:tblPr>
        <w:tblW w:w="96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412"/>
        <w:gridCol w:w="2268"/>
        <w:gridCol w:w="2425"/>
      </w:tblGrid>
      <w:tr w:rsidR="00FE7B30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№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п\п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FE7B30">
        <w:trPr>
          <w:trHeight w:val="13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поддержки организации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средствами массовой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2 дня до начала 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Pr="00BB6B1E" w:rsidRDefault="00983A9A" w:rsidP="0023207B">
            <w:pPr>
              <w:keepNext/>
              <w:jc w:val="center"/>
              <w:rPr>
                <w:rFonts w:eastAsia="Calibri"/>
                <w:lang w:eastAsia="en-US"/>
              </w:rPr>
            </w:pPr>
            <w:r w:rsidRPr="00BB6B1E">
              <w:rPr>
                <w:rFonts w:eastAsia="Calibri"/>
                <w:lang w:eastAsia="en-US"/>
              </w:rPr>
              <w:t xml:space="preserve">Специалист по информационных ресурсам </w:t>
            </w:r>
          </w:p>
        </w:tc>
      </w:tr>
      <w:tr w:rsidR="00FE7B30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заявлений, регистрация участников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, выдача уведомлений о регистрации участника торговых рядов для участия юридических лиц, индивидуальных предпринимателей, граждан.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 за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рабочий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начала проведения работы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</w:pPr>
            <w:r>
              <w:t>Организация размещения участников  ярмарки согласно схеме и учет участников.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</w:pPr>
            <w:r>
              <w:t>В день</w:t>
            </w:r>
          </w:p>
          <w:p w:rsidR="00FE7B30" w:rsidRDefault="00983A9A">
            <w:pPr>
              <w:keepNext/>
              <w:jc w:val="center"/>
            </w:pPr>
            <w:r>
              <w:t>проведения 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установки мусорных</w:t>
            </w:r>
          </w:p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контейнеров и уборки территории в местах проведения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после завершения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Pr="00BB6B1E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 w:rsidRPr="00BB6B1E"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энергообеспечения  организация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Pr="00BB6B1E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 w:rsidRPr="00BB6B1E"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охраны общественного порядка в период проведения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работы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Pr="00BB6B1E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 w:rsidRPr="00BB6B1E">
              <w:rPr>
                <w:rFonts w:eastAsia="Calibri"/>
                <w:lang w:eastAsia="en-US"/>
              </w:rPr>
              <w:t>Начальник ОП МО МВД РФ «Березовский»</w:t>
            </w:r>
          </w:p>
        </w:tc>
      </w:tr>
      <w:tr w:rsidR="00BB6B1E" w:rsidRPr="00BB6B1E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схемы эвакуации при возникновении аварийных или чрезвычайных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10 дней до даты 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Pr="00BB6B1E" w:rsidRDefault="00BB6B1E" w:rsidP="00BB6B1E">
            <w:pPr>
              <w:keepNext/>
              <w:jc w:val="center"/>
              <w:rPr>
                <w:rFonts w:eastAsia="Calibri"/>
                <w:lang w:eastAsia="en-US"/>
              </w:rPr>
            </w:pPr>
            <w:r w:rsidRPr="00BB6B1E">
              <w:rPr>
                <w:rFonts w:eastAsia="Calibri"/>
                <w:lang w:eastAsia="en-US"/>
              </w:rPr>
              <w:t>Главный специалист по</w:t>
            </w:r>
            <w:r w:rsidR="00983A9A" w:rsidRPr="00BB6B1E">
              <w:rPr>
                <w:rFonts w:eastAsia="Calibri"/>
                <w:lang w:eastAsia="en-US"/>
              </w:rPr>
              <w:t xml:space="preserve"> делам ГО и ЧС </w:t>
            </w:r>
            <w:r w:rsidRPr="00BB6B1E">
              <w:rPr>
                <w:rFonts w:eastAsia="Calibri"/>
                <w:lang w:eastAsia="en-US"/>
              </w:rPr>
              <w:t xml:space="preserve">и пожарной безопасности </w:t>
            </w:r>
            <w:r w:rsidR="00983A9A" w:rsidRPr="00BB6B1E">
              <w:rPr>
                <w:rFonts w:eastAsia="Calibri"/>
                <w:lang w:eastAsia="en-US"/>
              </w:rPr>
              <w:t>администрации города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Доведение до сведения участников и посетителей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информации о режиме работы торговых рядов и схеме эвакуации при возникновении аварийных или чрезвычайных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выполнения требований законодательства, в том числе, в области обеспечения санитарно-эпидемиологического благополучия населения, а также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ОП МО МВД РФ «Березовский»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КГКУ «Березовский отдел ветеринарии»</w:t>
            </w:r>
          </w:p>
          <w:p w:rsidR="00FE7B30" w:rsidRDefault="00FE7B30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6"/>
          <w:szCs w:val="26"/>
        </w:rPr>
      </w:pPr>
    </w:p>
    <w:p w:rsidR="00FE7B30" w:rsidRDefault="00FE7B30">
      <w:pPr>
        <w:jc w:val="both"/>
        <w:rPr>
          <w:sz w:val="26"/>
          <w:szCs w:val="26"/>
        </w:rPr>
        <w:sectPr w:rsidR="00FE7B30">
          <w:pgSz w:w="11905" w:h="16838"/>
          <w:pgMar w:top="284" w:right="567" w:bottom="567" w:left="1701" w:header="720" w:footer="720" w:gutter="0"/>
          <w:cols w:space="720"/>
          <w:docGrid w:linePitch="360"/>
        </w:sectPr>
      </w:pP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FE7B30" w:rsidRDefault="00983A9A">
      <w:pPr>
        <w:tabs>
          <w:tab w:val="left" w:pos="1134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66A7">
        <w:rPr>
          <w:sz w:val="20"/>
          <w:szCs w:val="20"/>
        </w:rPr>
        <w:t>_________</w:t>
      </w:r>
      <w:r>
        <w:rPr>
          <w:sz w:val="20"/>
          <w:szCs w:val="20"/>
        </w:rPr>
        <w:t xml:space="preserve"> № </w:t>
      </w:r>
      <w:r w:rsidR="00B166A7">
        <w:rPr>
          <w:sz w:val="20"/>
          <w:szCs w:val="20"/>
        </w:rPr>
        <w:t>___</w:t>
      </w: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983A9A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торговых мест для продажи товаров (выполнения работ, оказания услуг)</w:t>
      </w:r>
    </w:p>
    <w:p w:rsidR="00FE7B30" w:rsidRDefault="00983A9A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в месте проведения </w:t>
      </w:r>
      <w:r w:rsidR="00CB603B"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ярмарки</w:t>
      </w:r>
    </w:p>
    <w:p w:rsidR="00FE7B30" w:rsidRDefault="00983A9A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E7B30" w:rsidRDefault="00F812D2" w:rsidP="00CA7519">
      <w:pPr>
        <w:tabs>
          <w:tab w:val="left" w:pos="4266"/>
        </w:tabs>
      </w:pPr>
      <w:r>
        <w:rPr>
          <w:noProof/>
        </w:rPr>
        <w:pict>
          <v:rect id="_x0000_s1144" style="position:absolute;margin-left:544.25pt;margin-top:7.55pt;width:86.15pt;height:86.25pt;z-index:251673088">
            <v:textbox>
              <w:txbxContent>
                <w:p w:rsidR="00756454" w:rsidRDefault="00756454" w:rsidP="00CA7519">
                  <w:pPr>
                    <w:ind w:left="-142"/>
                  </w:pPr>
                </w:p>
                <w:p w:rsidR="00756454" w:rsidRDefault="00756454" w:rsidP="00CA7519">
                  <w:pPr>
                    <w:ind w:left="-142"/>
                  </w:pPr>
                </w:p>
                <w:p w:rsidR="00756454" w:rsidRDefault="00E64F4A" w:rsidP="00E64F4A">
                  <w:pPr>
                    <w:ind w:left="-142"/>
                    <w:jc w:val="center"/>
                  </w:pPr>
                  <w:r>
                    <w:t>ул.</w:t>
                  </w:r>
                  <w:r w:rsidR="00756454">
                    <w:t>Солнечная</w:t>
                  </w:r>
                  <w:r w:rsidR="00F812D2">
                    <w:t>,</w:t>
                  </w:r>
                  <w:r>
                    <w:t xml:space="preserve"> д.</w:t>
                  </w:r>
                  <w:r w:rsidR="00756454">
                    <w:t xml:space="preserve"> 5</w:t>
                  </w:r>
                </w:p>
              </w:txbxContent>
            </v:textbox>
          </v:rect>
        </w:pict>
      </w:r>
      <w:r w:rsidR="00983A9A">
        <w:t xml:space="preserve"> </w:t>
      </w:r>
      <w:r w:rsidR="00CA7519">
        <w:tab/>
      </w:r>
    </w:p>
    <w:p w:rsidR="00CA7519" w:rsidRDefault="00CA7519" w:rsidP="00CA7519">
      <w:pPr>
        <w:tabs>
          <w:tab w:val="left" w:pos="4266"/>
        </w:tabs>
      </w:pPr>
    </w:p>
    <w:p w:rsidR="00CA7519" w:rsidRDefault="00CA7519" w:rsidP="00CA7519">
      <w:pPr>
        <w:tabs>
          <w:tab w:val="left" w:pos="4266"/>
        </w:tabs>
      </w:pPr>
    </w:p>
    <w:p w:rsidR="00CA7519" w:rsidRDefault="00F812D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733.95pt;margin-top:4.85pt;width:0;height:403.5pt;z-index:251677184" o:connectortype="straight"/>
        </w:pict>
      </w:r>
      <w:r>
        <w:rPr>
          <w:noProof/>
        </w:rPr>
        <w:pict>
          <v:shape id="_x0000_s1147" type="#_x0000_t32" style="position:absolute;margin-left:653.8pt;margin-top:4.85pt;width:0;height:403.5pt;z-index:251676160" o:connectortype="straight"/>
        </w:pict>
      </w:r>
    </w:p>
    <w:p w:rsidR="00CA7519" w:rsidRDefault="00F812D2">
      <w:r>
        <w:rPr>
          <w:noProof/>
          <w:sz w:val="28"/>
          <w:szCs w:val="28"/>
        </w:rPr>
        <w:pict>
          <v:rect id="_x0000_s1099" style="position:absolute;margin-left:47.05pt;margin-top:10.75pt;width:497.2pt;height:48.2pt;z-index:251633152">
            <v:textbox>
              <w:txbxContent>
                <w:p w:rsidR="00756454" w:rsidRDefault="00756454"/>
                <w:p w:rsidR="00756454" w:rsidRDefault="00E64F4A" w:rsidP="00E64F4A">
                  <w:pPr>
                    <w:jc w:val="center"/>
                  </w:pPr>
                  <w:r>
                    <w:t>ул.</w:t>
                  </w:r>
                  <w:r w:rsidR="00756454">
                    <w:t>Энтузиастов</w:t>
                  </w:r>
                  <w:r>
                    <w:t>, д.</w:t>
                  </w:r>
                  <w:r w:rsidR="00756454">
                    <w:t xml:space="preserve"> 4</w:t>
                  </w:r>
                </w:p>
              </w:txbxContent>
            </v:textbox>
          </v:rect>
        </w:pict>
      </w:r>
    </w:p>
    <w:p w:rsidR="00CA7519" w:rsidRDefault="00CA7519"/>
    <w:p w:rsidR="00CA7519" w:rsidRDefault="00CA7519"/>
    <w:p w:rsidR="00CA7519" w:rsidRDefault="00CA7519"/>
    <w:p w:rsidR="00CA7519" w:rsidRDefault="00CA7519"/>
    <w:p w:rsidR="00FE7B30" w:rsidRPr="00756454" w:rsidRDefault="00F812D2" w:rsidP="00756454">
      <w:r>
        <w:rPr>
          <w:noProof/>
          <w:sz w:val="28"/>
          <w:szCs w:val="28"/>
        </w:rPr>
        <w:pict>
          <v:rect id="_x0000_s1098" style="position:absolute;margin-left:58.75pt;margin-top:4.3pt;width:55.4pt;height:21.9pt;z-index:251632128">
            <v:textbox>
              <w:txbxContent>
                <w:p w:rsidR="00756454" w:rsidRPr="00E43336" w:rsidRDefault="00756454" w:rsidP="00E43336">
                  <w:pPr>
                    <w:ind w:left="-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43336">
                    <w:rPr>
                      <w:sz w:val="20"/>
                      <w:szCs w:val="20"/>
                    </w:rPr>
                    <w:t>Остановка</w:t>
                  </w:r>
                </w:p>
              </w:txbxContent>
            </v:textbox>
          </v:rect>
        </w:pict>
      </w:r>
      <w:r w:rsidR="00983A9A">
        <w:t xml:space="preserve">               </w:t>
      </w:r>
    </w:p>
    <w:p w:rsidR="00FE7B30" w:rsidRDefault="00F812D2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5" type="#_x0000_t19" style="position:absolute;left:0;text-align:left;margin-left:51.25pt;margin-top:12.4pt;width:104.1pt;height:32.9pt;rotation:-12400354fd;flip:x y;z-index:251674112" coordsize="21600,21544" adj="-5626971,,,21544" path="wr-21600,-56,21600,43144,1559,,21600,21544nfewr-21600,-56,21600,43144,1559,,21600,21544l,21544nsxe">
            <v:path o:connectlocs="1559,0;21600,21544;0,21544"/>
          </v:shape>
        </w:pict>
      </w: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812D2" w:rsidP="000D358A">
      <w:pPr>
        <w:tabs>
          <w:tab w:val="left" w:pos="3231"/>
          <w:tab w:val="left" w:pos="4082"/>
          <w:tab w:val="left" w:pos="6663"/>
          <w:tab w:val="right" w:pos="15138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54.7pt;margin-top:7.15pt;width:599.1pt;height:0;z-index:251634176" o:connectortype="straight"/>
        </w:pict>
      </w:r>
      <w:r>
        <w:rPr>
          <w:noProof/>
          <w:sz w:val="28"/>
          <w:szCs w:val="28"/>
        </w:rPr>
        <w:pict>
          <v:rect id="_x0000_s1143" style="position:absolute;margin-left:567.85pt;margin-top:4.95pt;width:16.2pt;height:20.6pt;rotation:270;z-index:251672064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1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525.85pt;margin-top:4.95pt;width:16.2pt;height:20.6pt;rotation:270;z-index:251671040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2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margin-left:487.75pt;margin-top:4.95pt;width:16.2pt;height:20.6pt;rotation:270;z-index:251670016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3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0" style="position:absolute;margin-left:450.15pt;margin-top:4.95pt;width:16.2pt;height:20.6pt;rotation:270;z-index:251668992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4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9" style="position:absolute;margin-left:411.35pt;margin-top:4.95pt;width:16.2pt;height:20.6pt;rotation:270;z-index:251667968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5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8" style="position:absolute;margin-left:372.6pt;margin-top:4.95pt;width:16.2pt;height:20.6pt;rotation:270;z-index:251666944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6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7" style="position:absolute;margin-left:331.4pt;margin-top:4.95pt;width:16.2pt;height:20.6pt;rotation:270;z-index:251665920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7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6" style="position:absolute;margin-left:295.4pt;margin-top:4.95pt;width:16.2pt;height:20.6pt;rotation:270;z-index:251664896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8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5" style="position:absolute;margin-left:172.75pt;margin-top:4.3pt;width:16.2pt;height:20.6pt;rotation:270;z-index:251663872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D358A">
                  <w:r>
                    <w:t xml:space="preserve">  11</w:t>
                  </w:r>
                </w:p>
                <w:p w:rsidR="00756454" w:rsidRDefault="00756454" w:rsidP="000D358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4" style="position:absolute;margin-left:212.5pt;margin-top:4.3pt;width:16.2pt;height:20.6pt;rotation:270;z-index:251662848;visibility:visible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756454" w:rsidRDefault="00756454" w:rsidP="00013D49">
                  <w:r>
                    <w:t xml:space="preserve">  10</w:t>
                  </w:r>
                </w:p>
                <w:p w:rsidR="00756454" w:rsidRDefault="00756454" w:rsidP="00013D49"/>
              </w:txbxContent>
            </v:textbox>
          </v:rect>
        </w:pict>
      </w:r>
      <w:r w:rsidR="00013D49">
        <w:rPr>
          <w:sz w:val="28"/>
          <w:szCs w:val="28"/>
        </w:rPr>
        <w:tab/>
      </w:r>
      <w:r w:rsidR="000D358A">
        <w:rPr>
          <w:sz w:val="28"/>
          <w:szCs w:val="28"/>
        </w:rPr>
        <w:tab/>
      </w:r>
      <w:r w:rsidR="00013D49">
        <w:rPr>
          <w:sz w:val="28"/>
          <w:szCs w:val="28"/>
        </w:rPr>
        <w:tab/>
      </w:r>
      <w:r w:rsidR="00013D49">
        <w:rPr>
          <w:sz w:val="28"/>
          <w:szCs w:val="28"/>
        </w:rPr>
        <w:tab/>
      </w:r>
      <w:r>
        <w:rPr>
          <w:sz w:val="28"/>
          <w:szCs w:val="28"/>
        </w:rPr>
        <w:pict>
          <v:rect id="shape 38" o:spid="_x0000_s1035" style="position:absolute;margin-left:256pt;margin-top:4.95pt;width:16.2pt;height:20.6pt;rotation:270;z-index:251631104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756454" w:rsidRDefault="00756454">
                  <w:r>
                    <w:t xml:space="preserve">  9</w:t>
                  </w:r>
                </w:p>
                <w:p w:rsidR="00756454" w:rsidRDefault="00756454"/>
              </w:txbxContent>
            </v:textbox>
          </v:rect>
        </w:pict>
      </w:r>
    </w:p>
    <w:p w:rsidR="00FE7B30" w:rsidRDefault="00F812D2" w:rsidP="000D358A">
      <w:pPr>
        <w:tabs>
          <w:tab w:val="left" w:pos="5898"/>
          <w:tab w:val="left" w:pos="6637"/>
          <w:tab w:val="left" w:pos="6663"/>
          <w:tab w:val="left" w:pos="7388"/>
          <w:tab w:val="right" w:pos="15138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1" type="#_x0000_t32" style="position:absolute;margin-left:639.55pt;margin-top:14.6pt;width:14.25pt;height:0;flip:x;z-index:251679232" o:connectortype="straight"/>
        </w:pict>
      </w:r>
      <w:r>
        <w:rPr>
          <w:noProof/>
          <w:sz w:val="28"/>
          <w:szCs w:val="28"/>
        </w:rPr>
        <w:pict>
          <v:shape id="_x0000_s1149" type="#_x0000_t32" style="position:absolute;margin-left:639.55pt;margin-top:2.6pt;width:14.25pt;height:0;z-index:251678208" o:connectortype="straight"/>
        </w:pict>
      </w:r>
      <w:r w:rsidR="000D358A">
        <w:rPr>
          <w:sz w:val="28"/>
          <w:szCs w:val="28"/>
        </w:rPr>
        <w:tab/>
      </w:r>
      <w:r w:rsidR="000D358A">
        <w:rPr>
          <w:sz w:val="28"/>
          <w:szCs w:val="28"/>
        </w:rPr>
        <w:tab/>
      </w:r>
      <w:r w:rsidR="000D358A">
        <w:rPr>
          <w:sz w:val="28"/>
          <w:szCs w:val="28"/>
        </w:rPr>
        <w:tab/>
      </w:r>
      <w:r w:rsidR="000D358A">
        <w:rPr>
          <w:sz w:val="28"/>
          <w:szCs w:val="28"/>
        </w:rPr>
        <w:tab/>
      </w:r>
      <w:r w:rsidR="000D358A">
        <w:rPr>
          <w:sz w:val="28"/>
          <w:szCs w:val="28"/>
        </w:rPr>
        <w:tab/>
      </w:r>
    </w:p>
    <w:p w:rsidR="00FE7B30" w:rsidRDefault="00F812D2" w:rsidP="00186C29">
      <w:pPr>
        <w:tabs>
          <w:tab w:val="left" w:pos="6663"/>
          <w:tab w:val="left" w:pos="12811"/>
          <w:tab w:val="right" w:pos="15138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32" style="position:absolute;margin-left:639.55pt;margin-top:10.55pt;width:14.25pt;height:0;flip:x;z-index:251680256" o:connectortype="straight"/>
        </w:pict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shape id="_x0000_s1124" type="#_x0000_t32" style="position:absolute;margin-left:595.05pt;margin-top:5.6pt;width:25.7pt;height:0;z-index:25165875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23" type="#_x0000_t32" style="position:absolute;margin-left:549.35pt;margin-top:5.6pt;width:20.05pt;height:0;z-index:25165772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margin-left:506.15pt;margin-top:5.6pt;width:18.15pt;height:0;z-index:25165670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21" type="#_x0000_t32" style="position:absolute;margin-left:460.45pt;margin-top:5.6pt;width:20.65pt;height:0;z-index:25165568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margin-left:412.85pt;margin-top:5.6pt;width:22.55pt;height:0;z-index:25165465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9" type="#_x0000_t32" style="position:absolute;margin-left:365.9pt;margin-top:5.6pt;width:21.9pt;height:0;z-index:25165363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319.35pt;margin-top:5.6pt;width:19.35pt;height:0;z-index:25165260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274.4pt;margin-top:5.6pt;width:18.25pt;height:0;z-index:25165158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224.3pt;margin-top:5.6pt;width:19.6pt;height:0;z-index:25165056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174.05pt;margin-top:5.6pt;width:24.7pt;height:0;z-index:25164953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126.75pt;margin-top:5.6pt;width:24.4pt;height:0;z-index:251648512;mso-position-horizontal-relative:text;mso-position-vertical-relative:text" o:connectortype="straight"/>
        </w:pict>
      </w:r>
    </w:p>
    <w:p w:rsidR="00FE7B30" w:rsidRDefault="00F812D2" w:rsidP="00186C29">
      <w:pPr>
        <w:tabs>
          <w:tab w:val="left" w:pos="6663"/>
          <w:tab w:val="left" w:pos="12824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type="#_x0000_t32" style="position:absolute;margin-left:639.55pt;margin-top:5.1pt;width:14.25pt;height:0;flip:x;z-index:251681280" o:connectortype="straight"/>
        </w:pict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</w:p>
    <w:p w:rsidR="00FE7B30" w:rsidRDefault="00F812D2">
      <w:pPr>
        <w:tabs>
          <w:tab w:val="left" w:pos="6663"/>
        </w:tabs>
        <w:ind w:right="-1"/>
        <w:jc w:val="right"/>
        <w:rPr>
          <w:sz w:val="28"/>
          <w:szCs w:val="28"/>
        </w:rPr>
      </w:pPr>
      <w:bookmarkStart w:id="7" w:name="_GoBack"/>
      <w:bookmarkEnd w:id="7"/>
      <w:r>
        <w:rPr>
          <w:noProof/>
          <w:sz w:val="28"/>
          <w:szCs w:val="28"/>
        </w:rPr>
        <w:pict>
          <v:shape id="_x0000_s1154" type="#_x0000_t32" style="position:absolute;left:0;text-align:left;margin-left:639.55pt;margin-top:14.8pt;width:14.25pt;height:0;flip:x;z-index:251682304" o:connectortype="straight"/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54.7pt;margin-top:4.1pt;width:599.1pt;height:1.85pt;flip:y;z-index:251636224" o:connectortype="straight"/>
        </w:pict>
      </w:r>
    </w:p>
    <w:p w:rsidR="00FE7B30" w:rsidRDefault="00F812D2" w:rsidP="00186C29">
      <w:pPr>
        <w:tabs>
          <w:tab w:val="left" w:pos="6663"/>
          <w:tab w:val="left" w:pos="12729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32" style="position:absolute;margin-left:639.55pt;margin-top:15pt;width:14.25pt;height:0;flip:x;z-index:251683328" o:connectortype="straight"/>
        </w:pict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</w:p>
    <w:p w:rsidR="00FE7B30" w:rsidRDefault="00F812D2" w:rsidP="008B0A51">
      <w:pPr>
        <w:tabs>
          <w:tab w:val="left" w:pos="6663"/>
          <w:tab w:val="left" w:pos="12146"/>
          <w:tab w:val="right" w:pos="15138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6" type="#_x0000_t32" style="position:absolute;margin-left:639.55pt;margin-top:15.2pt;width:14.25pt;height:0;flip:x;z-index:251684352" o:connectortype="straight"/>
        </w:pict>
      </w:r>
      <w:r>
        <w:rPr>
          <w:noProof/>
          <w:sz w:val="28"/>
          <w:szCs w:val="28"/>
        </w:rPr>
        <w:pict>
          <v:shape id="_x0000_s1132" type="#_x0000_t32" style="position:absolute;margin-left:602.05pt;margin-top:5.75pt;width:18.7pt;height:0;z-index:251661824" o:connectortype="straight"/>
        </w:pict>
      </w:r>
      <w:r w:rsidR="008B0A51">
        <w:rPr>
          <w:sz w:val="28"/>
          <w:szCs w:val="28"/>
        </w:rPr>
        <w:tab/>
      </w:r>
      <w:r w:rsidR="008B0A51">
        <w:rPr>
          <w:sz w:val="28"/>
          <w:szCs w:val="28"/>
        </w:rPr>
        <w:tab/>
      </w:r>
      <w:r w:rsidR="008B0A51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shape id="_x0000_s1130" type="#_x0000_t32" style="position:absolute;margin-left:569.4pt;margin-top:5.75pt;width:25.65pt;height:0;z-index:25165977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523.65pt;margin-top:5.75pt;width:25.7pt;height:0;z-index:25164748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481.1pt;margin-top:5.75pt;width:25.05pt;height:0;z-index:25164646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447.95pt;margin-top:5.75pt;width:18.1pt;height:0;z-index:25164544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412.85pt;margin-top:5.75pt;width:21.3pt;height:0;z-index:25164441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9" type="#_x0000_t32" style="position:absolute;margin-left:373.4pt;margin-top:5.75pt;width:21.3pt;height:0;z-index:25164339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336.5pt;margin-top:5.75pt;width:21.9pt;height:0;z-index:25164236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7" type="#_x0000_t32" style="position:absolute;margin-left:296.05pt;margin-top:5.75pt;width:20.7pt;height:0;z-index:25164134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6" type="#_x0000_t32" style="position:absolute;margin-left:257pt;margin-top:5.75pt;width:20.65pt;height:0;z-index:25164032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5" type="#_x0000_t32" style="position:absolute;margin-left:210.3pt;margin-top:5.75pt;width:25.25pt;height:0;z-index:25163929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4" type="#_x0000_t32" style="position:absolute;margin-left:166.2pt;margin-top:5.75pt;width:24.95pt;height:0;z-index:25163827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3" type="#_x0000_t32" style="position:absolute;margin-left:123pt;margin-top:5.75pt;width:24.4pt;height:0;z-index:251637248;mso-position-horizontal-relative:text;mso-position-vertical-relative:text" o:connectortype="straight"/>
        </w:pict>
      </w:r>
    </w:p>
    <w:p w:rsidR="00FE7B30" w:rsidRDefault="00F812D2" w:rsidP="00186C29">
      <w:pPr>
        <w:tabs>
          <w:tab w:val="left" w:pos="6663"/>
          <w:tab w:val="left" w:pos="12811"/>
          <w:tab w:val="left" w:pos="12878"/>
        </w:tabs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32" style="position:absolute;margin-left:639.55pt;margin-top:10.65pt;width:14.25pt;height:0;flip:x;z-index:251685376" o:connectortype="straight"/>
        </w:pict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  <w:r w:rsidR="00186C29">
        <w:rPr>
          <w:sz w:val="28"/>
          <w:szCs w:val="28"/>
        </w:rPr>
        <w:tab/>
      </w:r>
    </w:p>
    <w:p w:rsidR="00FE7B30" w:rsidRDefault="00F812D2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58.75pt;margin-top:5.5pt;width:595.05pt;height:1.25pt;flip:y;z-index:251635200" o:connectortype="straight"/>
        </w:pict>
      </w:r>
    </w:p>
    <w:p w:rsidR="00FE7B30" w:rsidRDefault="00F812D2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0"/>
          <w:szCs w:val="20"/>
        </w:rPr>
        <w:pict>
          <v:rect id="shape 1" o:spid="_x0000_s1131" style="position:absolute;left:0;text-align:left;margin-left:68.3pt;margin-top:13.7pt;width:461.4pt;height:58.35pt;rotation:180;z-index:251660800;visibility:visible;mso-wrap-distance-left:9pt;mso-wrap-distance-top:0;mso-wrap-distance-right:9pt;mso-wrap-distance-bottom:0;mso-position-horizontal-relative:text;mso-position-vertical-relative:text">
            <v:textbox style="mso-next-textbox:#shape 1" inset="0,0,0,0">
              <w:txbxContent>
                <w:p w:rsidR="00756454" w:rsidRDefault="00756454" w:rsidP="008B0A51"/>
                <w:p w:rsidR="00756454" w:rsidRDefault="00756454" w:rsidP="008B0A51">
                  <w:r>
                    <w:t xml:space="preserve">                                        </w:t>
                  </w:r>
                  <w:r w:rsidR="00186C29">
                    <w:t xml:space="preserve">            </w:t>
                  </w:r>
                  <w:r w:rsidR="00E64F4A">
                    <w:t>ул.</w:t>
                  </w:r>
                  <w:r>
                    <w:t xml:space="preserve"> Энтузиастов</w:t>
                  </w:r>
                  <w:r w:rsidR="00E64F4A">
                    <w:t>, д.</w:t>
                  </w:r>
                  <w:r>
                    <w:t xml:space="preserve"> 5</w:t>
                  </w:r>
                </w:p>
                <w:p w:rsidR="00756454" w:rsidRDefault="00756454" w:rsidP="008B0A51"/>
              </w:txbxContent>
            </v:textbox>
          </v:rect>
        </w:pict>
      </w:r>
    </w:p>
    <w:p w:rsidR="00FE7B30" w:rsidRPr="00F43BE0" w:rsidRDefault="00F43BE0" w:rsidP="00F43BE0">
      <w:pPr>
        <w:tabs>
          <w:tab w:val="left" w:pos="6663"/>
          <w:tab w:val="left" w:pos="12534"/>
          <w:tab w:val="right" w:pos="15138"/>
        </w:tabs>
        <w:ind w:right="-1"/>
        <w:rPr>
          <w:sz w:val="20"/>
          <w:szCs w:val="20"/>
        </w:rPr>
      </w:pPr>
      <w:r>
        <w:rPr>
          <w:sz w:val="28"/>
          <w:szCs w:val="28"/>
        </w:rPr>
        <w:tab/>
      </w:r>
      <w:r w:rsidRPr="00F43BE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43BE0">
        <w:rPr>
          <w:sz w:val="20"/>
          <w:szCs w:val="20"/>
        </w:rPr>
        <w:tab/>
      </w:r>
    </w:p>
    <w:p w:rsidR="00FE7B30" w:rsidRDefault="00F812D2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left:0;text-align:left;margin-left:529.7pt;margin-top:10.65pt;width:85.85pt;height:95.25pt;z-index:251675136">
            <v:textbox>
              <w:txbxContent>
                <w:p w:rsidR="00756454" w:rsidRDefault="00756454" w:rsidP="00756454">
                  <w:pPr>
                    <w:ind w:left="-142"/>
                  </w:pPr>
                </w:p>
                <w:p w:rsidR="00756454" w:rsidRDefault="00756454" w:rsidP="00756454">
                  <w:pPr>
                    <w:ind w:left="-142"/>
                  </w:pPr>
                </w:p>
                <w:p w:rsidR="00756454" w:rsidRDefault="00E64F4A" w:rsidP="00E64F4A">
                  <w:pPr>
                    <w:ind w:left="-142"/>
                    <w:jc w:val="center"/>
                  </w:pPr>
                  <w:r>
                    <w:t>ул.</w:t>
                  </w:r>
                  <w:r w:rsidR="00756454">
                    <w:t>Солнечная</w:t>
                  </w:r>
                  <w:r>
                    <w:t>, д.</w:t>
                  </w:r>
                  <w:r w:rsidR="00756454">
                    <w:t xml:space="preserve"> 7</w:t>
                  </w:r>
                </w:p>
              </w:txbxContent>
            </v:textbox>
          </v:rect>
        </w:pict>
      </w:r>
    </w:p>
    <w:p w:rsidR="008B0A51" w:rsidRPr="00F43BE0" w:rsidRDefault="008B0A51" w:rsidP="008B0A51">
      <w:pPr>
        <w:tabs>
          <w:tab w:val="left" w:pos="6663"/>
          <w:tab w:val="left" w:pos="12534"/>
          <w:tab w:val="right" w:pos="15138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43BE0">
        <w:rPr>
          <w:sz w:val="20"/>
          <w:szCs w:val="20"/>
        </w:rPr>
        <w:tab/>
      </w: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65396C" w:rsidRDefault="0065396C" w:rsidP="0065396C">
      <w:pPr>
        <w:tabs>
          <w:tab w:val="left" w:pos="666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E7B30" w:rsidRPr="00756454" w:rsidRDefault="0065396C" w:rsidP="00756454">
      <w:pPr>
        <w:tabs>
          <w:tab w:val="left" w:pos="666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3BE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sectPr w:rsidR="00FE7B30" w:rsidRPr="00756454" w:rsidSect="00FE7B30">
      <w:pgSz w:w="16838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54" w:rsidRDefault="00756454">
      <w:r>
        <w:separator/>
      </w:r>
    </w:p>
  </w:endnote>
  <w:endnote w:type="continuationSeparator" w:id="0">
    <w:p w:rsidR="00756454" w:rsidRDefault="0075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54" w:rsidRDefault="00756454">
      <w:r>
        <w:separator/>
      </w:r>
    </w:p>
  </w:footnote>
  <w:footnote w:type="continuationSeparator" w:id="0">
    <w:p w:rsidR="00756454" w:rsidRDefault="0075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F17"/>
    <w:multiLevelType w:val="hybridMultilevel"/>
    <w:tmpl w:val="88EAECD0"/>
    <w:lvl w:ilvl="0" w:tplc="7EA0614A">
      <w:start w:val="1"/>
      <w:numFmt w:val="decimal"/>
      <w:lvlText w:val="%1."/>
      <w:lvlJc w:val="left"/>
      <w:pPr>
        <w:ind w:left="1429" w:hanging="360"/>
      </w:pPr>
    </w:lvl>
    <w:lvl w:ilvl="1" w:tplc="CD3E714C">
      <w:start w:val="1"/>
      <w:numFmt w:val="lowerLetter"/>
      <w:lvlText w:val="%2."/>
      <w:lvlJc w:val="left"/>
      <w:pPr>
        <w:ind w:left="2149" w:hanging="360"/>
      </w:pPr>
    </w:lvl>
    <w:lvl w:ilvl="2" w:tplc="EFBEEF56">
      <w:start w:val="1"/>
      <w:numFmt w:val="lowerRoman"/>
      <w:lvlText w:val="%3."/>
      <w:lvlJc w:val="right"/>
      <w:pPr>
        <w:ind w:left="2869" w:hanging="180"/>
      </w:pPr>
    </w:lvl>
    <w:lvl w:ilvl="3" w:tplc="59CE8D64">
      <w:start w:val="1"/>
      <w:numFmt w:val="decimal"/>
      <w:lvlText w:val="%4."/>
      <w:lvlJc w:val="left"/>
      <w:pPr>
        <w:ind w:left="3589" w:hanging="360"/>
      </w:pPr>
    </w:lvl>
    <w:lvl w:ilvl="4" w:tplc="D674D3F0">
      <w:start w:val="1"/>
      <w:numFmt w:val="lowerLetter"/>
      <w:lvlText w:val="%5."/>
      <w:lvlJc w:val="left"/>
      <w:pPr>
        <w:ind w:left="4309" w:hanging="360"/>
      </w:pPr>
    </w:lvl>
    <w:lvl w:ilvl="5" w:tplc="2108BA3E">
      <w:start w:val="1"/>
      <w:numFmt w:val="lowerRoman"/>
      <w:lvlText w:val="%6."/>
      <w:lvlJc w:val="right"/>
      <w:pPr>
        <w:ind w:left="5029" w:hanging="180"/>
      </w:pPr>
    </w:lvl>
    <w:lvl w:ilvl="6" w:tplc="86EA506C">
      <w:start w:val="1"/>
      <w:numFmt w:val="decimal"/>
      <w:lvlText w:val="%7."/>
      <w:lvlJc w:val="left"/>
      <w:pPr>
        <w:ind w:left="5749" w:hanging="360"/>
      </w:pPr>
    </w:lvl>
    <w:lvl w:ilvl="7" w:tplc="CB22508A">
      <w:start w:val="1"/>
      <w:numFmt w:val="lowerLetter"/>
      <w:lvlText w:val="%8."/>
      <w:lvlJc w:val="left"/>
      <w:pPr>
        <w:ind w:left="6469" w:hanging="360"/>
      </w:pPr>
    </w:lvl>
    <w:lvl w:ilvl="8" w:tplc="3EE2F53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C07D3"/>
    <w:multiLevelType w:val="hybridMultilevel"/>
    <w:tmpl w:val="BD329C2E"/>
    <w:lvl w:ilvl="0" w:tplc="22D6E3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8FC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3E7A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146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446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3A36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780E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C6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A27A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034D2"/>
    <w:multiLevelType w:val="hybridMultilevel"/>
    <w:tmpl w:val="1ACA1E70"/>
    <w:lvl w:ilvl="0" w:tplc="17F69E6A">
      <w:start w:val="1"/>
      <w:numFmt w:val="decimal"/>
      <w:lvlText w:val="%1."/>
      <w:lvlJc w:val="left"/>
      <w:pPr>
        <w:ind w:left="1144" w:hanging="360"/>
      </w:pPr>
    </w:lvl>
    <w:lvl w:ilvl="1" w:tplc="D60E6A32">
      <w:start w:val="1"/>
      <w:numFmt w:val="lowerLetter"/>
      <w:lvlText w:val="%2."/>
      <w:lvlJc w:val="left"/>
      <w:pPr>
        <w:ind w:left="1864" w:hanging="360"/>
      </w:pPr>
    </w:lvl>
    <w:lvl w:ilvl="2" w:tplc="891CA248">
      <w:start w:val="1"/>
      <w:numFmt w:val="lowerRoman"/>
      <w:lvlText w:val="%3."/>
      <w:lvlJc w:val="right"/>
      <w:pPr>
        <w:ind w:left="2584" w:hanging="180"/>
      </w:pPr>
    </w:lvl>
    <w:lvl w:ilvl="3" w:tplc="15D048F4">
      <w:start w:val="1"/>
      <w:numFmt w:val="decimal"/>
      <w:lvlText w:val="%4."/>
      <w:lvlJc w:val="left"/>
      <w:pPr>
        <w:ind w:left="3304" w:hanging="360"/>
      </w:pPr>
    </w:lvl>
    <w:lvl w:ilvl="4" w:tplc="29C2844A">
      <w:start w:val="1"/>
      <w:numFmt w:val="lowerLetter"/>
      <w:lvlText w:val="%5."/>
      <w:lvlJc w:val="left"/>
      <w:pPr>
        <w:ind w:left="4024" w:hanging="360"/>
      </w:pPr>
    </w:lvl>
    <w:lvl w:ilvl="5" w:tplc="A06253EE">
      <w:start w:val="1"/>
      <w:numFmt w:val="lowerRoman"/>
      <w:lvlText w:val="%6."/>
      <w:lvlJc w:val="right"/>
      <w:pPr>
        <w:ind w:left="4744" w:hanging="180"/>
      </w:pPr>
    </w:lvl>
    <w:lvl w:ilvl="6" w:tplc="657A8E16">
      <w:start w:val="1"/>
      <w:numFmt w:val="decimal"/>
      <w:lvlText w:val="%7."/>
      <w:lvlJc w:val="left"/>
      <w:pPr>
        <w:ind w:left="5464" w:hanging="360"/>
      </w:pPr>
    </w:lvl>
    <w:lvl w:ilvl="7" w:tplc="8E828F58">
      <w:start w:val="1"/>
      <w:numFmt w:val="lowerLetter"/>
      <w:lvlText w:val="%8."/>
      <w:lvlJc w:val="left"/>
      <w:pPr>
        <w:ind w:left="6184" w:hanging="360"/>
      </w:pPr>
    </w:lvl>
    <w:lvl w:ilvl="8" w:tplc="AC0E231E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3E328D3"/>
    <w:multiLevelType w:val="hybridMultilevel"/>
    <w:tmpl w:val="C046CFB6"/>
    <w:lvl w:ilvl="0" w:tplc="3A0C42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A662688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BF42D0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6EE223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F9C24B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743E015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E9EDDA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4A4D10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1F9E366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15DB329C"/>
    <w:multiLevelType w:val="hybridMultilevel"/>
    <w:tmpl w:val="880813EC"/>
    <w:lvl w:ilvl="0" w:tplc="BF06C68C">
      <w:start w:val="1"/>
      <w:numFmt w:val="thaiNumbers"/>
      <w:lvlText w:val="%1)"/>
      <w:lvlJc w:val="left"/>
      <w:pPr>
        <w:ind w:left="1260" w:hanging="360"/>
      </w:pPr>
    </w:lvl>
    <w:lvl w:ilvl="1" w:tplc="76FE65D4">
      <w:start w:val="1"/>
      <w:numFmt w:val="lowerLetter"/>
      <w:lvlText w:val="%2."/>
      <w:lvlJc w:val="left"/>
      <w:pPr>
        <w:ind w:left="1980" w:hanging="360"/>
      </w:pPr>
    </w:lvl>
    <w:lvl w:ilvl="2" w:tplc="F8D8F922">
      <w:start w:val="1"/>
      <w:numFmt w:val="lowerRoman"/>
      <w:lvlText w:val="%3."/>
      <w:lvlJc w:val="right"/>
      <w:pPr>
        <w:ind w:left="2700" w:hanging="180"/>
      </w:pPr>
    </w:lvl>
    <w:lvl w:ilvl="3" w:tplc="115C47DE">
      <w:start w:val="1"/>
      <w:numFmt w:val="decimal"/>
      <w:lvlText w:val="%4."/>
      <w:lvlJc w:val="left"/>
      <w:pPr>
        <w:ind w:left="3420" w:hanging="360"/>
      </w:pPr>
    </w:lvl>
    <w:lvl w:ilvl="4" w:tplc="9BE05EBA">
      <w:start w:val="1"/>
      <w:numFmt w:val="lowerLetter"/>
      <w:lvlText w:val="%5."/>
      <w:lvlJc w:val="left"/>
      <w:pPr>
        <w:ind w:left="4140" w:hanging="360"/>
      </w:pPr>
    </w:lvl>
    <w:lvl w:ilvl="5" w:tplc="61462B02">
      <w:start w:val="1"/>
      <w:numFmt w:val="lowerRoman"/>
      <w:lvlText w:val="%6."/>
      <w:lvlJc w:val="right"/>
      <w:pPr>
        <w:ind w:left="4860" w:hanging="180"/>
      </w:pPr>
    </w:lvl>
    <w:lvl w:ilvl="6" w:tplc="580E991E">
      <w:start w:val="1"/>
      <w:numFmt w:val="decimal"/>
      <w:lvlText w:val="%7."/>
      <w:lvlJc w:val="left"/>
      <w:pPr>
        <w:ind w:left="5580" w:hanging="360"/>
      </w:pPr>
    </w:lvl>
    <w:lvl w:ilvl="7" w:tplc="97948070">
      <w:start w:val="1"/>
      <w:numFmt w:val="lowerLetter"/>
      <w:lvlText w:val="%8."/>
      <w:lvlJc w:val="left"/>
      <w:pPr>
        <w:ind w:left="6300" w:hanging="360"/>
      </w:pPr>
    </w:lvl>
    <w:lvl w:ilvl="8" w:tplc="D56AF710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2709DC"/>
    <w:multiLevelType w:val="hybridMultilevel"/>
    <w:tmpl w:val="B89E2BD4"/>
    <w:lvl w:ilvl="0" w:tplc="E5625E5A">
      <w:start w:val="1"/>
      <w:numFmt w:val="decimal"/>
      <w:lvlText w:val="%1."/>
      <w:lvlJc w:val="left"/>
      <w:pPr>
        <w:ind w:left="1683" w:hanging="975"/>
      </w:pPr>
    </w:lvl>
    <w:lvl w:ilvl="1" w:tplc="39A0084C">
      <w:start w:val="1"/>
      <w:numFmt w:val="lowerLetter"/>
      <w:lvlText w:val="%2."/>
      <w:lvlJc w:val="left"/>
      <w:pPr>
        <w:ind w:left="1788" w:hanging="360"/>
      </w:pPr>
    </w:lvl>
    <w:lvl w:ilvl="2" w:tplc="C1FEA0A6">
      <w:start w:val="1"/>
      <w:numFmt w:val="lowerRoman"/>
      <w:lvlText w:val="%3."/>
      <w:lvlJc w:val="right"/>
      <w:pPr>
        <w:ind w:left="2508" w:hanging="180"/>
      </w:pPr>
    </w:lvl>
    <w:lvl w:ilvl="3" w:tplc="A916548C">
      <w:start w:val="1"/>
      <w:numFmt w:val="decimal"/>
      <w:lvlText w:val="%4."/>
      <w:lvlJc w:val="left"/>
      <w:pPr>
        <w:ind w:left="3228" w:hanging="360"/>
      </w:pPr>
    </w:lvl>
    <w:lvl w:ilvl="4" w:tplc="EFAC2D62">
      <w:start w:val="1"/>
      <w:numFmt w:val="lowerLetter"/>
      <w:lvlText w:val="%5."/>
      <w:lvlJc w:val="left"/>
      <w:pPr>
        <w:ind w:left="3948" w:hanging="360"/>
      </w:pPr>
    </w:lvl>
    <w:lvl w:ilvl="5" w:tplc="8398C548">
      <w:start w:val="1"/>
      <w:numFmt w:val="lowerRoman"/>
      <w:lvlText w:val="%6."/>
      <w:lvlJc w:val="right"/>
      <w:pPr>
        <w:ind w:left="4668" w:hanging="180"/>
      </w:pPr>
    </w:lvl>
    <w:lvl w:ilvl="6" w:tplc="12801654">
      <w:start w:val="1"/>
      <w:numFmt w:val="decimal"/>
      <w:lvlText w:val="%7."/>
      <w:lvlJc w:val="left"/>
      <w:pPr>
        <w:ind w:left="5388" w:hanging="360"/>
      </w:pPr>
    </w:lvl>
    <w:lvl w:ilvl="7" w:tplc="E3D2AA76">
      <w:start w:val="1"/>
      <w:numFmt w:val="lowerLetter"/>
      <w:lvlText w:val="%8."/>
      <w:lvlJc w:val="left"/>
      <w:pPr>
        <w:ind w:left="6108" w:hanging="360"/>
      </w:pPr>
    </w:lvl>
    <w:lvl w:ilvl="8" w:tplc="F82AE8A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747810"/>
    <w:multiLevelType w:val="hybridMultilevel"/>
    <w:tmpl w:val="81F29D04"/>
    <w:lvl w:ilvl="0" w:tplc="09F2EBCA">
      <w:start w:val="1"/>
      <w:numFmt w:val="decimal"/>
      <w:lvlText w:val="%1."/>
      <w:lvlJc w:val="left"/>
      <w:pPr>
        <w:ind w:left="1260" w:hanging="360"/>
      </w:pPr>
    </w:lvl>
    <w:lvl w:ilvl="1" w:tplc="4CA607FC">
      <w:start w:val="1"/>
      <w:numFmt w:val="lowerLetter"/>
      <w:lvlText w:val="%2."/>
      <w:lvlJc w:val="left"/>
      <w:pPr>
        <w:ind w:left="1980" w:hanging="360"/>
      </w:pPr>
    </w:lvl>
    <w:lvl w:ilvl="2" w:tplc="8BCA65D8">
      <w:start w:val="1"/>
      <w:numFmt w:val="lowerRoman"/>
      <w:lvlText w:val="%3."/>
      <w:lvlJc w:val="right"/>
      <w:pPr>
        <w:ind w:left="2700" w:hanging="180"/>
      </w:pPr>
    </w:lvl>
    <w:lvl w:ilvl="3" w:tplc="801AE200">
      <w:start w:val="1"/>
      <w:numFmt w:val="decimal"/>
      <w:lvlText w:val="%4."/>
      <w:lvlJc w:val="left"/>
      <w:pPr>
        <w:ind w:left="3420" w:hanging="360"/>
      </w:pPr>
    </w:lvl>
    <w:lvl w:ilvl="4" w:tplc="D60AEC7C">
      <w:start w:val="1"/>
      <w:numFmt w:val="lowerLetter"/>
      <w:lvlText w:val="%5."/>
      <w:lvlJc w:val="left"/>
      <w:pPr>
        <w:ind w:left="4140" w:hanging="360"/>
      </w:pPr>
    </w:lvl>
    <w:lvl w:ilvl="5" w:tplc="D856F54E">
      <w:start w:val="1"/>
      <w:numFmt w:val="lowerRoman"/>
      <w:lvlText w:val="%6."/>
      <w:lvlJc w:val="right"/>
      <w:pPr>
        <w:ind w:left="4860" w:hanging="180"/>
      </w:pPr>
    </w:lvl>
    <w:lvl w:ilvl="6" w:tplc="7324A42E">
      <w:start w:val="1"/>
      <w:numFmt w:val="decimal"/>
      <w:lvlText w:val="%7."/>
      <w:lvlJc w:val="left"/>
      <w:pPr>
        <w:ind w:left="5580" w:hanging="360"/>
      </w:pPr>
    </w:lvl>
    <w:lvl w:ilvl="7" w:tplc="F25420EA">
      <w:start w:val="1"/>
      <w:numFmt w:val="lowerLetter"/>
      <w:lvlText w:val="%8."/>
      <w:lvlJc w:val="left"/>
      <w:pPr>
        <w:ind w:left="6300" w:hanging="360"/>
      </w:pPr>
    </w:lvl>
    <w:lvl w:ilvl="8" w:tplc="FDBE0842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476E2D"/>
    <w:multiLevelType w:val="multilevel"/>
    <w:tmpl w:val="4A4E0A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8" w15:restartNumberingAfterBreak="0">
    <w:nsid w:val="1A086837"/>
    <w:multiLevelType w:val="hybridMultilevel"/>
    <w:tmpl w:val="B36EF8B8"/>
    <w:lvl w:ilvl="0" w:tplc="41D2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E2CC6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40F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1A99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E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902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DC7A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82C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B655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060DE9"/>
    <w:multiLevelType w:val="hybridMultilevel"/>
    <w:tmpl w:val="BBDC6236"/>
    <w:lvl w:ilvl="0" w:tplc="3DDC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030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C065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A82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08E7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88F7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3039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52F6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3E7E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C81F16"/>
    <w:multiLevelType w:val="hybridMultilevel"/>
    <w:tmpl w:val="9DF661A6"/>
    <w:lvl w:ilvl="0" w:tplc="86CA9D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F44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78B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2A86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129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FCD8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CE3E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A02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A4B5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03388A"/>
    <w:multiLevelType w:val="hybridMultilevel"/>
    <w:tmpl w:val="8076C0E6"/>
    <w:lvl w:ilvl="0" w:tplc="DD942468">
      <w:start w:val="1"/>
      <w:numFmt w:val="decimal"/>
      <w:lvlText w:val="%1."/>
      <w:lvlJc w:val="left"/>
      <w:pPr>
        <w:ind w:left="1332" w:hanging="792"/>
      </w:pPr>
    </w:lvl>
    <w:lvl w:ilvl="1" w:tplc="EE700148">
      <w:start w:val="1"/>
      <w:numFmt w:val="lowerLetter"/>
      <w:lvlText w:val="%2."/>
      <w:lvlJc w:val="left"/>
      <w:pPr>
        <w:ind w:left="1620" w:hanging="360"/>
      </w:pPr>
    </w:lvl>
    <w:lvl w:ilvl="2" w:tplc="7DB65346">
      <w:start w:val="1"/>
      <w:numFmt w:val="lowerRoman"/>
      <w:lvlText w:val="%3."/>
      <w:lvlJc w:val="right"/>
      <w:pPr>
        <w:ind w:left="2340" w:hanging="180"/>
      </w:pPr>
    </w:lvl>
    <w:lvl w:ilvl="3" w:tplc="F5929138">
      <w:start w:val="1"/>
      <w:numFmt w:val="decimal"/>
      <w:lvlText w:val="%4."/>
      <w:lvlJc w:val="left"/>
      <w:pPr>
        <w:ind w:left="3060" w:hanging="360"/>
      </w:pPr>
    </w:lvl>
    <w:lvl w:ilvl="4" w:tplc="8836237A">
      <w:start w:val="1"/>
      <w:numFmt w:val="lowerLetter"/>
      <w:lvlText w:val="%5."/>
      <w:lvlJc w:val="left"/>
      <w:pPr>
        <w:ind w:left="3780" w:hanging="360"/>
      </w:pPr>
    </w:lvl>
    <w:lvl w:ilvl="5" w:tplc="79E4C458">
      <w:start w:val="1"/>
      <w:numFmt w:val="lowerRoman"/>
      <w:lvlText w:val="%6."/>
      <w:lvlJc w:val="right"/>
      <w:pPr>
        <w:ind w:left="4500" w:hanging="180"/>
      </w:pPr>
    </w:lvl>
    <w:lvl w:ilvl="6" w:tplc="0D9C5B0C">
      <w:start w:val="1"/>
      <w:numFmt w:val="decimal"/>
      <w:lvlText w:val="%7."/>
      <w:lvlJc w:val="left"/>
      <w:pPr>
        <w:ind w:left="5220" w:hanging="360"/>
      </w:pPr>
    </w:lvl>
    <w:lvl w:ilvl="7" w:tplc="2D6CF7AE">
      <w:start w:val="1"/>
      <w:numFmt w:val="lowerLetter"/>
      <w:lvlText w:val="%8."/>
      <w:lvlJc w:val="left"/>
      <w:pPr>
        <w:ind w:left="5940" w:hanging="360"/>
      </w:pPr>
    </w:lvl>
    <w:lvl w:ilvl="8" w:tplc="7646FA84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0F74A4"/>
    <w:multiLevelType w:val="hybridMultilevel"/>
    <w:tmpl w:val="2CD8C0E6"/>
    <w:lvl w:ilvl="0" w:tplc="F40C1FDE">
      <w:start w:val="1"/>
      <w:numFmt w:val="thaiNumbers"/>
      <w:lvlText w:val="%1)"/>
      <w:lvlJc w:val="left"/>
      <w:pPr>
        <w:ind w:left="1260" w:hanging="360"/>
      </w:pPr>
    </w:lvl>
    <w:lvl w:ilvl="1" w:tplc="05807194">
      <w:start w:val="1"/>
      <w:numFmt w:val="lowerLetter"/>
      <w:lvlText w:val="%2."/>
      <w:lvlJc w:val="left"/>
      <w:pPr>
        <w:ind w:left="1980" w:hanging="360"/>
      </w:pPr>
    </w:lvl>
    <w:lvl w:ilvl="2" w:tplc="BB7AD47A">
      <w:start w:val="1"/>
      <w:numFmt w:val="lowerRoman"/>
      <w:lvlText w:val="%3."/>
      <w:lvlJc w:val="right"/>
      <w:pPr>
        <w:ind w:left="2700" w:hanging="180"/>
      </w:pPr>
    </w:lvl>
    <w:lvl w:ilvl="3" w:tplc="D90AEF3C">
      <w:start w:val="1"/>
      <w:numFmt w:val="decimal"/>
      <w:lvlText w:val="%4."/>
      <w:lvlJc w:val="left"/>
      <w:pPr>
        <w:ind w:left="3420" w:hanging="360"/>
      </w:pPr>
    </w:lvl>
    <w:lvl w:ilvl="4" w:tplc="5C96418E">
      <w:start w:val="1"/>
      <w:numFmt w:val="lowerLetter"/>
      <w:lvlText w:val="%5."/>
      <w:lvlJc w:val="left"/>
      <w:pPr>
        <w:ind w:left="4140" w:hanging="360"/>
      </w:pPr>
    </w:lvl>
    <w:lvl w:ilvl="5" w:tplc="46082030">
      <w:start w:val="1"/>
      <w:numFmt w:val="lowerRoman"/>
      <w:lvlText w:val="%6."/>
      <w:lvlJc w:val="right"/>
      <w:pPr>
        <w:ind w:left="4860" w:hanging="180"/>
      </w:pPr>
    </w:lvl>
    <w:lvl w:ilvl="6" w:tplc="42948EB2">
      <w:start w:val="1"/>
      <w:numFmt w:val="decimal"/>
      <w:lvlText w:val="%7."/>
      <w:lvlJc w:val="left"/>
      <w:pPr>
        <w:ind w:left="5580" w:hanging="360"/>
      </w:pPr>
    </w:lvl>
    <w:lvl w:ilvl="7" w:tplc="EF1ED328">
      <w:start w:val="1"/>
      <w:numFmt w:val="lowerLetter"/>
      <w:lvlText w:val="%8."/>
      <w:lvlJc w:val="left"/>
      <w:pPr>
        <w:ind w:left="6300" w:hanging="360"/>
      </w:pPr>
    </w:lvl>
    <w:lvl w:ilvl="8" w:tplc="2410BC18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BF2468"/>
    <w:multiLevelType w:val="multilevel"/>
    <w:tmpl w:val="B3543D5E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decimal"/>
      <w:lvlText w:val="%1.%2."/>
      <w:lvlJc w:val="left"/>
      <w:pPr>
        <w:ind w:left="1504" w:hanging="720"/>
      </w:pPr>
    </w:lvl>
    <w:lvl w:ilvl="2">
      <w:start w:val="1"/>
      <w:numFmt w:val="decimal"/>
      <w:lvlText w:val="%1.%2.%3."/>
      <w:lvlJc w:val="left"/>
      <w:pPr>
        <w:ind w:left="1864" w:hanging="720"/>
      </w:pPr>
    </w:lvl>
    <w:lvl w:ilvl="3">
      <w:start w:val="1"/>
      <w:numFmt w:val="decimal"/>
      <w:lvlText w:val="%1.%2.%3.%4."/>
      <w:lvlJc w:val="left"/>
      <w:pPr>
        <w:ind w:left="2584" w:hanging="1080"/>
      </w:pPr>
    </w:lvl>
    <w:lvl w:ilvl="4">
      <w:start w:val="1"/>
      <w:numFmt w:val="decimal"/>
      <w:lvlText w:val="%1.%2.%3.%4.%5."/>
      <w:lvlJc w:val="left"/>
      <w:pPr>
        <w:ind w:left="2944" w:hanging="1080"/>
      </w:pPr>
    </w:lvl>
    <w:lvl w:ilvl="5">
      <w:start w:val="1"/>
      <w:numFmt w:val="decimal"/>
      <w:lvlText w:val="%1.%2.%3.%4.%5.%6."/>
      <w:lvlJc w:val="left"/>
      <w:pPr>
        <w:ind w:left="3664" w:hanging="1440"/>
      </w:pPr>
    </w:lvl>
    <w:lvl w:ilvl="6">
      <w:start w:val="1"/>
      <w:numFmt w:val="decimal"/>
      <w:lvlText w:val="%1.%2.%3.%4.%5.%6.%7."/>
      <w:lvlJc w:val="left"/>
      <w:pPr>
        <w:ind w:left="4384" w:hanging="1800"/>
      </w:pPr>
    </w:lvl>
    <w:lvl w:ilvl="7">
      <w:start w:val="1"/>
      <w:numFmt w:val="decimal"/>
      <w:lvlText w:val="%1.%2.%3.%4.%5.%6.%7.%8."/>
      <w:lvlJc w:val="left"/>
      <w:pPr>
        <w:ind w:left="4744" w:hanging="1800"/>
      </w:pPr>
    </w:lvl>
    <w:lvl w:ilvl="8">
      <w:start w:val="1"/>
      <w:numFmt w:val="decimal"/>
      <w:lvlText w:val="%1.%2.%3.%4.%5.%6.%7.%8.%9."/>
      <w:lvlJc w:val="left"/>
      <w:pPr>
        <w:ind w:left="5464" w:hanging="2160"/>
      </w:pPr>
    </w:lvl>
  </w:abstractNum>
  <w:abstractNum w:abstractNumId="14" w15:restartNumberingAfterBreak="0">
    <w:nsid w:val="27854EB5"/>
    <w:multiLevelType w:val="hybridMultilevel"/>
    <w:tmpl w:val="7F264B1E"/>
    <w:lvl w:ilvl="0" w:tplc="502AE484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35D0F8EE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5D4A5B8A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13285D7C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D48ECE5A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07FA62DE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51A82BEA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37B68D04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66A2E882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5" w15:restartNumberingAfterBreak="0">
    <w:nsid w:val="32860C93"/>
    <w:multiLevelType w:val="hybridMultilevel"/>
    <w:tmpl w:val="0BB6BC66"/>
    <w:lvl w:ilvl="0" w:tplc="489E402C">
      <w:start w:val="1"/>
      <w:numFmt w:val="thaiNumbers"/>
      <w:lvlText w:val="%1)"/>
      <w:lvlJc w:val="left"/>
      <w:pPr>
        <w:ind w:left="1245" w:hanging="360"/>
      </w:pPr>
    </w:lvl>
    <w:lvl w:ilvl="1" w:tplc="416C22C0">
      <w:start w:val="1"/>
      <w:numFmt w:val="lowerLetter"/>
      <w:lvlText w:val="%2."/>
      <w:lvlJc w:val="left"/>
      <w:pPr>
        <w:ind w:left="1965" w:hanging="360"/>
      </w:pPr>
    </w:lvl>
    <w:lvl w:ilvl="2" w:tplc="ABA67AB2">
      <w:start w:val="1"/>
      <w:numFmt w:val="lowerRoman"/>
      <w:lvlText w:val="%3."/>
      <w:lvlJc w:val="right"/>
      <w:pPr>
        <w:ind w:left="2685" w:hanging="180"/>
      </w:pPr>
    </w:lvl>
    <w:lvl w:ilvl="3" w:tplc="6870FE3E">
      <w:start w:val="1"/>
      <w:numFmt w:val="decimal"/>
      <w:lvlText w:val="%4."/>
      <w:lvlJc w:val="left"/>
      <w:pPr>
        <w:ind w:left="3405" w:hanging="360"/>
      </w:pPr>
    </w:lvl>
    <w:lvl w:ilvl="4" w:tplc="57060D92">
      <w:start w:val="1"/>
      <w:numFmt w:val="lowerLetter"/>
      <w:lvlText w:val="%5."/>
      <w:lvlJc w:val="left"/>
      <w:pPr>
        <w:ind w:left="4125" w:hanging="360"/>
      </w:pPr>
    </w:lvl>
    <w:lvl w:ilvl="5" w:tplc="D7DA61A4">
      <w:start w:val="1"/>
      <w:numFmt w:val="lowerRoman"/>
      <w:lvlText w:val="%6."/>
      <w:lvlJc w:val="right"/>
      <w:pPr>
        <w:ind w:left="4845" w:hanging="180"/>
      </w:pPr>
    </w:lvl>
    <w:lvl w:ilvl="6" w:tplc="4BC6568C">
      <w:start w:val="1"/>
      <w:numFmt w:val="decimal"/>
      <w:lvlText w:val="%7."/>
      <w:lvlJc w:val="left"/>
      <w:pPr>
        <w:ind w:left="5565" w:hanging="360"/>
      </w:pPr>
    </w:lvl>
    <w:lvl w:ilvl="7" w:tplc="91F86410">
      <w:start w:val="1"/>
      <w:numFmt w:val="lowerLetter"/>
      <w:lvlText w:val="%8."/>
      <w:lvlJc w:val="left"/>
      <w:pPr>
        <w:ind w:left="6285" w:hanging="360"/>
      </w:pPr>
    </w:lvl>
    <w:lvl w:ilvl="8" w:tplc="3A9CDFAA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41F5092"/>
    <w:multiLevelType w:val="hybridMultilevel"/>
    <w:tmpl w:val="53461E28"/>
    <w:lvl w:ilvl="0" w:tplc="60AC120A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81E2637E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4B708D90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6F02304C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29F2978C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4FD03412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EA520D6E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B1743DAA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F7FE8582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7" w15:restartNumberingAfterBreak="0">
    <w:nsid w:val="34597745"/>
    <w:multiLevelType w:val="hybridMultilevel"/>
    <w:tmpl w:val="A1B8AF12"/>
    <w:lvl w:ilvl="0" w:tplc="C000491C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33328EDA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E67CB442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E3908FE0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00F4D87E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03B22D3E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1C569448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FFEE051E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AFE6963C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8" w15:restartNumberingAfterBreak="0">
    <w:nsid w:val="429506AC"/>
    <w:multiLevelType w:val="multilevel"/>
    <w:tmpl w:val="BE762F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1689" w:hanging="1035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1962" w:hanging="1080"/>
      </w:pPr>
    </w:lvl>
    <w:lvl w:ilvl="5">
      <w:start w:val="1"/>
      <w:numFmt w:val="decimal"/>
      <w:lvlText w:val="%1.%2.%3.%4.%5.%6."/>
      <w:lvlJc w:val="left"/>
      <w:pPr>
        <w:ind w:left="2436" w:hanging="1440"/>
      </w:pPr>
    </w:lvl>
    <w:lvl w:ilvl="6">
      <w:start w:val="1"/>
      <w:numFmt w:val="decimal"/>
      <w:lvlText w:val="%1.%2.%3.%4.%5.%6.%7."/>
      <w:lvlJc w:val="left"/>
      <w:pPr>
        <w:ind w:left="2910" w:hanging="1800"/>
      </w:pPr>
    </w:lvl>
    <w:lvl w:ilvl="7">
      <w:start w:val="1"/>
      <w:numFmt w:val="decimal"/>
      <w:lvlText w:val="%1.%2.%3.%4.%5.%6.%7.%8."/>
      <w:lvlJc w:val="left"/>
      <w:pPr>
        <w:ind w:left="3024" w:hanging="1800"/>
      </w:pPr>
    </w:lvl>
    <w:lvl w:ilvl="8">
      <w:start w:val="1"/>
      <w:numFmt w:val="decimal"/>
      <w:lvlText w:val="%1.%2.%3.%4.%5.%6.%7.%8.%9."/>
      <w:lvlJc w:val="left"/>
      <w:pPr>
        <w:ind w:left="3498" w:hanging="2160"/>
      </w:pPr>
    </w:lvl>
  </w:abstractNum>
  <w:abstractNum w:abstractNumId="19" w15:restartNumberingAfterBreak="0">
    <w:nsid w:val="45DA0BCB"/>
    <w:multiLevelType w:val="hybridMultilevel"/>
    <w:tmpl w:val="23025FF6"/>
    <w:lvl w:ilvl="0" w:tplc="E8B4E52C">
      <w:start w:val="1"/>
      <w:numFmt w:val="decimal"/>
      <w:lvlText w:val="%1."/>
      <w:lvlJc w:val="left"/>
      <w:pPr>
        <w:ind w:left="720" w:hanging="360"/>
      </w:pPr>
    </w:lvl>
    <w:lvl w:ilvl="1" w:tplc="5AAAC5F2">
      <w:start w:val="1"/>
      <w:numFmt w:val="lowerLetter"/>
      <w:lvlText w:val="%2."/>
      <w:lvlJc w:val="left"/>
      <w:pPr>
        <w:ind w:left="1440" w:hanging="360"/>
      </w:pPr>
    </w:lvl>
    <w:lvl w:ilvl="2" w:tplc="90D827CC">
      <w:start w:val="1"/>
      <w:numFmt w:val="lowerRoman"/>
      <w:lvlText w:val="%3."/>
      <w:lvlJc w:val="right"/>
      <w:pPr>
        <w:ind w:left="2160" w:hanging="180"/>
      </w:pPr>
    </w:lvl>
    <w:lvl w:ilvl="3" w:tplc="13E0D01A">
      <w:start w:val="1"/>
      <w:numFmt w:val="decimal"/>
      <w:lvlText w:val="%4."/>
      <w:lvlJc w:val="left"/>
      <w:pPr>
        <w:ind w:left="2880" w:hanging="360"/>
      </w:pPr>
    </w:lvl>
    <w:lvl w:ilvl="4" w:tplc="EC5E52BA">
      <w:start w:val="1"/>
      <w:numFmt w:val="lowerLetter"/>
      <w:lvlText w:val="%5."/>
      <w:lvlJc w:val="left"/>
      <w:pPr>
        <w:ind w:left="3600" w:hanging="360"/>
      </w:pPr>
    </w:lvl>
    <w:lvl w:ilvl="5" w:tplc="0472C8EA">
      <w:start w:val="1"/>
      <w:numFmt w:val="lowerRoman"/>
      <w:lvlText w:val="%6."/>
      <w:lvlJc w:val="right"/>
      <w:pPr>
        <w:ind w:left="4320" w:hanging="180"/>
      </w:pPr>
    </w:lvl>
    <w:lvl w:ilvl="6" w:tplc="337EF180">
      <w:start w:val="1"/>
      <w:numFmt w:val="decimal"/>
      <w:lvlText w:val="%7."/>
      <w:lvlJc w:val="left"/>
      <w:pPr>
        <w:ind w:left="5040" w:hanging="360"/>
      </w:pPr>
    </w:lvl>
    <w:lvl w:ilvl="7" w:tplc="748CB7F8">
      <w:start w:val="1"/>
      <w:numFmt w:val="lowerLetter"/>
      <w:lvlText w:val="%8."/>
      <w:lvlJc w:val="left"/>
      <w:pPr>
        <w:ind w:left="5760" w:hanging="360"/>
      </w:pPr>
    </w:lvl>
    <w:lvl w:ilvl="8" w:tplc="42FE9F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08AE"/>
    <w:multiLevelType w:val="multilevel"/>
    <w:tmpl w:val="95D47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8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360" w:hanging="180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21" w15:restartNumberingAfterBreak="0">
    <w:nsid w:val="4BB10356"/>
    <w:multiLevelType w:val="hybridMultilevel"/>
    <w:tmpl w:val="47C6E220"/>
    <w:lvl w:ilvl="0" w:tplc="8CE0D96E">
      <w:start w:val="1"/>
      <w:numFmt w:val="decimal"/>
      <w:lvlText w:val="%1."/>
      <w:lvlJc w:val="left"/>
      <w:pPr>
        <w:ind w:left="720" w:hanging="360"/>
      </w:pPr>
    </w:lvl>
    <w:lvl w:ilvl="1" w:tplc="CEC033C8">
      <w:start w:val="1"/>
      <w:numFmt w:val="lowerLetter"/>
      <w:lvlText w:val="%2."/>
      <w:lvlJc w:val="left"/>
      <w:pPr>
        <w:ind w:left="1440" w:hanging="360"/>
      </w:pPr>
    </w:lvl>
    <w:lvl w:ilvl="2" w:tplc="CCF441D8">
      <w:start w:val="1"/>
      <w:numFmt w:val="lowerRoman"/>
      <w:lvlText w:val="%3."/>
      <w:lvlJc w:val="right"/>
      <w:pPr>
        <w:ind w:left="2160" w:hanging="180"/>
      </w:pPr>
    </w:lvl>
    <w:lvl w:ilvl="3" w:tplc="875C754E">
      <w:start w:val="1"/>
      <w:numFmt w:val="decimal"/>
      <w:lvlText w:val="%4."/>
      <w:lvlJc w:val="left"/>
      <w:pPr>
        <w:ind w:left="2880" w:hanging="360"/>
      </w:pPr>
    </w:lvl>
    <w:lvl w:ilvl="4" w:tplc="AEDE054A">
      <w:start w:val="1"/>
      <w:numFmt w:val="lowerLetter"/>
      <w:lvlText w:val="%5."/>
      <w:lvlJc w:val="left"/>
      <w:pPr>
        <w:ind w:left="3600" w:hanging="360"/>
      </w:pPr>
    </w:lvl>
    <w:lvl w:ilvl="5" w:tplc="49047334">
      <w:start w:val="1"/>
      <w:numFmt w:val="lowerRoman"/>
      <w:lvlText w:val="%6."/>
      <w:lvlJc w:val="right"/>
      <w:pPr>
        <w:ind w:left="4320" w:hanging="180"/>
      </w:pPr>
    </w:lvl>
    <w:lvl w:ilvl="6" w:tplc="EF96E222">
      <w:start w:val="1"/>
      <w:numFmt w:val="decimal"/>
      <w:lvlText w:val="%7."/>
      <w:lvlJc w:val="left"/>
      <w:pPr>
        <w:ind w:left="5040" w:hanging="360"/>
      </w:pPr>
    </w:lvl>
    <w:lvl w:ilvl="7" w:tplc="ACDE513C">
      <w:start w:val="1"/>
      <w:numFmt w:val="lowerLetter"/>
      <w:lvlText w:val="%8."/>
      <w:lvlJc w:val="left"/>
      <w:pPr>
        <w:ind w:left="5760" w:hanging="360"/>
      </w:pPr>
    </w:lvl>
    <w:lvl w:ilvl="8" w:tplc="CA105A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332"/>
    <w:multiLevelType w:val="hybridMultilevel"/>
    <w:tmpl w:val="28189D02"/>
    <w:lvl w:ilvl="0" w:tplc="BFC44CE2">
      <w:start w:val="1"/>
      <w:numFmt w:val="thaiNumbers"/>
      <w:lvlText w:val="%1)"/>
      <w:lvlJc w:val="left"/>
      <w:pPr>
        <w:ind w:left="1245" w:hanging="360"/>
      </w:pPr>
    </w:lvl>
    <w:lvl w:ilvl="1" w:tplc="F6A6CCD6">
      <w:start w:val="1"/>
      <w:numFmt w:val="lowerLetter"/>
      <w:lvlText w:val="%2."/>
      <w:lvlJc w:val="left"/>
      <w:pPr>
        <w:ind w:left="1965" w:hanging="360"/>
      </w:pPr>
    </w:lvl>
    <w:lvl w:ilvl="2" w:tplc="E628407E">
      <w:start w:val="1"/>
      <w:numFmt w:val="lowerRoman"/>
      <w:lvlText w:val="%3."/>
      <w:lvlJc w:val="right"/>
      <w:pPr>
        <w:ind w:left="2685" w:hanging="180"/>
      </w:pPr>
    </w:lvl>
    <w:lvl w:ilvl="3" w:tplc="B25E630C">
      <w:start w:val="1"/>
      <w:numFmt w:val="decimal"/>
      <w:lvlText w:val="%4."/>
      <w:lvlJc w:val="left"/>
      <w:pPr>
        <w:ind w:left="3405" w:hanging="360"/>
      </w:pPr>
    </w:lvl>
    <w:lvl w:ilvl="4" w:tplc="1CE02B82">
      <w:start w:val="1"/>
      <w:numFmt w:val="lowerLetter"/>
      <w:lvlText w:val="%5."/>
      <w:lvlJc w:val="left"/>
      <w:pPr>
        <w:ind w:left="4125" w:hanging="360"/>
      </w:pPr>
    </w:lvl>
    <w:lvl w:ilvl="5" w:tplc="8362EFD6">
      <w:start w:val="1"/>
      <w:numFmt w:val="lowerRoman"/>
      <w:lvlText w:val="%6."/>
      <w:lvlJc w:val="right"/>
      <w:pPr>
        <w:ind w:left="4845" w:hanging="180"/>
      </w:pPr>
    </w:lvl>
    <w:lvl w:ilvl="6" w:tplc="98EAEB2E">
      <w:start w:val="1"/>
      <w:numFmt w:val="decimal"/>
      <w:lvlText w:val="%7."/>
      <w:lvlJc w:val="left"/>
      <w:pPr>
        <w:ind w:left="5565" w:hanging="360"/>
      </w:pPr>
    </w:lvl>
    <w:lvl w:ilvl="7" w:tplc="F0603C3C">
      <w:start w:val="1"/>
      <w:numFmt w:val="lowerLetter"/>
      <w:lvlText w:val="%8."/>
      <w:lvlJc w:val="left"/>
      <w:pPr>
        <w:ind w:left="6285" w:hanging="360"/>
      </w:pPr>
    </w:lvl>
    <w:lvl w:ilvl="8" w:tplc="5B320C2E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4E403566"/>
    <w:multiLevelType w:val="multilevel"/>
    <w:tmpl w:val="89A033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501F6FAC"/>
    <w:multiLevelType w:val="multilevel"/>
    <w:tmpl w:val="2228C91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5" w15:restartNumberingAfterBreak="0">
    <w:nsid w:val="52C33D82"/>
    <w:multiLevelType w:val="hybridMultilevel"/>
    <w:tmpl w:val="B5C622BA"/>
    <w:lvl w:ilvl="0" w:tplc="985A6208">
      <w:start w:val="1"/>
      <w:numFmt w:val="decimal"/>
      <w:lvlText w:val="%1."/>
      <w:lvlJc w:val="left"/>
      <w:pPr>
        <w:ind w:left="1428" w:hanging="360"/>
      </w:pPr>
    </w:lvl>
    <w:lvl w:ilvl="1" w:tplc="2D0C83DC">
      <w:start w:val="1"/>
      <w:numFmt w:val="lowerLetter"/>
      <w:lvlText w:val="%2."/>
      <w:lvlJc w:val="left"/>
      <w:pPr>
        <w:ind w:left="2148" w:hanging="360"/>
      </w:pPr>
    </w:lvl>
    <w:lvl w:ilvl="2" w:tplc="FE6AF432">
      <w:start w:val="1"/>
      <w:numFmt w:val="lowerRoman"/>
      <w:lvlText w:val="%3."/>
      <w:lvlJc w:val="right"/>
      <w:pPr>
        <w:ind w:left="2868" w:hanging="180"/>
      </w:pPr>
    </w:lvl>
    <w:lvl w:ilvl="3" w:tplc="C85CF11A">
      <w:start w:val="1"/>
      <w:numFmt w:val="decimal"/>
      <w:lvlText w:val="%4."/>
      <w:lvlJc w:val="left"/>
      <w:pPr>
        <w:ind w:left="3588" w:hanging="360"/>
      </w:pPr>
    </w:lvl>
    <w:lvl w:ilvl="4" w:tplc="1232563A">
      <w:start w:val="1"/>
      <w:numFmt w:val="lowerLetter"/>
      <w:lvlText w:val="%5."/>
      <w:lvlJc w:val="left"/>
      <w:pPr>
        <w:ind w:left="4308" w:hanging="360"/>
      </w:pPr>
    </w:lvl>
    <w:lvl w:ilvl="5" w:tplc="507E7568">
      <w:start w:val="1"/>
      <w:numFmt w:val="lowerRoman"/>
      <w:lvlText w:val="%6."/>
      <w:lvlJc w:val="right"/>
      <w:pPr>
        <w:ind w:left="5028" w:hanging="180"/>
      </w:pPr>
    </w:lvl>
    <w:lvl w:ilvl="6" w:tplc="8E1087C2">
      <w:start w:val="1"/>
      <w:numFmt w:val="decimal"/>
      <w:lvlText w:val="%7."/>
      <w:lvlJc w:val="left"/>
      <w:pPr>
        <w:ind w:left="5748" w:hanging="360"/>
      </w:pPr>
    </w:lvl>
    <w:lvl w:ilvl="7" w:tplc="A642B60C">
      <w:start w:val="1"/>
      <w:numFmt w:val="lowerLetter"/>
      <w:lvlText w:val="%8."/>
      <w:lvlJc w:val="left"/>
      <w:pPr>
        <w:ind w:left="6468" w:hanging="360"/>
      </w:pPr>
    </w:lvl>
    <w:lvl w:ilvl="8" w:tplc="5BF2DCBE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0550EE"/>
    <w:multiLevelType w:val="hybridMultilevel"/>
    <w:tmpl w:val="896464C8"/>
    <w:lvl w:ilvl="0" w:tplc="AC3866E4">
      <w:start w:val="1"/>
      <w:numFmt w:val="decimal"/>
      <w:lvlText w:val="%1."/>
      <w:lvlJc w:val="left"/>
      <w:pPr>
        <w:ind w:left="1288" w:hanging="360"/>
      </w:pPr>
    </w:lvl>
    <w:lvl w:ilvl="1" w:tplc="CAAEEC86">
      <w:start w:val="1"/>
      <w:numFmt w:val="lowerLetter"/>
      <w:lvlText w:val="%2."/>
      <w:lvlJc w:val="left"/>
      <w:pPr>
        <w:ind w:left="2008" w:hanging="360"/>
      </w:pPr>
    </w:lvl>
    <w:lvl w:ilvl="2" w:tplc="57DCF1C2">
      <w:start w:val="1"/>
      <w:numFmt w:val="lowerRoman"/>
      <w:lvlText w:val="%3."/>
      <w:lvlJc w:val="right"/>
      <w:pPr>
        <w:ind w:left="2728" w:hanging="180"/>
      </w:pPr>
    </w:lvl>
    <w:lvl w:ilvl="3" w:tplc="2776443A">
      <w:start w:val="1"/>
      <w:numFmt w:val="decimal"/>
      <w:lvlText w:val="%4."/>
      <w:lvlJc w:val="left"/>
      <w:pPr>
        <w:ind w:left="3448" w:hanging="360"/>
      </w:pPr>
    </w:lvl>
    <w:lvl w:ilvl="4" w:tplc="F3CC7D68">
      <w:start w:val="1"/>
      <w:numFmt w:val="lowerLetter"/>
      <w:lvlText w:val="%5."/>
      <w:lvlJc w:val="left"/>
      <w:pPr>
        <w:ind w:left="4168" w:hanging="360"/>
      </w:pPr>
    </w:lvl>
    <w:lvl w:ilvl="5" w:tplc="86D077B2">
      <w:start w:val="1"/>
      <w:numFmt w:val="lowerRoman"/>
      <w:lvlText w:val="%6."/>
      <w:lvlJc w:val="right"/>
      <w:pPr>
        <w:ind w:left="4888" w:hanging="180"/>
      </w:pPr>
    </w:lvl>
    <w:lvl w:ilvl="6" w:tplc="6B38E436">
      <w:start w:val="1"/>
      <w:numFmt w:val="decimal"/>
      <w:lvlText w:val="%7."/>
      <w:lvlJc w:val="left"/>
      <w:pPr>
        <w:ind w:left="5608" w:hanging="360"/>
      </w:pPr>
    </w:lvl>
    <w:lvl w:ilvl="7" w:tplc="A3A2F62E">
      <w:start w:val="1"/>
      <w:numFmt w:val="lowerLetter"/>
      <w:lvlText w:val="%8."/>
      <w:lvlJc w:val="left"/>
      <w:pPr>
        <w:ind w:left="6328" w:hanging="360"/>
      </w:pPr>
    </w:lvl>
    <w:lvl w:ilvl="8" w:tplc="DC52D460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68D19CF"/>
    <w:multiLevelType w:val="multilevel"/>
    <w:tmpl w:val="7D0246A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8" w15:restartNumberingAfterBreak="0">
    <w:nsid w:val="5715123B"/>
    <w:multiLevelType w:val="hybridMultilevel"/>
    <w:tmpl w:val="08A2A6FE"/>
    <w:lvl w:ilvl="0" w:tplc="CE6A55B2">
      <w:start w:val="1"/>
      <w:numFmt w:val="decimal"/>
      <w:lvlText w:val="%1."/>
      <w:lvlJc w:val="left"/>
      <w:pPr>
        <w:ind w:left="1320" w:hanging="435"/>
      </w:pPr>
    </w:lvl>
    <w:lvl w:ilvl="1" w:tplc="06DEB9A2">
      <w:start w:val="1"/>
      <w:numFmt w:val="lowerLetter"/>
      <w:lvlText w:val="%2."/>
      <w:lvlJc w:val="left"/>
      <w:pPr>
        <w:ind w:left="1965" w:hanging="360"/>
      </w:pPr>
    </w:lvl>
    <w:lvl w:ilvl="2" w:tplc="1E10B612">
      <w:start w:val="1"/>
      <w:numFmt w:val="lowerRoman"/>
      <w:lvlText w:val="%3."/>
      <w:lvlJc w:val="right"/>
      <w:pPr>
        <w:ind w:left="2685" w:hanging="180"/>
      </w:pPr>
    </w:lvl>
    <w:lvl w:ilvl="3" w:tplc="82A2134E">
      <w:start w:val="1"/>
      <w:numFmt w:val="decimal"/>
      <w:lvlText w:val="%4."/>
      <w:lvlJc w:val="left"/>
      <w:pPr>
        <w:ind w:left="3405" w:hanging="360"/>
      </w:pPr>
    </w:lvl>
    <w:lvl w:ilvl="4" w:tplc="F4D6676C">
      <w:start w:val="1"/>
      <w:numFmt w:val="lowerLetter"/>
      <w:lvlText w:val="%5."/>
      <w:lvlJc w:val="left"/>
      <w:pPr>
        <w:ind w:left="4125" w:hanging="360"/>
      </w:pPr>
    </w:lvl>
    <w:lvl w:ilvl="5" w:tplc="0152F72A">
      <w:start w:val="1"/>
      <w:numFmt w:val="lowerRoman"/>
      <w:lvlText w:val="%6."/>
      <w:lvlJc w:val="right"/>
      <w:pPr>
        <w:ind w:left="4845" w:hanging="180"/>
      </w:pPr>
    </w:lvl>
    <w:lvl w:ilvl="6" w:tplc="B1D0275E">
      <w:start w:val="1"/>
      <w:numFmt w:val="decimal"/>
      <w:lvlText w:val="%7."/>
      <w:lvlJc w:val="left"/>
      <w:pPr>
        <w:ind w:left="5565" w:hanging="360"/>
      </w:pPr>
    </w:lvl>
    <w:lvl w:ilvl="7" w:tplc="A3B03F00">
      <w:start w:val="1"/>
      <w:numFmt w:val="lowerLetter"/>
      <w:lvlText w:val="%8."/>
      <w:lvlJc w:val="left"/>
      <w:pPr>
        <w:ind w:left="6285" w:hanging="360"/>
      </w:pPr>
    </w:lvl>
    <w:lvl w:ilvl="8" w:tplc="4FCA57D4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DAB3038"/>
    <w:multiLevelType w:val="hybridMultilevel"/>
    <w:tmpl w:val="3D4A8C24"/>
    <w:lvl w:ilvl="0" w:tplc="AECC6302">
      <w:start w:val="1"/>
      <w:numFmt w:val="decimal"/>
      <w:lvlText w:val="%1."/>
      <w:lvlJc w:val="left"/>
      <w:pPr>
        <w:ind w:left="795" w:hanging="435"/>
      </w:pPr>
    </w:lvl>
    <w:lvl w:ilvl="1" w:tplc="C55C168E">
      <w:start w:val="1"/>
      <w:numFmt w:val="lowerLetter"/>
      <w:lvlText w:val="%2."/>
      <w:lvlJc w:val="left"/>
      <w:pPr>
        <w:ind w:left="1440" w:hanging="360"/>
      </w:pPr>
    </w:lvl>
    <w:lvl w:ilvl="2" w:tplc="9C4A4BBE">
      <w:start w:val="1"/>
      <w:numFmt w:val="lowerRoman"/>
      <w:lvlText w:val="%3."/>
      <w:lvlJc w:val="right"/>
      <w:pPr>
        <w:ind w:left="2160" w:hanging="180"/>
      </w:pPr>
    </w:lvl>
    <w:lvl w:ilvl="3" w:tplc="21BA67B8">
      <w:start w:val="1"/>
      <w:numFmt w:val="decimal"/>
      <w:lvlText w:val="%4."/>
      <w:lvlJc w:val="left"/>
      <w:pPr>
        <w:ind w:left="2880" w:hanging="360"/>
      </w:pPr>
    </w:lvl>
    <w:lvl w:ilvl="4" w:tplc="6D863114">
      <w:start w:val="1"/>
      <w:numFmt w:val="lowerLetter"/>
      <w:lvlText w:val="%5."/>
      <w:lvlJc w:val="left"/>
      <w:pPr>
        <w:ind w:left="3600" w:hanging="360"/>
      </w:pPr>
    </w:lvl>
    <w:lvl w:ilvl="5" w:tplc="1880558C">
      <w:start w:val="1"/>
      <w:numFmt w:val="lowerRoman"/>
      <w:lvlText w:val="%6."/>
      <w:lvlJc w:val="right"/>
      <w:pPr>
        <w:ind w:left="4320" w:hanging="180"/>
      </w:pPr>
    </w:lvl>
    <w:lvl w:ilvl="6" w:tplc="2BD27D6E">
      <w:start w:val="1"/>
      <w:numFmt w:val="decimal"/>
      <w:lvlText w:val="%7."/>
      <w:lvlJc w:val="left"/>
      <w:pPr>
        <w:ind w:left="5040" w:hanging="360"/>
      </w:pPr>
    </w:lvl>
    <w:lvl w:ilvl="7" w:tplc="66D44D42">
      <w:start w:val="1"/>
      <w:numFmt w:val="lowerLetter"/>
      <w:lvlText w:val="%8."/>
      <w:lvlJc w:val="left"/>
      <w:pPr>
        <w:ind w:left="5760" w:hanging="360"/>
      </w:pPr>
    </w:lvl>
    <w:lvl w:ilvl="8" w:tplc="4336B9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53632"/>
    <w:multiLevelType w:val="multilevel"/>
    <w:tmpl w:val="D43447E6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2089" w:hanging="1380"/>
      </w:pPr>
    </w:lvl>
    <w:lvl w:ilvl="2">
      <w:start w:val="1"/>
      <w:numFmt w:val="decimal"/>
      <w:lvlText w:val="%1.%2.%3."/>
      <w:lvlJc w:val="left"/>
      <w:pPr>
        <w:ind w:left="2798" w:hanging="1380"/>
      </w:pPr>
    </w:lvl>
    <w:lvl w:ilvl="3">
      <w:start w:val="1"/>
      <w:numFmt w:val="decimal"/>
      <w:lvlText w:val="%1.%2.%3.%4."/>
      <w:lvlJc w:val="left"/>
      <w:pPr>
        <w:ind w:left="3507" w:hanging="1380"/>
      </w:pPr>
    </w:lvl>
    <w:lvl w:ilvl="4">
      <w:start w:val="1"/>
      <w:numFmt w:val="decimal"/>
      <w:lvlText w:val="%1.%2.%3.%4.%5."/>
      <w:lvlJc w:val="left"/>
      <w:pPr>
        <w:ind w:left="4216" w:hanging="13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635F0BAF"/>
    <w:multiLevelType w:val="hybridMultilevel"/>
    <w:tmpl w:val="DA8E142E"/>
    <w:lvl w:ilvl="0" w:tplc="A13E41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7EA0484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2B4E9C6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AEC7C8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21DC60E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DE0DE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FEE2CD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B42455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C3EA26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2" w15:restartNumberingAfterBreak="0">
    <w:nsid w:val="65B17EA7"/>
    <w:multiLevelType w:val="hybridMultilevel"/>
    <w:tmpl w:val="335E149C"/>
    <w:lvl w:ilvl="0" w:tplc="05E455A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3B8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CE2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92F3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8E0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44B6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228F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94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2ADC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C54885"/>
    <w:multiLevelType w:val="hybridMultilevel"/>
    <w:tmpl w:val="D6DE7C70"/>
    <w:lvl w:ilvl="0" w:tplc="6486FA8E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B0D0B450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E942286C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2F4244CE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1FAC6142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8584945A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D5C0AB5A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395A8336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2BEC88A4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34" w15:restartNumberingAfterBreak="0">
    <w:nsid w:val="6B08636E"/>
    <w:multiLevelType w:val="hybridMultilevel"/>
    <w:tmpl w:val="812291C8"/>
    <w:lvl w:ilvl="0" w:tplc="26E6C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9E0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9898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602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B6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D88B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7832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58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A02B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0E6A88"/>
    <w:multiLevelType w:val="hybridMultilevel"/>
    <w:tmpl w:val="6F14C2D4"/>
    <w:lvl w:ilvl="0" w:tplc="EE2EE860">
      <w:start w:val="1"/>
      <w:numFmt w:val="thaiNumbers"/>
      <w:lvlText w:val="%1)"/>
      <w:lvlJc w:val="left"/>
      <w:pPr>
        <w:ind w:left="1245" w:hanging="360"/>
      </w:pPr>
    </w:lvl>
    <w:lvl w:ilvl="1" w:tplc="5D3AD598">
      <w:start w:val="1"/>
      <w:numFmt w:val="lowerLetter"/>
      <w:lvlText w:val="%2."/>
      <w:lvlJc w:val="left"/>
      <w:pPr>
        <w:ind w:left="1965" w:hanging="360"/>
      </w:pPr>
    </w:lvl>
    <w:lvl w:ilvl="2" w:tplc="AE3CCD6E">
      <w:start w:val="1"/>
      <w:numFmt w:val="lowerRoman"/>
      <w:lvlText w:val="%3."/>
      <w:lvlJc w:val="right"/>
      <w:pPr>
        <w:ind w:left="2685" w:hanging="180"/>
      </w:pPr>
    </w:lvl>
    <w:lvl w:ilvl="3" w:tplc="B4A2213A">
      <w:start w:val="1"/>
      <w:numFmt w:val="decimal"/>
      <w:lvlText w:val="%4."/>
      <w:lvlJc w:val="left"/>
      <w:pPr>
        <w:ind w:left="3405" w:hanging="360"/>
      </w:pPr>
    </w:lvl>
    <w:lvl w:ilvl="4" w:tplc="F69C7600">
      <w:start w:val="1"/>
      <w:numFmt w:val="lowerLetter"/>
      <w:lvlText w:val="%5."/>
      <w:lvlJc w:val="left"/>
      <w:pPr>
        <w:ind w:left="4125" w:hanging="360"/>
      </w:pPr>
    </w:lvl>
    <w:lvl w:ilvl="5" w:tplc="729AF152">
      <w:start w:val="1"/>
      <w:numFmt w:val="lowerRoman"/>
      <w:lvlText w:val="%6."/>
      <w:lvlJc w:val="right"/>
      <w:pPr>
        <w:ind w:left="4845" w:hanging="180"/>
      </w:pPr>
    </w:lvl>
    <w:lvl w:ilvl="6" w:tplc="60E6D024">
      <w:start w:val="1"/>
      <w:numFmt w:val="decimal"/>
      <w:lvlText w:val="%7."/>
      <w:lvlJc w:val="left"/>
      <w:pPr>
        <w:ind w:left="5565" w:hanging="360"/>
      </w:pPr>
    </w:lvl>
    <w:lvl w:ilvl="7" w:tplc="B0A65DE0">
      <w:start w:val="1"/>
      <w:numFmt w:val="lowerLetter"/>
      <w:lvlText w:val="%8."/>
      <w:lvlJc w:val="left"/>
      <w:pPr>
        <w:ind w:left="6285" w:hanging="360"/>
      </w:pPr>
    </w:lvl>
    <w:lvl w:ilvl="8" w:tplc="E61AF1E4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6F2950AD"/>
    <w:multiLevelType w:val="hybridMultilevel"/>
    <w:tmpl w:val="89F6330E"/>
    <w:lvl w:ilvl="0" w:tplc="186677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9968B3C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49CF4F4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B77CC8A6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93ED168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EF804F6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96F8133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E4D08350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4DC5722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1A22579"/>
    <w:multiLevelType w:val="multilevel"/>
    <w:tmpl w:val="D22465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8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360" w:hanging="180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38" w15:restartNumberingAfterBreak="0">
    <w:nsid w:val="72D51B06"/>
    <w:multiLevelType w:val="multilevel"/>
    <w:tmpl w:val="C37E6D58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2089" w:hanging="1380"/>
      </w:pPr>
    </w:lvl>
    <w:lvl w:ilvl="2">
      <w:start w:val="1"/>
      <w:numFmt w:val="decimal"/>
      <w:lvlText w:val="%1.%2.%3."/>
      <w:lvlJc w:val="left"/>
      <w:pPr>
        <w:ind w:left="2798" w:hanging="1380"/>
      </w:pPr>
    </w:lvl>
    <w:lvl w:ilvl="3">
      <w:start w:val="1"/>
      <w:numFmt w:val="decimal"/>
      <w:lvlText w:val="%1.%2.%3.%4."/>
      <w:lvlJc w:val="left"/>
      <w:pPr>
        <w:ind w:left="3507" w:hanging="1380"/>
      </w:pPr>
    </w:lvl>
    <w:lvl w:ilvl="4">
      <w:start w:val="1"/>
      <w:numFmt w:val="decimal"/>
      <w:lvlText w:val="%1.%2.%3.%4.%5."/>
      <w:lvlJc w:val="left"/>
      <w:pPr>
        <w:ind w:left="4216" w:hanging="13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 w15:restartNumberingAfterBreak="0">
    <w:nsid w:val="7A0600FE"/>
    <w:multiLevelType w:val="hybridMultilevel"/>
    <w:tmpl w:val="96CA5A2C"/>
    <w:lvl w:ilvl="0" w:tplc="CE0A0752">
      <w:start w:val="1"/>
      <w:numFmt w:val="thaiNumbers"/>
      <w:lvlText w:val="%1)"/>
      <w:lvlJc w:val="left"/>
      <w:pPr>
        <w:ind w:left="1260" w:hanging="360"/>
      </w:pPr>
    </w:lvl>
    <w:lvl w:ilvl="1" w:tplc="2F706018">
      <w:start w:val="1"/>
      <w:numFmt w:val="lowerLetter"/>
      <w:lvlText w:val="%2."/>
      <w:lvlJc w:val="left"/>
      <w:pPr>
        <w:ind w:left="1980" w:hanging="360"/>
      </w:pPr>
    </w:lvl>
    <w:lvl w:ilvl="2" w:tplc="FD14A0E0">
      <w:start w:val="1"/>
      <w:numFmt w:val="lowerRoman"/>
      <w:lvlText w:val="%3."/>
      <w:lvlJc w:val="right"/>
      <w:pPr>
        <w:ind w:left="2700" w:hanging="180"/>
      </w:pPr>
    </w:lvl>
    <w:lvl w:ilvl="3" w:tplc="5B146B8E">
      <w:start w:val="1"/>
      <w:numFmt w:val="decimal"/>
      <w:lvlText w:val="%4."/>
      <w:lvlJc w:val="left"/>
      <w:pPr>
        <w:ind w:left="3420" w:hanging="360"/>
      </w:pPr>
    </w:lvl>
    <w:lvl w:ilvl="4" w:tplc="A3EC07AA">
      <w:start w:val="1"/>
      <w:numFmt w:val="lowerLetter"/>
      <w:lvlText w:val="%5."/>
      <w:lvlJc w:val="left"/>
      <w:pPr>
        <w:ind w:left="4140" w:hanging="360"/>
      </w:pPr>
    </w:lvl>
    <w:lvl w:ilvl="5" w:tplc="440031A6">
      <w:start w:val="1"/>
      <w:numFmt w:val="lowerRoman"/>
      <w:lvlText w:val="%6."/>
      <w:lvlJc w:val="right"/>
      <w:pPr>
        <w:ind w:left="4860" w:hanging="180"/>
      </w:pPr>
    </w:lvl>
    <w:lvl w:ilvl="6" w:tplc="23C21C5A">
      <w:start w:val="1"/>
      <w:numFmt w:val="decimal"/>
      <w:lvlText w:val="%7."/>
      <w:lvlJc w:val="left"/>
      <w:pPr>
        <w:ind w:left="5580" w:hanging="360"/>
      </w:pPr>
    </w:lvl>
    <w:lvl w:ilvl="7" w:tplc="27124ECE">
      <w:start w:val="1"/>
      <w:numFmt w:val="lowerLetter"/>
      <w:lvlText w:val="%8."/>
      <w:lvlJc w:val="left"/>
      <w:pPr>
        <w:ind w:left="6300" w:hanging="360"/>
      </w:pPr>
    </w:lvl>
    <w:lvl w:ilvl="8" w:tplc="AC14290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3"/>
  </w:num>
  <w:num w:numId="5">
    <w:abstractNumId w:val="31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8"/>
  </w:num>
  <w:num w:numId="11">
    <w:abstractNumId w:val="16"/>
  </w:num>
  <w:num w:numId="12">
    <w:abstractNumId w:val="15"/>
  </w:num>
  <w:num w:numId="13">
    <w:abstractNumId w:val="22"/>
  </w:num>
  <w:num w:numId="14">
    <w:abstractNumId w:val="12"/>
  </w:num>
  <w:num w:numId="15">
    <w:abstractNumId w:val="35"/>
  </w:num>
  <w:num w:numId="16">
    <w:abstractNumId w:val="4"/>
  </w:num>
  <w:num w:numId="17">
    <w:abstractNumId w:val="39"/>
  </w:num>
  <w:num w:numId="18">
    <w:abstractNumId w:val="33"/>
  </w:num>
  <w:num w:numId="19">
    <w:abstractNumId w:val="25"/>
  </w:num>
  <w:num w:numId="20">
    <w:abstractNumId w:val="5"/>
  </w:num>
  <w:num w:numId="21">
    <w:abstractNumId w:val="26"/>
  </w:num>
  <w:num w:numId="22">
    <w:abstractNumId w:val="32"/>
  </w:num>
  <w:num w:numId="23">
    <w:abstractNumId w:val="36"/>
  </w:num>
  <w:num w:numId="24">
    <w:abstractNumId w:val="2"/>
  </w:num>
  <w:num w:numId="25">
    <w:abstractNumId w:val="13"/>
  </w:num>
  <w:num w:numId="26">
    <w:abstractNumId w:val="18"/>
  </w:num>
  <w:num w:numId="27">
    <w:abstractNumId w:val="19"/>
  </w:num>
  <w:num w:numId="28">
    <w:abstractNumId w:val="9"/>
  </w:num>
  <w:num w:numId="29">
    <w:abstractNumId w:val="27"/>
  </w:num>
  <w:num w:numId="30">
    <w:abstractNumId w:val="0"/>
  </w:num>
  <w:num w:numId="31">
    <w:abstractNumId w:val="30"/>
  </w:num>
  <w:num w:numId="32">
    <w:abstractNumId w:val="38"/>
  </w:num>
  <w:num w:numId="33">
    <w:abstractNumId w:val="23"/>
  </w:num>
  <w:num w:numId="34">
    <w:abstractNumId w:val="24"/>
  </w:num>
  <w:num w:numId="35">
    <w:abstractNumId w:val="37"/>
  </w:num>
  <w:num w:numId="36">
    <w:abstractNumId w:val="20"/>
  </w:num>
  <w:num w:numId="37">
    <w:abstractNumId w:val="7"/>
  </w:num>
  <w:num w:numId="38">
    <w:abstractNumId w:val="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FE7B30"/>
    <w:rsid w:val="00013D49"/>
    <w:rsid w:val="000D358A"/>
    <w:rsid w:val="000E194C"/>
    <w:rsid w:val="001045C7"/>
    <w:rsid w:val="00186C29"/>
    <w:rsid w:val="001A6CC1"/>
    <w:rsid w:val="001F283D"/>
    <w:rsid w:val="001F32A5"/>
    <w:rsid w:val="0023207B"/>
    <w:rsid w:val="00282153"/>
    <w:rsid w:val="002F3A36"/>
    <w:rsid w:val="00311AE8"/>
    <w:rsid w:val="003B3E14"/>
    <w:rsid w:val="003C65FD"/>
    <w:rsid w:val="004021CA"/>
    <w:rsid w:val="004066C1"/>
    <w:rsid w:val="00421603"/>
    <w:rsid w:val="004D072A"/>
    <w:rsid w:val="00514364"/>
    <w:rsid w:val="00577CEA"/>
    <w:rsid w:val="006244EE"/>
    <w:rsid w:val="0065396C"/>
    <w:rsid w:val="00745A6E"/>
    <w:rsid w:val="00756454"/>
    <w:rsid w:val="007B11E8"/>
    <w:rsid w:val="008233C2"/>
    <w:rsid w:val="008952C0"/>
    <w:rsid w:val="008B0A51"/>
    <w:rsid w:val="00983A9A"/>
    <w:rsid w:val="00A00219"/>
    <w:rsid w:val="00AE15F2"/>
    <w:rsid w:val="00B12132"/>
    <w:rsid w:val="00B166A7"/>
    <w:rsid w:val="00B55252"/>
    <w:rsid w:val="00B70264"/>
    <w:rsid w:val="00BB6B1E"/>
    <w:rsid w:val="00BC4510"/>
    <w:rsid w:val="00C61B56"/>
    <w:rsid w:val="00C84ACF"/>
    <w:rsid w:val="00CA7519"/>
    <w:rsid w:val="00CB603B"/>
    <w:rsid w:val="00DF3DE6"/>
    <w:rsid w:val="00E43336"/>
    <w:rsid w:val="00E64F4A"/>
    <w:rsid w:val="00E917DD"/>
    <w:rsid w:val="00F43BE0"/>
    <w:rsid w:val="00F53D2B"/>
    <w:rsid w:val="00F812D2"/>
    <w:rsid w:val="00F8430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3" type="arc" idref="#_x0000_s1145"/>
        <o:r id="V:Rule39" type="connector" idref="#_x0000_s1123"/>
        <o:r id="V:Rule40" type="connector" idref="#_x0000_s1154"/>
        <o:r id="V:Rule41" type="connector" idref="#_x0000_s1113"/>
        <o:r id="V:Rule42" type="connector" idref="#_x0000_s1103"/>
        <o:r id="V:Rule43" type="connector" idref="#_x0000_s1111"/>
        <o:r id="V:Rule44" type="connector" idref="#_x0000_s1118"/>
        <o:r id="V:Rule45" type="connector" idref="#_x0000_s1107"/>
        <o:r id="V:Rule46" type="connector" idref="#_x0000_s1115"/>
        <o:r id="V:Rule47" type="connector" idref="#_x0000_s1121"/>
        <o:r id="V:Rule48" type="connector" idref="#_x0000_s1130"/>
        <o:r id="V:Rule49" type="connector" idref="#_x0000_s1101"/>
        <o:r id="V:Rule50" type="connector" idref="#_x0000_s1102"/>
        <o:r id="V:Rule51" type="connector" idref="#_x0000_s1153"/>
        <o:r id="V:Rule52" type="connector" idref="#_x0000_s1152"/>
        <o:r id="V:Rule53" type="connector" idref="#_x0000_s1112"/>
        <o:r id="V:Rule54" type="connector" idref="#_x0000_s1120"/>
        <o:r id="V:Rule55" type="connector" idref="#_x0000_s1117"/>
        <o:r id="V:Rule56" type="connector" idref="#_x0000_s1157"/>
        <o:r id="V:Rule57" type="connector" idref="#_x0000_s1110"/>
        <o:r id="V:Rule58" type="connector" idref="#_x0000_s1106"/>
        <o:r id="V:Rule59" type="connector" idref="#_x0000_s1124"/>
        <o:r id="V:Rule60" type="connector" idref="#_x0000_s1147"/>
        <o:r id="V:Rule61" type="connector" idref="#_x0000_s1122"/>
        <o:r id="V:Rule62" type="connector" idref="#_x0000_s1156"/>
        <o:r id="V:Rule63" type="connector" idref="#_x0000_s1100"/>
        <o:r id="V:Rule64" type="connector" idref="#_x0000_s1151"/>
        <o:r id="V:Rule65" type="connector" idref="#_x0000_s1155"/>
        <o:r id="V:Rule66" type="connector" idref="#_x0000_s1114"/>
        <o:r id="V:Rule67" type="connector" idref="#_x0000_s1105"/>
        <o:r id="V:Rule68" type="connector" idref="#_x0000_s1104"/>
        <o:r id="V:Rule69" type="connector" idref="#_x0000_s1108"/>
        <o:r id="V:Rule70" type="connector" idref="#_x0000_s1132"/>
        <o:r id="V:Rule71" type="connector" idref="#_x0000_s1119"/>
        <o:r id="V:Rule72" type="connector" idref="#_x0000_s1149"/>
        <o:r id="V:Rule73" type="connector" idref="#_x0000_s1116"/>
        <o:r id="V:Rule74" type="connector" idref="#_x0000_s1148"/>
        <o:r id="V:Rule75" type="connector" idref="#_x0000_s1109"/>
      </o:rules>
    </o:shapelayout>
  </w:shapeDefaults>
  <w:decimalSymbol w:val=","/>
  <w:listSeparator w:val=";"/>
  <w14:docId w14:val="4F2A1A24"/>
  <w15:docId w15:val="{3542AD8F-5268-4ED3-9336-716509BA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B30"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E7B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E7B3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E7B3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E7B3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E7B3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E7B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E7B3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E7B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E7B3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E7B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E7B3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E7B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E7B3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E7B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E7B3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E7B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E7B3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E7B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E7B3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E7B30"/>
    <w:pPr>
      <w:ind w:left="720"/>
      <w:contextualSpacing/>
    </w:pPr>
  </w:style>
  <w:style w:type="paragraph" w:styleId="a4">
    <w:name w:val="No Spacing"/>
    <w:uiPriority w:val="1"/>
    <w:qFormat/>
    <w:rsid w:val="00FE7B30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E7B3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E7B3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E7B3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FE7B3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7B3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7B3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E7B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7B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FE7B3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E7B30"/>
  </w:style>
  <w:style w:type="paragraph" w:customStyle="1" w:styleId="13">
    <w:name w:val="Нижний колонтитул1"/>
    <w:basedOn w:val="a"/>
    <w:link w:val="CaptionChar"/>
    <w:uiPriority w:val="99"/>
    <w:unhideWhenUsed/>
    <w:rsid w:val="00FE7B3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E7B30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FE7B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FE7B30"/>
  </w:style>
  <w:style w:type="table" w:styleId="ab">
    <w:name w:val="Table Grid"/>
    <w:basedOn w:val="a1"/>
    <w:rsid w:val="00FE7B30"/>
    <w:tblPr/>
  </w:style>
  <w:style w:type="table" w:customStyle="1" w:styleId="TableGridLight">
    <w:name w:val="Table Grid Light"/>
    <w:uiPriority w:val="59"/>
    <w:rsid w:val="00FE7B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E7B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FE7B3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FE7B3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7B3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E7B30"/>
    <w:rPr>
      <w:sz w:val="18"/>
    </w:rPr>
  </w:style>
  <w:style w:type="character" w:styleId="af">
    <w:name w:val="footnote reference"/>
    <w:uiPriority w:val="99"/>
    <w:unhideWhenUsed/>
    <w:rsid w:val="00FE7B3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E7B3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E7B30"/>
    <w:rPr>
      <w:sz w:val="20"/>
    </w:rPr>
  </w:style>
  <w:style w:type="character" w:styleId="af2">
    <w:name w:val="endnote reference"/>
    <w:uiPriority w:val="99"/>
    <w:semiHidden/>
    <w:unhideWhenUsed/>
    <w:rsid w:val="00FE7B30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FE7B30"/>
    <w:pPr>
      <w:spacing w:after="57"/>
    </w:pPr>
  </w:style>
  <w:style w:type="paragraph" w:styleId="22">
    <w:name w:val="toc 2"/>
    <w:basedOn w:val="a"/>
    <w:next w:val="a"/>
    <w:uiPriority w:val="39"/>
    <w:unhideWhenUsed/>
    <w:rsid w:val="00FE7B3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E7B3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7B3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7B3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7B3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7B3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7B3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7B30"/>
    <w:pPr>
      <w:spacing w:after="57"/>
      <w:ind w:left="2268"/>
    </w:pPr>
  </w:style>
  <w:style w:type="paragraph" w:styleId="af3">
    <w:name w:val="TOC Heading"/>
    <w:uiPriority w:val="39"/>
    <w:unhideWhenUsed/>
    <w:rsid w:val="00FE7B30"/>
  </w:style>
  <w:style w:type="paragraph" w:styleId="af4">
    <w:name w:val="table of figures"/>
    <w:basedOn w:val="a"/>
    <w:next w:val="a"/>
    <w:uiPriority w:val="99"/>
    <w:unhideWhenUsed/>
    <w:rsid w:val="00FE7B30"/>
  </w:style>
  <w:style w:type="paragraph" w:styleId="af5">
    <w:name w:val="Balloon Text"/>
    <w:basedOn w:val="a"/>
    <w:semiHidden/>
    <w:rsid w:val="00FE7B30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FE7B30"/>
    <w:pPr>
      <w:ind w:firstLine="708"/>
      <w:jc w:val="both"/>
    </w:pPr>
    <w:rPr>
      <w:lang w:val="en-US" w:eastAsia="en-US"/>
    </w:rPr>
  </w:style>
  <w:style w:type="character" w:customStyle="1" w:styleId="af7">
    <w:name w:val="Основной текст с отступом Знак"/>
    <w:link w:val="af6"/>
    <w:uiPriority w:val="99"/>
    <w:rsid w:val="00FE7B30"/>
    <w:rPr>
      <w:sz w:val="24"/>
      <w:szCs w:val="24"/>
      <w:lang w:val="en-US" w:eastAsia="en-US"/>
    </w:rPr>
  </w:style>
  <w:style w:type="paragraph" w:styleId="af8">
    <w:name w:val="Body Text"/>
    <w:basedOn w:val="a"/>
    <w:link w:val="af9"/>
    <w:uiPriority w:val="99"/>
    <w:unhideWhenUsed/>
    <w:rsid w:val="00FE7B30"/>
    <w:pPr>
      <w:spacing w:after="120"/>
    </w:pPr>
    <w:rPr>
      <w:lang w:val="en-US" w:eastAsia="en-US"/>
    </w:rPr>
  </w:style>
  <w:style w:type="character" w:customStyle="1" w:styleId="af9">
    <w:name w:val="Основной текст Знак"/>
    <w:link w:val="af8"/>
    <w:uiPriority w:val="99"/>
    <w:rsid w:val="00FE7B30"/>
    <w:rPr>
      <w:sz w:val="24"/>
      <w:szCs w:val="24"/>
    </w:rPr>
  </w:style>
  <w:style w:type="paragraph" w:customStyle="1" w:styleId="ConsPlusNormal">
    <w:name w:val="ConsPlusNormal"/>
    <w:link w:val="ConsPlusNormal0"/>
    <w:rsid w:val="00FE7B30"/>
    <w:rPr>
      <w:sz w:val="24"/>
      <w:szCs w:val="24"/>
      <w:lang w:eastAsia="ru-RU"/>
    </w:rPr>
  </w:style>
  <w:style w:type="character" w:customStyle="1" w:styleId="afa">
    <w:name w:val="Основной текст_"/>
    <w:link w:val="16"/>
    <w:rsid w:val="00FE7B30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a"/>
    <w:rsid w:val="00FE7B30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rsid w:val="00FE7B30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E7B30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FE7B30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FE7B3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rsid w:val="00FE7B30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character" w:customStyle="1" w:styleId="23">
    <w:name w:val="Заголовок №2_"/>
    <w:link w:val="24"/>
    <w:rsid w:val="00FE7B3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FE7B30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sid w:val="00FE7B30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character" w:customStyle="1" w:styleId="10">
    <w:name w:val="Заголовок 1 Знак"/>
    <w:link w:val="1"/>
    <w:rsid w:val="00FE7B30"/>
    <w:rPr>
      <w:b/>
      <w:sz w:val="22"/>
    </w:rPr>
  </w:style>
  <w:style w:type="character" w:customStyle="1" w:styleId="ConsPlusNormal0">
    <w:name w:val="ConsPlusNormal Знак"/>
    <w:link w:val="ConsPlusNormal"/>
    <w:rsid w:val="00FE7B3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4EB1-CD49-4230-8D44-76C4BD4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 </vt:lpstr>
      <vt:lpstr>    2. Организация работы  ярмарки</vt:lpstr>
      <vt:lpstr>    Заявитель вправе представить указанные документы самостоятельно. </vt:lpstr>
      <vt:lpstr>    3.3. Организатор работы  ярмарки рассматривает поступившие Заявления в течение о</vt:lpstr>
      <vt:lpstr>    3.4. Заявителю должно быть отказано в выдаче Уведомления в случаях:</vt:lpstr>
      <vt:lpstr>    - оформления Заявления с нарушением требований или содержания в нем недостоверны</vt:lpstr>
      <vt:lpstr>4. Организация продажи товаров (выполнения работ, оказания услуг) на  ярмарке</vt:lpstr>
      <vt:lpstr>4.1. Организация продажи товаров (выполнения работ, оказания услуг) на  ярмарке </vt:lpstr>
      <vt:lpstr/>
      <vt:lpstr>ЗАЯВЛЕНИЕ</vt:lpstr>
      <vt:lpstr/>
      <vt:lpstr/>
      <vt:lpstr/>
      <vt:lpstr/>
      <vt:lpstr/>
      <vt:lpstr/>
      <vt:lpstr>    </vt:lpstr>
      <vt:lpstr>    ПЛАН</vt:lpstr>
    </vt:vector>
  </TitlesOfParts>
  <Company>Администрация города Сосновоборска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90</cp:revision>
  <cp:lastPrinted>2024-04-22T08:42:00Z</cp:lastPrinted>
  <dcterms:created xsi:type="dcterms:W3CDTF">2019-02-14T01:54:00Z</dcterms:created>
  <dcterms:modified xsi:type="dcterms:W3CDTF">2024-04-24T07:37:00Z</dcterms:modified>
  <cp:version>983040</cp:version>
</cp:coreProperties>
</file>