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52" w:type="dxa"/>
        <w:tblInd w:w="108" w:type="dxa"/>
        <w:tblLook w:val="01E0" w:firstRow="1" w:lastRow="1" w:firstColumn="1" w:lastColumn="1" w:noHBand="0" w:noVBand="0"/>
      </w:tblPr>
      <w:tblGrid>
        <w:gridCol w:w="9252"/>
      </w:tblGrid>
      <w:tr w:rsidR="00645B25" w14:paraId="70859778" w14:textId="77777777" w:rsidTr="00E40053">
        <w:trPr>
          <w:trHeight w:val="4126"/>
        </w:trPr>
        <w:tc>
          <w:tcPr>
            <w:tcW w:w="9252" w:type="dxa"/>
          </w:tcPr>
          <w:p w14:paraId="7DCCBB65" w14:textId="77777777" w:rsidR="00645B25" w:rsidRDefault="007B73EB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1E8A6408" wp14:editId="3E2C45C6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E1903" w14:textId="77777777" w:rsidR="001B65E5" w:rsidRPr="001B65E5" w:rsidRDefault="001B65E5" w:rsidP="001B65E5"/>
          <w:p w14:paraId="135263BB" w14:textId="77777777" w:rsidR="00645B25" w:rsidRPr="00A409FD" w:rsidRDefault="007B22A1" w:rsidP="00A409FD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АДМИНИСТРАЦИЯ ГОРОДА СОСНОВОБОРСКА</w:t>
            </w:r>
          </w:p>
          <w:p w14:paraId="5AC8B607" w14:textId="77777777" w:rsidR="00645B25" w:rsidRPr="00A409FD" w:rsidRDefault="00645B25" w:rsidP="00A409FD">
            <w:pPr>
              <w:jc w:val="center"/>
              <w:rPr>
                <w:b/>
                <w:sz w:val="16"/>
                <w:szCs w:val="16"/>
              </w:rPr>
            </w:pPr>
          </w:p>
          <w:p w14:paraId="60FC141E" w14:textId="77777777" w:rsidR="001B65E5" w:rsidRPr="00A409FD" w:rsidRDefault="001B65E5" w:rsidP="00A409FD">
            <w:pPr>
              <w:jc w:val="center"/>
              <w:rPr>
                <w:b/>
                <w:sz w:val="16"/>
                <w:szCs w:val="16"/>
              </w:rPr>
            </w:pPr>
          </w:p>
          <w:p w14:paraId="419C9A1D" w14:textId="77777777"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14:paraId="2FD134DC" w14:textId="77777777" w:rsidR="001B65E5" w:rsidRPr="00A409FD" w:rsidRDefault="001B65E5" w:rsidP="001B65E5">
            <w:pPr>
              <w:rPr>
                <w:b/>
                <w:sz w:val="16"/>
                <w:szCs w:val="16"/>
              </w:rPr>
            </w:pPr>
          </w:p>
          <w:p w14:paraId="07E5AC19" w14:textId="77777777" w:rsidR="00645B25" w:rsidRPr="00A409FD" w:rsidRDefault="007B22A1" w:rsidP="00A409FD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14:paraId="1107FC33" w14:textId="77777777" w:rsidR="00645B25" w:rsidRDefault="00645B25" w:rsidP="00A409FD">
            <w:pPr>
              <w:jc w:val="center"/>
            </w:pPr>
          </w:p>
          <w:p w14:paraId="7A62DE15" w14:textId="77777777" w:rsidR="00645B25" w:rsidRDefault="00645B25" w:rsidP="00645B25"/>
          <w:p w14:paraId="3DEEB641" w14:textId="77777777" w:rsidR="00645B25" w:rsidRDefault="00645B25" w:rsidP="00645B25"/>
          <w:p w14:paraId="09D2A160" w14:textId="64B627CB" w:rsidR="00645B25" w:rsidRDefault="001B65E5" w:rsidP="005953F3">
            <w:r>
              <w:t xml:space="preserve"> </w:t>
            </w:r>
            <w:r w:rsidR="00FF3C31">
              <w:t xml:space="preserve">                                 20</w:t>
            </w:r>
            <w:r w:rsidR="002B17DA">
              <w:t>21</w:t>
            </w:r>
            <w:r w:rsidR="00FF3C31">
              <w:t xml:space="preserve">                                                                                         </w:t>
            </w:r>
            <w:r w:rsidR="00645B25">
              <w:t xml:space="preserve">№ </w:t>
            </w:r>
          </w:p>
        </w:tc>
      </w:tr>
    </w:tbl>
    <w:p w14:paraId="5010CE41" w14:textId="77777777" w:rsidR="00E444B8" w:rsidRPr="00685AD9" w:rsidRDefault="00E444B8"/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570"/>
        <w:gridCol w:w="4678"/>
      </w:tblGrid>
      <w:tr w:rsidR="00525118" w:rsidRPr="00685AD9" w14:paraId="1EBF805D" w14:textId="77777777" w:rsidTr="002B17DA">
        <w:tc>
          <w:tcPr>
            <w:tcW w:w="4570" w:type="dxa"/>
          </w:tcPr>
          <w:p w14:paraId="2FC5709A" w14:textId="77777777" w:rsidR="00544282" w:rsidRPr="00F76512" w:rsidRDefault="00F76512" w:rsidP="00F765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76512"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межведомственной комиссии </w:t>
            </w:r>
            <w:bookmarkStart w:id="1" w:name="_Hlk13214926"/>
            <w:r w:rsidR="00FF3C31" w:rsidRPr="00FF3C31">
              <w:rPr>
                <w:rFonts w:ascii="Times New Roman" w:hAnsi="Times New Roman" w:cs="Times New Roman"/>
                <w:sz w:val="24"/>
                <w:szCs w:val="24"/>
              </w:rPr>
              <w:t>по вопросам демографии, семьи и детства при администрации города Сосновоборска</w:t>
            </w:r>
            <w:bookmarkEnd w:id="1"/>
            <w:bookmarkEnd w:id="0"/>
          </w:p>
        </w:tc>
        <w:tc>
          <w:tcPr>
            <w:tcW w:w="4678" w:type="dxa"/>
          </w:tcPr>
          <w:p w14:paraId="447D8761" w14:textId="77777777" w:rsidR="00525118" w:rsidRPr="00685AD9" w:rsidRDefault="00525118" w:rsidP="00A409FD">
            <w:pPr>
              <w:jc w:val="center"/>
            </w:pPr>
          </w:p>
        </w:tc>
      </w:tr>
    </w:tbl>
    <w:p w14:paraId="33AC2762" w14:textId="77777777" w:rsidR="00157CBB" w:rsidRPr="00F76512" w:rsidRDefault="00157CBB" w:rsidP="00F76512">
      <w:pPr>
        <w:jc w:val="both"/>
        <w:rPr>
          <w:sz w:val="28"/>
          <w:szCs w:val="28"/>
        </w:rPr>
      </w:pPr>
    </w:p>
    <w:p w14:paraId="6E6FABE5" w14:textId="77777777" w:rsidR="00F73124" w:rsidRPr="00F76512" w:rsidRDefault="00F73124" w:rsidP="00F76512">
      <w:pPr>
        <w:jc w:val="both"/>
        <w:rPr>
          <w:sz w:val="28"/>
          <w:szCs w:val="28"/>
        </w:rPr>
      </w:pPr>
    </w:p>
    <w:p w14:paraId="4D227377" w14:textId="77777777" w:rsidR="00F76512" w:rsidRPr="00F76512" w:rsidRDefault="00FF3C31" w:rsidP="00F76512">
      <w:pPr>
        <w:ind w:firstLine="709"/>
        <w:jc w:val="both"/>
        <w:rPr>
          <w:sz w:val="28"/>
          <w:szCs w:val="28"/>
        </w:rPr>
      </w:pPr>
      <w:r w:rsidRPr="00FF3C31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849C7" w:rsidRPr="001849C7">
        <w:rPr>
          <w:sz w:val="28"/>
          <w:szCs w:val="28"/>
        </w:rPr>
        <w:t>руководствуясь ст. 38 Устава города Сосновоборск,</w:t>
      </w:r>
    </w:p>
    <w:p w14:paraId="3DB47F10" w14:textId="77777777" w:rsidR="00FF3C31" w:rsidRDefault="00FF3C31" w:rsidP="00F76512">
      <w:pPr>
        <w:jc w:val="both"/>
        <w:rPr>
          <w:sz w:val="28"/>
          <w:szCs w:val="28"/>
        </w:rPr>
      </w:pPr>
    </w:p>
    <w:p w14:paraId="507B52B1" w14:textId="77777777" w:rsidR="00F76512" w:rsidRPr="00F76512" w:rsidRDefault="00F76512" w:rsidP="00F7651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14:paraId="26202DE3" w14:textId="77777777" w:rsidR="00F76512" w:rsidRPr="00F76512" w:rsidRDefault="00F76512" w:rsidP="00F76512">
      <w:pPr>
        <w:ind w:firstLine="709"/>
        <w:jc w:val="both"/>
        <w:rPr>
          <w:sz w:val="28"/>
          <w:szCs w:val="28"/>
        </w:rPr>
      </w:pPr>
    </w:p>
    <w:p w14:paraId="3B8D3249" w14:textId="2CD18C78" w:rsidR="00F76512" w:rsidRPr="00F76512" w:rsidRDefault="00F76512" w:rsidP="00F76512">
      <w:pPr>
        <w:pStyle w:val="a6"/>
        <w:keepNext/>
        <w:numPr>
          <w:ilvl w:val="0"/>
          <w:numId w:val="27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76512">
        <w:rPr>
          <w:sz w:val="28"/>
          <w:szCs w:val="28"/>
        </w:rPr>
        <w:t xml:space="preserve">Создать </w:t>
      </w:r>
      <w:r w:rsidR="001D02D8">
        <w:rPr>
          <w:sz w:val="28"/>
          <w:szCs w:val="28"/>
        </w:rPr>
        <w:t>м</w:t>
      </w:r>
      <w:r w:rsidRPr="00F76512">
        <w:rPr>
          <w:sz w:val="28"/>
          <w:szCs w:val="28"/>
        </w:rPr>
        <w:t xml:space="preserve">ежведомственную комиссию по </w:t>
      </w:r>
      <w:r w:rsidR="001849C7" w:rsidRPr="001849C7">
        <w:rPr>
          <w:sz w:val="28"/>
          <w:szCs w:val="28"/>
        </w:rPr>
        <w:t>вопросам демографии, семьи и детства при администрации города Сосновоборска</w:t>
      </w:r>
      <w:r w:rsidRPr="00F76512">
        <w:rPr>
          <w:sz w:val="28"/>
          <w:szCs w:val="28"/>
        </w:rPr>
        <w:t xml:space="preserve"> </w:t>
      </w:r>
      <w:r w:rsidR="001D02D8">
        <w:rPr>
          <w:sz w:val="28"/>
          <w:szCs w:val="28"/>
        </w:rPr>
        <w:t xml:space="preserve">и утвердить ее состав </w:t>
      </w:r>
      <w:r w:rsidRPr="00F76512">
        <w:rPr>
          <w:sz w:val="28"/>
          <w:szCs w:val="28"/>
        </w:rPr>
        <w:t xml:space="preserve">согласно приложению </w:t>
      </w:r>
      <w:r w:rsidR="001D02D8">
        <w:rPr>
          <w:sz w:val="28"/>
          <w:szCs w:val="28"/>
        </w:rPr>
        <w:t xml:space="preserve">№ </w:t>
      </w:r>
      <w:r w:rsidRPr="00F76512">
        <w:rPr>
          <w:sz w:val="28"/>
          <w:szCs w:val="28"/>
        </w:rPr>
        <w:t>1.</w:t>
      </w:r>
    </w:p>
    <w:p w14:paraId="32CEE5AC" w14:textId="6175C522" w:rsidR="00F76512" w:rsidRPr="00F76512" w:rsidRDefault="00F76512" w:rsidP="00F76512">
      <w:pPr>
        <w:pStyle w:val="a6"/>
        <w:keepNext/>
        <w:numPr>
          <w:ilvl w:val="0"/>
          <w:numId w:val="27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76512">
        <w:rPr>
          <w:sz w:val="28"/>
          <w:szCs w:val="28"/>
        </w:rPr>
        <w:t xml:space="preserve">Утвердить </w:t>
      </w:r>
      <w:hyperlink w:anchor="P86" w:history="1">
        <w:r w:rsidRPr="00F76512">
          <w:rPr>
            <w:sz w:val="28"/>
            <w:szCs w:val="28"/>
          </w:rPr>
          <w:t>Положение</w:t>
        </w:r>
      </w:hyperlink>
      <w:r w:rsidRPr="00F76512">
        <w:rPr>
          <w:sz w:val="28"/>
          <w:szCs w:val="28"/>
        </w:rPr>
        <w:t xml:space="preserve"> о </w:t>
      </w:r>
      <w:r w:rsidR="001D02D8">
        <w:rPr>
          <w:sz w:val="28"/>
          <w:szCs w:val="28"/>
        </w:rPr>
        <w:t>м</w:t>
      </w:r>
      <w:r w:rsidRPr="00F76512">
        <w:rPr>
          <w:sz w:val="28"/>
          <w:szCs w:val="28"/>
        </w:rPr>
        <w:t xml:space="preserve">ежведомственной комиссии по </w:t>
      </w:r>
      <w:r w:rsidR="001849C7" w:rsidRPr="001849C7">
        <w:rPr>
          <w:sz w:val="28"/>
          <w:szCs w:val="28"/>
        </w:rPr>
        <w:t>вопросам демографии, семьи и детства при администрации города Сосновоборска</w:t>
      </w:r>
      <w:r w:rsidRPr="00F76512">
        <w:rPr>
          <w:sz w:val="28"/>
          <w:szCs w:val="28"/>
        </w:rPr>
        <w:t xml:space="preserve"> согласно приложению </w:t>
      </w:r>
      <w:r w:rsidR="001D02D8">
        <w:rPr>
          <w:sz w:val="28"/>
          <w:szCs w:val="28"/>
        </w:rPr>
        <w:t xml:space="preserve">№ </w:t>
      </w:r>
      <w:r w:rsidRPr="00F76512">
        <w:rPr>
          <w:sz w:val="28"/>
          <w:szCs w:val="28"/>
        </w:rPr>
        <w:t>2.</w:t>
      </w:r>
    </w:p>
    <w:p w14:paraId="464DD871" w14:textId="265BC6FA" w:rsidR="00F76512" w:rsidRPr="00F76512" w:rsidRDefault="00F76512" w:rsidP="00F76512">
      <w:pPr>
        <w:pStyle w:val="a6"/>
        <w:keepNext/>
        <w:numPr>
          <w:ilvl w:val="0"/>
          <w:numId w:val="27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F76512">
        <w:rPr>
          <w:sz w:val="28"/>
          <w:szCs w:val="28"/>
        </w:rPr>
        <w:t>Постановление вступает в силу</w:t>
      </w:r>
      <w:r w:rsidR="001D02D8">
        <w:rPr>
          <w:sz w:val="28"/>
          <w:szCs w:val="28"/>
        </w:rPr>
        <w:t xml:space="preserve"> в день, следующий за днем его</w:t>
      </w:r>
      <w:r w:rsidRPr="00F76512">
        <w:rPr>
          <w:sz w:val="28"/>
          <w:szCs w:val="28"/>
        </w:rPr>
        <w:t xml:space="preserve"> </w:t>
      </w:r>
      <w:r w:rsidR="001D02D8">
        <w:rPr>
          <w:sz w:val="28"/>
          <w:szCs w:val="28"/>
        </w:rPr>
        <w:t xml:space="preserve">официального </w:t>
      </w:r>
      <w:r w:rsidRPr="00F76512">
        <w:rPr>
          <w:sz w:val="28"/>
          <w:szCs w:val="28"/>
        </w:rPr>
        <w:t>опубликования в городской газете «Рабочий».</w:t>
      </w:r>
    </w:p>
    <w:p w14:paraId="3375428A" w14:textId="77777777" w:rsidR="00F73124" w:rsidRPr="00F76512" w:rsidRDefault="00F73124" w:rsidP="00F76512">
      <w:pPr>
        <w:jc w:val="both"/>
        <w:rPr>
          <w:sz w:val="28"/>
          <w:szCs w:val="28"/>
        </w:rPr>
      </w:pPr>
    </w:p>
    <w:p w14:paraId="348679A8" w14:textId="77777777" w:rsidR="00544282" w:rsidRPr="00F76512" w:rsidRDefault="00544282" w:rsidP="00F76512">
      <w:pPr>
        <w:pStyle w:val="a6"/>
        <w:tabs>
          <w:tab w:val="num" w:pos="1134"/>
        </w:tabs>
        <w:ind w:left="0"/>
        <w:rPr>
          <w:sz w:val="28"/>
          <w:szCs w:val="28"/>
        </w:rPr>
      </w:pPr>
    </w:p>
    <w:p w14:paraId="25F5ED7C" w14:textId="77777777" w:rsidR="009C7802" w:rsidRPr="00F76512" w:rsidRDefault="009C7802" w:rsidP="00F76512">
      <w:pPr>
        <w:jc w:val="both"/>
        <w:rPr>
          <w:sz w:val="28"/>
          <w:szCs w:val="28"/>
        </w:rPr>
      </w:pPr>
    </w:p>
    <w:p w14:paraId="66A48483" w14:textId="4B53FFA4" w:rsidR="001659A4" w:rsidRPr="00F76512" w:rsidRDefault="00EA54FB" w:rsidP="00F76512">
      <w:pPr>
        <w:jc w:val="both"/>
        <w:rPr>
          <w:sz w:val="28"/>
          <w:szCs w:val="28"/>
        </w:rPr>
      </w:pPr>
      <w:r w:rsidRPr="00F76512">
        <w:rPr>
          <w:sz w:val="28"/>
          <w:szCs w:val="28"/>
        </w:rPr>
        <w:t>Глава</w:t>
      </w:r>
      <w:r w:rsidR="001659A4" w:rsidRPr="00F76512">
        <w:rPr>
          <w:sz w:val="28"/>
          <w:szCs w:val="28"/>
        </w:rPr>
        <w:t xml:space="preserve"> города                                                 </w:t>
      </w:r>
      <w:r w:rsidR="00265CA3" w:rsidRPr="00F76512">
        <w:rPr>
          <w:sz w:val="28"/>
          <w:szCs w:val="28"/>
        </w:rPr>
        <w:t xml:space="preserve">                  </w:t>
      </w:r>
      <w:r w:rsidR="001659A4" w:rsidRPr="00F76512">
        <w:rPr>
          <w:sz w:val="28"/>
          <w:szCs w:val="28"/>
        </w:rPr>
        <w:t xml:space="preserve">        </w:t>
      </w:r>
      <w:r w:rsidRPr="00F76512">
        <w:rPr>
          <w:sz w:val="28"/>
          <w:szCs w:val="28"/>
        </w:rPr>
        <w:t xml:space="preserve">   </w:t>
      </w:r>
      <w:r w:rsidR="001659A4" w:rsidRPr="00F76512">
        <w:rPr>
          <w:sz w:val="28"/>
          <w:szCs w:val="28"/>
        </w:rPr>
        <w:t xml:space="preserve">         </w:t>
      </w:r>
      <w:r w:rsidR="002B17DA">
        <w:rPr>
          <w:sz w:val="28"/>
          <w:szCs w:val="28"/>
        </w:rPr>
        <w:t>А.С. Кудрявцев</w:t>
      </w:r>
    </w:p>
    <w:p w14:paraId="507C86F5" w14:textId="77777777" w:rsidR="00F76512" w:rsidRDefault="00F76512" w:rsidP="001659A4">
      <w:pPr>
        <w:jc w:val="both"/>
        <w:rPr>
          <w:sz w:val="28"/>
          <w:szCs w:val="28"/>
        </w:rPr>
      </w:pPr>
    </w:p>
    <w:p w14:paraId="54523806" w14:textId="77777777" w:rsidR="00F76512" w:rsidRDefault="00F76512" w:rsidP="001659A4">
      <w:pPr>
        <w:jc w:val="both"/>
        <w:rPr>
          <w:sz w:val="28"/>
          <w:szCs w:val="28"/>
        </w:rPr>
      </w:pPr>
    </w:p>
    <w:p w14:paraId="713C21E8" w14:textId="77777777" w:rsidR="00F76512" w:rsidRDefault="00F76512" w:rsidP="001659A4">
      <w:pPr>
        <w:jc w:val="both"/>
        <w:rPr>
          <w:sz w:val="28"/>
          <w:szCs w:val="28"/>
        </w:rPr>
      </w:pPr>
    </w:p>
    <w:p w14:paraId="2AEDB86B" w14:textId="77777777" w:rsidR="001849C7" w:rsidRDefault="001849C7" w:rsidP="001659A4">
      <w:pPr>
        <w:jc w:val="both"/>
        <w:rPr>
          <w:sz w:val="28"/>
          <w:szCs w:val="28"/>
        </w:rPr>
      </w:pPr>
    </w:p>
    <w:p w14:paraId="7CC8B383" w14:textId="77777777" w:rsidR="001849C7" w:rsidRDefault="001849C7" w:rsidP="001659A4">
      <w:pPr>
        <w:jc w:val="both"/>
        <w:rPr>
          <w:sz w:val="28"/>
          <w:szCs w:val="28"/>
        </w:rPr>
      </w:pPr>
    </w:p>
    <w:p w14:paraId="3A9BB634" w14:textId="77777777" w:rsidR="001849C7" w:rsidRDefault="001849C7" w:rsidP="001659A4">
      <w:pPr>
        <w:jc w:val="both"/>
        <w:rPr>
          <w:sz w:val="28"/>
          <w:szCs w:val="28"/>
        </w:rPr>
      </w:pPr>
    </w:p>
    <w:p w14:paraId="02A9CE6C" w14:textId="77777777" w:rsidR="001849C7" w:rsidRDefault="001849C7" w:rsidP="001659A4">
      <w:pPr>
        <w:jc w:val="both"/>
        <w:rPr>
          <w:sz w:val="28"/>
          <w:szCs w:val="28"/>
        </w:rPr>
      </w:pPr>
    </w:p>
    <w:p w14:paraId="4760BD6E" w14:textId="0CCBF39B" w:rsidR="007704FA" w:rsidRPr="007704FA" w:rsidRDefault="007704FA" w:rsidP="002B17DA">
      <w:pPr>
        <w:keepNext/>
        <w:ind w:left="5387"/>
      </w:pPr>
      <w:r w:rsidRPr="007704FA">
        <w:lastRenderedPageBreak/>
        <w:t xml:space="preserve">Приложение </w:t>
      </w:r>
      <w:r w:rsidR="001D02D8">
        <w:t xml:space="preserve">№ </w:t>
      </w:r>
      <w:r>
        <w:t>1</w:t>
      </w:r>
    </w:p>
    <w:p w14:paraId="655007A4" w14:textId="77FD1124" w:rsidR="007704FA" w:rsidRPr="007704FA" w:rsidRDefault="007704FA" w:rsidP="002B17DA">
      <w:pPr>
        <w:keepNext/>
        <w:ind w:left="5387"/>
      </w:pPr>
      <w:r w:rsidRPr="007704FA">
        <w:t>к постановлению администрации города</w:t>
      </w:r>
      <w:r w:rsidR="002B17DA">
        <w:t xml:space="preserve"> Сосновоборска</w:t>
      </w:r>
    </w:p>
    <w:p w14:paraId="4A4217E3" w14:textId="1A5384D5" w:rsidR="00810EF4" w:rsidRPr="007704FA" w:rsidRDefault="007704FA" w:rsidP="002B17DA">
      <w:pPr>
        <w:keepNext/>
        <w:ind w:left="5387"/>
      </w:pPr>
      <w:r w:rsidRPr="007704FA">
        <w:t>от «</w:t>
      </w:r>
      <w:r w:rsidR="002B17DA">
        <w:t>___</w:t>
      </w:r>
      <w:r w:rsidRPr="007704FA">
        <w:t>»</w:t>
      </w:r>
      <w:r w:rsidR="002B17DA">
        <w:t xml:space="preserve"> _______________</w:t>
      </w:r>
      <w:r w:rsidRPr="007704FA">
        <w:t>20</w:t>
      </w:r>
      <w:r w:rsidR="002B17DA">
        <w:t>21</w:t>
      </w:r>
      <w:r w:rsidRPr="007704FA">
        <w:t xml:space="preserve"> г. №</w:t>
      </w:r>
      <w:r w:rsidR="002B17DA">
        <w:t xml:space="preserve">___ </w:t>
      </w:r>
    </w:p>
    <w:p w14:paraId="649B3C39" w14:textId="77777777" w:rsidR="007704FA" w:rsidRPr="007B73EB" w:rsidRDefault="007704FA" w:rsidP="002B17DA">
      <w:pPr>
        <w:keepNext/>
        <w:ind w:firstLine="425"/>
        <w:rPr>
          <w:b/>
          <w:sz w:val="28"/>
          <w:szCs w:val="28"/>
        </w:rPr>
      </w:pPr>
    </w:p>
    <w:p w14:paraId="3D83D3A3" w14:textId="0C31E359" w:rsidR="001D02D8" w:rsidRPr="001D02D8" w:rsidRDefault="001D02D8" w:rsidP="007B73EB">
      <w:pPr>
        <w:pStyle w:val="ConsPlusNormal"/>
        <w:keepNext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D8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326251F7" w14:textId="16828DD2" w:rsidR="007B73EB" w:rsidRPr="001D02D8" w:rsidRDefault="001D02D8" w:rsidP="007B73EB">
      <w:pPr>
        <w:pStyle w:val="ConsPlusNormal"/>
        <w:keepNext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D8">
        <w:rPr>
          <w:rFonts w:ascii="Times New Roman" w:hAnsi="Times New Roman" w:cs="Times New Roman"/>
          <w:b/>
          <w:sz w:val="28"/>
          <w:szCs w:val="28"/>
        </w:rPr>
        <w:t>МЕЖВЕДОМСТВЕННОЙ КОМИССИИ</w:t>
      </w:r>
    </w:p>
    <w:p w14:paraId="00EF42DB" w14:textId="41A28418" w:rsidR="001849C7" w:rsidRPr="001D02D8" w:rsidRDefault="001D02D8" w:rsidP="007B73EB">
      <w:pPr>
        <w:pStyle w:val="ConsPlusNormal"/>
        <w:keepNext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13225064"/>
      <w:r w:rsidRPr="001D02D8">
        <w:rPr>
          <w:rFonts w:ascii="Times New Roman" w:hAnsi="Times New Roman" w:cs="Times New Roman"/>
          <w:b/>
          <w:sz w:val="28"/>
          <w:szCs w:val="28"/>
        </w:rPr>
        <w:t xml:space="preserve">ПО ВОПРОСАМ ДЕМОГРАФИИ, СЕМЬИ И ДЕТСТВА </w:t>
      </w:r>
    </w:p>
    <w:p w14:paraId="75E48207" w14:textId="2ED60B08" w:rsidR="007B73EB" w:rsidRPr="001D02D8" w:rsidRDefault="001D02D8" w:rsidP="007B73EB">
      <w:pPr>
        <w:pStyle w:val="ConsPlusNormal"/>
        <w:keepNext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D8">
        <w:rPr>
          <w:rFonts w:ascii="Times New Roman" w:hAnsi="Times New Roman" w:cs="Times New Roman"/>
          <w:b/>
          <w:sz w:val="28"/>
          <w:szCs w:val="28"/>
        </w:rPr>
        <w:t>ПРИ АДМИНИСТРАЦИИ ГОРОДА СОСНОВОБОРСКА</w:t>
      </w:r>
    </w:p>
    <w:bookmarkEnd w:id="2"/>
    <w:tbl>
      <w:tblPr>
        <w:tblW w:w="9674" w:type="dxa"/>
        <w:tblInd w:w="-176" w:type="dxa"/>
        <w:tblLook w:val="01E0" w:firstRow="1" w:lastRow="1" w:firstColumn="1" w:lastColumn="1" w:noHBand="0" w:noVBand="0"/>
      </w:tblPr>
      <w:tblGrid>
        <w:gridCol w:w="3153"/>
        <w:gridCol w:w="6521"/>
      </w:tblGrid>
      <w:tr w:rsidR="007B73EB" w:rsidRPr="007B73EB" w14:paraId="3C30DFD2" w14:textId="77777777" w:rsidTr="001D02D8">
        <w:trPr>
          <w:trHeight w:val="647"/>
        </w:trPr>
        <w:tc>
          <w:tcPr>
            <w:tcW w:w="3153" w:type="dxa"/>
          </w:tcPr>
          <w:p w14:paraId="5A5D48C5" w14:textId="77777777" w:rsidR="007B73EB" w:rsidRPr="007B73EB" w:rsidRDefault="007B73EB">
            <w:pPr>
              <w:pStyle w:val="ab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14:paraId="6ED958C7" w14:textId="77777777" w:rsidR="001D02D8" w:rsidRDefault="007704FA">
            <w:pPr>
              <w:pStyle w:val="ab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Романенко </w:t>
            </w:r>
          </w:p>
          <w:p w14:paraId="47BD871B" w14:textId="73E9E3E9" w:rsidR="007B73EB" w:rsidRPr="007B73EB" w:rsidRDefault="007704FA">
            <w:pPr>
              <w:pStyle w:val="ab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Олеговна</w:t>
            </w:r>
          </w:p>
        </w:tc>
        <w:tc>
          <w:tcPr>
            <w:tcW w:w="6521" w:type="dxa"/>
            <w:vAlign w:val="center"/>
          </w:tcPr>
          <w:p w14:paraId="4CF4F2F8" w14:textId="77777777" w:rsidR="007B73EB" w:rsidRPr="007B73EB" w:rsidRDefault="007B73EB">
            <w:pPr>
              <w:pStyle w:val="ab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  <w:p w14:paraId="6C19FDF7" w14:textId="0E7033F9" w:rsidR="007B73EB" w:rsidRPr="007B73EB" w:rsidRDefault="002B17DA">
            <w:pPr>
              <w:pStyle w:val="ab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B3B8B" w:rsidRPr="001B3B8B">
              <w:rPr>
                <w:sz w:val="28"/>
                <w:szCs w:val="28"/>
              </w:rPr>
              <w:t xml:space="preserve">аместитель Главы города по социальным вопросам, представитель уполномоченного по правам ребенка по Красноярскому краю по </w:t>
            </w:r>
            <w:proofErr w:type="spellStart"/>
            <w:r w:rsidR="001B3B8B" w:rsidRPr="001B3B8B">
              <w:rPr>
                <w:sz w:val="28"/>
                <w:szCs w:val="28"/>
              </w:rPr>
              <w:t>г.Сосновоборску</w:t>
            </w:r>
            <w:proofErr w:type="spellEnd"/>
            <w:r w:rsidR="001B3B8B" w:rsidRPr="001B3B8B">
              <w:rPr>
                <w:sz w:val="28"/>
                <w:szCs w:val="28"/>
              </w:rPr>
              <w:t>, председатель комиссии</w:t>
            </w:r>
          </w:p>
        </w:tc>
      </w:tr>
      <w:tr w:rsidR="007B73EB" w:rsidRPr="007B73EB" w14:paraId="780EC0C8" w14:textId="77777777" w:rsidTr="001D02D8">
        <w:tc>
          <w:tcPr>
            <w:tcW w:w="3153" w:type="dxa"/>
            <w:vAlign w:val="center"/>
          </w:tcPr>
          <w:p w14:paraId="7A64484C" w14:textId="77777777" w:rsidR="001D02D8" w:rsidRDefault="007704FA">
            <w:pPr>
              <w:pStyle w:val="ab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Чащина </w:t>
            </w:r>
          </w:p>
          <w:p w14:paraId="3A075521" w14:textId="232FC34E" w:rsidR="007B73EB" w:rsidRPr="007B73EB" w:rsidRDefault="007704FA">
            <w:pPr>
              <w:pStyle w:val="ab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6521" w:type="dxa"/>
            <w:vAlign w:val="center"/>
          </w:tcPr>
          <w:p w14:paraId="4659A4A9" w14:textId="33B48A13" w:rsidR="007B73EB" w:rsidRPr="007B73EB" w:rsidRDefault="009B2FEC">
            <w:pPr>
              <w:pStyle w:val="ab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КГБУЗ «Сосновоборская городская больница»</w:t>
            </w:r>
            <w:r w:rsidR="007704FA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7B73EB" w:rsidRPr="007B73EB" w14:paraId="394F581D" w14:textId="77777777" w:rsidTr="001D02D8">
        <w:trPr>
          <w:trHeight w:val="1392"/>
        </w:trPr>
        <w:tc>
          <w:tcPr>
            <w:tcW w:w="3153" w:type="dxa"/>
          </w:tcPr>
          <w:p w14:paraId="68A4BEA7" w14:textId="77777777" w:rsidR="001D02D8" w:rsidRDefault="002B17DA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Мансурова </w:t>
            </w:r>
          </w:p>
          <w:p w14:paraId="6906AD3E" w14:textId="743677F4" w:rsidR="007B73EB" w:rsidRPr="007B73EB" w:rsidRDefault="002B17DA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Гюзель Анверовна</w:t>
            </w:r>
          </w:p>
          <w:p w14:paraId="403115A4" w14:textId="77777777" w:rsidR="00B536AD" w:rsidRDefault="00B536AD">
            <w:pPr>
              <w:pStyle w:val="ab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b/>
                <w:sz w:val="28"/>
                <w:szCs w:val="28"/>
              </w:rPr>
            </w:pPr>
          </w:p>
          <w:p w14:paraId="3618008E" w14:textId="77777777" w:rsidR="007B73EB" w:rsidRPr="007B73EB" w:rsidRDefault="007B73EB" w:rsidP="007704FA">
            <w:pPr>
              <w:pStyle w:val="ab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14:paraId="51DA2878" w14:textId="77777777" w:rsidR="007B73EB" w:rsidRPr="007B73EB" w:rsidRDefault="00B536AD">
            <w:pPr>
              <w:keepNext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B73EB" w:rsidRPr="007B73EB">
              <w:rPr>
                <w:sz w:val="28"/>
                <w:szCs w:val="28"/>
              </w:rPr>
              <w:t xml:space="preserve"> отдела развития предпринимательства и труда управления планирования и экономического развития администрации города, секретарь комиссии</w:t>
            </w:r>
          </w:p>
        </w:tc>
      </w:tr>
      <w:tr w:rsidR="007704FA" w:rsidRPr="007B73EB" w14:paraId="420B885F" w14:textId="77777777" w:rsidTr="001D02D8">
        <w:trPr>
          <w:trHeight w:val="291"/>
        </w:trPr>
        <w:tc>
          <w:tcPr>
            <w:tcW w:w="3153" w:type="dxa"/>
          </w:tcPr>
          <w:p w14:paraId="33F4262E" w14:textId="77777777" w:rsidR="007704FA" w:rsidRPr="00717CB5" w:rsidRDefault="007704FA" w:rsidP="00717CB5">
            <w:pPr>
              <w:pStyle w:val="ab"/>
              <w:keepNext/>
              <w:shd w:val="clear" w:color="auto" w:fill="FFFFFF"/>
              <w:suppressAutoHyphens/>
              <w:spacing w:after="0"/>
              <w:jc w:val="both"/>
              <w:textAlignment w:val="top"/>
              <w:rPr>
                <w:b/>
                <w:sz w:val="28"/>
                <w:szCs w:val="28"/>
              </w:rPr>
            </w:pPr>
            <w:r w:rsidRPr="007B73EB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</w:tcPr>
          <w:p w14:paraId="38697DCA" w14:textId="77777777" w:rsidR="007704FA" w:rsidRPr="007B73EB" w:rsidRDefault="007704FA">
            <w:pPr>
              <w:keepNext/>
              <w:suppressAutoHyphens/>
              <w:rPr>
                <w:sz w:val="28"/>
                <w:szCs w:val="28"/>
              </w:rPr>
            </w:pPr>
          </w:p>
        </w:tc>
      </w:tr>
      <w:tr w:rsidR="00EA1A81" w:rsidRPr="007B73EB" w14:paraId="1C670D1F" w14:textId="77777777" w:rsidTr="001D02D8">
        <w:trPr>
          <w:trHeight w:val="583"/>
        </w:trPr>
        <w:tc>
          <w:tcPr>
            <w:tcW w:w="3153" w:type="dxa"/>
          </w:tcPr>
          <w:p w14:paraId="27792495" w14:textId="77777777" w:rsidR="001D02D8" w:rsidRDefault="002B17DA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  <w:p w14:paraId="4F7B841F" w14:textId="133305FB" w:rsidR="00EA1A81" w:rsidRDefault="002B17DA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521" w:type="dxa"/>
          </w:tcPr>
          <w:p w14:paraId="50886A69" w14:textId="423CA744" w:rsidR="00EA1A81" w:rsidRDefault="009B2FEC" w:rsidP="001D02D8">
            <w:pPr>
              <w:keepNext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A1A81">
              <w:rPr>
                <w:sz w:val="28"/>
                <w:szCs w:val="28"/>
              </w:rPr>
              <w:t xml:space="preserve">аместитель главного врача </w:t>
            </w:r>
            <w:r>
              <w:rPr>
                <w:sz w:val="28"/>
                <w:szCs w:val="28"/>
              </w:rPr>
              <w:t xml:space="preserve">КГБУЗ «Сосновоборская городская больница» </w:t>
            </w:r>
            <w:r w:rsidR="00EA1A8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поликлинической </w:t>
            </w:r>
            <w:r w:rsidR="00EA1A81">
              <w:rPr>
                <w:sz w:val="28"/>
                <w:szCs w:val="28"/>
              </w:rPr>
              <w:t>работе</w:t>
            </w:r>
          </w:p>
        </w:tc>
      </w:tr>
      <w:tr w:rsidR="007B73EB" w:rsidRPr="007B73EB" w14:paraId="2568261F" w14:textId="77777777" w:rsidTr="001D02D8">
        <w:trPr>
          <w:trHeight w:val="583"/>
        </w:trPr>
        <w:tc>
          <w:tcPr>
            <w:tcW w:w="3153" w:type="dxa"/>
            <w:hideMark/>
          </w:tcPr>
          <w:p w14:paraId="789AE14C" w14:textId="77777777" w:rsidR="001D02D8" w:rsidRDefault="009B2FE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Елисеева </w:t>
            </w:r>
          </w:p>
          <w:p w14:paraId="386F22F9" w14:textId="6D7D3D05" w:rsidR="007B73EB" w:rsidRPr="007B73EB" w:rsidRDefault="009B2FEC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Федоровна</w:t>
            </w:r>
          </w:p>
        </w:tc>
        <w:tc>
          <w:tcPr>
            <w:tcW w:w="6521" w:type="dxa"/>
          </w:tcPr>
          <w:p w14:paraId="1A9D7397" w14:textId="391018BE" w:rsidR="007B73EB" w:rsidRPr="007B73EB" w:rsidRDefault="00717CB5" w:rsidP="001D02D8">
            <w:pPr>
              <w:keepNext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9B2FEC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инансового управления администрации города</w:t>
            </w:r>
          </w:p>
        </w:tc>
      </w:tr>
      <w:tr w:rsidR="007B73EB" w:rsidRPr="007B73EB" w14:paraId="448C4975" w14:textId="77777777" w:rsidTr="001D02D8">
        <w:tc>
          <w:tcPr>
            <w:tcW w:w="3153" w:type="dxa"/>
            <w:hideMark/>
          </w:tcPr>
          <w:p w14:paraId="7AE49822" w14:textId="77777777" w:rsidR="001D02D8" w:rsidRDefault="001D02D8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</w:t>
            </w:r>
          </w:p>
          <w:p w14:paraId="278B4AEE" w14:textId="68C223CF" w:rsidR="007B73EB" w:rsidRPr="007B73EB" w:rsidRDefault="001D02D8">
            <w:pPr>
              <w:keepNext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6521" w:type="dxa"/>
            <w:hideMark/>
          </w:tcPr>
          <w:p w14:paraId="25C653DF" w14:textId="77777777" w:rsidR="007B73EB" w:rsidRPr="007B73EB" w:rsidRDefault="007704FA" w:rsidP="001D02D8">
            <w:pPr>
              <w:keepNext/>
              <w:suppressAutoHyphens/>
              <w:jc w:val="both"/>
              <w:textAlignment w:val="top"/>
              <w:rPr>
                <w:sz w:val="28"/>
                <w:szCs w:val="28"/>
              </w:rPr>
            </w:pPr>
            <w:r w:rsidRPr="007B73EB">
              <w:rPr>
                <w:sz w:val="28"/>
                <w:szCs w:val="28"/>
              </w:rPr>
              <w:t>руководитель управления планирования и экономического развития администрации города</w:t>
            </w:r>
          </w:p>
        </w:tc>
      </w:tr>
      <w:tr w:rsidR="007704FA" w:rsidRPr="007B73EB" w14:paraId="0C3AEB4F" w14:textId="77777777" w:rsidTr="001D02D8">
        <w:tc>
          <w:tcPr>
            <w:tcW w:w="3153" w:type="dxa"/>
          </w:tcPr>
          <w:p w14:paraId="493D51D0" w14:textId="77777777" w:rsidR="001D02D8" w:rsidRDefault="007704FA" w:rsidP="007704FA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rPr>
                <w:sz w:val="28"/>
                <w:szCs w:val="28"/>
              </w:rPr>
            </w:pPr>
            <w:r w:rsidRPr="007B73EB">
              <w:rPr>
                <w:sz w:val="28"/>
                <w:szCs w:val="28"/>
              </w:rPr>
              <w:t xml:space="preserve">Воробьева </w:t>
            </w:r>
          </w:p>
          <w:p w14:paraId="54EAF73A" w14:textId="2EAD4BAF" w:rsidR="007704FA" w:rsidRPr="007B73EB" w:rsidRDefault="007704FA" w:rsidP="007704FA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rPr>
                <w:sz w:val="28"/>
                <w:szCs w:val="28"/>
              </w:rPr>
            </w:pPr>
            <w:r w:rsidRPr="007B73EB">
              <w:rPr>
                <w:sz w:val="28"/>
                <w:szCs w:val="28"/>
              </w:rPr>
              <w:t>Ольга Викторовна</w:t>
            </w:r>
          </w:p>
          <w:p w14:paraId="551B5139" w14:textId="77777777" w:rsidR="007704FA" w:rsidRPr="007B73EB" w:rsidRDefault="007704FA">
            <w:pPr>
              <w:pStyle w:val="ab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1407D9CB" w14:textId="435FDBF0" w:rsidR="007704FA" w:rsidRPr="007B73EB" w:rsidRDefault="009B2FEC" w:rsidP="00717CB5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территориального отделения КГКУ «Управление социальной защиты населения» по </w:t>
            </w:r>
            <w:proofErr w:type="spellStart"/>
            <w:r>
              <w:rPr>
                <w:sz w:val="28"/>
                <w:szCs w:val="28"/>
              </w:rPr>
              <w:t>г.Сосновоборску</w:t>
            </w:r>
            <w:proofErr w:type="spellEnd"/>
            <w:r>
              <w:rPr>
                <w:sz w:val="28"/>
                <w:szCs w:val="28"/>
              </w:rPr>
              <w:t xml:space="preserve"> Красноярского края</w:t>
            </w:r>
          </w:p>
        </w:tc>
      </w:tr>
      <w:tr w:rsidR="007704FA" w:rsidRPr="007B73EB" w14:paraId="3B948353" w14:textId="77777777" w:rsidTr="001D02D8">
        <w:tc>
          <w:tcPr>
            <w:tcW w:w="3153" w:type="dxa"/>
          </w:tcPr>
          <w:p w14:paraId="39B534FA" w14:textId="77777777" w:rsidR="001D02D8" w:rsidRDefault="009B2FEC" w:rsidP="007704FA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Кудряшова </w:t>
            </w:r>
          </w:p>
          <w:p w14:paraId="4B61EFC5" w14:textId="50787F37" w:rsidR="007704FA" w:rsidRPr="007B73EB" w:rsidRDefault="009B2FEC" w:rsidP="007704FA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Ивановна</w:t>
            </w:r>
          </w:p>
          <w:p w14:paraId="073829A5" w14:textId="77777777" w:rsidR="007704FA" w:rsidRPr="007B73EB" w:rsidRDefault="007704FA">
            <w:pPr>
              <w:pStyle w:val="ab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10A24096" w14:textId="62F21A83" w:rsidR="007704FA" w:rsidRPr="007B73EB" w:rsidRDefault="009B2FEC" w:rsidP="009B2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Управления образования администрации города </w:t>
            </w:r>
          </w:p>
        </w:tc>
      </w:tr>
      <w:tr w:rsidR="007704FA" w:rsidRPr="007B73EB" w14:paraId="58D0A254" w14:textId="77777777" w:rsidTr="001D02D8">
        <w:tc>
          <w:tcPr>
            <w:tcW w:w="3153" w:type="dxa"/>
          </w:tcPr>
          <w:p w14:paraId="54C68249" w14:textId="77777777" w:rsidR="001D02D8" w:rsidRDefault="007704FA" w:rsidP="007704FA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rPr>
                <w:sz w:val="28"/>
                <w:szCs w:val="28"/>
              </w:rPr>
            </w:pPr>
            <w:r w:rsidRPr="007B73EB">
              <w:rPr>
                <w:sz w:val="28"/>
                <w:szCs w:val="28"/>
              </w:rPr>
              <w:t xml:space="preserve">Белянина </w:t>
            </w:r>
          </w:p>
          <w:p w14:paraId="4B7ECFE8" w14:textId="77BE260C" w:rsidR="007704FA" w:rsidRPr="007B73EB" w:rsidRDefault="007704FA" w:rsidP="007704FA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rPr>
                <w:sz w:val="28"/>
                <w:szCs w:val="28"/>
              </w:rPr>
            </w:pPr>
            <w:r w:rsidRPr="007B73EB">
              <w:rPr>
                <w:sz w:val="28"/>
                <w:szCs w:val="28"/>
              </w:rPr>
              <w:t>Марина Владимировна</w:t>
            </w:r>
          </w:p>
          <w:p w14:paraId="5AFADF6E" w14:textId="77777777" w:rsidR="007704FA" w:rsidRPr="007B73EB" w:rsidRDefault="007704FA">
            <w:pPr>
              <w:pStyle w:val="ab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14:paraId="655A6B3B" w14:textId="20652DBB" w:rsidR="007704FA" w:rsidRPr="007B73EB" w:rsidRDefault="007704FA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7B73EB">
              <w:rPr>
                <w:sz w:val="28"/>
                <w:szCs w:val="28"/>
              </w:rPr>
              <w:t xml:space="preserve">руководитель </w:t>
            </w:r>
            <w:r w:rsidR="009B2FEC">
              <w:rPr>
                <w:sz w:val="28"/>
                <w:szCs w:val="28"/>
              </w:rPr>
              <w:t>У</w:t>
            </w:r>
            <w:r w:rsidRPr="007B73EB">
              <w:rPr>
                <w:sz w:val="28"/>
                <w:szCs w:val="28"/>
              </w:rPr>
              <w:t>правления культуры, спорта, туризма и молодежной политики администрации города</w:t>
            </w:r>
          </w:p>
        </w:tc>
      </w:tr>
      <w:tr w:rsidR="0019742C" w:rsidRPr="007B73EB" w14:paraId="4F803DD5" w14:textId="77777777" w:rsidTr="001D02D8">
        <w:tc>
          <w:tcPr>
            <w:tcW w:w="3153" w:type="dxa"/>
          </w:tcPr>
          <w:p w14:paraId="1635133C" w14:textId="77777777" w:rsidR="001D02D8" w:rsidRDefault="0019742C">
            <w:pPr>
              <w:pStyle w:val="ab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Бибкова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6F05FEF" w14:textId="5E8101F6" w:rsidR="0019742C" w:rsidRPr="007B73EB" w:rsidRDefault="0019742C">
            <w:pPr>
              <w:pStyle w:val="ab"/>
              <w:keepNext/>
              <w:suppressAutoHyphens/>
              <w:spacing w:after="0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Павловна</w:t>
            </w:r>
          </w:p>
        </w:tc>
        <w:tc>
          <w:tcPr>
            <w:tcW w:w="6521" w:type="dxa"/>
          </w:tcPr>
          <w:p w14:paraId="5E9D317C" w14:textId="77777777" w:rsidR="0019742C" w:rsidRDefault="004667A6">
            <w:pPr>
              <w:keepNext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19742C">
              <w:rPr>
                <w:sz w:val="28"/>
                <w:szCs w:val="28"/>
              </w:rPr>
              <w:t>ачальник отдела опеки и попечительства администрации города</w:t>
            </w:r>
          </w:p>
        </w:tc>
      </w:tr>
      <w:tr w:rsidR="004667A6" w:rsidRPr="007B73EB" w14:paraId="210BD56F" w14:textId="77777777" w:rsidTr="001D02D8">
        <w:tc>
          <w:tcPr>
            <w:tcW w:w="3153" w:type="dxa"/>
          </w:tcPr>
          <w:p w14:paraId="78642AE8" w14:textId="77777777" w:rsidR="001D02D8" w:rsidRDefault="004667A6" w:rsidP="007704FA">
            <w:pPr>
              <w:pStyle w:val="ab"/>
              <w:keepNext/>
              <w:suppressAutoHyphens/>
              <w:spacing w:after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Кривулин </w:t>
            </w:r>
          </w:p>
          <w:p w14:paraId="0253679F" w14:textId="0D2FA89C" w:rsidR="004667A6" w:rsidRPr="007B73EB" w:rsidRDefault="004667A6" w:rsidP="007704FA">
            <w:pPr>
              <w:pStyle w:val="ab"/>
              <w:keepNext/>
              <w:suppressAutoHyphens/>
              <w:spacing w:after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Викторович</w:t>
            </w:r>
          </w:p>
        </w:tc>
        <w:tc>
          <w:tcPr>
            <w:tcW w:w="6521" w:type="dxa"/>
          </w:tcPr>
          <w:p w14:paraId="54BAE5B9" w14:textId="77777777" w:rsidR="004667A6" w:rsidRPr="007B73EB" w:rsidRDefault="004667A6" w:rsidP="007704FA">
            <w:pPr>
              <w:keepNext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КГБПОУ «Сосновоборский механико-технологический техникум»</w:t>
            </w:r>
          </w:p>
        </w:tc>
      </w:tr>
      <w:tr w:rsidR="00717CB5" w:rsidRPr="007B73EB" w14:paraId="0E0F1B50" w14:textId="77777777" w:rsidTr="001D02D8">
        <w:tc>
          <w:tcPr>
            <w:tcW w:w="3153" w:type="dxa"/>
          </w:tcPr>
          <w:p w14:paraId="5FC0313E" w14:textId="77777777" w:rsidR="001D02D8" w:rsidRDefault="00717CB5" w:rsidP="007704FA">
            <w:pPr>
              <w:pStyle w:val="ab"/>
              <w:keepNext/>
              <w:suppressAutoHyphens/>
              <w:spacing w:after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Крюкова </w:t>
            </w:r>
          </w:p>
          <w:p w14:paraId="5E07CB07" w14:textId="35CEF600" w:rsidR="00717CB5" w:rsidRDefault="00717CB5" w:rsidP="007704FA">
            <w:pPr>
              <w:pStyle w:val="ab"/>
              <w:keepNext/>
              <w:suppressAutoHyphens/>
              <w:spacing w:after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Вячеславовна</w:t>
            </w:r>
          </w:p>
        </w:tc>
        <w:tc>
          <w:tcPr>
            <w:tcW w:w="6521" w:type="dxa"/>
          </w:tcPr>
          <w:p w14:paraId="6C04C539" w14:textId="04335010" w:rsidR="00717CB5" w:rsidRDefault="009B2FEC" w:rsidP="007704FA">
            <w:pPr>
              <w:keepNext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общим отделом управления делами и кадрами администрации города</w:t>
            </w:r>
          </w:p>
        </w:tc>
      </w:tr>
      <w:tr w:rsidR="00717CB5" w:rsidRPr="007B73EB" w14:paraId="2B35B792" w14:textId="77777777" w:rsidTr="001D02D8">
        <w:tc>
          <w:tcPr>
            <w:tcW w:w="3153" w:type="dxa"/>
          </w:tcPr>
          <w:p w14:paraId="612EB94D" w14:textId="77777777" w:rsidR="001D02D8" w:rsidRDefault="00717CB5" w:rsidP="007704FA">
            <w:pPr>
              <w:pStyle w:val="ab"/>
              <w:keepNext/>
              <w:suppressAutoHyphens/>
              <w:spacing w:after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Чернышова </w:t>
            </w:r>
          </w:p>
          <w:p w14:paraId="74978C6C" w14:textId="6B2E1028" w:rsidR="00717CB5" w:rsidRDefault="00717CB5" w:rsidP="007704FA">
            <w:pPr>
              <w:pStyle w:val="ab"/>
              <w:keepNext/>
              <w:suppressAutoHyphens/>
              <w:spacing w:after="0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Валерьевна</w:t>
            </w:r>
          </w:p>
        </w:tc>
        <w:tc>
          <w:tcPr>
            <w:tcW w:w="6521" w:type="dxa"/>
          </w:tcPr>
          <w:p w14:paraId="74F30C8F" w14:textId="4F85583C" w:rsidR="00717CB5" w:rsidRDefault="009B2FEC" w:rsidP="007704FA">
            <w:pPr>
              <w:keepNext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17CB5">
              <w:rPr>
                <w:sz w:val="28"/>
                <w:szCs w:val="28"/>
              </w:rPr>
              <w:t xml:space="preserve">иректор </w:t>
            </w:r>
            <w:r w:rsidRPr="009B2FEC">
              <w:rPr>
                <w:sz w:val="28"/>
                <w:szCs w:val="28"/>
              </w:rPr>
              <w:t xml:space="preserve">МАУ «Молодежный Центр»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9B2FEC">
              <w:rPr>
                <w:sz w:val="28"/>
                <w:szCs w:val="28"/>
              </w:rPr>
              <w:t>.Сосновоборска</w:t>
            </w:r>
            <w:proofErr w:type="spellEnd"/>
          </w:p>
        </w:tc>
      </w:tr>
    </w:tbl>
    <w:p w14:paraId="507183BC" w14:textId="3861CF85" w:rsidR="002B17DA" w:rsidRPr="007704FA" w:rsidRDefault="002B17DA" w:rsidP="002B17DA">
      <w:pPr>
        <w:keepNext/>
        <w:ind w:left="5387"/>
      </w:pPr>
      <w:r w:rsidRPr="007704FA">
        <w:lastRenderedPageBreak/>
        <w:t xml:space="preserve">Приложение </w:t>
      </w:r>
      <w:r w:rsidR="001D02D8">
        <w:t xml:space="preserve">№ </w:t>
      </w:r>
      <w:r>
        <w:t>2</w:t>
      </w:r>
    </w:p>
    <w:p w14:paraId="2DD795DF" w14:textId="77777777" w:rsidR="002B17DA" w:rsidRPr="007704FA" w:rsidRDefault="002B17DA" w:rsidP="002B17DA">
      <w:pPr>
        <w:keepNext/>
        <w:ind w:left="5387"/>
      </w:pPr>
      <w:r w:rsidRPr="007704FA">
        <w:t>к постановлению администрации города</w:t>
      </w:r>
      <w:r>
        <w:t xml:space="preserve"> Сосновоборска</w:t>
      </w:r>
    </w:p>
    <w:p w14:paraId="429D45EE" w14:textId="77777777" w:rsidR="002B17DA" w:rsidRPr="007704FA" w:rsidRDefault="002B17DA" w:rsidP="002B17DA">
      <w:pPr>
        <w:keepNext/>
        <w:ind w:left="5387"/>
      </w:pPr>
      <w:r w:rsidRPr="007704FA">
        <w:t>от «</w:t>
      </w:r>
      <w:r>
        <w:t>___</w:t>
      </w:r>
      <w:r w:rsidRPr="007704FA">
        <w:t>»</w:t>
      </w:r>
      <w:r>
        <w:t xml:space="preserve"> _______________</w:t>
      </w:r>
      <w:r w:rsidRPr="007704FA">
        <w:t>20</w:t>
      </w:r>
      <w:r>
        <w:t>21</w:t>
      </w:r>
      <w:r w:rsidRPr="007704FA">
        <w:t xml:space="preserve"> г. №</w:t>
      </w:r>
      <w:r>
        <w:t xml:space="preserve">___ </w:t>
      </w:r>
    </w:p>
    <w:p w14:paraId="36DBCCC9" w14:textId="373D945D" w:rsidR="00F76512" w:rsidRDefault="00F76512" w:rsidP="007704FA">
      <w:pPr>
        <w:widowControl w:val="0"/>
        <w:autoSpaceDE w:val="0"/>
        <w:autoSpaceDN w:val="0"/>
        <w:adjustRightInd w:val="0"/>
        <w:ind w:left="4820" w:firstLine="425"/>
        <w:outlineLvl w:val="0"/>
      </w:pPr>
    </w:p>
    <w:p w14:paraId="294C1250" w14:textId="77777777" w:rsidR="00F76512" w:rsidRPr="006F5CF6" w:rsidRDefault="00F76512" w:rsidP="002F30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6751FD" w14:textId="77777777" w:rsidR="00F76512" w:rsidRPr="006F5CF6" w:rsidRDefault="00F76512" w:rsidP="00F765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86"/>
      <w:bookmarkEnd w:id="3"/>
      <w:r w:rsidRPr="006F5CF6">
        <w:rPr>
          <w:rFonts w:ascii="Times New Roman" w:hAnsi="Times New Roman" w:cs="Times New Roman"/>
          <w:sz w:val="28"/>
          <w:szCs w:val="28"/>
        </w:rPr>
        <w:t>ПОЛОЖЕНИЕ</w:t>
      </w:r>
    </w:p>
    <w:p w14:paraId="69D23D9F" w14:textId="77777777" w:rsidR="001D02D8" w:rsidRDefault="00F76512" w:rsidP="00770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CF6">
        <w:rPr>
          <w:rFonts w:ascii="Times New Roman" w:hAnsi="Times New Roman" w:cs="Times New Roman"/>
          <w:sz w:val="28"/>
          <w:szCs w:val="28"/>
        </w:rPr>
        <w:t xml:space="preserve">О МЕЖВЕДОМСТВЕННОЙ КОМИССИИ </w:t>
      </w:r>
    </w:p>
    <w:p w14:paraId="24C14954" w14:textId="5887B908" w:rsidR="007704FA" w:rsidRDefault="00F76512" w:rsidP="00770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F5CF6">
        <w:rPr>
          <w:rFonts w:ascii="Times New Roman" w:hAnsi="Times New Roman" w:cs="Times New Roman"/>
          <w:sz w:val="28"/>
          <w:szCs w:val="28"/>
        </w:rPr>
        <w:t xml:space="preserve">ПО </w:t>
      </w:r>
      <w:r w:rsidR="007704FA">
        <w:rPr>
          <w:rFonts w:ascii="Times New Roman" w:hAnsi="Times New Roman" w:cs="Times New Roman"/>
          <w:sz w:val="28"/>
          <w:szCs w:val="28"/>
        </w:rPr>
        <w:t xml:space="preserve">ВОПРОСАМ ДЕМОГРАФИИ, СЕМЬИ И ДЕТСТВА </w:t>
      </w:r>
    </w:p>
    <w:p w14:paraId="2626DD01" w14:textId="77777777" w:rsidR="00F76512" w:rsidRPr="006F5CF6" w:rsidRDefault="007704FA" w:rsidP="007704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ГОРОДА СОСНОВОБОРСКА </w:t>
      </w:r>
      <w:r w:rsidRPr="007704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93FC3" w14:textId="77777777" w:rsidR="007704FA" w:rsidRDefault="007704FA" w:rsidP="00F765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40FF1DB" w14:textId="51A394F4" w:rsidR="00855F40" w:rsidRDefault="00855F40" w:rsidP="001D02D8">
      <w:pPr>
        <w:pStyle w:val="a6"/>
        <w:numPr>
          <w:ilvl w:val="0"/>
          <w:numId w:val="28"/>
        </w:numPr>
        <w:ind w:left="0" w:firstLine="0"/>
        <w:jc w:val="center"/>
        <w:rPr>
          <w:sz w:val="28"/>
          <w:szCs w:val="28"/>
        </w:rPr>
      </w:pPr>
      <w:r w:rsidRPr="001D02D8">
        <w:rPr>
          <w:sz w:val="28"/>
          <w:szCs w:val="28"/>
        </w:rPr>
        <w:t>ОБЩИЕ ПОЛОЖЕНИЯ</w:t>
      </w:r>
    </w:p>
    <w:p w14:paraId="0B9636A6" w14:textId="77777777" w:rsidR="001D02D8" w:rsidRPr="001D02D8" w:rsidRDefault="001D02D8" w:rsidP="001D02D8">
      <w:pPr>
        <w:pStyle w:val="a6"/>
        <w:ind w:left="0"/>
        <w:rPr>
          <w:sz w:val="28"/>
          <w:szCs w:val="28"/>
        </w:rPr>
      </w:pPr>
    </w:p>
    <w:p w14:paraId="52BE4C7A" w14:textId="6366D1E6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 xml:space="preserve">1.1. Межведомственная комиссия по вопросам демографии, семьи и детства при администрации города </w:t>
      </w:r>
      <w:r w:rsidR="003D48E8" w:rsidRPr="001D02D8">
        <w:rPr>
          <w:sz w:val="28"/>
          <w:szCs w:val="28"/>
        </w:rPr>
        <w:t>Сосновоборска</w:t>
      </w:r>
      <w:r w:rsidRPr="001D02D8">
        <w:rPr>
          <w:sz w:val="28"/>
          <w:szCs w:val="28"/>
        </w:rPr>
        <w:t xml:space="preserve"> (далее - комиссия) является постоянным коллегиальным</w:t>
      </w:r>
      <w:r w:rsidR="00B909C6" w:rsidRPr="001D02D8">
        <w:rPr>
          <w:sz w:val="28"/>
          <w:szCs w:val="28"/>
        </w:rPr>
        <w:t xml:space="preserve">, </w:t>
      </w:r>
      <w:r w:rsidRPr="001D02D8">
        <w:rPr>
          <w:sz w:val="28"/>
          <w:szCs w:val="28"/>
        </w:rPr>
        <w:t>межведомственным органом, созданным для рассмотрения вопросов реализации государственной политики в области демографии, семьи и детства, опеки и попечительства.</w:t>
      </w:r>
    </w:p>
    <w:p w14:paraId="6988D011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1.2. 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комиссии по вопросам демографии, семьи и детства Правительства Красноярского края, а также настоящим Положением.</w:t>
      </w:r>
    </w:p>
    <w:p w14:paraId="40A2FDA8" w14:textId="77777777" w:rsidR="00855F40" w:rsidRPr="001D02D8" w:rsidRDefault="00855F40" w:rsidP="001D02D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 xml:space="preserve">1.3. Задачей комиссии является содействие разработке комплексных мер для реализации государственной политики в области демографии, семьи и детства в городе </w:t>
      </w:r>
      <w:r w:rsidR="0019742C" w:rsidRPr="001D02D8">
        <w:rPr>
          <w:sz w:val="28"/>
          <w:szCs w:val="28"/>
        </w:rPr>
        <w:t>Сосновоборске</w:t>
      </w:r>
      <w:r w:rsidRPr="001D02D8">
        <w:rPr>
          <w:sz w:val="28"/>
          <w:szCs w:val="28"/>
        </w:rPr>
        <w:t>, по предупреждению неблагоприятных демографических тенденций, по повышению качества жизни и увеличению продолжительности жизни населения.</w:t>
      </w:r>
    </w:p>
    <w:p w14:paraId="47E9FBEF" w14:textId="64BC2570" w:rsidR="00855F40" w:rsidRDefault="00855F40" w:rsidP="001D02D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1.4. Комиссия в своей работе учитывает предложения от государственных, муниципальных, общественных организаций, способствуя развитию общественных инициатив и общественного контроля по вопросам демографии, семьи и детства.</w:t>
      </w:r>
    </w:p>
    <w:p w14:paraId="20F52AFB" w14:textId="77777777" w:rsidR="001D02D8" w:rsidRPr="001D02D8" w:rsidRDefault="001D02D8" w:rsidP="001D02D8">
      <w:pPr>
        <w:ind w:firstLine="567"/>
        <w:jc w:val="both"/>
        <w:rPr>
          <w:sz w:val="28"/>
          <w:szCs w:val="28"/>
        </w:rPr>
      </w:pPr>
    </w:p>
    <w:p w14:paraId="7672DADC" w14:textId="5F4B621A" w:rsidR="00855F40" w:rsidRPr="001D02D8" w:rsidRDefault="00855F40" w:rsidP="001D02D8">
      <w:pPr>
        <w:pStyle w:val="a6"/>
        <w:numPr>
          <w:ilvl w:val="0"/>
          <w:numId w:val="28"/>
        </w:numPr>
        <w:jc w:val="center"/>
        <w:rPr>
          <w:sz w:val="28"/>
          <w:szCs w:val="28"/>
        </w:rPr>
      </w:pPr>
      <w:r w:rsidRPr="001D02D8">
        <w:rPr>
          <w:sz w:val="28"/>
          <w:szCs w:val="28"/>
        </w:rPr>
        <w:t>ФУНКЦИИ КОМИССИИ</w:t>
      </w:r>
    </w:p>
    <w:p w14:paraId="57CFF087" w14:textId="77777777" w:rsidR="001D02D8" w:rsidRPr="001D02D8" w:rsidRDefault="001D02D8" w:rsidP="001D02D8">
      <w:pPr>
        <w:pStyle w:val="a6"/>
        <w:ind w:left="927"/>
        <w:rPr>
          <w:sz w:val="28"/>
          <w:szCs w:val="28"/>
        </w:rPr>
      </w:pPr>
    </w:p>
    <w:p w14:paraId="2F431E5D" w14:textId="1E03687E" w:rsidR="00855F40" w:rsidRPr="001D02D8" w:rsidRDefault="00855F40" w:rsidP="001D02D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 xml:space="preserve">2.1. </w:t>
      </w:r>
      <w:r w:rsidR="00D95F29" w:rsidRPr="001D02D8">
        <w:rPr>
          <w:sz w:val="28"/>
          <w:szCs w:val="28"/>
        </w:rPr>
        <w:t>Формирование предложений по определению приоритетных направлений демографического развития города Сосновоборска и решению вопросов семьи и детства.</w:t>
      </w:r>
    </w:p>
    <w:p w14:paraId="3CF093C0" w14:textId="77777777" w:rsidR="00855F40" w:rsidRPr="001D02D8" w:rsidRDefault="00855F40" w:rsidP="001D02D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 xml:space="preserve">2.2. Обеспечение взаимодействия органов местного самоуправления города </w:t>
      </w:r>
      <w:r w:rsidR="003D48E8" w:rsidRPr="001D02D8">
        <w:rPr>
          <w:sz w:val="28"/>
          <w:szCs w:val="28"/>
        </w:rPr>
        <w:t>Сосновоборска</w:t>
      </w:r>
      <w:r w:rsidRPr="001D02D8">
        <w:rPr>
          <w:sz w:val="28"/>
          <w:szCs w:val="28"/>
        </w:rPr>
        <w:t xml:space="preserve"> по вопросам:</w:t>
      </w:r>
    </w:p>
    <w:p w14:paraId="74610EE7" w14:textId="77777777" w:rsidR="00855F40" w:rsidRPr="001D02D8" w:rsidRDefault="00855F40" w:rsidP="001D02D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lastRenderedPageBreak/>
        <w:t>1) подготовки предложений по совершенствованию нормативных правовых актов органов местного самоуправления в области демографии, семьи, детства, опеки и попечительства;</w:t>
      </w:r>
    </w:p>
    <w:p w14:paraId="4A85B22C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 xml:space="preserve">2) подготовки предложений с учетом демографических прогнозов в программы социально-экономического развития города </w:t>
      </w:r>
      <w:r w:rsidR="003D48E8" w:rsidRPr="001D02D8">
        <w:rPr>
          <w:sz w:val="28"/>
          <w:szCs w:val="28"/>
        </w:rPr>
        <w:t>Сосновоборска</w:t>
      </w:r>
      <w:r w:rsidRPr="001D02D8">
        <w:rPr>
          <w:sz w:val="28"/>
          <w:szCs w:val="28"/>
        </w:rPr>
        <w:t>;</w:t>
      </w:r>
    </w:p>
    <w:p w14:paraId="06111E60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3) использования инновационных форм и технологий при реализации полномочий в области демографии, семьи, детства.</w:t>
      </w:r>
    </w:p>
    <w:p w14:paraId="59C6FAED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2.3. Содействие формированию эффективной кадровой политики в социальной сфере в области демографии, семьи, детства, опеки и попечительства.</w:t>
      </w:r>
    </w:p>
    <w:p w14:paraId="41953CD3" w14:textId="48ECCE7B" w:rsidR="00855F40" w:rsidRDefault="00855F40" w:rsidP="002F30A2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 xml:space="preserve">2.4. Обобщение информации о применении в городе </w:t>
      </w:r>
      <w:r w:rsidR="0019742C" w:rsidRPr="001D02D8">
        <w:rPr>
          <w:sz w:val="28"/>
          <w:szCs w:val="28"/>
        </w:rPr>
        <w:t>Сосновоборске</w:t>
      </w:r>
      <w:r w:rsidRPr="001D02D8">
        <w:rPr>
          <w:sz w:val="28"/>
          <w:szCs w:val="28"/>
        </w:rPr>
        <w:t xml:space="preserve"> законодательства в области демографии, семьи и детства.</w:t>
      </w:r>
    </w:p>
    <w:p w14:paraId="3FBA312E" w14:textId="77777777" w:rsidR="001D02D8" w:rsidRPr="001D02D8" w:rsidRDefault="001D02D8" w:rsidP="002F30A2">
      <w:pPr>
        <w:ind w:firstLine="567"/>
        <w:jc w:val="both"/>
        <w:rPr>
          <w:sz w:val="28"/>
          <w:szCs w:val="28"/>
        </w:rPr>
      </w:pPr>
    </w:p>
    <w:p w14:paraId="154B459E" w14:textId="53A6ACC5" w:rsidR="00855F40" w:rsidRPr="001D02D8" w:rsidRDefault="00855F40" w:rsidP="001D02D8">
      <w:pPr>
        <w:pStyle w:val="a6"/>
        <w:numPr>
          <w:ilvl w:val="0"/>
          <w:numId w:val="28"/>
        </w:numPr>
        <w:jc w:val="center"/>
        <w:rPr>
          <w:sz w:val="28"/>
          <w:szCs w:val="28"/>
        </w:rPr>
      </w:pPr>
      <w:r w:rsidRPr="001D02D8">
        <w:rPr>
          <w:sz w:val="28"/>
          <w:szCs w:val="28"/>
        </w:rPr>
        <w:t>ПРАВА КОМИССИИ</w:t>
      </w:r>
    </w:p>
    <w:p w14:paraId="578CE7D5" w14:textId="77777777" w:rsidR="001D02D8" w:rsidRPr="001D02D8" w:rsidRDefault="001D02D8" w:rsidP="001D02D8">
      <w:pPr>
        <w:pStyle w:val="a6"/>
        <w:ind w:left="927"/>
        <w:rPr>
          <w:sz w:val="28"/>
          <w:szCs w:val="28"/>
        </w:rPr>
      </w:pPr>
    </w:p>
    <w:p w14:paraId="03BA8582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Комиссия имеет право:</w:t>
      </w:r>
    </w:p>
    <w:p w14:paraId="25A08E2A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 xml:space="preserve">3.1. Взаимодействовать со структурными подразделениями администрации города </w:t>
      </w:r>
      <w:r w:rsidR="003D48E8" w:rsidRPr="001D02D8">
        <w:rPr>
          <w:sz w:val="28"/>
          <w:szCs w:val="28"/>
        </w:rPr>
        <w:t>Сосновоборска</w:t>
      </w:r>
      <w:r w:rsidRPr="001D02D8">
        <w:rPr>
          <w:sz w:val="28"/>
          <w:szCs w:val="28"/>
        </w:rPr>
        <w:t xml:space="preserve"> и иными организациями по вопросам демографии, семьи и детства.</w:t>
      </w:r>
    </w:p>
    <w:p w14:paraId="1B7AB51B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3.2. Приглашать на заседания комиссии представителей организаций, консультантов при рассмотрении вопросов, связанных с реализацией функций комиссии.</w:t>
      </w:r>
    </w:p>
    <w:p w14:paraId="4D828A19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 xml:space="preserve">3.3. Запрашивать в установленном порядке у структурных подразделений администрации города </w:t>
      </w:r>
      <w:r w:rsidR="003D48E8" w:rsidRPr="001D02D8">
        <w:rPr>
          <w:sz w:val="28"/>
          <w:szCs w:val="28"/>
        </w:rPr>
        <w:t>Сосновоборска</w:t>
      </w:r>
      <w:r w:rsidRPr="001D02D8">
        <w:rPr>
          <w:sz w:val="28"/>
          <w:szCs w:val="28"/>
        </w:rPr>
        <w:t>, организаций информационные и иные материалы по вопросам, относящимся к компетенции комиссии.</w:t>
      </w:r>
    </w:p>
    <w:p w14:paraId="23F8D140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3.4. Информировать органы местного самоуправления и население о демографической ситуации, положении семьи и детей и мероприятиях по решению имеющихся проблем.</w:t>
      </w:r>
    </w:p>
    <w:p w14:paraId="1B805ADF" w14:textId="77777777" w:rsidR="00855F40" w:rsidRPr="001D02D8" w:rsidRDefault="00855F40" w:rsidP="002F30A2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3.5. Заслушивать информацию руководителей организаций, связанных с вопросами демографии, семьи и детства, опеки и попечительства.</w:t>
      </w:r>
    </w:p>
    <w:p w14:paraId="262ACF97" w14:textId="77777777" w:rsidR="002F30A2" w:rsidRPr="001D02D8" w:rsidRDefault="002F30A2" w:rsidP="002F30A2">
      <w:pPr>
        <w:ind w:firstLine="567"/>
        <w:jc w:val="center"/>
        <w:rPr>
          <w:sz w:val="28"/>
          <w:szCs w:val="28"/>
        </w:rPr>
      </w:pPr>
    </w:p>
    <w:p w14:paraId="536A9EA2" w14:textId="59DEAC0B" w:rsidR="00855F40" w:rsidRDefault="00855F40" w:rsidP="001D02D8">
      <w:pPr>
        <w:pStyle w:val="a6"/>
        <w:numPr>
          <w:ilvl w:val="0"/>
          <w:numId w:val="27"/>
        </w:numPr>
        <w:tabs>
          <w:tab w:val="left" w:pos="426"/>
        </w:tabs>
        <w:ind w:left="0" w:firstLine="0"/>
        <w:jc w:val="center"/>
        <w:rPr>
          <w:sz w:val="28"/>
          <w:szCs w:val="28"/>
        </w:rPr>
      </w:pPr>
      <w:r w:rsidRPr="001D02D8">
        <w:rPr>
          <w:sz w:val="28"/>
          <w:szCs w:val="28"/>
        </w:rPr>
        <w:t>ПОРЯДОК ОРГАНИЗАЦИИ ДЕЯТЕЛЬНОСТИ КОМИССИИ</w:t>
      </w:r>
    </w:p>
    <w:p w14:paraId="4E7AF949" w14:textId="77777777" w:rsidR="001D02D8" w:rsidRPr="001D02D8" w:rsidRDefault="001D02D8" w:rsidP="001D02D8">
      <w:pPr>
        <w:pStyle w:val="a6"/>
        <w:tabs>
          <w:tab w:val="left" w:pos="426"/>
        </w:tabs>
        <w:ind w:left="0"/>
        <w:rPr>
          <w:sz w:val="28"/>
          <w:szCs w:val="28"/>
        </w:rPr>
      </w:pPr>
    </w:p>
    <w:p w14:paraId="3C549155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4.1. Руководство деятельностью комиссии осуществляет ее председатель. Председатель или по его поручению заместитель председателя комиссии:</w:t>
      </w:r>
    </w:p>
    <w:p w14:paraId="1358339D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руководит работой комиссии;</w:t>
      </w:r>
    </w:p>
    <w:p w14:paraId="39C0B752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планирует деятельность комиссии;</w:t>
      </w:r>
    </w:p>
    <w:p w14:paraId="3145A1DA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ведет заседания комиссии;</w:t>
      </w:r>
    </w:p>
    <w:p w14:paraId="575EF299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подписывает протоколы заседания комиссии.</w:t>
      </w:r>
    </w:p>
    <w:p w14:paraId="708DBF94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4.2. Подготовку заседаний комиссии и обобщение информации об исполнении ее решений осуществляет секретарь комиссии.</w:t>
      </w:r>
    </w:p>
    <w:p w14:paraId="08FB9578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4.3. Секретарь комиссии:</w:t>
      </w:r>
    </w:p>
    <w:p w14:paraId="36A1C415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организует подготовку материалов для рассмотрения на заседаниях комиссии;</w:t>
      </w:r>
    </w:p>
    <w:p w14:paraId="76EC28E6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lastRenderedPageBreak/>
        <w:t>готовит проект повестки заседаний комиссии;</w:t>
      </w:r>
    </w:p>
    <w:p w14:paraId="5CEA0680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обеспечивает ведение протокола заседаний комиссии;</w:t>
      </w:r>
    </w:p>
    <w:p w14:paraId="19083B96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обобщает информацию о выполнении решений комиссии, поручений председателя комиссии;</w:t>
      </w:r>
    </w:p>
    <w:p w14:paraId="6BE2B039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организует участие в заседаниях комиссии представителей организаций, консультантов.</w:t>
      </w:r>
    </w:p>
    <w:p w14:paraId="728F6687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4.4. Заседания комиссии проводятся по мере необходимости, но не реже 1 раза в квартал.</w:t>
      </w:r>
    </w:p>
    <w:p w14:paraId="025D3192" w14:textId="77777777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4.5. Заседание комиссии считается правомочным, если на нем присутствует более половины ее состава.</w:t>
      </w:r>
    </w:p>
    <w:p w14:paraId="4C437080" w14:textId="0966F59D" w:rsidR="00855F40" w:rsidRPr="001D02D8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4.6. На заседания комиссии могут быть приглашены представители организаций, консультанты</w:t>
      </w:r>
      <w:r w:rsidR="00D95F29" w:rsidRPr="001D02D8">
        <w:rPr>
          <w:sz w:val="28"/>
          <w:szCs w:val="28"/>
        </w:rPr>
        <w:t xml:space="preserve"> и эксперты</w:t>
      </w:r>
      <w:r w:rsidRPr="001D02D8">
        <w:rPr>
          <w:sz w:val="28"/>
          <w:szCs w:val="28"/>
        </w:rPr>
        <w:t>.</w:t>
      </w:r>
    </w:p>
    <w:p w14:paraId="523FBCC3" w14:textId="77777777" w:rsidR="00855F40" w:rsidRPr="00855F40" w:rsidRDefault="00855F40" w:rsidP="003D48E8">
      <w:pPr>
        <w:ind w:firstLine="567"/>
        <w:jc w:val="both"/>
        <w:rPr>
          <w:sz w:val="28"/>
          <w:szCs w:val="28"/>
        </w:rPr>
      </w:pPr>
      <w:r w:rsidRPr="001D02D8">
        <w:rPr>
          <w:sz w:val="28"/>
          <w:szCs w:val="28"/>
        </w:rPr>
        <w:t>4.7. Решения комиссии принимаются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sectPr w:rsidR="00855F40" w:rsidRPr="00855F40" w:rsidSect="001D02D8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D6EB" w14:textId="77777777" w:rsidR="00D54A5D" w:rsidRDefault="00D54A5D">
      <w:r>
        <w:separator/>
      </w:r>
    </w:p>
  </w:endnote>
  <w:endnote w:type="continuationSeparator" w:id="0">
    <w:p w14:paraId="03CDB3BE" w14:textId="77777777" w:rsidR="00D54A5D" w:rsidRDefault="00D5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A005" w14:textId="77777777" w:rsidR="00D54A5D" w:rsidRDefault="00D54A5D">
      <w:r>
        <w:separator/>
      </w:r>
    </w:p>
  </w:footnote>
  <w:footnote w:type="continuationSeparator" w:id="0">
    <w:p w14:paraId="5268C9E4" w14:textId="77777777" w:rsidR="00D54A5D" w:rsidRDefault="00D5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370A"/>
    <w:multiLevelType w:val="hybridMultilevel"/>
    <w:tmpl w:val="6ABACFA6"/>
    <w:lvl w:ilvl="0" w:tplc="B5724B4E">
      <w:start w:val="20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D0261"/>
    <w:multiLevelType w:val="hybridMultilevel"/>
    <w:tmpl w:val="186EA04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B95AE2"/>
    <w:multiLevelType w:val="hybridMultilevel"/>
    <w:tmpl w:val="C4F0AC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4565B12"/>
    <w:multiLevelType w:val="multilevel"/>
    <w:tmpl w:val="94EA5B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81D347A"/>
    <w:multiLevelType w:val="hybridMultilevel"/>
    <w:tmpl w:val="D8664A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A2A7717"/>
    <w:multiLevelType w:val="hybridMultilevel"/>
    <w:tmpl w:val="09623B7C"/>
    <w:lvl w:ilvl="0" w:tplc="61C8A7D8">
      <w:start w:val="1"/>
      <w:numFmt w:val="decimal"/>
      <w:lvlText w:val="%1."/>
      <w:lvlJc w:val="center"/>
      <w:pPr>
        <w:tabs>
          <w:tab w:val="num" w:pos="643"/>
        </w:tabs>
        <w:ind w:left="76" w:firstLine="284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E6C65"/>
    <w:multiLevelType w:val="hybridMultilevel"/>
    <w:tmpl w:val="AC6E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70853"/>
    <w:multiLevelType w:val="multilevel"/>
    <w:tmpl w:val="E47A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B13FD"/>
    <w:multiLevelType w:val="hybridMultilevel"/>
    <w:tmpl w:val="2E224ABC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DF0D5F"/>
    <w:multiLevelType w:val="hybridMultilevel"/>
    <w:tmpl w:val="A6ACA1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923AA0"/>
    <w:multiLevelType w:val="hybridMultilevel"/>
    <w:tmpl w:val="9EE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F0A54"/>
    <w:multiLevelType w:val="multilevel"/>
    <w:tmpl w:val="B7608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13">
    <w:nsid w:val="2F644CC8"/>
    <w:multiLevelType w:val="hybridMultilevel"/>
    <w:tmpl w:val="A1C0E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52433"/>
    <w:multiLevelType w:val="hybridMultilevel"/>
    <w:tmpl w:val="BD6EABA2"/>
    <w:lvl w:ilvl="0" w:tplc="60E4A0F0">
      <w:start w:val="1"/>
      <w:numFmt w:val="decimal"/>
      <w:lvlText w:val="%1."/>
      <w:lvlJc w:val="center"/>
      <w:pPr>
        <w:tabs>
          <w:tab w:val="num" w:pos="567"/>
        </w:tabs>
        <w:ind w:left="0" w:firstLine="284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8B20EA"/>
    <w:multiLevelType w:val="multilevel"/>
    <w:tmpl w:val="D060A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953F81"/>
    <w:multiLevelType w:val="hybridMultilevel"/>
    <w:tmpl w:val="F34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8562B"/>
    <w:multiLevelType w:val="hybridMultilevel"/>
    <w:tmpl w:val="6388F6CE"/>
    <w:lvl w:ilvl="0" w:tplc="43988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E273ED"/>
    <w:multiLevelType w:val="hybridMultilevel"/>
    <w:tmpl w:val="CED44B9E"/>
    <w:lvl w:ilvl="0" w:tplc="59D4A0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EFA0A13"/>
    <w:multiLevelType w:val="hybridMultilevel"/>
    <w:tmpl w:val="465A7D14"/>
    <w:lvl w:ilvl="0" w:tplc="A1FA7744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6"/>
        </w:tabs>
        <w:ind w:left="223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6"/>
        </w:tabs>
        <w:ind w:left="367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6"/>
        </w:tabs>
        <w:ind w:left="439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6"/>
        </w:tabs>
        <w:ind w:left="583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6"/>
        </w:tabs>
        <w:ind w:left="6556" w:hanging="360"/>
      </w:pPr>
    </w:lvl>
  </w:abstractNum>
  <w:abstractNum w:abstractNumId="20">
    <w:nsid w:val="517F3DC9"/>
    <w:multiLevelType w:val="hybridMultilevel"/>
    <w:tmpl w:val="237EEBEC"/>
    <w:lvl w:ilvl="0" w:tplc="73F290C4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1">
    <w:nsid w:val="51ED282A"/>
    <w:multiLevelType w:val="hybridMultilevel"/>
    <w:tmpl w:val="F86E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27745"/>
    <w:multiLevelType w:val="hybridMultilevel"/>
    <w:tmpl w:val="C18E0D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B2C5DEE"/>
    <w:multiLevelType w:val="multilevel"/>
    <w:tmpl w:val="2E224AB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1B0F35"/>
    <w:multiLevelType w:val="hybridMultilevel"/>
    <w:tmpl w:val="B5F4E0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D7D457C"/>
    <w:multiLevelType w:val="hybridMultilevel"/>
    <w:tmpl w:val="C9844492"/>
    <w:lvl w:ilvl="0" w:tplc="6C66E4E2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E780C730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2" w:tplc="A4D06EA2">
      <w:start w:val="3"/>
      <w:numFmt w:val="decimal"/>
      <w:lvlText w:val="%3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9275F1"/>
    <w:multiLevelType w:val="hybridMultilevel"/>
    <w:tmpl w:val="B0706500"/>
    <w:lvl w:ilvl="0" w:tplc="A1D025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7EF3754E"/>
    <w:multiLevelType w:val="hybridMultilevel"/>
    <w:tmpl w:val="E8082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5"/>
  </w:num>
  <w:num w:numId="5">
    <w:abstractNumId w:val="15"/>
  </w:num>
  <w:num w:numId="6">
    <w:abstractNumId w:val="25"/>
  </w:num>
  <w:num w:numId="7">
    <w:abstractNumId w:val="7"/>
  </w:num>
  <w:num w:numId="8">
    <w:abstractNumId w:val="8"/>
  </w:num>
  <w:num w:numId="9">
    <w:abstractNumId w:val="23"/>
  </w:num>
  <w:num w:numId="10">
    <w:abstractNumId w:val="14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16"/>
  </w:num>
  <w:num w:numId="16">
    <w:abstractNumId w:val="11"/>
  </w:num>
  <w:num w:numId="17">
    <w:abstractNumId w:val="2"/>
  </w:num>
  <w:num w:numId="18">
    <w:abstractNumId w:val="4"/>
  </w:num>
  <w:num w:numId="19">
    <w:abstractNumId w:val="12"/>
  </w:num>
  <w:num w:numId="20">
    <w:abstractNumId w:val="24"/>
  </w:num>
  <w:num w:numId="21">
    <w:abstractNumId w:val="26"/>
  </w:num>
  <w:num w:numId="22">
    <w:abstractNumId w:val="22"/>
  </w:num>
  <w:num w:numId="23">
    <w:abstractNumId w:val="21"/>
  </w:num>
  <w:num w:numId="24">
    <w:abstractNumId w:val="9"/>
  </w:num>
  <w:num w:numId="25">
    <w:abstractNumId w:val="27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5C"/>
    <w:rsid w:val="000013E2"/>
    <w:rsid w:val="00022368"/>
    <w:rsid w:val="000276C7"/>
    <w:rsid w:val="00045198"/>
    <w:rsid w:val="0006067A"/>
    <w:rsid w:val="0007275E"/>
    <w:rsid w:val="00075154"/>
    <w:rsid w:val="000B2995"/>
    <w:rsid w:val="000B4847"/>
    <w:rsid w:val="000C4818"/>
    <w:rsid w:val="000F033C"/>
    <w:rsid w:val="00104B8E"/>
    <w:rsid w:val="00105060"/>
    <w:rsid w:val="00111E11"/>
    <w:rsid w:val="00115370"/>
    <w:rsid w:val="00131164"/>
    <w:rsid w:val="00132009"/>
    <w:rsid w:val="00142695"/>
    <w:rsid w:val="001448C9"/>
    <w:rsid w:val="00150BA3"/>
    <w:rsid w:val="00152443"/>
    <w:rsid w:val="00157CBB"/>
    <w:rsid w:val="001659A4"/>
    <w:rsid w:val="001849C7"/>
    <w:rsid w:val="001971CF"/>
    <w:rsid w:val="0019742C"/>
    <w:rsid w:val="001B3B8B"/>
    <w:rsid w:val="001B5E1B"/>
    <w:rsid w:val="001B65E5"/>
    <w:rsid w:val="001D02D8"/>
    <w:rsid w:val="001D1F58"/>
    <w:rsid w:val="001E508E"/>
    <w:rsid w:val="00211DB9"/>
    <w:rsid w:val="00243909"/>
    <w:rsid w:val="00252433"/>
    <w:rsid w:val="00254A1D"/>
    <w:rsid w:val="00265CA3"/>
    <w:rsid w:val="00282411"/>
    <w:rsid w:val="002B17DA"/>
    <w:rsid w:val="002F30A2"/>
    <w:rsid w:val="00307875"/>
    <w:rsid w:val="00313330"/>
    <w:rsid w:val="00332FA9"/>
    <w:rsid w:val="003D48E8"/>
    <w:rsid w:val="003F5290"/>
    <w:rsid w:val="00400B1F"/>
    <w:rsid w:val="00421A05"/>
    <w:rsid w:val="004256CF"/>
    <w:rsid w:val="00445AD6"/>
    <w:rsid w:val="00463CC9"/>
    <w:rsid w:val="004667A6"/>
    <w:rsid w:val="004815AC"/>
    <w:rsid w:val="004A4865"/>
    <w:rsid w:val="004B441D"/>
    <w:rsid w:val="004F0C3D"/>
    <w:rsid w:val="004F44B8"/>
    <w:rsid w:val="005035F5"/>
    <w:rsid w:val="005065C6"/>
    <w:rsid w:val="005172F6"/>
    <w:rsid w:val="00525118"/>
    <w:rsid w:val="00532BC3"/>
    <w:rsid w:val="00544282"/>
    <w:rsid w:val="0056083C"/>
    <w:rsid w:val="00563A0A"/>
    <w:rsid w:val="00564E45"/>
    <w:rsid w:val="00570CAB"/>
    <w:rsid w:val="00590C80"/>
    <w:rsid w:val="005953F3"/>
    <w:rsid w:val="005A6164"/>
    <w:rsid w:val="005D5FD8"/>
    <w:rsid w:val="005F34CA"/>
    <w:rsid w:val="00603B97"/>
    <w:rsid w:val="00626C44"/>
    <w:rsid w:val="00633375"/>
    <w:rsid w:val="00645B25"/>
    <w:rsid w:val="00662A58"/>
    <w:rsid w:val="00685AD9"/>
    <w:rsid w:val="006B6BFF"/>
    <w:rsid w:val="006D3582"/>
    <w:rsid w:val="006F3D40"/>
    <w:rsid w:val="006F63B8"/>
    <w:rsid w:val="00710E1D"/>
    <w:rsid w:val="00717CB5"/>
    <w:rsid w:val="00735F38"/>
    <w:rsid w:val="007512D1"/>
    <w:rsid w:val="007704FA"/>
    <w:rsid w:val="00772F67"/>
    <w:rsid w:val="007B22A1"/>
    <w:rsid w:val="007B73EB"/>
    <w:rsid w:val="007F5120"/>
    <w:rsid w:val="00800F1C"/>
    <w:rsid w:val="00810EF4"/>
    <w:rsid w:val="0081498B"/>
    <w:rsid w:val="00831266"/>
    <w:rsid w:val="008367ED"/>
    <w:rsid w:val="00855F40"/>
    <w:rsid w:val="00874984"/>
    <w:rsid w:val="00886245"/>
    <w:rsid w:val="008B6AE3"/>
    <w:rsid w:val="008B7478"/>
    <w:rsid w:val="008D5733"/>
    <w:rsid w:val="008F0DB5"/>
    <w:rsid w:val="00923F92"/>
    <w:rsid w:val="009361F3"/>
    <w:rsid w:val="00936AC3"/>
    <w:rsid w:val="00937594"/>
    <w:rsid w:val="009473EC"/>
    <w:rsid w:val="0095442D"/>
    <w:rsid w:val="0096606D"/>
    <w:rsid w:val="00990A4C"/>
    <w:rsid w:val="009B2148"/>
    <w:rsid w:val="009B2FEC"/>
    <w:rsid w:val="009C5C39"/>
    <w:rsid w:val="009C7802"/>
    <w:rsid w:val="00A409FD"/>
    <w:rsid w:val="00A54349"/>
    <w:rsid w:val="00A55A75"/>
    <w:rsid w:val="00A8644D"/>
    <w:rsid w:val="00AC35BF"/>
    <w:rsid w:val="00AE7757"/>
    <w:rsid w:val="00B07428"/>
    <w:rsid w:val="00B07E4B"/>
    <w:rsid w:val="00B10413"/>
    <w:rsid w:val="00B23C7A"/>
    <w:rsid w:val="00B536AD"/>
    <w:rsid w:val="00B5430A"/>
    <w:rsid w:val="00B909C6"/>
    <w:rsid w:val="00BA773F"/>
    <w:rsid w:val="00BC3873"/>
    <w:rsid w:val="00BC6116"/>
    <w:rsid w:val="00BF7CE7"/>
    <w:rsid w:val="00C038E6"/>
    <w:rsid w:val="00C228D1"/>
    <w:rsid w:val="00CA5849"/>
    <w:rsid w:val="00CB26D4"/>
    <w:rsid w:val="00CC27B7"/>
    <w:rsid w:val="00CE2CAB"/>
    <w:rsid w:val="00CE4D44"/>
    <w:rsid w:val="00D04921"/>
    <w:rsid w:val="00D058FA"/>
    <w:rsid w:val="00D22F21"/>
    <w:rsid w:val="00D243B7"/>
    <w:rsid w:val="00D54A5D"/>
    <w:rsid w:val="00D903B8"/>
    <w:rsid w:val="00D95F29"/>
    <w:rsid w:val="00DB0600"/>
    <w:rsid w:val="00DC5F7A"/>
    <w:rsid w:val="00E40053"/>
    <w:rsid w:val="00E444B8"/>
    <w:rsid w:val="00E911E7"/>
    <w:rsid w:val="00EA1A81"/>
    <w:rsid w:val="00EA54FB"/>
    <w:rsid w:val="00EC5ACC"/>
    <w:rsid w:val="00ED5E36"/>
    <w:rsid w:val="00EF4C5C"/>
    <w:rsid w:val="00EF5399"/>
    <w:rsid w:val="00EF7CAE"/>
    <w:rsid w:val="00EF7E64"/>
    <w:rsid w:val="00F06CFF"/>
    <w:rsid w:val="00F14098"/>
    <w:rsid w:val="00F44B1B"/>
    <w:rsid w:val="00F73124"/>
    <w:rsid w:val="00F76512"/>
    <w:rsid w:val="00F87C89"/>
    <w:rsid w:val="00FA6A53"/>
    <w:rsid w:val="00FB423C"/>
    <w:rsid w:val="00FB687A"/>
    <w:rsid w:val="00FD1747"/>
    <w:rsid w:val="00FD787B"/>
    <w:rsid w:val="00FE24AD"/>
    <w:rsid w:val="00FE5000"/>
    <w:rsid w:val="00FF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46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DA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F765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76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76512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DA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2443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5172F6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rsid w:val="005172F6"/>
    <w:rPr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56083C"/>
    <w:pPr>
      <w:spacing w:after="120"/>
    </w:pPr>
  </w:style>
  <w:style w:type="character" w:customStyle="1" w:styleId="aa">
    <w:name w:val="Основной текст Знак"/>
    <w:link w:val="a9"/>
    <w:uiPriority w:val="99"/>
    <w:rsid w:val="0056083C"/>
    <w:rPr>
      <w:sz w:val="24"/>
      <w:szCs w:val="24"/>
    </w:rPr>
  </w:style>
  <w:style w:type="paragraph" w:customStyle="1" w:styleId="ConsPlusNormal">
    <w:name w:val="ConsPlusNormal"/>
    <w:rsid w:val="00F765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765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76512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7493</CharactersWithSpaces>
  <SharedDoc>false</SharedDoc>
  <HLinks>
    <vt:vector size="18" baseType="variant">
      <vt:variant>
        <vt:i4>3670128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P1795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1</cp:lastModifiedBy>
  <cp:revision>2</cp:revision>
  <cp:lastPrinted>2019-07-12T04:01:00Z</cp:lastPrinted>
  <dcterms:created xsi:type="dcterms:W3CDTF">2021-06-09T14:50:00Z</dcterms:created>
  <dcterms:modified xsi:type="dcterms:W3CDTF">2021-06-09T14:50:00Z</dcterms:modified>
</cp:coreProperties>
</file>