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4A" w:rsidRDefault="00E64F4C">
      <w:pPr>
        <w:pStyle w:val="11"/>
        <w:keepNext/>
        <w:keepLines/>
        <w:shd w:val="clear" w:color="auto" w:fill="auto"/>
        <w:spacing w:after="612" w:line="230" w:lineRule="exact"/>
        <w:ind w:left="4200"/>
      </w:pPr>
      <w:bookmarkStart w:id="0" w:name="bookmark0"/>
      <w:r>
        <w:t>ПРОЕКТ</w:t>
      </w:r>
      <w:bookmarkEnd w:id="0"/>
    </w:p>
    <w:p w:rsidR="00B2114A" w:rsidRDefault="00E64F4C">
      <w:pPr>
        <w:pStyle w:val="11"/>
        <w:keepNext/>
        <w:keepLines/>
        <w:shd w:val="clear" w:color="auto" w:fill="auto"/>
        <w:spacing w:after="1078" w:line="230" w:lineRule="exact"/>
        <w:ind w:left="1840"/>
      </w:pPr>
      <w:bookmarkStart w:id="1" w:name="bookmark1"/>
      <w:r>
        <w:t>АДМИНИСТРАЦИЯ ГОРОДА СОСИОВОБОРСКА</w:t>
      </w:r>
      <w:bookmarkEnd w:id="1"/>
    </w:p>
    <w:p w:rsidR="00B2114A" w:rsidRDefault="00E64F4C">
      <w:pPr>
        <w:pStyle w:val="11"/>
        <w:keepNext/>
        <w:keepLines/>
        <w:shd w:val="clear" w:color="auto" w:fill="auto"/>
        <w:spacing w:after="1078" w:line="230" w:lineRule="exact"/>
        <w:ind w:left="3560"/>
      </w:pPr>
      <w:bookmarkStart w:id="2" w:name="bookmark2"/>
      <w:r>
        <w:t>ПОСТАНОВЛЕНИЕ</w:t>
      </w:r>
      <w:bookmarkEnd w:id="2"/>
    </w:p>
    <w:p w:rsidR="00B2114A" w:rsidRDefault="00E64F4C">
      <w:pPr>
        <w:pStyle w:val="1"/>
        <w:shd w:val="clear" w:color="auto" w:fill="auto"/>
        <w:spacing w:before="0" w:after="568" w:line="230" w:lineRule="exact"/>
        <w:ind w:left="60"/>
      </w:pPr>
      <w:r>
        <w:t>2023 г.</w:t>
      </w:r>
    </w:p>
    <w:p w:rsidR="00B2114A" w:rsidRDefault="00E64F4C" w:rsidP="00E64F4C">
      <w:pPr>
        <w:pStyle w:val="1"/>
        <w:shd w:val="clear" w:color="auto" w:fill="auto"/>
        <w:tabs>
          <w:tab w:val="left" w:pos="2772"/>
          <w:tab w:val="left" w:pos="4366"/>
        </w:tabs>
        <w:spacing w:before="0" w:after="0" w:line="274" w:lineRule="exact"/>
        <w:ind w:left="60" w:right="3640"/>
      </w:pPr>
      <w: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</w:t>
      </w:r>
      <w:r>
        <w:rPr>
          <w:lang w:val="ru-RU"/>
        </w:rPr>
        <w:t xml:space="preserve"> </w:t>
      </w:r>
      <w:r>
        <w:t>органа,</w:t>
      </w:r>
      <w:r>
        <w:tab/>
        <w:t>исполнителя</w:t>
      </w:r>
      <w:r>
        <w:rPr>
          <w:lang w:val="ru-RU"/>
        </w:rPr>
        <w:t xml:space="preserve"> </w:t>
      </w:r>
      <w:r>
        <w:t>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</w:t>
      </w:r>
      <w:r>
        <w:t>оциальной сфере</w:t>
      </w:r>
    </w:p>
    <w:p w:rsidR="00E64F4C" w:rsidRDefault="00E64F4C" w:rsidP="00E64F4C">
      <w:pPr>
        <w:pStyle w:val="1"/>
        <w:shd w:val="clear" w:color="auto" w:fill="auto"/>
        <w:tabs>
          <w:tab w:val="left" w:pos="2772"/>
          <w:tab w:val="left" w:pos="4366"/>
        </w:tabs>
        <w:spacing w:before="0" w:after="0" w:line="274" w:lineRule="exact"/>
        <w:ind w:left="60" w:right="3640"/>
      </w:pPr>
      <w:bookmarkStart w:id="3" w:name="_GoBack"/>
      <w:bookmarkEnd w:id="3"/>
    </w:p>
    <w:p w:rsidR="00B2114A" w:rsidRDefault="00E64F4C">
      <w:pPr>
        <w:pStyle w:val="1"/>
        <w:shd w:val="clear" w:color="auto" w:fill="auto"/>
        <w:spacing w:before="0" w:after="174" w:line="298" w:lineRule="exact"/>
        <w:ind w:left="60" w:right="40" w:firstLine="660"/>
      </w:pPr>
      <w:r>
        <w:t>В целях внедрения муниципального заказа на оказание муниципальных услуг в сфере образования на территории города Сосновоборска, в соответствии с Федеральным законом от 13 июля 2020 года № 189-ФЗ «О государственном (муниципальном) социальном</w:t>
      </w:r>
      <w:r>
        <w:t xml:space="preserve"> заказе на оказание государственных (муниципальных) услуг в социальной сфере», постановлением администрации города Сосновоборска от 30.05.2023г. № 750 «Об организации оказания муниципальных услуг в социальной сфере при формировании муниципального социально</w:t>
      </w:r>
      <w:r>
        <w:t>го заказа на оказание муниципальных услуг в социальной сфере на территории города Сосновоборска», руководствуясь статьями 26, 38 Устава города Сосновоборска Красноярского края,</w:t>
      </w:r>
    </w:p>
    <w:p w:rsidR="00B2114A" w:rsidRDefault="00E64F4C">
      <w:pPr>
        <w:pStyle w:val="1"/>
        <w:shd w:val="clear" w:color="auto" w:fill="auto"/>
        <w:spacing w:before="0" w:after="148" w:line="230" w:lineRule="exact"/>
        <w:ind w:left="60" w:firstLine="660"/>
      </w:pPr>
      <w:r>
        <w:t>ПОСТАНОВЛЯЮ:</w:t>
      </w:r>
    </w:p>
    <w:p w:rsidR="00B2114A" w:rsidRDefault="00E64F4C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74" w:lineRule="exact"/>
        <w:ind w:left="60" w:right="40" w:firstLine="660"/>
      </w:pPr>
      <w:r>
        <w:t xml:space="preserve"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</w:t>
      </w:r>
      <w:r>
        <w:t>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- Правила) согласно Приложению 1.</w:t>
      </w:r>
    </w:p>
    <w:p w:rsidR="00B2114A" w:rsidRDefault="00E64F4C">
      <w:pPr>
        <w:pStyle w:val="20"/>
        <w:framePr w:h="240" w:wrap="around" w:hAnchor="margin" w:x="8181" w:y="3471"/>
        <w:shd w:val="clear" w:color="auto" w:fill="auto"/>
        <w:spacing w:line="240" w:lineRule="exact"/>
        <w:ind w:left="100"/>
      </w:pPr>
      <w:r>
        <w:t>№</w:t>
      </w:r>
    </w:p>
    <w:p w:rsidR="00B2114A" w:rsidRDefault="00E64F4C">
      <w:pPr>
        <w:pStyle w:val="1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274" w:lineRule="exact"/>
        <w:ind w:left="60" w:right="40" w:firstLine="660"/>
      </w:pPr>
      <w:r>
        <w:t>У</w:t>
      </w:r>
      <w:r>
        <w:t>полномоченным органам муниципального образования руководствоваться Правилами при заключении соглашений о финансовом обеспечении (возмещении) затрат,</w:t>
      </w:r>
      <w:r>
        <w:br w:type="page"/>
      </w:r>
      <w:r>
        <w:lastRenderedPageBreak/>
        <w:t>связанных с оказанием муниципальных услуг в социальной сфере в соответствии с социальным сертификатом на по</w:t>
      </w:r>
      <w:r>
        <w:t>лучение муниципальной услуги в социальной сфере.</w:t>
      </w:r>
    </w:p>
    <w:p w:rsidR="00B2114A" w:rsidRDefault="00E64F4C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274" w:lineRule="exact"/>
        <w:ind w:right="20" w:firstLine="700"/>
      </w:pPr>
      <w:r>
        <w:t>Настоящее постановление вступает в силу в день, следующий за днем его официального опубликования.</w:t>
      </w:r>
    </w:p>
    <w:p w:rsidR="00B2114A" w:rsidRDefault="00E64F4C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74" w:lineRule="exact"/>
        <w:ind w:right="20" w:firstLine="700"/>
      </w:pPr>
      <w:r>
        <w:t>Управлению делами и кадрами разместить настоящее постановление на официальном сайте администрации города Сосн</w:t>
      </w:r>
      <w:r>
        <w:t>овоборска в информационно- коммуникационной сети Интернет.</w:t>
      </w:r>
    </w:p>
    <w:p w:rsidR="00B2114A" w:rsidRDefault="00E64F4C">
      <w:pPr>
        <w:pStyle w:val="1"/>
        <w:framePr w:h="232" w:wrap="around" w:vAnchor="text" w:hAnchor="margin" w:x="7444" w:y="1920"/>
        <w:shd w:val="clear" w:color="auto" w:fill="auto"/>
        <w:spacing w:before="0" w:after="0" w:line="230" w:lineRule="exact"/>
        <w:ind w:left="100"/>
        <w:jc w:val="left"/>
      </w:pPr>
      <w:r>
        <w:t>А.С. Кудрявцев</w:t>
      </w:r>
    </w:p>
    <w:p w:rsidR="00B2114A" w:rsidRDefault="00E64F4C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1355" w:line="274" w:lineRule="exact"/>
        <w:ind w:right="20" w:firstLine="700"/>
      </w:pPr>
      <w:r>
        <w:t>Контроль за исполнением настоящего постановления возложить на заместителя Главы по социальным вопросам (Е.О. Романенко.)</w:t>
      </w:r>
    </w:p>
    <w:p w:rsidR="00B2114A" w:rsidRDefault="00E64F4C">
      <w:pPr>
        <w:pStyle w:val="1"/>
        <w:shd w:val="clear" w:color="auto" w:fill="auto"/>
        <w:spacing w:before="0" w:after="0" w:line="230" w:lineRule="exact"/>
        <w:sectPr w:rsidR="00B2114A">
          <w:headerReference w:type="even" r:id="rId7"/>
          <w:type w:val="continuous"/>
          <w:pgSz w:w="11905" w:h="16837"/>
          <w:pgMar w:top="1283" w:right="646" w:bottom="1681" w:left="1880" w:header="0" w:footer="3" w:gutter="0"/>
          <w:cols w:space="720"/>
          <w:noEndnote/>
          <w:docGrid w:linePitch="360"/>
        </w:sectPr>
      </w:pPr>
      <w:r>
        <w:t>Глава города Сосновоборска</w:t>
      </w:r>
    </w:p>
    <w:p w:rsidR="00B2114A" w:rsidRDefault="00E64F4C">
      <w:pPr>
        <w:pStyle w:val="1"/>
        <w:shd w:val="clear" w:color="auto" w:fill="auto"/>
        <w:spacing w:before="0" w:after="0" w:line="230" w:lineRule="exact"/>
        <w:ind w:left="5680"/>
        <w:jc w:val="left"/>
      </w:pPr>
      <w:r>
        <w:lastRenderedPageBreak/>
        <w:t>Приложение</w:t>
      </w:r>
    </w:p>
    <w:p w:rsidR="00B2114A" w:rsidRDefault="00E64F4C">
      <w:pPr>
        <w:pStyle w:val="1"/>
        <w:shd w:val="clear" w:color="auto" w:fill="auto"/>
        <w:tabs>
          <w:tab w:val="left" w:pos="7173"/>
        </w:tabs>
        <w:spacing w:before="0" w:after="960" w:line="274" w:lineRule="exact"/>
        <w:ind w:left="5680" w:right="260"/>
        <w:jc w:val="left"/>
      </w:pPr>
      <w:r>
        <w:t>к постановлению администрации города Сосновоборска от</w:t>
      </w:r>
      <w:r>
        <w:tab/>
        <w:t>2023 №</w:t>
      </w:r>
    </w:p>
    <w:p w:rsidR="00B2114A" w:rsidRDefault="00E64F4C">
      <w:pPr>
        <w:pStyle w:val="11"/>
        <w:keepNext/>
        <w:keepLines/>
        <w:shd w:val="clear" w:color="auto" w:fill="auto"/>
        <w:spacing w:after="0" w:line="274" w:lineRule="exact"/>
        <w:jc w:val="center"/>
      </w:pPr>
      <w:bookmarkStart w:id="4" w:name="bookmark3"/>
      <w:r>
        <w:t>ПРАВИЛА</w:t>
      </w:r>
      <w:bookmarkEnd w:id="4"/>
    </w:p>
    <w:p w:rsidR="00B2114A" w:rsidRDefault="00E64F4C">
      <w:pPr>
        <w:pStyle w:val="30"/>
        <w:shd w:val="clear" w:color="auto" w:fill="auto"/>
      </w:pPr>
      <w: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</w:t>
      </w:r>
      <w:r>
        <w:t>чении (возмещении) затрат, связанных с оказанием</w:t>
      </w:r>
    </w:p>
    <w:p w:rsidR="00B2114A" w:rsidRDefault="00E64F4C">
      <w:pPr>
        <w:pStyle w:val="30"/>
        <w:shd w:val="clear" w:color="auto" w:fill="auto"/>
      </w:pPr>
      <w:r>
        <w:t>муниципальных услуг в социальной сфере в соответствии с социальным</w:t>
      </w:r>
    </w:p>
    <w:p w:rsidR="00B2114A" w:rsidRDefault="00E64F4C">
      <w:pPr>
        <w:pStyle w:val="30"/>
        <w:shd w:val="clear" w:color="auto" w:fill="auto"/>
        <w:spacing w:after="240"/>
      </w:pPr>
      <w:r>
        <w:t>сертификатом на получение муниципальной услуги в социальной сфере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700"/>
      </w:pPr>
      <w:r>
        <w:t>Настоящие Правила устанавливают порядок заключения в электронной форме и п</w:t>
      </w:r>
      <w:r>
        <w:t>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</w:t>
      </w:r>
      <w:r>
        <w:t xml:space="preserve">ного самоуправления муниципального образования (далее соответственно -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</w:t>
      </w:r>
      <w:r>
        <w:t xml:space="preserve">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</w:t>
      </w:r>
      <w:r>
        <w:t>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- социальный сертификат, соглаш</w:t>
      </w:r>
      <w:r>
        <w:t>ение в соответствии с сертификатом, Федеральный закон).</w:t>
      </w:r>
    </w:p>
    <w:p w:rsidR="00B2114A" w:rsidRDefault="00E64F4C">
      <w:pPr>
        <w:pStyle w:val="1"/>
        <w:shd w:val="clear" w:color="auto" w:fill="auto"/>
        <w:spacing w:before="0" w:after="0" w:line="274" w:lineRule="exact"/>
        <w:ind w:left="20" w:right="20" w:firstLine="700"/>
      </w:pPr>
      <w:r>
        <w:t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</w:t>
      </w:r>
      <w:r>
        <w:t>лее -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</w:t>
      </w:r>
    </w:p>
    <w:p w:rsidR="00B2114A" w:rsidRDefault="00E64F4C">
      <w:pPr>
        <w:pStyle w:val="1"/>
        <w:shd w:val="clear" w:color="auto" w:fill="auto"/>
        <w:spacing w:before="0" w:after="0" w:line="274" w:lineRule="exact"/>
        <w:ind w:left="20" w:right="20" w:firstLine="700"/>
      </w:pPr>
      <w:r>
        <w:t>Под исп</w:t>
      </w:r>
      <w:r>
        <w:t>олнителем услуг в целях настоящих Правил понимаются юридическое лицо (кроме муниципального учреждения, учрежденного</w:t>
      </w:r>
      <w:r>
        <w:rPr>
          <w:rStyle w:val="a7"/>
        </w:rPr>
        <w:t xml:space="preserve"> городом Сосновоборском </w:t>
      </w:r>
      <w:r>
        <w:t>Красноярского края) либо, если иное не установлено федеральными законами, индивидуальный предприниматель, оказывающие</w:t>
      </w:r>
      <w:r>
        <w:t xml:space="preserve"> 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2114A" w:rsidRDefault="00E64F4C">
      <w:pPr>
        <w:pStyle w:val="1"/>
        <w:shd w:val="clear" w:color="auto" w:fill="auto"/>
        <w:spacing w:before="0" w:after="0" w:line="274" w:lineRule="exact"/>
        <w:ind w:left="20" w:right="20" w:firstLine="700"/>
      </w:pPr>
      <w:r>
        <w:t>Иные понятия, применяемые в настоящих Правилах, используются в значениях, указанных в Федеральном законе.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00"/>
      </w:pPr>
      <w: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- дополнительные соглашения) в порядке и сроки, установленные пунктами 7 и 8 н</w:t>
      </w:r>
      <w:r>
        <w:t>астоящих Правил соответственно.</w:t>
      </w:r>
    </w:p>
    <w:p w:rsidR="00B2114A" w:rsidRDefault="00E64F4C">
      <w:pPr>
        <w:pStyle w:val="1"/>
        <w:shd w:val="clear" w:color="auto" w:fill="auto"/>
        <w:spacing w:before="0" w:after="0" w:line="274" w:lineRule="exact"/>
        <w:ind w:left="20" w:right="20" w:firstLine="700"/>
        <w:sectPr w:rsidR="00B2114A">
          <w:pgSz w:w="11905" w:h="16837"/>
          <w:pgMar w:top="1251" w:right="656" w:bottom="1309" w:left="1846" w:header="0" w:footer="3" w:gutter="0"/>
          <w:cols w:space="720"/>
          <w:noEndnote/>
          <w:docGrid w:linePitch="360"/>
        </w:sectPr>
      </w:pPr>
      <w: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</w:t>
      </w:r>
      <w:r>
        <w:t>ии с бюджетным законодательством</w:t>
      </w:r>
    </w:p>
    <w:p w:rsidR="00B2114A" w:rsidRDefault="00E64F4C">
      <w:pPr>
        <w:pStyle w:val="1"/>
        <w:shd w:val="clear" w:color="auto" w:fill="auto"/>
        <w:spacing w:before="0" w:after="0" w:line="274" w:lineRule="exact"/>
        <w:ind w:left="40" w:right="20"/>
      </w:pPr>
      <w:r>
        <w:lastRenderedPageBreak/>
        <w:t>Российской Федерации государственной информационной системы</w:t>
      </w:r>
      <w:r>
        <w:rPr>
          <w:rStyle w:val="a8"/>
        </w:rPr>
        <w:t xml:space="preserve"> «Электронный бюджет»</w:t>
      </w:r>
      <w:r>
        <w:t xml:space="preserve"> (далее - информационная система) с использованием усиленных квалифицированных электронных подписей.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0" w:line="274" w:lineRule="exact"/>
        <w:ind w:left="40" w:right="20" w:firstLine="700"/>
      </w:pPr>
      <w:r>
        <w:t>Соглашение в соответствии с сертификатом и</w:t>
      </w:r>
      <w:r>
        <w:t xml:space="preserve">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</w:t>
      </w:r>
      <w:r>
        <w:t>луг.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spacing w:before="0" w:after="0" w:line="274" w:lineRule="exact"/>
        <w:ind w:left="40" w:right="20" w:firstLine="700"/>
      </w:pPr>
      <w: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>
        <w:rPr>
          <w:rStyle w:val="a8"/>
        </w:rPr>
        <w:t xml:space="preserve"> Финансовым управлением администрации города Сосновоборска.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274" w:lineRule="exact"/>
        <w:ind w:left="40" w:right="20" w:firstLine="700"/>
      </w:pPr>
      <w:r>
        <w:t>Проект соглашения в соответствии с сертификатом формируется уп</w:t>
      </w:r>
      <w:r>
        <w:t xml:space="preserve">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- </w:t>
      </w:r>
      <w:r>
        <w:t>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</w:t>
      </w:r>
      <w:r>
        <w:t xml:space="preserve">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</w:t>
      </w:r>
      <w:r>
        <w:t>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</w:t>
      </w:r>
      <w:r>
        <w:t>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</w:t>
      </w:r>
      <w:r>
        <w:t>твенной (муниципальной) услуги в социальной сфере» (далее - Положение о структуре реестра исполнителей услуг), решения о формировании соответствующей информации, включаемой в реестр исполнителей муниципальной услуги. В сформированном в соответствии с насто</w:t>
      </w:r>
      <w:r>
        <w:t>ящим пунктом проекте соглашения в соответствии с социальным сертификатом указываются следующие сведения:</w:t>
      </w:r>
    </w:p>
    <w:p w:rsidR="00B2114A" w:rsidRDefault="00E64F4C">
      <w:pPr>
        <w:pStyle w:val="1"/>
        <w:shd w:val="clear" w:color="auto" w:fill="auto"/>
        <w:spacing w:before="0" w:after="0" w:line="274" w:lineRule="exact"/>
        <w:ind w:left="40" w:right="20" w:firstLine="700"/>
      </w:pPr>
      <w: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значения нормативных затрат на оказание муниципальной у</w:t>
      </w:r>
      <w:r>
        <w:t>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</w:t>
      </w:r>
      <w:r>
        <w:t>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- реестровая запи</w:t>
      </w:r>
      <w:r>
        <w:t>сь);</w:t>
      </w:r>
    </w:p>
    <w:p w:rsidR="00B2114A" w:rsidRDefault="00E64F4C">
      <w:pPr>
        <w:pStyle w:val="1"/>
        <w:shd w:val="clear" w:color="auto" w:fill="auto"/>
        <w:spacing w:before="0" w:after="0" w:line="274" w:lineRule="exact"/>
        <w:ind w:left="40" w:right="20" w:firstLine="700"/>
      </w:pPr>
      <w: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</w:t>
      </w:r>
      <w:r>
        <w:t>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</w:t>
      </w:r>
      <w:r>
        <w:t>ановлением администрации города Сосновоборска (далее - реестр потребителей).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274" w:lineRule="exact"/>
        <w:ind w:left="40" w:right="20" w:firstLine="700"/>
      </w:pPr>
      <w: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</w:t>
      </w:r>
      <w:r>
        <w:t xml:space="preserve">, не позднее одного рабочего дня, следующего за днем внесения </w:t>
      </w:r>
      <w:r>
        <w:lastRenderedPageBreak/>
        <w:t>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720"/>
      </w:pPr>
      <w:r>
        <w:t>В течение 3 рабочих дней, следу</w:t>
      </w:r>
      <w:r>
        <w:t>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</w:t>
      </w:r>
      <w:r>
        <w:t>ца, имеющего право действовать от имени юридического лица, индивидуального предпринимателя.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720"/>
      </w:pPr>
      <w: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</w:t>
      </w:r>
      <w:r>
        <w:t xml:space="preserve">е одного рабочего дня со дня, </w:t>
      </w:r>
      <w:proofErr w:type="gramStart"/>
      <w:r>
        <w:t>следующего за днем получения</w:t>
      </w:r>
      <w:proofErr w:type="gramEnd"/>
      <w: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</w:t>
      </w:r>
      <w:r>
        <w:t xml:space="preserve"> с сертификатом посредством информационной системы лицу, подавшему заявку.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</w:pPr>
      <w: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</w:t>
      </w:r>
      <w:r>
        <w:t>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</w:t>
      </w:r>
      <w:r>
        <w:t>ветствующим положениям проекта соглашения в соответствии с сертификатом.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720"/>
      </w:pPr>
      <w: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</w:t>
      </w:r>
      <w:r>
        <w:t>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</w:t>
      </w:r>
      <w:r>
        <w:t>аний лица, подавшего заявку,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720"/>
      </w:pPr>
      <w:r>
        <w:t>В случае наличия у исполн</w:t>
      </w:r>
      <w:r>
        <w:t>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</w:t>
      </w:r>
      <w:r>
        <w:t>новлены пунктами 9 и 10 настоящих Правил.</w:t>
      </w:r>
    </w:p>
    <w:p w:rsidR="00B2114A" w:rsidRDefault="00E64F4C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720"/>
      </w:pPr>
      <w: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B2114A">
      <w:headerReference w:type="even" r:id="rId8"/>
      <w:headerReference w:type="default" r:id="rId9"/>
      <w:pgSz w:w="11905" w:h="16837"/>
      <w:pgMar w:top="1251" w:right="656" w:bottom="1309" w:left="1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86" w:rsidRDefault="00853986">
      <w:r>
        <w:separator/>
      </w:r>
    </w:p>
  </w:endnote>
  <w:endnote w:type="continuationSeparator" w:id="0">
    <w:p w:rsidR="00853986" w:rsidRDefault="0085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86" w:rsidRDefault="00853986"/>
  </w:footnote>
  <w:footnote w:type="continuationSeparator" w:id="0">
    <w:p w:rsidR="00853986" w:rsidRDefault="00853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A" w:rsidRDefault="00E64F4C">
    <w:pPr>
      <w:pStyle w:val="a6"/>
      <w:framePr w:h="250" w:wrap="none" w:vAnchor="text" w:hAnchor="page" w:x="6465" w:y="693"/>
      <w:shd w:val="clear" w:color="auto" w:fill="auto"/>
      <w:jc w:val="both"/>
    </w:pPr>
    <w:r>
      <w:rPr>
        <w:rStyle w:val="13pt"/>
      </w:rPr>
      <w:t>2</w:t>
    </w:r>
  </w:p>
  <w:p w:rsidR="00B2114A" w:rsidRDefault="00B2114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A" w:rsidRDefault="00E64F4C">
    <w:pPr>
      <w:pStyle w:val="a6"/>
      <w:framePr w:h="250" w:wrap="none" w:vAnchor="text" w:hAnchor="page" w:x="6465" w:y="693"/>
      <w:shd w:val="clear" w:color="auto" w:fill="auto"/>
      <w:jc w:val="both"/>
    </w:pPr>
    <w:r>
      <w:rPr>
        <w:rStyle w:val="13pt"/>
      </w:rPr>
      <w:t>2</w:t>
    </w:r>
  </w:p>
  <w:p w:rsidR="00B2114A" w:rsidRDefault="00B2114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A" w:rsidRDefault="00E64F4C">
    <w:pPr>
      <w:pStyle w:val="a6"/>
      <w:framePr w:h="250" w:wrap="none" w:vAnchor="text" w:hAnchor="page" w:x="6465" w:y="693"/>
      <w:shd w:val="clear" w:color="auto" w:fill="auto"/>
      <w:jc w:val="both"/>
    </w:pPr>
    <w:r>
      <w:rPr>
        <w:rStyle w:val="13pt"/>
      </w:rPr>
      <w:t>2</w:t>
    </w:r>
  </w:p>
  <w:p w:rsidR="00B2114A" w:rsidRDefault="00B211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373E"/>
    <w:multiLevelType w:val="multilevel"/>
    <w:tmpl w:val="F8C8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4A"/>
    <w:rsid w:val="00853986"/>
    <w:rsid w:val="00B2114A"/>
    <w:rsid w:val="00E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E04B"/>
  <w15:docId w15:val="{DADB7B90-2199-4B8C-911B-59F1E1C5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140"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2023-07-28T02:52:00Z</dcterms:created>
  <dcterms:modified xsi:type="dcterms:W3CDTF">2023-07-28T02:54:00Z</dcterms:modified>
</cp:coreProperties>
</file>