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888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887"/>
            </w:pPr>
            <w:r/>
            <w:r/>
          </w:p>
          <w:p>
            <w:pPr>
              <w:pStyle w:val="917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88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8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8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8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87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887"/>
              <w:jc w:val="center"/>
            </w:pPr>
            <w:r/>
            <w:r/>
          </w:p>
          <w:p>
            <w:pPr>
              <w:pStyle w:val="887"/>
            </w:pPr>
            <w:r/>
            <w:r/>
          </w:p>
          <w:p>
            <w:pPr>
              <w:pStyle w:val="887"/>
            </w:pPr>
            <w:r/>
            <w:r/>
          </w:p>
          <w:p>
            <w:pPr>
              <w:pStyle w:val="887"/>
              <w:ind w:left="-113"/>
            </w:pPr>
            <w:r>
              <w:t xml:space="preserve"> 06 июля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  </w:t>
            </w:r>
            <w:r>
              <w:t xml:space="preserve"> № 900</w:t>
            </w:r>
            <w:r/>
          </w:p>
          <w:p>
            <w:pPr>
              <w:pStyle w:val="887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88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887"/>
              <w:jc w:val="center"/>
            </w:pPr>
            <w:r/>
            <w:r/>
          </w:p>
        </w:tc>
      </w:tr>
    </w:tbl>
    <w:p>
      <w:pPr>
        <w:pStyle w:val="912"/>
        <w:ind w:right="5101"/>
        <w:jc w:val="both"/>
        <w:tabs>
          <w:tab w:val="left" w:pos="4253" w:leader="none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публичного сервитута в отношении земель, находящихся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государственной и муниципальной собственности, для подключения (технологического присоединения) к централизованной системе водоотведения «Зал универсального физкультурно - оздоровительного комплекса», в целях размещения системы водоотведения             </w:t>
      </w:r>
      <w:r/>
    </w:p>
    <w:p>
      <w:pPr>
        <w:pStyle w:val="931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</w:r>
      <w:r/>
    </w:p>
    <w:p>
      <w:pPr>
        <w:pStyle w:val="931"/>
        <w:ind w:right="4534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992"/>
        <w:ind w:firstLine="709"/>
        <w:jc w:val="both"/>
        <w:tabs>
          <w:tab w:val="left" w:pos="50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установления права ограниченного пользования чужим земельным участком (публичный сервитут), в соответствии с главой </w:t>
      </w: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</w:rPr>
        <w:t xml:space="preserve">.7 Земельного кодекса Российской Федерации, на основании ходатайства Муниципального унитарного предприятия «Жилищно-коммунальный сервис» г.Сосновоборска, руководствуясь статьями 26, 38 Устава города Сосновоборска Красноярского края,</w:t>
      </w:r>
      <w:r/>
    </w:p>
    <w:p>
      <w:pPr>
        <w:pStyle w:val="992"/>
        <w:ind w:firstLine="709"/>
        <w:jc w:val="both"/>
        <w:tabs>
          <w:tab w:val="left" w:pos="50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87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pStyle w:val="88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7"/>
        <w:numPr>
          <w:ilvl w:val="0"/>
          <w:numId w:val="38"/>
        </w:numPr>
        <w:ind w:left="0"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Установить публичный сервитут в интересах МУП «Жилкомсервис» (ОГРН 1022400559499, ИНН 2458008862), площадью 835 кв.м, в отношении земель, находящихся в государственной и муниципальной собственности, для подключения (т</w:t>
      </w:r>
      <w:r>
        <w:rPr>
          <w:sz w:val="28"/>
          <w:szCs w:val="28"/>
        </w:rPr>
        <w:t xml:space="preserve">ехнологического присоединения) к централизованной системе  водоотведения «Зал универсального физкультурно- оздоровительного комплекса», в целях размещения системы водоотведения, расположенной по адресу: Красноярский край, г.Сосновоборск, ул.Труда согласно </w:t>
      </w:r>
      <w:r>
        <w:rPr>
          <w:sz w:val="28"/>
          <w:szCs w:val="28"/>
        </w:rPr>
        <w:t xml:space="preserve">Договору</w:t>
      </w:r>
      <w:r>
        <w:rPr>
          <w:sz w:val="28"/>
          <w:szCs w:val="28"/>
        </w:rPr>
        <w:t xml:space="preserve"> ТП-40 ВК о подключении (технологическом присоединении) к централизованной системе водоотведе</w:t>
      </w:r>
      <w:r>
        <w:rPr>
          <w:sz w:val="28"/>
          <w:szCs w:val="28"/>
        </w:rPr>
        <w:t xml:space="preserve">ния от 19.04.2022, Договору</w:t>
      </w:r>
      <w:r>
        <w:rPr>
          <w:sz w:val="28"/>
          <w:szCs w:val="28"/>
        </w:rPr>
        <w:t xml:space="preserve"> от 29.05.2023 №86/2 на прокладку и эксплуатацию инженерных коммуникаций в полосе отвода и придорожных полосах автомобильной дороги общего пользования местного значения,  на частях следующих  земельных участков:</w:t>
      </w:r>
      <w:r/>
    </w:p>
    <w:p>
      <w:pPr>
        <w:pStyle w:val="88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земельный участок из земель населенных пунктов с кадастровым номером 24:56:0000000:10145, местоположение: Российская Федерация, Красноярский край, г.Сосновоборск, ул.Труда;</w:t>
      </w:r>
      <w:r/>
    </w:p>
    <w:p>
      <w:pPr>
        <w:pStyle w:val="88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земельный участок из земель населенных пунктов - с кадастровым номером 24:56:0203001:839, местоположение установлено относительно ориентира, расположенного за пределами участка. Почтовый адрес ориентира: Красноярский край, г. Сосновоборск, ул.Труда;</w:t>
      </w:r>
      <w:r/>
    </w:p>
    <w:p>
      <w:pPr>
        <w:pStyle w:val="88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зем</w:t>
      </w:r>
      <w:r>
        <w:rPr>
          <w:sz w:val="28"/>
          <w:szCs w:val="28"/>
        </w:rPr>
        <w:t xml:space="preserve">ельный участок из земель населенных пунктов - с кадастровым номером 24:56:0203001:866, местоположение установлено относительно ориентира, расположенного за пределами участка.  Почтовый адрес ориентира: Россия, Красноярский край, г. Сосновоборск, ул. Труда;</w:t>
      </w:r>
      <w:r/>
    </w:p>
    <w:p>
      <w:pPr>
        <w:pStyle w:val="887"/>
        <w:jc w:val="both"/>
        <w:tabs>
          <w:tab w:val="left" w:pos="1134" w:leader="none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- </w:t>
      </w:r>
      <w:r>
        <w:rPr>
          <w:sz w:val="28"/>
          <w:szCs w:val="28"/>
        </w:rPr>
        <w:t xml:space="preserve"> на земельный участок из земель населенных пунктов с кадастровым номером 24:56:0201001:47, местоположение установлено относительно ориентира, расположенного в границах участка, почтовый адрес ориентира: Россия, </w:t>
      </w:r>
      <w:r>
        <w:rPr>
          <w:sz w:val="28"/>
          <w:szCs w:val="28"/>
          <w:shd w:val="clear" w:color="auto" w:fill="ffffff"/>
        </w:rPr>
        <w:t xml:space="preserve">Красноярский край, г.Сосновоборск, ул.Труда, </w:t>
      </w:r>
      <w:r/>
    </w:p>
    <w:p>
      <w:pPr>
        <w:pStyle w:val="88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2.  Публичный сервитут устанавливается сроком на 49 (сорок девять) лет.</w:t>
      </w:r>
      <w:r/>
    </w:p>
    <w:p>
      <w:pPr>
        <w:pStyle w:val="887"/>
        <w:ind w:firstLine="709"/>
        <w:jc w:val="both"/>
        <w:tabs>
          <w:tab w:val="left" w:pos="1134" w:leader="none"/>
        </w:tabs>
      </w:pPr>
      <w:r>
        <w:rPr>
          <w:sz w:val="28"/>
          <w:szCs w:val="28"/>
        </w:rPr>
        <w:t xml:space="preserve">3. Установить плату за публичный сервитут в отношении земель, находящихся в государственной собственности в размере 0,1 процента от кадастровой стоимости земель, обремененных сервитутом, за весь срок сервитута.</w:t>
      </w:r>
      <w:r>
        <w:rPr>
          <w:rFonts w:eastAsia="Calibri"/>
          <w:sz w:val="28"/>
          <w:szCs w:val="28"/>
          <w:lang w:eastAsia="en-US"/>
        </w:rPr>
        <w:t xml:space="preserve"> </w:t>
      </w:r>
      <w:r/>
    </w:p>
    <w:p>
      <w:pPr>
        <w:pStyle w:val="887"/>
        <w:ind w:firstLine="709"/>
        <w:jc w:val="both"/>
        <w:tabs>
          <w:tab w:val="left" w:pos="1134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Плата за публичный сервитут, установленный </w:t>
      </w:r>
      <w:r>
        <w:rPr>
          <w:rFonts w:eastAsia="Calibri"/>
          <w:sz w:val="28"/>
          <w:szCs w:val="28"/>
          <w:lang w:eastAsia="en-US"/>
        </w:rPr>
        <w:t xml:space="preserve">в отношении земель, находящихся в государственной собственности и не обремененных правами третьих лиц,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сервитута. </w:t>
      </w:r>
      <w:r/>
    </w:p>
    <w:p>
      <w:pPr>
        <w:pStyle w:val="88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 Плата за публичный сервитут в отношении земель, находящихся в муниципальной собственности и предоставленных граждана</w:t>
      </w:r>
      <w:r>
        <w:rPr>
          <w:sz w:val="28"/>
          <w:szCs w:val="28"/>
        </w:rPr>
        <w:t xml:space="preserve">м или юридическим лицам, определяется в соответствии с Федеральным законом «Об оценочной деятельности в Российской Федерации». Размер такой платы определяется на дату, предшествующую не более чем на тридцать дней дате направления правообладателю земельного</w:t>
      </w:r>
      <w:r>
        <w:rPr>
          <w:sz w:val="28"/>
          <w:szCs w:val="28"/>
        </w:rPr>
        <w:t xml:space="preserve"> участка соглашения об осуществлении публичного се</w:t>
      </w:r>
      <w:r>
        <w:rPr>
          <w:sz w:val="28"/>
          <w:szCs w:val="28"/>
        </w:rPr>
        <w:t xml:space="preserve">рвитута.</w:t>
      </w:r>
      <w:r/>
    </w:p>
    <w:p>
      <w:pPr>
        <w:pStyle w:val="887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Плата за публичный сервитут вносится правообладателю земельного участка, с которым заключено соглашение об осуществлении публичного сервитута, единовременным платежом, не позднее шести месяцев со дня принятия решения об установлении публичного сервитута.</w:t>
      </w:r>
      <w:r/>
    </w:p>
    <w:p>
      <w:pPr>
        <w:pStyle w:val="88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границы публичного сервитута в соответствии с описанием границ (прилагается).</w:t>
      </w:r>
      <w:r/>
    </w:p>
    <w:p>
      <w:pPr>
        <w:pStyle w:val="88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 Обладатель публичного сервитута обязан п</w:t>
      </w:r>
      <w:r>
        <w:rPr>
          <w:sz w:val="28"/>
          <w:szCs w:val="28"/>
        </w:rPr>
        <w:t xml:space="preserve">ривести земельные участки в состояние, пригодное для их использования в соответствии с разрешенным использованием, в срок не позднее, чем три месяца после размещения системы холодного водоснабжения, для размещения которой был установлен публичный сервитут.</w:t>
      </w:r>
      <w:r/>
    </w:p>
    <w:p>
      <w:pPr>
        <w:pStyle w:val="88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 Управлению делами и кадрами администрации города Сосновоборска (Е.Ю. Качаева) в течение пяти рабочих дней:</w:t>
      </w:r>
      <w:r/>
    </w:p>
    <w:p>
      <w:pPr>
        <w:pStyle w:val="88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7.1. Обеспечить размещение настоящего постановления об установлении публичного сервитута на официальном сайте администрации города Сосновоборска </w:t>
      </w:r>
      <w:r>
        <w:fldChar w:fldCharType="begin"/>
      </w:r>
      <w:r>
        <w:instrText xml:space="preserve"> HYPERLINK "http://www.sosnovoborsk-city.ru" </w:instrText>
      </w:r>
      <w:r>
        <w:fldChar w:fldCharType="separate"/>
      </w:r>
      <w:r>
        <w:rPr>
          <w:rStyle w:val="901"/>
          <w:color w:val="000000"/>
          <w:sz w:val="28"/>
          <w:szCs w:val="28"/>
          <w:u w:val="none"/>
          <w:lang w:val="en-US"/>
        </w:rPr>
        <w:t xml:space="preserve">www</w:t>
      </w:r>
      <w:r>
        <w:rPr>
          <w:rStyle w:val="901"/>
          <w:color w:val="000000"/>
          <w:sz w:val="28"/>
          <w:szCs w:val="28"/>
          <w:u w:val="none"/>
        </w:rPr>
        <w:t xml:space="preserve">.</w:t>
      </w:r>
      <w:r>
        <w:rPr>
          <w:rStyle w:val="901"/>
          <w:color w:val="000000"/>
          <w:sz w:val="28"/>
          <w:szCs w:val="28"/>
          <w:u w:val="none"/>
          <w:lang w:val="en-US"/>
        </w:rPr>
        <w:t xml:space="preserve">sosnovoborsk</w:t>
      </w:r>
      <w:r>
        <w:rPr>
          <w:rStyle w:val="901"/>
          <w:color w:val="000000"/>
          <w:sz w:val="28"/>
          <w:szCs w:val="28"/>
          <w:u w:val="none"/>
        </w:rPr>
        <w:t xml:space="preserve">-</w:t>
      </w:r>
      <w:r>
        <w:rPr>
          <w:rStyle w:val="901"/>
          <w:color w:val="000000"/>
          <w:sz w:val="28"/>
          <w:szCs w:val="28"/>
          <w:u w:val="none"/>
          <w:lang w:val="en-US"/>
        </w:rPr>
        <w:t xml:space="preserve">city</w:t>
      </w:r>
      <w:r>
        <w:rPr>
          <w:rStyle w:val="901"/>
          <w:color w:val="000000"/>
          <w:sz w:val="28"/>
          <w:szCs w:val="28"/>
          <w:u w:val="none"/>
        </w:rPr>
        <w:t xml:space="preserve">.</w:t>
      </w:r>
      <w:r>
        <w:rPr>
          <w:rStyle w:val="901"/>
          <w:color w:val="000000"/>
          <w:sz w:val="28"/>
          <w:szCs w:val="28"/>
          <w:u w:val="none"/>
          <w:lang w:val="en-US"/>
        </w:rPr>
        <w:t xml:space="preserve">ru</w:t>
      </w:r>
      <w:r>
        <w:rPr>
          <w:rStyle w:val="901"/>
          <w:color w:val="000000"/>
          <w:sz w:val="28"/>
          <w:szCs w:val="28"/>
          <w:u w:val="none"/>
          <w:lang w:val="en-US"/>
        </w:rPr>
        <w:fldChar w:fldCharType="end"/>
      </w:r>
      <w:r>
        <w:rPr>
          <w:sz w:val="28"/>
          <w:szCs w:val="28"/>
        </w:rPr>
        <w:t xml:space="preserve"> в информационно-телекоммуникационной сети «Интернет»;</w:t>
      </w:r>
      <w:r/>
    </w:p>
    <w:p>
      <w:pPr>
        <w:pStyle w:val="88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7.2. Обеспечить опубликование настоящего постановления об установлении публичного сервитута в городской газете «Рабочий».</w:t>
      </w:r>
      <w:r/>
    </w:p>
    <w:p>
      <w:pPr>
        <w:pStyle w:val="88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8. Управлению градостроительства, имущественных и земельных отношений администрации города Сосновоборска (Жеравкова Н.Г.)</w:t>
      </w:r>
      <w:r>
        <w:t xml:space="preserve"> </w:t>
      </w:r>
      <w:r>
        <w:rPr>
          <w:sz w:val="28"/>
          <w:szCs w:val="28"/>
        </w:rPr>
        <w:t xml:space="preserve">в течение пяти рабочих дней с даты принятия настоящего постановления:</w:t>
      </w:r>
      <w:r/>
    </w:p>
    <w:p>
      <w:pPr>
        <w:pStyle w:val="88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8.1. Обеспечить направление копии постановления правообладателям земельных участков, в отношении которого принято решение об установлении публичного сервитута, с уведомлением о вручении почтовому адресату;</w:t>
      </w:r>
      <w:r/>
    </w:p>
    <w:p>
      <w:pPr>
        <w:pStyle w:val="88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8.2. Обеспечить направление копии постановления об установлении публичного сервитута в Управление государственной регистрации, кадастра и картографии по Красноярскому краю;</w:t>
      </w:r>
      <w:r/>
    </w:p>
    <w:p>
      <w:pPr>
        <w:pStyle w:val="88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8.3. Обеспечить направлени</w:t>
      </w:r>
      <w:r>
        <w:rPr>
          <w:sz w:val="28"/>
          <w:szCs w:val="28"/>
        </w:rPr>
        <w:t xml:space="preserve">е обладателю публичного сервитута копии постановления об установлении публичного сервитута, сведений о лицах, являющихся правообладателями земельных участков, способах связи с ними, копий документов, подтверждающих права указанных лиц на земельные участки.</w:t>
      </w:r>
      <w:r/>
    </w:p>
    <w:p>
      <w:pPr>
        <w:pStyle w:val="88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9. Публичный сервитут считается установленным со дня внесения сведений о нем в Единый государственный реестр недвижимости.</w:t>
      </w:r>
      <w:r/>
    </w:p>
    <w:p>
      <w:pPr>
        <w:pStyle w:val="887"/>
        <w:ind w:firstLine="709"/>
        <w:jc w:val="both"/>
      </w:pPr>
      <w:r>
        <w:rPr>
          <w:sz w:val="28"/>
          <w:szCs w:val="28"/>
        </w:rPr>
        <w:t xml:space="preserve">10. Контроль за исполнением постановления возложить на заместителя Главы города по вопросам жизнеобеспечения (Д.В. Иванов).</w:t>
      </w:r>
      <w:r/>
    </w:p>
    <w:p>
      <w:pPr>
        <w:pStyle w:val="994"/>
        <w:spacing w:line="240" w:lineRule="auto"/>
        <w:widowControl/>
        <w:tabs>
          <w:tab w:val="left" w:pos="88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7"/>
        <w:ind w:firstLine="709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7"/>
        <w:jc w:val="both"/>
        <w:tabs>
          <w:tab w:val="left" w:pos="284" w:leader="none"/>
          <w:tab w:val="left" w:pos="1134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Гла</w:t>
      </w:r>
      <w:r>
        <w:rPr>
          <w:sz w:val="28"/>
          <w:szCs w:val="28"/>
        </w:rPr>
        <w:t xml:space="preserve">ва города Сосновоборска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А.С. Кудрявцев</w:t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sectPr>
      <w:footnotePr/>
      <w:endnotePr/>
      <w:type w:val="nextPage"/>
      <w:pgSz w:w="11906" w:h="16838" w:orient="portrait"/>
      <w:pgMar w:top="454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2629" w:hanging="360"/>
        <w:tabs>
          <w:tab w:val="num" w:pos="1559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887"/>
        <w:ind w:left="2957" w:hanging="405"/>
        <w:tabs>
          <w:tab w:val="num" w:pos="2197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7"/>
        <w:ind w:left="2989" w:hanging="720"/>
        <w:tabs>
          <w:tab w:val="num" w:pos="1559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7"/>
        <w:ind w:left="2989" w:hanging="720"/>
        <w:tabs>
          <w:tab w:val="num" w:pos="1559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7"/>
        <w:ind w:left="3349" w:hanging="1080"/>
        <w:tabs>
          <w:tab w:val="num" w:pos="1559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7"/>
        <w:ind w:left="3349" w:hanging="1080"/>
        <w:tabs>
          <w:tab w:val="num" w:pos="1559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7"/>
        <w:ind w:left="3349" w:hanging="1080"/>
        <w:tabs>
          <w:tab w:val="num" w:pos="1559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7"/>
        <w:ind w:left="3709" w:hanging="1440"/>
        <w:tabs>
          <w:tab w:val="num" w:pos="1559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7"/>
        <w:ind w:left="3709" w:hanging="1440"/>
        <w:tabs>
          <w:tab w:val="num" w:pos="1559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120" w:hanging="180"/>
        <w:tabs>
          <w:tab w:val="num" w:pos="6120" w:leader="none"/>
        </w:tabs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887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887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87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87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87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87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7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7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7"/>
        <w:ind w:left="1800" w:hanging="1800"/>
      </w:pPr>
      <w:rPr>
        <w:color w:val="00000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120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87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88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887"/>
      </w:pPr>
    </w:lvl>
    <w:lvl w:ilvl="3">
      <w:start w:val="0"/>
      <w:numFmt w:val="decimal"/>
      <w:isLgl w:val="false"/>
      <w:suff w:val="tab"/>
      <w:lvlText w:val=""/>
      <w:lvlJc w:val="left"/>
      <w:pPr>
        <w:pStyle w:val="887"/>
      </w:pPr>
    </w:lvl>
    <w:lvl w:ilvl="4">
      <w:start w:val="0"/>
      <w:numFmt w:val="decimal"/>
      <w:isLgl w:val="false"/>
      <w:suff w:val="tab"/>
      <w:lvlText w:val=""/>
      <w:lvlJc w:val="left"/>
      <w:pPr>
        <w:pStyle w:val="887"/>
      </w:pPr>
    </w:lvl>
    <w:lvl w:ilvl="5">
      <w:start w:val="0"/>
      <w:numFmt w:val="decimal"/>
      <w:isLgl w:val="false"/>
      <w:suff w:val="tab"/>
      <w:lvlText w:val=""/>
      <w:lvlJc w:val="left"/>
      <w:pPr>
        <w:pStyle w:val="887"/>
      </w:pPr>
    </w:lvl>
    <w:lvl w:ilvl="6">
      <w:start w:val="0"/>
      <w:numFmt w:val="decimal"/>
      <w:isLgl w:val="false"/>
      <w:suff w:val="tab"/>
      <w:lvlText w:val=""/>
      <w:lvlJc w:val="left"/>
      <w:pPr>
        <w:pStyle w:val="887"/>
      </w:pPr>
    </w:lvl>
    <w:lvl w:ilvl="7">
      <w:start w:val="0"/>
      <w:numFmt w:val="decimal"/>
      <w:isLgl w:val="false"/>
      <w:suff w:val="tab"/>
      <w:lvlText w:val=""/>
      <w:lvlJc w:val="left"/>
      <w:pPr>
        <w:pStyle w:val="887"/>
      </w:pPr>
    </w:lvl>
    <w:lvl w:ilvl="8">
      <w:start w:val="0"/>
      <w:numFmt w:val="decimal"/>
      <w:isLgl w:val="false"/>
      <w:suff w:val="tab"/>
      <w:lvlText w:val=""/>
      <w:lvlJc w:val="left"/>
      <w:pPr>
        <w:pStyle w:val="887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887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87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87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87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87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7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7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7"/>
        <w:ind w:left="7472" w:hanging="1800"/>
      </w:pPr>
      <w:rPr>
        <w:rFonts w:eastAsia="Calibri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87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887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7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7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7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7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7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7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7"/>
        <w:ind w:left="216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925"/>
      <w:isLgl w:val="false"/>
      <w:suff w:val="tab"/>
      <w:lvlText w:val=""/>
      <w:lvlJc w:val="left"/>
      <w:pPr>
        <w:pStyle w:val="887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887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87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87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87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87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87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87"/>
        <w:ind w:left="5322" w:hanging="360"/>
      </w:pPr>
    </w:lvl>
    <w:lvl w:ilvl="2">
      <w:start w:val="1"/>
      <w:numFmt w:val="decimal"/>
      <w:isLgl w:val="false"/>
      <w:suff w:val="tab"/>
      <w:lvlText w:val="%3)"/>
      <w:lvlJc w:val="left"/>
      <w:pPr>
        <w:pStyle w:val="887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7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7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7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7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7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7"/>
        <w:ind w:left="1800" w:hanging="1800"/>
      </w:p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887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887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87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87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87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87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7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7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7"/>
        <w:ind w:left="7480" w:hanging="1800"/>
      </w:pPr>
      <w:rPr>
        <w:color w:val="00000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42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887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8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887"/>
      </w:pPr>
    </w:lvl>
    <w:lvl w:ilvl="4">
      <w:start w:val="0"/>
      <w:numFmt w:val="decimal"/>
      <w:isLgl w:val="false"/>
      <w:suff w:val="tab"/>
      <w:lvlText w:val=""/>
      <w:lvlJc w:val="left"/>
      <w:pPr>
        <w:pStyle w:val="887"/>
      </w:pPr>
    </w:lvl>
    <w:lvl w:ilvl="5">
      <w:start w:val="0"/>
      <w:numFmt w:val="decimal"/>
      <w:isLgl w:val="false"/>
      <w:suff w:val="tab"/>
      <w:lvlText w:val=""/>
      <w:lvlJc w:val="left"/>
      <w:pPr>
        <w:pStyle w:val="887"/>
      </w:pPr>
    </w:lvl>
    <w:lvl w:ilvl="6">
      <w:start w:val="0"/>
      <w:numFmt w:val="decimal"/>
      <w:isLgl w:val="false"/>
      <w:suff w:val="tab"/>
      <w:lvlText w:val=""/>
      <w:lvlJc w:val="left"/>
      <w:pPr>
        <w:pStyle w:val="887"/>
      </w:pPr>
    </w:lvl>
    <w:lvl w:ilvl="7">
      <w:start w:val="0"/>
      <w:numFmt w:val="decimal"/>
      <w:isLgl w:val="false"/>
      <w:suff w:val="tab"/>
      <w:lvlText w:val=""/>
      <w:lvlJc w:val="left"/>
      <w:pPr>
        <w:pStyle w:val="887"/>
      </w:pPr>
    </w:lvl>
    <w:lvl w:ilvl="8">
      <w:start w:val="0"/>
      <w:numFmt w:val="decimal"/>
      <w:isLgl w:val="false"/>
      <w:suff w:val="tab"/>
      <w:lvlText w:val=""/>
      <w:lvlJc w:val="left"/>
      <w:pPr>
        <w:pStyle w:val="887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87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887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7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7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7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7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7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7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7"/>
        <w:ind w:left="8040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87"/>
      </w:pPr>
    </w:lvl>
    <w:lvl w:ilvl="2">
      <w:start w:val="0"/>
      <w:numFmt w:val="decimal"/>
      <w:isLgl w:val="false"/>
      <w:suff w:val="tab"/>
      <w:lvlText w:val=""/>
      <w:lvlJc w:val="left"/>
      <w:pPr>
        <w:pStyle w:val="887"/>
      </w:pPr>
    </w:lvl>
    <w:lvl w:ilvl="3">
      <w:start w:val="0"/>
      <w:numFmt w:val="decimal"/>
      <w:isLgl w:val="false"/>
      <w:suff w:val="tab"/>
      <w:lvlText w:val=""/>
      <w:lvlJc w:val="left"/>
      <w:pPr>
        <w:pStyle w:val="887"/>
      </w:pPr>
    </w:lvl>
    <w:lvl w:ilvl="4">
      <w:start w:val="0"/>
      <w:numFmt w:val="decimal"/>
      <w:isLgl w:val="false"/>
      <w:suff w:val="tab"/>
      <w:lvlText w:val=""/>
      <w:lvlJc w:val="left"/>
      <w:pPr>
        <w:pStyle w:val="887"/>
      </w:pPr>
    </w:lvl>
    <w:lvl w:ilvl="5">
      <w:start w:val="0"/>
      <w:numFmt w:val="decimal"/>
      <w:isLgl w:val="false"/>
      <w:suff w:val="tab"/>
      <w:lvlText w:val=""/>
      <w:lvlJc w:val="left"/>
      <w:pPr>
        <w:pStyle w:val="887"/>
      </w:pPr>
    </w:lvl>
    <w:lvl w:ilvl="6">
      <w:start w:val="0"/>
      <w:numFmt w:val="decimal"/>
      <w:isLgl w:val="false"/>
      <w:suff w:val="tab"/>
      <w:lvlText w:val=""/>
      <w:lvlJc w:val="left"/>
      <w:pPr>
        <w:pStyle w:val="887"/>
      </w:pPr>
    </w:lvl>
    <w:lvl w:ilvl="7">
      <w:start w:val="0"/>
      <w:numFmt w:val="decimal"/>
      <w:isLgl w:val="false"/>
      <w:suff w:val="tab"/>
      <w:lvlText w:val=""/>
      <w:lvlJc w:val="left"/>
      <w:pPr>
        <w:pStyle w:val="887"/>
      </w:pPr>
    </w:lvl>
    <w:lvl w:ilvl="8">
      <w:start w:val="0"/>
      <w:numFmt w:val="decimal"/>
      <w:isLgl w:val="false"/>
      <w:suff w:val="tab"/>
      <w:lvlText w:val=""/>
      <w:lvlJc w:val="left"/>
      <w:pPr>
        <w:pStyle w:val="887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829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87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87"/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7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7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7"/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7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7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7"/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7"/>
        <w:ind w:left="7047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87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87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87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87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87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87"/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88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87"/>
      </w:pPr>
    </w:lvl>
    <w:lvl w:ilvl="2">
      <w:start w:val="0"/>
      <w:numFmt w:val="decimal"/>
      <w:isLgl w:val="false"/>
      <w:suff w:val="tab"/>
      <w:lvlText w:val=""/>
      <w:lvlJc w:val="left"/>
      <w:pPr>
        <w:pStyle w:val="887"/>
      </w:pPr>
    </w:lvl>
    <w:lvl w:ilvl="3">
      <w:start w:val="0"/>
      <w:numFmt w:val="decimal"/>
      <w:isLgl w:val="false"/>
      <w:suff w:val="tab"/>
      <w:lvlText w:val=""/>
      <w:lvlJc w:val="left"/>
      <w:pPr>
        <w:pStyle w:val="887"/>
      </w:pPr>
    </w:lvl>
    <w:lvl w:ilvl="4">
      <w:start w:val="0"/>
      <w:numFmt w:val="decimal"/>
      <w:isLgl w:val="false"/>
      <w:suff w:val="tab"/>
      <w:lvlText w:val=""/>
      <w:lvlJc w:val="left"/>
      <w:pPr>
        <w:pStyle w:val="887"/>
      </w:pPr>
    </w:lvl>
    <w:lvl w:ilvl="5">
      <w:start w:val="0"/>
      <w:numFmt w:val="decimal"/>
      <w:isLgl w:val="false"/>
      <w:suff w:val="tab"/>
      <w:lvlText w:val=""/>
      <w:lvlJc w:val="left"/>
      <w:pPr>
        <w:pStyle w:val="887"/>
      </w:pPr>
    </w:lvl>
    <w:lvl w:ilvl="6">
      <w:start w:val="0"/>
      <w:numFmt w:val="decimal"/>
      <w:isLgl w:val="false"/>
      <w:suff w:val="tab"/>
      <w:lvlText w:val=""/>
      <w:lvlJc w:val="left"/>
      <w:pPr>
        <w:pStyle w:val="887"/>
      </w:pPr>
    </w:lvl>
    <w:lvl w:ilvl="7">
      <w:start w:val="0"/>
      <w:numFmt w:val="decimal"/>
      <w:isLgl w:val="false"/>
      <w:suff w:val="tab"/>
      <w:lvlText w:val=""/>
      <w:lvlJc w:val="left"/>
      <w:pPr>
        <w:pStyle w:val="887"/>
      </w:pPr>
    </w:lvl>
    <w:lvl w:ilvl="8">
      <w:start w:val="0"/>
      <w:numFmt w:val="decimal"/>
      <w:isLgl w:val="false"/>
      <w:suff w:val="tab"/>
      <w:lvlText w:val=""/>
      <w:lvlJc w:val="left"/>
      <w:pPr>
        <w:pStyle w:val="887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87"/>
      </w:pPr>
    </w:lvl>
    <w:lvl w:ilvl="2">
      <w:start w:val="0"/>
      <w:numFmt w:val="decimal"/>
      <w:isLgl w:val="false"/>
      <w:suff w:val="tab"/>
      <w:lvlText w:val=""/>
      <w:lvlJc w:val="left"/>
      <w:pPr>
        <w:pStyle w:val="887"/>
      </w:pPr>
    </w:lvl>
    <w:lvl w:ilvl="3">
      <w:start w:val="0"/>
      <w:numFmt w:val="decimal"/>
      <w:isLgl w:val="false"/>
      <w:suff w:val="tab"/>
      <w:lvlText w:val=""/>
      <w:lvlJc w:val="left"/>
      <w:pPr>
        <w:pStyle w:val="887"/>
      </w:pPr>
    </w:lvl>
    <w:lvl w:ilvl="4">
      <w:start w:val="0"/>
      <w:numFmt w:val="decimal"/>
      <w:isLgl w:val="false"/>
      <w:suff w:val="tab"/>
      <w:lvlText w:val=""/>
      <w:lvlJc w:val="left"/>
      <w:pPr>
        <w:pStyle w:val="887"/>
      </w:pPr>
    </w:lvl>
    <w:lvl w:ilvl="5">
      <w:start w:val="0"/>
      <w:numFmt w:val="decimal"/>
      <w:isLgl w:val="false"/>
      <w:suff w:val="tab"/>
      <w:lvlText w:val=""/>
      <w:lvlJc w:val="left"/>
      <w:pPr>
        <w:pStyle w:val="887"/>
      </w:pPr>
    </w:lvl>
    <w:lvl w:ilvl="6">
      <w:start w:val="0"/>
      <w:numFmt w:val="decimal"/>
      <w:isLgl w:val="false"/>
      <w:suff w:val="tab"/>
      <w:lvlText w:val=""/>
      <w:lvlJc w:val="left"/>
      <w:pPr>
        <w:pStyle w:val="887"/>
      </w:pPr>
    </w:lvl>
    <w:lvl w:ilvl="7">
      <w:start w:val="0"/>
      <w:numFmt w:val="decimal"/>
      <w:isLgl w:val="false"/>
      <w:suff w:val="tab"/>
      <w:lvlText w:val=""/>
      <w:lvlJc w:val="left"/>
      <w:pPr>
        <w:pStyle w:val="887"/>
      </w:pPr>
    </w:lvl>
    <w:lvl w:ilvl="8">
      <w:start w:val="0"/>
      <w:numFmt w:val="decimal"/>
      <w:isLgl w:val="false"/>
      <w:suff w:val="tab"/>
      <w:lvlText w:val=""/>
      <w:lvlJc w:val="left"/>
      <w:pPr>
        <w:pStyle w:val="887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82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887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887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887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887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887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887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887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887"/>
        <w:ind w:left="2226" w:hanging="1800"/>
      </w:pPr>
    </w:lvl>
  </w:abstractNum>
  <w:abstractNum w:abstractNumId="2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887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887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87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87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87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87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7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7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7"/>
        <w:ind w:left="1800" w:hanging="1800"/>
      </w:pPr>
      <w:rPr>
        <w:color w:val="000000"/>
      </w:rPr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887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887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887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887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887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887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887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887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887"/>
        <w:ind w:left="5208" w:hanging="1800"/>
      </w:pPr>
      <w:rPr>
        <w:color w:val="000000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8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87"/>
      </w:pPr>
    </w:lvl>
    <w:lvl w:ilvl="2">
      <w:start w:val="0"/>
      <w:numFmt w:val="decimal"/>
      <w:isLgl w:val="false"/>
      <w:suff w:val="tab"/>
      <w:lvlText w:val=""/>
      <w:lvlJc w:val="left"/>
      <w:pPr>
        <w:pStyle w:val="887"/>
      </w:pPr>
    </w:lvl>
    <w:lvl w:ilvl="3">
      <w:start w:val="0"/>
      <w:numFmt w:val="decimal"/>
      <w:isLgl w:val="false"/>
      <w:suff w:val="tab"/>
      <w:lvlText w:val=""/>
      <w:lvlJc w:val="left"/>
      <w:pPr>
        <w:pStyle w:val="887"/>
      </w:pPr>
    </w:lvl>
    <w:lvl w:ilvl="4">
      <w:start w:val="0"/>
      <w:numFmt w:val="decimal"/>
      <w:isLgl w:val="false"/>
      <w:suff w:val="tab"/>
      <w:lvlText w:val=""/>
      <w:lvlJc w:val="left"/>
      <w:pPr>
        <w:pStyle w:val="887"/>
      </w:pPr>
    </w:lvl>
    <w:lvl w:ilvl="5">
      <w:start w:val="0"/>
      <w:numFmt w:val="decimal"/>
      <w:isLgl w:val="false"/>
      <w:suff w:val="tab"/>
      <w:lvlText w:val=""/>
      <w:lvlJc w:val="left"/>
      <w:pPr>
        <w:pStyle w:val="887"/>
      </w:pPr>
    </w:lvl>
    <w:lvl w:ilvl="6">
      <w:start w:val="0"/>
      <w:numFmt w:val="decimal"/>
      <w:isLgl w:val="false"/>
      <w:suff w:val="tab"/>
      <w:lvlText w:val=""/>
      <w:lvlJc w:val="left"/>
      <w:pPr>
        <w:pStyle w:val="887"/>
      </w:pPr>
    </w:lvl>
    <w:lvl w:ilvl="7">
      <w:start w:val="0"/>
      <w:numFmt w:val="decimal"/>
      <w:isLgl w:val="false"/>
      <w:suff w:val="tab"/>
      <w:lvlText w:val=""/>
      <w:lvlJc w:val="left"/>
      <w:pPr>
        <w:pStyle w:val="887"/>
      </w:pPr>
    </w:lvl>
    <w:lvl w:ilvl="8">
      <w:start w:val="0"/>
      <w:numFmt w:val="decimal"/>
      <w:isLgl w:val="false"/>
      <w:suff w:val="tab"/>
      <w:lvlText w:val=""/>
      <w:lvlJc w:val="left"/>
      <w:pPr>
        <w:pStyle w:val="887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66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688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88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87"/>
      </w:pPr>
    </w:lvl>
    <w:lvl w:ilvl="2">
      <w:start w:val="0"/>
      <w:numFmt w:val="decimal"/>
      <w:isLgl w:val="false"/>
      <w:suff w:val="tab"/>
      <w:lvlText w:val=""/>
      <w:lvlJc w:val="left"/>
      <w:pPr>
        <w:pStyle w:val="887"/>
      </w:pPr>
    </w:lvl>
    <w:lvl w:ilvl="3">
      <w:start w:val="0"/>
      <w:numFmt w:val="decimal"/>
      <w:isLgl w:val="false"/>
      <w:suff w:val="tab"/>
      <w:lvlText w:val=""/>
      <w:lvlJc w:val="left"/>
      <w:pPr>
        <w:pStyle w:val="887"/>
      </w:pPr>
    </w:lvl>
    <w:lvl w:ilvl="4">
      <w:start w:val="0"/>
      <w:numFmt w:val="decimal"/>
      <w:isLgl w:val="false"/>
      <w:suff w:val="tab"/>
      <w:lvlText w:val=""/>
      <w:lvlJc w:val="left"/>
      <w:pPr>
        <w:pStyle w:val="887"/>
      </w:pPr>
    </w:lvl>
    <w:lvl w:ilvl="5">
      <w:start w:val="0"/>
      <w:numFmt w:val="decimal"/>
      <w:isLgl w:val="false"/>
      <w:suff w:val="tab"/>
      <w:lvlText w:val=""/>
      <w:lvlJc w:val="left"/>
      <w:pPr>
        <w:pStyle w:val="887"/>
      </w:pPr>
    </w:lvl>
    <w:lvl w:ilvl="6">
      <w:start w:val="0"/>
      <w:numFmt w:val="decimal"/>
      <w:isLgl w:val="false"/>
      <w:suff w:val="tab"/>
      <w:lvlText w:val=""/>
      <w:lvlJc w:val="left"/>
      <w:pPr>
        <w:pStyle w:val="887"/>
      </w:pPr>
    </w:lvl>
    <w:lvl w:ilvl="7">
      <w:start w:val="0"/>
      <w:numFmt w:val="decimal"/>
      <w:isLgl w:val="false"/>
      <w:suff w:val="tab"/>
      <w:lvlText w:val=""/>
      <w:lvlJc w:val="left"/>
      <w:pPr>
        <w:pStyle w:val="887"/>
      </w:pPr>
    </w:lvl>
    <w:lvl w:ilvl="8">
      <w:start w:val="0"/>
      <w:numFmt w:val="decimal"/>
      <w:isLgl w:val="false"/>
      <w:suff w:val="tab"/>
      <w:lvlText w:val=""/>
      <w:lvlJc w:val="left"/>
      <w:pPr>
        <w:pStyle w:val="887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57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1084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829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702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87"/>
      </w:pPr>
    </w:lvl>
    <w:lvl w:ilvl="2">
      <w:start w:val="0"/>
      <w:numFmt w:val="decimal"/>
      <w:isLgl w:val="false"/>
      <w:suff w:val="tab"/>
      <w:lvlText w:val=""/>
      <w:lvlJc w:val="left"/>
      <w:pPr>
        <w:pStyle w:val="887"/>
      </w:pPr>
    </w:lvl>
    <w:lvl w:ilvl="3">
      <w:start w:val="0"/>
      <w:numFmt w:val="decimal"/>
      <w:isLgl w:val="false"/>
      <w:suff w:val="tab"/>
      <w:lvlText w:val=""/>
      <w:lvlJc w:val="left"/>
      <w:pPr>
        <w:pStyle w:val="887"/>
      </w:pPr>
    </w:lvl>
    <w:lvl w:ilvl="4">
      <w:start w:val="0"/>
      <w:numFmt w:val="decimal"/>
      <w:isLgl w:val="false"/>
      <w:suff w:val="tab"/>
      <w:lvlText w:val=""/>
      <w:lvlJc w:val="left"/>
      <w:pPr>
        <w:pStyle w:val="887"/>
      </w:pPr>
    </w:lvl>
    <w:lvl w:ilvl="5">
      <w:start w:val="0"/>
      <w:numFmt w:val="decimal"/>
      <w:isLgl w:val="false"/>
      <w:suff w:val="tab"/>
      <w:lvlText w:val=""/>
      <w:lvlJc w:val="left"/>
      <w:pPr>
        <w:pStyle w:val="887"/>
      </w:pPr>
    </w:lvl>
    <w:lvl w:ilvl="6">
      <w:start w:val="0"/>
      <w:numFmt w:val="decimal"/>
      <w:isLgl w:val="false"/>
      <w:suff w:val="tab"/>
      <w:lvlText w:val=""/>
      <w:lvlJc w:val="left"/>
      <w:pPr>
        <w:pStyle w:val="887"/>
      </w:pPr>
    </w:lvl>
    <w:lvl w:ilvl="7">
      <w:start w:val="0"/>
      <w:numFmt w:val="decimal"/>
      <w:isLgl w:val="false"/>
      <w:suff w:val="tab"/>
      <w:lvlText w:val=""/>
      <w:lvlJc w:val="left"/>
      <w:pPr>
        <w:pStyle w:val="887"/>
      </w:pPr>
    </w:lvl>
    <w:lvl w:ilvl="8">
      <w:start w:val="0"/>
      <w:numFmt w:val="decimal"/>
      <w:isLgl w:val="false"/>
      <w:suff w:val="tab"/>
      <w:lvlText w:val=""/>
      <w:lvlJc w:val="left"/>
      <w:pPr>
        <w:pStyle w:val="887"/>
      </w:pPr>
    </w:lvl>
  </w:abstractNum>
  <w:num w:numId="1">
    <w:abstractNumId w:val="8"/>
  </w:num>
  <w:num w:numId="2">
    <w:abstractNumId w:val="22"/>
  </w:num>
  <w:num w:numId="3">
    <w:abstractNumId w:val="28"/>
  </w:num>
  <w:num w:numId="4">
    <w:abstractNumId w:val="31"/>
  </w:num>
  <w:num w:numId="5">
    <w:abstractNumId w:val="16"/>
  </w:num>
  <w:num w:numId="6">
    <w:abstractNumId w:val="4"/>
  </w:num>
  <w:num w:numId="7">
    <w:abstractNumId w:val="18"/>
  </w:num>
  <w:num w:numId="8">
    <w:abstractNumId w:val="36"/>
  </w:num>
  <w:num w:numId="9">
    <w:abstractNumId w:val="23"/>
  </w:num>
  <w:num w:numId="10">
    <w:abstractNumId w:val="2"/>
  </w:num>
  <w:num w:numId="11">
    <w:abstractNumId w:val="26"/>
  </w:num>
  <w:num w:numId="12">
    <w:abstractNumId w:val="27"/>
  </w:num>
  <w:num w:numId="13">
    <w:abstractNumId w:val="11"/>
  </w:num>
  <w:num w:numId="14">
    <w:abstractNumId w:val="17"/>
  </w:num>
  <w:num w:numId="15">
    <w:abstractNumId w:val="6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3"/>
  </w:num>
  <w:num w:numId="19">
    <w:abstractNumId w:val="0"/>
  </w:num>
  <w:num w:numId="20">
    <w:abstractNumId w:val="5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30"/>
  </w:num>
  <w:num w:numId="25">
    <w:abstractNumId w:val="3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7"/>
  </w:num>
  <w:num w:numId="29">
    <w:abstractNumId w:val="2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10"/>
  </w:num>
  <w:num w:numId="33">
    <w:abstractNumId w:val="20"/>
  </w:num>
  <w:num w:numId="34">
    <w:abstractNumId w:val="34"/>
  </w:num>
  <w:num w:numId="35">
    <w:abstractNumId w:val="9"/>
  </w:num>
  <w:num w:numId="36">
    <w:abstractNumId w:val="33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9">
    <w:name w:val="Heading 1"/>
    <w:basedOn w:val="887"/>
    <w:next w:val="887"/>
    <w:link w:val="71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0">
    <w:name w:val="Heading 1 Char"/>
    <w:link w:val="709"/>
    <w:uiPriority w:val="9"/>
    <w:rPr>
      <w:rFonts w:ascii="Arial" w:hAnsi="Arial" w:eastAsia="Arial" w:cs="Arial"/>
      <w:sz w:val="40"/>
      <w:szCs w:val="40"/>
    </w:rPr>
  </w:style>
  <w:style w:type="paragraph" w:styleId="711">
    <w:name w:val="Heading 2"/>
    <w:basedOn w:val="887"/>
    <w:next w:val="887"/>
    <w:link w:val="71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2">
    <w:name w:val="Heading 2 Char"/>
    <w:link w:val="711"/>
    <w:uiPriority w:val="9"/>
    <w:rPr>
      <w:rFonts w:ascii="Arial" w:hAnsi="Arial" w:eastAsia="Arial" w:cs="Arial"/>
      <w:sz w:val="34"/>
    </w:rPr>
  </w:style>
  <w:style w:type="paragraph" w:styleId="713">
    <w:name w:val="Heading 3"/>
    <w:basedOn w:val="887"/>
    <w:next w:val="887"/>
    <w:link w:val="71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4">
    <w:name w:val="Heading 3 Char"/>
    <w:link w:val="713"/>
    <w:uiPriority w:val="9"/>
    <w:rPr>
      <w:rFonts w:ascii="Arial" w:hAnsi="Arial" w:eastAsia="Arial" w:cs="Arial"/>
      <w:sz w:val="30"/>
      <w:szCs w:val="30"/>
    </w:rPr>
  </w:style>
  <w:style w:type="paragraph" w:styleId="715">
    <w:name w:val="Heading 4"/>
    <w:basedOn w:val="887"/>
    <w:next w:val="887"/>
    <w:link w:val="71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6">
    <w:name w:val="Heading 4 Char"/>
    <w:link w:val="715"/>
    <w:uiPriority w:val="9"/>
    <w:rPr>
      <w:rFonts w:ascii="Arial" w:hAnsi="Arial" w:eastAsia="Arial" w:cs="Arial"/>
      <w:b/>
      <w:bCs/>
      <w:sz w:val="26"/>
      <w:szCs w:val="26"/>
    </w:rPr>
  </w:style>
  <w:style w:type="paragraph" w:styleId="717">
    <w:name w:val="Heading 5"/>
    <w:basedOn w:val="887"/>
    <w:next w:val="887"/>
    <w:link w:val="71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8">
    <w:name w:val="Heading 5 Char"/>
    <w:link w:val="717"/>
    <w:uiPriority w:val="9"/>
    <w:rPr>
      <w:rFonts w:ascii="Arial" w:hAnsi="Arial" w:eastAsia="Arial" w:cs="Arial"/>
      <w:b/>
      <w:bCs/>
      <w:sz w:val="24"/>
      <w:szCs w:val="24"/>
    </w:rPr>
  </w:style>
  <w:style w:type="paragraph" w:styleId="719">
    <w:name w:val="Heading 6"/>
    <w:basedOn w:val="887"/>
    <w:next w:val="887"/>
    <w:link w:val="72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0">
    <w:name w:val="Heading 6 Char"/>
    <w:link w:val="719"/>
    <w:uiPriority w:val="9"/>
    <w:rPr>
      <w:rFonts w:ascii="Arial" w:hAnsi="Arial" w:eastAsia="Arial" w:cs="Arial"/>
      <w:b/>
      <w:bCs/>
      <w:sz w:val="22"/>
      <w:szCs w:val="22"/>
    </w:rPr>
  </w:style>
  <w:style w:type="paragraph" w:styleId="721">
    <w:name w:val="Heading 7"/>
    <w:basedOn w:val="887"/>
    <w:next w:val="887"/>
    <w:link w:val="72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2">
    <w:name w:val="Heading 7 Char"/>
    <w:link w:val="72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3">
    <w:name w:val="Heading 8"/>
    <w:basedOn w:val="887"/>
    <w:next w:val="887"/>
    <w:link w:val="72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4">
    <w:name w:val="Heading 8 Char"/>
    <w:link w:val="723"/>
    <w:uiPriority w:val="9"/>
    <w:rPr>
      <w:rFonts w:ascii="Arial" w:hAnsi="Arial" w:eastAsia="Arial" w:cs="Arial"/>
      <w:i/>
      <w:iCs/>
      <w:sz w:val="22"/>
      <w:szCs w:val="22"/>
    </w:rPr>
  </w:style>
  <w:style w:type="paragraph" w:styleId="725">
    <w:name w:val="Heading 9"/>
    <w:basedOn w:val="887"/>
    <w:next w:val="887"/>
    <w:link w:val="72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6">
    <w:name w:val="Heading 9 Char"/>
    <w:link w:val="725"/>
    <w:uiPriority w:val="9"/>
    <w:rPr>
      <w:rFonts w:ascii="Arial" w:hAnsi="Arial" w:eastAsia="Arial" w:cs="Arial"/>
      <w:i/>
      <w:iCs/>
      <w:sz w:val="21"/>
      <w:szCs w:val="21"/>
    </w:rPr>
  </w:style>
  <w:style w:type="paragraph" w:styleId="727">
    <w:name w:val="List Paragraph"/>
    <w:basedOn w:val="887"/>
    <w:uiPriority w:val="34"/>
    <w:qFormat/>
    <w:pPr>
      <w:contextualSpacing/>
      <w:ind w:left="720"/>
    </w:pPr>
  </w:style>
  <w:style w:type="paragraph" w:styleId="728">
    <w:name w:val="No Spacing"/>
    <w:uiPriority w:val="1"/>
    <w:qFormat/>
    <w:pPr>
      <w:spacing w:before="0" w:after="0" w:line="240" w:lineRule="auto"/>
    </w:pPr>
  </w:style>
  <w:style w:type="paragraph" w:styleId="729">
    <w:name w:val="Title"/>
    <w:basedOn w:val="887"/>
    <w:next w:val="887"/>
    <w:link w:val="73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0">
    <w:name w:val="Title Char"/>
    <w:link w:val="729"/>
    <w:uiPriority w:val="10"/>
    <w:rPr>
      <w:sz w:val="48"/>
      <w:szCs w:val="48"/>
    </w:rPr>
  </w:style>
  <w:style w:type="paragraph" w:styleId="731">
    <w:name w:val="Subtitle"/>
    <w:basedOn w:val="887"/>
    <w:next w:val="887"/>
    <w:link w:val="732"/>
    <w:uiPriority w:val="11"/>
    <w:qFormat/>
    <w:pPr>
      <w:spacing w:before="200" w:after="200"/>
    </w:pPr>
    <w:rPr>
      <w:sz w:val="24"/>
      <w:szCs w:val="24"/>
    </w:rPr>
  </w:style>
  <w:style w:type="character" w:styleId="732">
    <w:name w:val="Subtitle Char"/>
    <w:link w:val="731"/>
    <w:uiPriority w:val="11"/>
    <w:rPr>
      <w:sz w:val="24"/>
      <w:szCs w:val="24"/>
    </w:rPr>
  </w:style>
  <w:style w:type="paragraph" w:styleId="733">
    <w:name w:val="Quote"/>
    <w:basedOn w:val="887"/>
    <w:next w:val="887"/>
    <w:link w:val="734"/>
    <w:uiPriority w:val="29"/>
    <w:qFormat/>
    <w:pPr>
      <w:ind w:left="720" w:right="720"/>
    </w:pPr>
    <w:rPr>
      <w:i/>
    </w:rPr>
  </w:style>
  <w:style w:type="character" w:styleId="734">
    <w:name w:val="Quote Char"/>
    <w:link w:val="733"/>
    <w:uiPriority w:val="29"/>
    <w:rPr>
      <w:i/>
    </w:rPr>
  </w:style>
  <w:style w:type="paragraph" w:styleId="735">
    <w:name w:val="Intense Quote"/>
    <w:basedOn w:val="887"/>
    <w:next w:val="887"/>
    <w:link w:val="73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6">
    <w:name w:val="Intense Quote Char"/>
    <w:link w:val="735"/>
    <w:uiPriority w:val="30"/>
    <w:rPr>
      <w:i/>
    </w:rPr>
  </w:style>
  <w:style w:type="paragraph" w:styleId="737">
    <w:name w:val="Header"/>
    <w:basedOn w:val="887"/>
    <w:link w:val="73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8">
    <w:name w:val="Header Char"/>
    <w:link w:val="737"/>
    <w:uiPriority w:val="99"/>
  </w:style>
  <w:style w:type="paragraph" w:styleId="739">
    <w:name w:val="Footer"/>
    <w:basedOn w:val="887"/>
    <w:link w:val="7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0">
    <w:name w:val="Footer Char"/>
    <w:link w:val="739"/>
    <w:uiPriority w:val="99"/>
  </w:style>
  <w:style w:type="paragraph" w:styleId="741">
    <w:name w:val="Caption"/>
    <w:basedOn w:val="887"/>
    <w:next w:val="88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2">
    <w:name w:val="Caption Char"/>
    <w:basedOn w:val="741"/>
    <w:link w:val="739"/>
    <w:uiPriority w:val="99"/>
  </w:style>
  <w:style w:type="table" w:styleId="74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9">
    <w:name w:val="Hyperlink"/>
    <w:uiPriority w:val="99"/>
    <w:unhideWhenUsed/>
    <w:rPr>
      <w:color w:val="0000ff" w:themeColor="hyperlink"/>
      <w:u w:val="single"/>
    </w:rPr>
  </w:style>
  <w:style w:type="paragraph" w:styleId="870">
    <w:name w:val="footnote text"/>
    <w:basedOn w:val="887"/>
    <w:link w:val="871"/>
    <w:uiPriority w:val="99"/>
    <w:semiHidden/>
    <w:unhideWhenUsed/>
    <w:pPr>
      <w:spacing w:after="40" w:line="240" w:lineRule="auto"/>
    </w:pPr>
    <w:rPr>
      <w:sz w:val="18"/>
    </w:rPr>
  </w:style>
  <w:style w:type="character" w:styleId="871">
    <w:name w:val="Footnote Text Char"/>
    <w:link w:val="870"/>
    <w:uiPriority w:val="99"/>
    <w:rPr>
      <w:sz w:val="18"/>
    </w:rPr>
  </w:style>
  <w:style w:type="character" w:styleId="872">
    <w:name w:val="footnote reference"/>
    <w:uiPriority w:val="99"/>
    <w:unhideWhenUsed/>
    <w:rPr>
      <w:vertAlign w:val="superscript"/>
    </w:rPr>
  </w:style>
  <w:style w:type="paragraph" w:styleId="873">
    <w:name w:val="endnote text"/>
    <w:basedOn w:val="887"/>
    <w:link w:val="874"/>
    <w:uiPriority w:val="99"/>
    <w:semiHidden/>
    <w:unhideWhenUsed/>
    <w:pPr>
      <w:spacing w:after="0" w:line="240" w:lineRule="auto"/>
    </w:pPr>
    <w:rPr>
      <w:sz w:val="20"/>
    </w:rPr>
  </w:style>
  <w:style w:type="character" w:styleId="874">
    <w:name w:val="Endnote Text Char"/>
    <w:link w:val="873"/>
    <w:uiPriority w:val="99"/>
    <w:rPr>
      <w:sz w:val="20"/>
    </w:rPr>
  </w:style>
  <w:style w:type="character" w:styleId="875">
    <w:name w:val="endnote reference"/>
    <w:uiPriority w:val="99"/>
    <w:semiHidden/>
    <w:unhideWhenUsed/>
    <w:rPr>
      <w:vertAlign w:val="superscript"/>
    </w:rPr>
  </w:style>
  <w:style w:type="paragraph" w:styleId="876">
    <w:name w:val="toc 1"/>
    <w:basedOn w:val="887"/>
    <w:next w:val="887"/>
    <w:uiPriority w:val="39"/>
    <w:unhideWhenUsed/>
    <w:pPr>
      <w:ind w:left="0" w:right="0" w:firstLine="0"/>
      <w:spacing w:after="57"/>
    </w:pPr>
  </w:style>
  <w:style w:type="paragraph" w:styleId="877">
    <w:name w:val="toc 2"/>
    <w:basedOn w:val="887"/>
    <w:next w:val="887"/>
    <w:uiPriority w:val="39"/>
    <w:unhideWhenUsed/>
    <w:pPr>
      <w:ind w:left="283" w:right="0" w:firstLine="0"/>
      <w:spacing w:after="57"/>
    </w:pPr>
  </w:style>
  <w:style w:type="paragraph" w:styleId="878">
    <w:name w:val="toc 3"/>
    <w:basedOn w:val="887"/>
    <w:next w:val="887"/>
    <w:uiPriority w:val="39"/>
    <w:unhideWhenUsed/>
    <w:pPr>
      <w:ind w:left="567" w:right="0" w:firstLine="0"/>
      <w:spacing w:after="57"/>
    </w:pPr>
  </w:style>
  <w:style w:type="paragraph" w:styleId="879">
    <w:name w:val="toc 4"/>
    <w:basedOn w:val="887"/>
    <w:next w:val="887"/>
    <w:uiPriority w:val="39"/>
    <w:unhideWhenUsed/>
    <w:pPr>
      <w:ind w:left="850" w:right="0" w:firstLine="0"/>
      <w:spacing w:after="57"/>
    </w:pPr>
  </w:style>
  <w:style w:type="paragraph" w:styleId="880">
    <w:name w:val="toc 5"/>
    <w:basedOn w:val="887"/>
    <w:next w:val="887"/>
    <w:uiPriority w:val="39"/>
    <w:unhideWhenUsed/>
    <w:pPr>
      <w:ind w:left="1134" w:right="0" w:firstLine="0"/>
      <w:spacing w:after="57"/>
    </w:pPr>
  </w:style>
  <w:style w:type="paragraph" w:styleId="881">
    <w:name w:val="toc 6"/>
    <w:basedOn w:val="887"/>
    <w:next w:val="887"/>
    <w:uiPriority w:val="39"/>
    <w:unhideWhenUsed/>
    <w:pPr>
      <w:ind w:left="1417" w:right="0" w:firstLine="0"/>
      <w:spacing w:after="57"/>
    </w:pPr>
  </w:style>
  <w:style w:type="paragraph" w:styleId="882">
    <w:name w:val="toc 7"/>
    <w:basedOn w:val="887"/>
    <w:next w:val="887"/>
    <w:uiPriority w:val="39"/>
    <w:unhideWhenUsed/>
    <w:pPr>
      <w:ind w:left="1701" w:right="0" w:firstLine="0"/>
      <w:spacing w:after="57"/>
    </w:pPr>
  </w:style>
  <w:style w:type="paragraph" w:styleId="883">
    <w:name w:val="toc 8"/>
    <w:basedOn w:val="887"/>
    <w:next w:val="887"/>
    <w:uiPriority w:val="39"/>
    <w:unhideWhenUsed/>
    <w:pPr>
      <w:ind w:left="1984" w:right="0" w:firstLine="0"/>
      <w:spacing w:after="57"/>
    </w:pPr>
  </w:style>
  <w:style w:type="paragraph" w:styleId="884">
    <w:name w:val="toc 9"/>
    <w:basedOn w:val="887"/>
    <w:next w:val="887"/>
    <w:uiPriority w:val="39"/>
    <w:unhideWhenUsed/>
    <w:pPr>
      <w:ind w:left="2268" w:right="0" w:firstLine="0"/>
      <w:spacing w:after="57"/>
    </w:pPr>
  </w:style>
  <w:style w:type="paragraph" w:styleId="885">
    <w:name w:val="TOC Heading"/>
    <w:uiPriority w:val="39"/>
    <w:unhideWhenUsed/>
  </w:style>
  <w:style w:type="paragraph" w:styleId="886">
    <w:name w:val="table of figures"/>
    <w:basedOn w:val="887"/>
    <w:next w:val="887"/>
    <w:uiPriority w:val="99"/>
    <w:unhideWhenUsed/>
    <w:pPr>
      <w:spacing w:after="0" w:afterAutospacing="0"/>
    </w:pPr>
  </w:style>
  <w:style w:type="paragraph" w:styleId="887" w:default="1">
    <w:name w:val="Normal"/>
    <w:next w:val="887"/>
    <w:link w:val="887"/>
    <w:qFormat/>
    <w:rPr>
      <w:sz w:val="24"/>
      <w:szCs w:val="24"/>
      <w:lang w:val="ru-RU" w:eastAsia="ru-RU" w:bidi="ar-SA"/>
    </w:rPr>
  </w:style>
  <w:style w:type="paragraph" w:styleId="888">
    <w:name w:val="Заголовок 1"/>
    <w:basedOn w:val="887"/>
    <w:next w:val="887"/>
    <w:link w:val="924"/>
    <w:qFormat/>
    <w:pPr>
      <w:jc w:val="center"/>
      <w:keepNext/>
      <w:outlineLvl w:val="0"/>
    </w:pPr>
    <w:rPr>
      <w:b/>
      <w:sz w:val="22"/>
      <w:szCs w:val="20"/>
    </w:rPr>
  </w:style>
  <w:style w:type="paragraph" w:styleId="889">
    <w:name w:val="Заголовок 2"/>
    <w:basedOn w:val="887"/>
    <w:next w:val="887"/>
    <w:link w:val="927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890">
    <w:name w:val="Заголовок 3"/>
    <w:basedOn w:val="887"/>
    <w:next w:val="887"/>
    <w:link w:val="914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891">
    <w:name w:val="Заголовок 4"/>
    <w:basedOn w:val="887"/>
    <w:next w:val="887"/>
    <w:link w:val="943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892">
    <w:name w:val="Заголовок 5"/>
    <w:basedOn w:val="887"/>
    <w:next w:val="887"/>
    <w:link w:val="944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893">
    <w:name w:val="Заголовок 6"/>
    <w:basedOn w:val="887"/>
    <w:next w:val="887"/>
    <w:link w:val="945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894">
    <w:name w:val="Заголовок 7"/>
    <w:basedOn w:val="887"/>
    <w:next w:val="887"/>
    <w:link w:val="946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895">
    <w:name w:val="Заголовок 8"/>
    <w:basedOn w:val="887"/>
    <w:next w:val="887"/>
    <w:link w:val="947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896">
    <w:name w:val="Заголовок 9"/>
    <w:basedOn w:val="887"/>
    <w:next w:val="887"/>
    <w:link w:val="948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897">
    <w:name w:val="Основной шрифт абзаца"/>
    <w:next w:val="897"/>
    <w:link w:val="887"/>
    <w:semiHidden/>
  </w:style>
  <w:style w:type="table" w:styleId="898">
    <w:name w:val="Обычная таблица"/>
    <w:next w:val="898"/>
    <w:link w:val="887"/>
    <w:semiHidden/>
    <w:tblPr/>
  </w:style>
  <w:style w:type="numbering" w:styleId="899">
    <w:name w:val="Нет списка"/>
    <w:next w:val="899"/>
    <w:link w:val="887"/>
    <w:uiPriority w:val="99"/>
    <w:semiHidden/>
  </w:style>
  <w:style w:type="table" w:styleId="900">
    <w:name w:val="Сетка таблицы"/>
    <w:basedOn w:val="898"/>
    <w:next w:val="900"/>
    <w:link w:val="887"/>
    <w:tblPr/>
  </w:style>
  <w:style w:type="character" w:styleId="901">
    <w:name w:val="Гиперссылка"/>
    <w:next w:val="901"/>
    <w:link w:val="887"/>
    <w:uiPriority w:val="99"/>
    <w:rPr>
      <w:color w:val="0000ff"/>
      <w:u w:val="single"/>
    </w:rPr>
  </w:style>
  <w:style w:type="paragraph" w:styleId="902">
    <w:name w:val="Текст выноски"/>
    <w:basedOn w:val="887"/>
    <w:next w:val="902"/>
    <w:link w:val="938"/>
    <w:uiPriority w:val="99"/>
    <w:semiHidden/>
    <w:rPr>
      <w:rFonts w:ascii="Tahoma" w:hAnsi="Tahoma" w:cs="Tahoma"/>
      <w:sz w:val="16"/>
      <w:szCs w:val="16"/>
    </w:rPr>
  </w:style>
  <w:style w:type="paragraph" w:styleId="903">
    <w:name w:val="Абзац списка,мой"/>
    <w:basedOn w:val="887"/>
    <w:next w:val="903"/>
    <w:link w:val="993"/>
    <w:uiPriority w:val="34"/>
    <w:qFormat/>
    <w:pPr>
      <w:contextualSpacing/>
      <w:ind w:left="720"/>
    </w:pPr>
  </w:style>
  <w:style w:type="paragraph" w:styleId="904">
    <w:name w:val="Основной текст с отступом"/>
    <w:basedOn w:val="887"/>
    <w:next w:val="904"/>
    <w:link w:val="905"/>
    <w:uiPriority w:val="99"/>
    <w:unhideWhenUsed/>
    <w:pPr>
      <w:ind w:firstLine="708"/>
      <w:jc w:val="both"/>
    </w:pPr>
    <w:rPr>
      <w:lang w:val="en-US" w:eastAsia="en-US"/>
    </w:rPr>
  </w:style>
  <w:style w:type="character" w:styleId="905">
    <w:name w:val="Основной текст с отступом Знак"/>
    <w:next w:val="905"/>
    <w:link w:val="904"/>
    <w:uiPriority w:val="99"/>
    <w:rPr>
      <w:sz w:val="24"/>
      <w:szCs w:val="24"/>
      <w:lang w:val="en-US" w:eastAsia="en-US"/>
    </w:rPr>
  </w:style>
  <w:style w:type="paragraph" w:styleId="906">
    <w:name w:val="Основной текст"/>
    <w:basedOn w:val="887"/>
    <w:next w:val="906"/>
    <w:link w:val="907"/>
    <w:uiPriority w:val="99"/>
    <w:unhideWhenUsed/>
    <w:pPr>
      <w:spacing w:after="120"/>
    </w:pPr>
    <w:rPr>
      <w:lang w:val="en-US" w:eastAsia="en-US"/>
    </w:rPr>
  </w:style>
  <w:style w:type="character" w:styleId="907">
    <w:name w:val="Основной текст Знак"/>
    <w:next w:val="907"/>
    <w:link w:val="906"/>
    <w:uiPriority w:val="99"/>
    <w:rPr>
      <w:sz w:val="24"/>
      <w:szCs w:val="24"/>
    </w:rPr>
  </w:style>
  <w:style w:type="paragraph" w:styleId="908">
    <w:name w:val="ConsPlusNormal"/>
    <w:next w:val="908"/>
    <w:link w:val="915"/>
    <w:uiPriority w:val="99"/>
    <w:rPr>
      <w:sz w:val="24"/>
      <w:szCs w:val="24"/>
      <w:lang w:val="ru-RU" w:eastAsia="ru-RU" w:bidi="ar-SA"/>
    </w:rPr>
  </w:style>
  <w:style w:type="character" w:styleId="909">
    <w:name w:val="Основной текст_"/>
    <w:next w:val="909"/>
    <w:link w:val="910"/>
    <w:rPr>
      <w:sz w:val="27"/>
      <w:szCs w:val="27"/>
      <w:shd w:val="clear" w:color="auto" w:fill="ffffff"/>
    </w:rPr>
  </w:style>
  <w:style w:type="paragraph" w:styleId="910">
    <w:name w:val="Основной текст1"/>
    <w:basedOn w:val="887"/>
    <w:next w:val="910"/>
    <w:link w:val="909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911">
    <w:name w:val="ConsPlusCell"/>
    <w:next w:val="911"/>
    <w:link w:val="887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912">
    <w:name w:val="ConsPlusTitle"/>
    <w:next w:val="912"/>
    <w:link w:val="887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913">
    <w:name w:val="ConsPlusNonformat"/>
    <w:next w:val="913"/>
    <w:link w:val="887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914">
    <w:name w:val="Заголовок 3 Знак"/>
    <w:next w:val="914"/>
    <w:link w:val="890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915">
    <w:name w:val="ConsPlusNormal Знак"/>
    <w:next w:val="915"/>
    <w:link w:val="908"/>
    <w:rPr>
      <w:sz w:val="24"/>
      <w:szCs w:val="24"/>
    </w:rPr>
  </w:style>
  <w:style w:type="character" w:styleId="916">
    <w:name w:val="Название Знак"/>
    <w:next w:val="916"/>
    <w:link w:val="887"/>
    <w:rPr>
      <w:rFonts w:ascii="Cambria" w:hAnsi="Cambria" w:eastAsia="Times New Roman" w:cs="Times New Roman"/>
      <w:b/>
      <w:bCs/>
      <w:sz w:val="32"/>
      <w:szCs w:val="32"/>
    </w:rPr>
  </w:style>
  <w:style w:type="paragraph" w:styleId="917">
    <w:name w:val="Заголовок"/>
    <w:basedOn w:val="887"/>
    <w:next w:val="887"/>
    <w:link w:val="918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918">
    <w:name w:val="Заголовок Знак"/>
    <w:next w:val="918"/>
    <w:link w:val="917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919">
    <w:name w:val="Без интервала"/>
    <w:next w:val="919"/>
    <w:link w:val="887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920">
    <w:name w:val="Заголовок №2_"/>
    <w:next w:val="920"/>
    <w:link w:val="921"/>
    <w:rPr>
      <w:sz w:val="19"/>
      <w:szCs w:val="19"/>
      <w:shd w:val="clear" w:color="auto" w:fill="ffffff"/>
    </w:rPr>
  </w:style>
  <w:style w:type="paragraph" w:styleId="921">
    <w:name w:val="Заголовок №2"/>
    <w:basedOn w:val="887"/>
    <w:next w:val="921"/>
    <w:link w:val="920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922">
    <w:name w:val="Основной текст + Интервал 0 pt"/>
    <w:next w:val="922"/>
    <w:link w:val="887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923">
    <w:name w:val="Обычный (веб)"/>
    <w:basedOn w:val="887"/>
    <w:next w:val="923"/>
    <w:link w:val="887"/>
    <w:uiPriority w:val="99"/>
    <w:unhideWhenUsed/>
    <w:pPr>
      <w:spacing w:before="100" w:beforeAutospacing="1" w:after="100" w:afterAutospacing="1"/>
    </w:pPr>
  </w:style>
  <w:style w:type="character" w:styleId="924">
    <w:name w:val="Заголовок 1 Знак"/>
    <w:next w:val="924"/>
    <w:link w:val="888"/>
    <w:rPr>
      <w:b/>
      <w:sz w:val="22"/>
    </w:rPr>
  </w:style>
  <w:style w:type="numbering" w:styleId="925">
    <w:name w:val="Стиль1"/>
    <w:next w:val="925"/>
    <w:link w:val="887"/>
    <w:uiPriority w:val="99"/>
    <w:pPr>
      <w:numPr>
        <w:numId w:val="1"/>
      </w:numPr>
    </w:pPr>
  </w:style>
  <w:style w:type="character" w:styleId="926">
    <w:name w:val="Строгий"/>
    <w:next w:val="926"/>
    <w:link w:val="887"/>
    <w:uiPriority w:val="22"/>
    <w:qFormat/>
    <w:rPr>
      <w:b/>
      <w:bCs/>
    </w:rPr>
  </w:style>
  <w:style w:type="character" w:styleId="927">
    <w:name w:val="Заголовок 2 Знак"/>
    <w:next w:val="927"/>
    <w:link w:val="889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928">
    <w:name w:val="Основной текст 2"/>
    <w:basedOn w:val="887"/>
    <w:next w:val="928"/>
    <w:link w:val="929"/>
    <w:semiHidden/>
    <w:unhideWhenUsed/>
    <w:pPr>
      <w:spacing w:after="120" w:line="480" w:lineRule="auto"/>
    </w:pPr>
  </w:style>
  <w:style w:type="character" w:styleId="929">
    <w:name w:val="Основной текст 2 Знак"/>
    <w:next w:val="929"/>
    <w:link w:val="928"/>
    <w:semiHidden/>
    <w:rPr>
      <w:sz w:val="24"/>
      <w:szCs w:val="24"/>
    </w:rPr>
  </w:style>
  <w:style w:type="table" w:styleId="930">
    <w:name w:val="Сетка таблицы1"/>
    <w:basedOn w:val="898"/>
    <w:next w:val="900"/>
    <w:link w:val="887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931">
    <w:name w:val="ConsNonformat"/>
    <w:next w:val="931"/>
    <w:link w:val="887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932">
    <w:name w:val="Основной текст7"/>
    <w:basedOn w:val="887"/>
    <w:next w:val="932"/>
    <w:link w:val="887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933">
    <w:name w:val="Верхний колонтитул"/>
    <w:basedOn w:val="887"/>
    <w:next w:val="933"/>
    <w:link w:val="934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34">
    <w:name w:val="Верхний колонтитул Знак"/>
    <w:next w:val="934"/>
    <w:link w:val="933"/>
    <w:uiPriority w:val="99"/>
    <w:rPr>
      <w:sz w:val="24"/>
      <w:szCs w:val="24"/>
      <w:lang w:val="en-US" w:eastAsia="en-US"/>
    </w:rPr>
  </w:style>
  <w:style w:type="paragraph" w:styleId="935">
    <w:name w:val="Нижний колонтитул"/>
    <w:basedOn w:val="887"/>
    <w:next w:val="935"/>
    <w:link w:val="936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36">
    <w:name w:val="Нижний колонтитул Знак"/>
    <w:next w:val="936"/>
    <w:link w:val="935"/>
    <w:uiPriority w:val="99"/>
    <w:rPr>
      <w:sz w:val="24"/>
      <w:szCs w:val="24"/>
      <w:lang w:val="en-US" w:eastAsia="en-US"/>
    </w:rPr>
  </w:style>
  <w:style w:type="numbering" w:styleId="937">
    <w:name w:val="Нет списка1"/>
    <w:next w:val="899"/>
    <w:link w:val="887"/>
    <w:uiPriority w:val="99"/>
    <w:semiHidden/>
    <w:unhideWhenUsed/>
  </w:style>
  <w:style w:type="character" w:styleId="938">
    <w:name w:val="Текст выноски Знак"/>
    <w:next w:val="938"/>
    <w:link w:val="902"/>
    <w:uiPriority w:val="99"/>
    <w:semiHidden/>
    <w:rPr>
      <w:rFonts w:ascii="Tahoma" w:hAnsi="Tahoma" w:cs="Tahoma"/>
      <w:sz w:val="16"/>
      <w:szCs w:val="16"/>
    </w:rPr>
  </w:style>
  <w:style w:type="paragraph" w:styleId="939">
    <w:name w:val=" Знак"/>
    <w:basedOn w:val="887"/>
    <w:next w:val="939"/>
    <w:link w:val="887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940">
    <w:name w:val="Нет списка2"/>
    <w:next w:val="899"/>
    <w:link w:val="887"/>
    <w:uiPriority w:val="99"/>
    <w:semiHidden/>
    <w:unhideWhenUsed/>
  </w:style>
  <w:style w:type="numbering" w:styleId="941">
    <w:name w:val="Нет списка3"/>
    <w:next w:val="899"/>
    <w:link w:val="887"/>
    <w:uiPriority w:val="99"/>
    <w:semiHidden/>
    <w:unhideWhenUsed/>
  </w:style>
  <w:style w:type="paragraph" w:styleId="942">
    <w:name w:val="Default"/>
    <w:next w:val="942"/>
    <w:link w:val="887"/>
    <w:rPr>
      <w:color w:val="000000"/>
      <w:sz w:val="24"/>
      <w:szCs w:val="24"/>
      <w:lang w:val="ru-RU" w:eastAsia="ru-RU" w:bidi="ar-SA"/>
    </w:rPr>
  </w:style>
  <w:style w:type="character" w:styleId="943">
    <w:name w:val="Заголовок 4 Знак"/>
    <w:next w:val="943"/>
    <w:link w:val="891"/>
    <w:uiPriority w:val="9"/>
    <w:semiHidden/>
    <w:rPr>
      <w:rFonts w:ascii="Calibri" w:hAnsi="Calibri"/>
      <w:b/>
      <w:bCs/>
      <w:sz w:val="28"/>
      <w:szCs w:val="28"/>
    </w:rPr>
  </w:style>
  <w:style w:type="character" w:styleId="944">
    <w:name w:val="Заголовок 5 Знак"/>
    <w:next w:val="944"/>
    <w:link w:val="892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945">
    <w:name w:val="Заголовок 6 Знак"/>
    <w:next w:val="945"/>
    <w:link w:val="893"/>
    <w:uiPriority w:val="9"/>
    <w:semiHidden/>
    <w:rPr>
      <w:rFonts w:ascii="Calibri" w:hAnsi="Calibri"/>
      <w:b/>
      <w:bCs/>
      <w:sz w:val="22"/>
      <w:szCs w:val="22"/>
    </w:rPr>
  </w:style>
  <w:style w:type="character" w:styleId="946">
    <w:name w:val="Заголовок 7 Знак"/>
    <w:next w:val="946"/>
    <w:link w:val="894"/>
    <w:uiPriority w:val="9"/>
    <w:semiHidden/>
    <w:rPr>
      <w:rFonts w:ascii="Calibri" w:hAnsi="Calibri"/>
      <w:sz w:val="22"/>
      <w:szCs w:val="22"/>
    </w:rPr>
  </w:style>
  <w:style w:type="character" w:styleId="947">
    <w:name w:val="Заголовок 8 Знак"/>
    <w:next w:val="947"/>
    <w:link w:val="895"/>
    <w:uiPriority w:val="9"/>
    <w:semiHidden/>
    <w:rPr>
      <w:rFonts w:ascii="Calibri" w:hAnsi="Calibri"/>
      <w:i/>
      <w:iCs/>
      <w:sz w:val="22"/>
      <w:szCs w:val="22"/>
    </w:rPr>
  </w:style>
  <w:style w:type="character" w:styleId="948">
    <w:name w:val="Заголовок 9 Знак"/>
    <w:next w:val="948"/>
    <w:link w:val="896"/>
    <w:uiPriority w:val="9"/>
    <w:semiHidden/>
    <w:rPr>
      <w:rFonts w:ascii="Cambria" w:hAnsi="Cambria"/>
      <w:sz w:val="22"/>
      <w:szCs w:val="22"/>
    </w:rPr>
  </w:style>
  <w:style w:type="paragraph" w:styleId="949">
    <w:name w:val="Подзаголовок"/>
    <w:basedOn w:val="887"/>
    <w:next w:val="887"/>
    <w:link w:val="950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950">
    <w:name w:val="Подзаголовок Знак"/>
    <w:next w:val="950"/>
    <w:link w:val="949"/>
    <w:uiPriority w:val="11"/>
    <w:rPr>
      <w:rFonts w:ascii="Cambria" w:hAnsi="Cambria"/>
      <w:sz w:val="22"/>
      <w:szCs w:val="22"/>
    </w:rPr>
  </w:style>
  <w:style w:type="character" w:styleId="951">
    <w:name w:val="Выделение"/>
    <w:next w:val="951"/>
    <w:link w:val="887"/>
    <w:qFormat/>
    <w:rPr>
      <w:rFonts w:ascii="Calibri" w:hAnsi="Calibri"/>
      <w:b/>
      <w:i/>
      <w:iCs/>
    </w:rPr>
  </w:style>
  <w:style w:type="paragraph" w:styleId="952">
    <w:name w:val="Цитата 2"/>
    <w:basedOn w:val="887"/>
    <w:next w:val="887"/>
    <w:link w:val="953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953">
    <w:name w:val="Цитата 2 Знак"/>
    <w:next w:val="953"/>
    <w:link w:val="952"/>
    <w:uiPriority w:val="29"/>
    <w:rPr>
      <w:rFonts w:ascii="Calibri" w:hAnsi="Calibri"/>
      <w:i/>
      <w:sz w:val="22"/>
      <w:szCs w:val="22"/>
    </w:rPr>
  </w:style>
  <w:style w:type="paragraph" w:styleId="954">
    <w:name w:val="Выделенная цитата"/>
    <w:basedOn w:val="887"/>
    <w:next w:val="887"/>
    <w:link w:val="955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955">
    <w:name w:val="Выделенная цитата Знак"/>
    <w:next w:val="955"/>
    <w:link w:val="954"/>
    <w:uiPriority w:val="30"/>
    <w:rPr>
      <w:rFonts w:ascii="Calibri" w:hAnsi="Calibri"/>
      <w:b/>
      <w:i/>
      <w:sz w:val="22"/>
      <w:szCs w:val="22"/>
    </w:rPr>
  </w:style>
  <w:style w:type="character" w:styleId="956">
    <w:name w:val="Слабое выделение"/>
    <w:next w:val="956"/>
    <w:link w:val="887"/>
    <w:uiPriority w:val="19"/>
    <w:qFormat/>
    <w:rPr>
      <w:i/>
      <w:color w:val="5a5a5a"/>
    </w:rPr>
  </w:style>
  <w:style w:type="character" w:styleId="957">
    <w:name w:val="Сильное выделение"/>
    <w:next w:val="957"/>
    <w:link w:val="887"/>
    <w:uiPriority w:val="21"/>
    <w:qFormat/>
    <w:rPr>
      <w:b/>
      <w:i/>
      <w:sz w:val="24"/>
      <w:szCs w:val="24"/>
      <w:u w:val="single"/>
    </w:rPr>
  </w:style>
  <w:style w:type="character" w:styleId="958">
    <w:name w:val="Слабая ссылка"/>
    <w:next w:val="958"/>
    <w:link w:val="887"/>
    <w:uiPriority w:val="31"/>
    <w:qFormat/>
    <w:rPr>
      <w:sz w:val="24"/>
      <w:szCs w:val="24"/>
      <w:u w:val="single"/>
    </w:rPr>
  </w:style>
  <w:style w:type="character" w:styleId="959">
    <w:name w:val="Сильная ссылка"/>
    <w:next w:val="959"/>
    <w:link w:val="887"/>
    <w:uiPriority w:val="32"/>
    <w:qFormat/>
    <w:rPr>
      <w:b/>
      <w:sz w:val="24"/>
      <w:u w:val="single"/>
    </w:rPr>
  </w:style>
  <w:style w:type="character" w:styleId="960">
    <w:name w:val="Название книги"/>
    <w:next w:val="960"/>
    <w:link w:val="887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961">
    <w:name w:val="Заголовок оглавления"/>
    <w:basedOn w:val="888"/>
    <w:next w:val="887"/>
    <w:link w:val="887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962">
    <w:name w:val="Основной текст с отступом 3"/>
    <w:basedOn w:val="887"/>
    <w:next w:val="962"/>
    <w:link w:val="963"/>
    <w:unhideWhenUsed/>
    <w:pPr>
      <w:ind w:left="283"/>
      <w:spacing w:after="120"/>
    </w:pPr>
    <w:rPr>
      <w:sz w:val="16"/>
      <w:szCs w:val="16"/>
    </w:rPr>
  </w:style>
  <w:style w:type="character" w:styleId="963">
    <w:name w:val="Основной текст с отступом 3 Знак"/>
    <w:next w:val="963"/>
    <w:link w:val="962"/>
    <w:rPr>
      <w:sz w:val="16"/>
      <w:szCs w:val="16"/>
    </w:rPr>
  </w:style>
  <w:style w:type="paragraph" w:styleId="964">
    <w:name w:val="Знак"/>
    <w:basedOn w:val="887"/>
    <w:next w:val="964"/>
    <w:link w:val="887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965">
    <w:name w:val="Просмотренная гиперссылка"/>
    <w:next w:val="965"/>
    <w:link w:val="887"/>
    <w:uiPriority w:val="99"/>
    <w:semiHidden/>
    <w:unhideWhenUsed/>
    <w:rPr>
      <w:color w:val="800080"/>
      <w:u w:val="single"/>
    </w:rPr>
  </w:style>
  <w:style w:type="paragraph" w:styleId="966">
    <w:name w:val="ConsTitle"/>
    <w:next w:val="966"/>
    <w:link w:val="887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967">
    <w:name w:val="ConsNormal"/>
    <w:next w:val="967"/>
    <w:link w:val="887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968">
    <w:name w:val=" Знак Знак1"/>
    <w:basedOn w:val="887"/>
    <w:next w:val="968"/>
    <w:link w:val="887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969">
    <w:name w:val="Колонтитул (2)_"/>
    <w:next w:val="969"/>
    <w:link w:val="974"/>
  </w:style>
  <w:style w:type="character" w:styleId="970">
    <w:name w:val="Основной текст (2)_"/>
    <w:next w:val="970"/>
    <w:link w:val="975"/>
  </w:style>
  <w:style w:type="character" w:styleId="971">
    <w:name w:val="Заголовок №1_"/>
    <w:next w:val="971"/>
    <w:link w:val="976"/>
    <w:rPr>
      <w:b/>
      <w:bCs/>
    </w:rPr>
  </w:style>
  <w:style w:type="character" w:styleId="972">
    <w:name w:val="Другое_"/>
    <w:next w:val="972"/>
    <w:link w:val="977"/>
  </w:style>
  <w:style w:type="character" w:styleId="973">
    <w:name w:val="Подпись к таблице_"/>
    <w:next w:val="973"/>
    <w:link w:val="978"/>
  </w:style>
  <w:style w:type="paragraph" w:styleId="974">
    <w:name w:val="Колонтитул (2)"/>
    <w:basedOn w:val="887"/>
    <w:next w:val="974"/>
    <w:link w:val="969"/>
    <w:pPr>
      <w:widowControl w:val="off"/>
    </w:pPr>
    <w:rPr>
      <w:sz w:val="20"/>
      <w:szCs w:val="20"/>
    </w:rPr>
  </w:style>
  <w:style w:type="paragraph" w:styleId="975">
    <w:name w:val="Основной текст (2)"/>
    <w:basedOn w:val="887"/>
    <w:next w:val="975"/>
    <w:link w:val="970"/>
    <w:pPr>
      <w:ind w:left="5600"/>
      <w:widowControl w:val="off"/>
    </w:pPr>
    <w:rPr>
      <w:sz w:val="20"/>
      <w:szCs w:val="20"/>
    </w:rPr>
  </w:style>
  <w:style w:type="paragraph" w:styleId="976">
    <w:name w:val="Заголовок №1"/>
    <w:basedOn w:val="887"/>
    <w:next w:val="976"/>
    <w:link w:val="971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77">
    <w:name w:val="Другое"/>
    <w:basedOn w:val="887"/>
    <w:next w:val="977"/>
    <w:link w:val="972"/>
    <w:pPr>
      <w:widowControl w:val="off"/>
    </w:pPr>
    <w:rPr>
      <w:sz w:val="20"/>
      <w:szCs w:val="20"/>
    </w:rPr>
  </w:style>
  <w:style w:type="paragraph" w:styleId="978">
    <w:name w:val="Подпись к таблице"/>
    <w:basedOn w:val="887"/>
    <w:next w:val="978"/>
    <w:link w:val="973"/>
    <w:pPr>
      <w:widowControl w:val="off"/>
    </w:pPr>
    <w:rPr>
      <w:sz w:val="20"/>
      <w:szCs w:val="20"/>
    </w:rPr>
  </w:style>
  <w:style w:type="paragraph" w:styleId="979">
    <w:name w:val="Основной текст (2)1"/>
    <w:basedOn w:val="887"/>
    <w:next w:val="979"/>
    <w:link w:val="887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980">
    <w:name w:val="Основной текст (2) + 9 pt"/>
    <w:next w:val="980"/>
    <w:link w:val="887"/>
    <w:uiPriority w:val="99"/>
    <w:rPr>
      <w:rFonts w:cs="Times New Roman"/>
      <w:sz w:val="18"/>
      <w:szCs w:val="18"/>
      <w:shd w:val="clear" w:color="auto" w:fill="ffffff"/>
    </w:rPr>
  </w:style>
  <w:style w:type="character" w:styleId="981">
    <w:name w:val="Основной текст (2) + 9 pt2,Полужирный2,Курсив2"/>
    <w:next w:val="981"/>
    <w:link w:val="887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82">
    <w:name w:val="Основной текст (3)_"/>
    <w:next w:val="982"/>
    <w:link w:val="983"/>
    <w:rPr>
      <w:sz w:val="21"/>
      <w:szCs w:val="21"/>
      <w:shd w:val="clear" w:color="auto" w:fill="ffffff"/>
    </w:rPr>
  </w:style>
  <w:style w:type="paragraph" w:styleId="983">
    <w:name w:val="Основной текст (3)"/>
    <w:basedOn w:val="887"/>
    <w:next w:val="983"/>
    <w:link w:val="982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984">
    <w:name w:val="Основной текст3"/>
    <w:basedOn w:val="887"/>
    <w:next w:val="984"/>
    <w:link w:val="887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985">
    <w:name w:val="1"/>
    <w:basedOn w:val="887"/>
    <w:next w:val="985"/>
    <w:link w:val="887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986">
    <w:name w:val="Цитата"/>
    <w:basedOn w:val="887"/>
    <w:next w:val="986"/>
    <w:link w:val="887"/>
    <w:pPr>
      <w:ind w:left="851" w:right="1274"/>
      <w:jc w:val="center"/>
    </w:pPr>
    <w:rPr>
      <w:b/>
      <w:sz w:val="28"/>
      <w:szCs w:val="20"/>
    </w:rPr>
  </w:style>
  <w:style w:type="paragraph" w:styleId="987">
    <w:name w:val="formattext topleveltext"/>
    <w:basedOn w:val="887"/>
    <w:next w:val="987"/>
    <w:link w:val="887"/>
    <w:pPr>
      <w:spacing w:before="100" w:beforeAutospacing="1" w:after="100" w:afterAutospacing="1"/>
    </w:pPr>
  </w:style>
  <w:style w:type="paragraph" w:styleId="988">
    <w:name w:val="Абзац списка1"/>
    <w:basedOn w:val="887"/>
    <w:next w:val="988"/>
    <w:link w:val="887"/>
    <w:pPr>
      <w:ind w:left="720"/>
      <w:spacing w:line="276" w:lineRule="auto"/>
    </w:pPr>
  </w:style>
  <w:style w:type="paragraph" w:styleId="989">
    <w:name w:val="Standard"/>
    <w:next w:val="989"/>
    <w:link w:val="887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990">
    <w:name w:val="Сетка таблицы2"/>
    <w:basedOn w:val="898"/>
    <w:next w:val="900"/>
    <w:link w:val="887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991">
    <w:name w:val="Сетка таблицы3"/>
    <w:basedOn w:val="898"/>
    <w:next w:val="900"/>
    <w:link w:val="887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992">
    <w:name w:val="Прижатый влево"/>
    <w:basedOn w:val="887"/>
    <w:next w:val="887"/>
    <w:link w:val="887"/>
    <w:rPr>
      <w:rFonts w:ascii="Arial" w:hAnsi="Arial"/>
      <w:sz w:val="20"/>
      <w:szCs w:val="20"/>
    </w:rPr>
  </w:style>
  <w:style w:type="character" w:styleId="993">
    <w:name w:val="Абзац списка Знак,мой Знак"/>
    <w:next w:val="993"/>
    <w:link w:val="903"/>
    <w:uiPriority w:val="34"/>
    <w:rPr>
      <w:sz w:val="24"/>
      <w:szCs w:val="24"/>
    </w:rPr>
  </w:style>
  <w:style w:type="paragraph" w:styleId="994">
    <w:name w:val="Style11"/>
    <w:basedOn w:val="887"/>
    <w:next w:val="994"/>
    <w:link w:val="887"/>
    <w:pPr>
      <w:ind w:firstLine="547"/>
      <w:jc w:val="both"/>
      <w:spacing w:line="277" w:lineRule="exact"/>
      <w:widowControl w:val="off"/>
    </w:pPr>
  </w:style>
  <w:style w:type="character" w:styleId="995" w:default="1">
    <w:name w:val="Default Paragraph Font"/>
    <w:uiPriority w:val="1"/>
    <w:semiHidden/>
    <w:unhideWhenUsed/>
  </w:style>
  <w:style w:type="numbering" w:styleId="996" w:default="1">
    <w:name w:val="No List"/>
    <w:uiPriority w:val="99"/>
    <w:semiHidden/>
    <w:unhideWhenUsed/>
  </w:style>
  <w:style w:type="table" w:styleId="99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497</cp:revision>
  <dcterms:created xsi:type="dcterms:W3CDTF">2020-03-19T03:57:00Z</dcterms:created>
  <dcterms:modified xsi:type="dcterms:W3CDTF">2023-07-06T02:43:16Z</dcterms:modified>
  <cp:version>983040</cp:version>
</cp:coreProperties>
</file>