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43" w:rsidRDefault="003A2E43" w:rsidP="00BC219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</w:p>
    <w:p w:rsidR="00E972B8" w:rsidRPr="0082277D" w:rsidRDefault="001E08E6" w:rsidP="00531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277D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538480" cy="675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B8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A2E43" w:rsidRPr="0082277D" w:rsidRDefault="003A2E43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972B8" w:rsidRPr="003D7395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95">
        <w:rPr>
          <w:rFonts w:ascii="Times New Roman" w:hAnsi="Times New Roman" w:cs="Times New Roman"/>
          <w:b/>
          <w:sz w:val="24"/>
          <w:szCs w:val="24"/>
        </w:rPr>
        <w:t>АДМИНИСТРАЦИЯ ГОРОДА СОСНОВОБОРСКА</w:t>
      </w:r>
    </w:p>
    <w:p w:rsidR="00C14587" w:rsidRPr="003D7395" w:rsidRDefault="00C14587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B8" w:rsidRPr="003D7395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63E7D" w:rsidRPr="003D7395" w:rsidRDefault="00963E7D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7D" w:rsidRPr="003D7395" w:rsidRDefault="00963E7D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B8" w:rsidRPr="003D7395" w:rsidRDefault="00E972B8" w:rsidP="00E9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2B8" w:rsidRPr="00783326" w:rsidRDefault="000336DF" w:rsidP="00BC219F">
      <w:pPr>
        <w:tabs>
          <w:tab w:val="left" w:pos="7380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</w:t>
      </w:r>
      <w:r w:rsidR="006A5D5B">
        <w:rPr>
          <w:rFonts w:ascii="Times New Roman" w:hAnsi="Times New Roman" w:cs="Times New Roman"/>
          <w:sz w:val="24"/>
          <w:szCs w:val="24"/>
        </w:rPr>
        <w:t>_________20</w:t>
      </w:r>
      <w:r w:rsidR="00065673">
        <w:rPr>
          <w:rFonts w:ascii="Times New Roman" w:hAnsi="Times New Roman" w:cs="Times New Roman"/>
          <w:sz w:val="24"/>
          <w:szCs w:val="24"/>
        </w:rPr>
        <w:t>2</w:t>
      </w:r>
      <w:r w:rsidR="00524E79">
        <w:rPr>
          <w:rFonts w:ascii="Times New Roman" w:hAnsi="Times New Roman" w:cs="Times New Roman"/>
          <w:sz w:val="24"/>
          <w:szCs w:val="24"/>
        </w:rPr>
        <w:t>2</w:t>
      </w:r>
      <w:r w:rsidR="003D7395" w:rsidRPr="00783326">
        <w:rPr>
          <w:rFonts w:ascii="Times New Roman" w:hAnsi="Times New Roman" w:cs="Times New Roman"/>
          <w:sz w:val="24"/>
          <w:szCs w:val="24"/>
        </w:rPr>
        <w:t xml:space="preserve"> года</w:t>
      </w:r>
      <w:r w:rsidR="00E972B8" w:rsidRPr="00783326">
        <w:rPr>
          <w:rFonts w:ascii="Times New Roman" w:hAnsi="Times New Roman" w:cs="Times New Roman"/>
          <w:sz w:val="24"/>
          <w:szCs w:val="24"/>
        </w:rPr>
        <w:tab/>
      </w:r>
      <w:r w:rsidR="00E534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972B8" w:rsidRPr="00783326">
        <w:rPr>
          <w:rFonts w:ascii="Times New Roman" w:hAnsi="Times New Roman" w:cs="Times New Roman"/>
          <w:sz w:val="24"/>
          <w:szCs w:val="24"/>
        </w:rPr>
        <w:t xml:space="preserve">№ </w:t>
      </w:r>
      <w:r w:rsidR="003D7395" w:rsidRPr="00783326">
        <w:rPr>
          <w:rFonts w:ascii="Times New Roman" w:hAnsi="Times New Roman" w:cs="Times New Roman"/>
          <w:sz w:val="24"/>
          <w:szCs w:val="24"/>
        </w:rPr>
        <w:t>______</w:t>
      </w:r>
    </w:p>
    <w:p w:rsidR="00E972B8" w:rsidRPr="00783326" w:rsidRDefault="00E972B8" w:rsidP="00783326">
      <w:pPr>
        <w:tabs>
          <w:tab w:val="left" w:pos="7380"/>
        </w:tabs>
        <w:spacing w:after="0" w:line="240" w:lineRule="atLeast"/>
        <w:ind w:left="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972B8" w:rsidRPr="005F5CBC" w:rsidTr="00C5538E">
        <w:trPr>
          <w:trHeight w:val="1843"/>
        </w:trPr>
        <w:tc>
          <w:tcPr>
            <w:tcW w:w="5211" w:type="dxa"/>
            <w:hideMark/>
          </w:tcPr>
          <w:p w:rsidR="00E972B8" w:rsidRPr="007F73D2" w:rsidRDefault="00277DB8" w:rsidP="00E534DF">
            <w:pPr>
              <w:spacing w:after="0" w:line="240" w:lineRule="atLeast"/>
              <w:ind w:left="567" w:righ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E53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7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утверждении </w:t>
            </w:r>
            <w:r w:rsidR="00E972B8" w:rsidRPr="007F7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 «Культура города Сосновоборска»</w:t>
            </w:r>
          </w:p>
        </w:tc>
      </w:tr>
    </w:tbl>
    <w:p w:rsidR="00FE2270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3337EE">
        <w:rPr>
          <w:rFonts w:ascii="Times New Roman" w:hAnsi="Times New Roman" w:cs="Times New Roman"/>
          <w:color w:val="000000" w:themeColor="text1"/>
          <w:sz w:val="24"/>
          <w:szCs w:val="24"/>
        </w:rPr>
        <w:t>с п.п. 16, 17, 17.1 п1. ст.16 Федерального закона от 06.10.2003 № 131 – ФЗ «</w:t>
      </w:r>
      <w:r w:rsidR="003337EE" w:rsidRPr="003337EE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337E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42E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53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894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42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татьёй </w:t>
      </w:r>
      <w:r w:rsidR="00AC6894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179 Б</w:t>
      </w:r>
      <w:r w:rsidR="00745098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юдж</w:t>
      </w:r>
      <w:r w:rsidR="00AC6894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етного</w:t>
      </w:r>
      <w:r w:rsidR="00745098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</w:t>
      </w:r>
      <w:r w:rsidR="00AC6894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екса</w:t>
      </w:r>
      <w:r w:rsidR="00745098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E62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Федерации»</w:t>
      </w:r>
      <w:r w:rsidR="00745098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53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270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FE2270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r w:rsidR="00FE2270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от 06.11.2013 № 1847 «Об утверждении Перечня муниципальных программ города Сосновоборска»</w:t>
      </w:r>
      <w:r w:rsidR="00FE2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E2270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от 18.09.2013 № 1564 «Об утверждении Порядка принятия решений и разработке муниципальных программ города Сосновоборска, их формировании и реализации»,</w:t>
      </w:r>
      <w:r w:rsidR="00E53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руководствуясь стать</w:t>
      </w:r>
      <w:r w:rsidR="006B786E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r w:rsidR="00E53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</w:t>
      </w:r>
      <w:r w:rsidR="006B786E">
        <w:rPr>
          <w:rFonts w:ascii="Times New Roman" w:hAnsi="Times New Roman" w:cs="Times New Roman"/>
          <w:color w:val="000000" w:themeColor="text1"/>
          <w:sz w:val="24"/>
          <w:szCs w:val="24"/>
        </w:rPr>
        <w:t>, 26, 38</w:t>
      </w:r>
      <w:r w:rsidR="00E53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270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Устава города</w:t>
      </w:r>
      <w:r w:rsidR="00E53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Сосновоборска Красноярского края,</w:t>
      </w:r>
    </w:p>
    <w:p w:rsidR="00FE2270" w:rsidRDefault="00FE2270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72B8" w:rsidRPr="00F029CE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72B8" w:rsidRPr="00F029CE" w:rsidRDefault="00E972B8" w:rsidP="00E534DF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ПОСТАНОВЛЯЮ</w:t>
      </w:r>
    </w:p>
    <w:p w:rsidR="00E972B8" w:rsidRPr="00F029CE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DB8" w:rsidRPr="00F029CE" w:rsidRDefault="00277DB8" w:rsidP="00277DB8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1. Утвердить муниципальную программу «Культура города Сосновоборска» согласно приложению</w:t>
      </w:r>
      <w:r w:rsidR="00955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</w:t>
      </w:r>
      <w:r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7DB8" w:rsidRPr="00F029CE" w:rsidRDefault="00277DB8" w:rsidP="00277DB8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="00FE2270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</w:t>
      </w:r>
      <w:r w:rsidR="00FE2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подлежит </w:t>
      </w:r>
      <w:r w:rsidR="00FE2270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</w:t>
      </w:r>
      <w:r w:rsidR="00FE2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нию </w:t>
      </w:r>
      <w:r w:rsidR="00FE2270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в городской газете «Рабочий» и разме</w:t>
      </w:r>
      <w:r w:rsidR="00FE2270">
        <w:rPr>
          <w:rFonts w:ascii="Times New Roman" w:hAnsi="Times New Roman" w:cs="Times New Roman"/>
          <w:color w:val="000000" w:themeColor="text1"/>
          <w:sz w:val="24"/>
          <w:szCs w:val="24"/>
        </w:rPr>
        <w:t>щению</w:t>
      </w:r>
      <w:r w:rsidR="00FE2270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администрации в сети «Интернет».</w:t>
      </w:r>
    </w:p>
    <w:p w:rsidR="00FE2270" w:rsidRPr="00F029CE" w:rsidRDefault="00277DB8" w:rsidP="00FE2270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="00FE2270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вступает в силу </w:t>
      </w:r>
      <w:r w:rsidR="00A12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FE2270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1 января 202</w:t>
      </w:r>
      <w:r w:rsidR="00524E7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E2270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FE2270" w:rsidRDefault="00FE2270" w:rsidP="00277DB8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A55" w:rsidRPr="00F029CE" w:rsidRDefault="00FC2A55" w:rsidP="00FC2A55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6B5" w:rsidRDefault="000316B5" w:rsidP="00FC2A55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F68" w:rsidRPr="00F029CE" w:rsidRDefault="007C7F68" w:rsidP="00FC2A55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15F" w:rsidRPr="00F029CE" w:rsidRDefault="00FC2A55" w:rsidP="00E534DF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sectPr w:rsidR="0024315F" w:rsidRPr="00F029CE" w:rsidSect="003A2E43">
          <w:footerReference w:type="default" r:id="rId9"/>
          <w:pgSz w:w="11906" w:h="16838"/>
          <w:pgMar w:top="1134" w:right="567" w:bottom="709" w:left="567" w:header="709" w:footer="709" w:gutter="0"/>
          <w:cols w:space="720"/>
          <w:titlePg/>
          <w:docGrid w:linePitch="299"/>
        </w:sectPr>
      </w:pPr>
      <w:r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Глава города</w:t>
      </w:r>
      <w:r w:rsidR="00365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Сосновоборска</w:t>
      </w:r>
      <w:r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53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53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53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F029CE" w:rsidRPr="00F029CE">
        <w:rPr>
          <w:rFonts w:ascii="Times New Roman" w:hAnsi="Times New Roman" w:cs="Times New Roman"/>
          <w:color w:val="000000" w:themeColor="text1"/>
          <w:sz w:val="24"/>
          <w:szCs w:val="24"/>
        </w:rPr>
        <w:t>А.С.Кудрявцев</w:t>
      </w:r>
    </w:p>
    <w:p w:rsidR="00E15D8A" w:rsidRPr="005F5CBC" w:rsidRDefault="00E15D8A" w:rsidP="00E15D8A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77DB8" w:rsidRPr="00F029CE" w:rsidTr="00277DB8">
        <w:trPr>
          <w:trHeight w:val="1411"/>
        </w:trPr>
        <w:tc>
          <w:tcPr>
            <w:tcW w:w="4785" w:type="dxa"/>
          </w:tcPr>
          <w:p w:rsidR="00277DB8" w:rsidRPr="00F029CE" w:rsidRDefault="00277DB8" w:rsidP="00277DB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A12438" w:rsidRDefault="00277DB8" w:rsidP="00CA620A">
            <w:pPr>
              <w:spacing w:after="0"/>
              <w:ind w:left="1594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A124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Приложение № 1</w:t>
            </w:r>
          </w:p>
          <w:p w:rsidR="00A12438" w:rsidRDefault="00277DB8" w:rsidP="00CA620A">
            <w:pPr>
              <w:spacing w:after="0"/>
              <w:ind w:left="1594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A124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к постановлению администрации </w:t>
            </w:r>
          </w:p>
          <w:p w:rsidR="00277DB8" w:rsidRPr="00A12438" w:rsidRDefault="00277DB8" w:rsidP="00CA620A">
            <w:pPr>
              <w:spacing w:after="0"/>
              <w:ind w:left="1594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A124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города Сосновоборска</w:t>
            </w:r>
          </w:p>
          <w:p w:rsidR="00277DB8" w:rsidRPr="00F029CE" w:rsidRDefault="00277DB8" w:rsidP="00CA620A">
            <w:pPr>
              <w:ind w:left="15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24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от «</w:t>
            </w:r>
            <w:r w:rsidR="00CA620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_____</w:t>
            </w:r>
            <w:r w:rsidRPr="00A124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»</w:t>
            </w:r>
            <w:r w:rsidR="00CA620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A124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</w:t>
            </w:r>
            <w:r w:rsidR="00F029CE" w:rsidRPr="00A124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</w:t>
            </w:r>
            <w:r w:rsidR="0085688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</w:t>
            </w:r>
            <w:r w:rsidRPr="00A124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года №</w:t>
            </w:r>
            <w:r w:rsidR="00A1243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__</w:t>
            </w:r>
            <w:r w:rsidR="00F4157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_</w:t>
            </w:r>
          </w:p>
        </w:tc>
      </w:tr>
    </w:tbl>
    <w:p w:rsidR="00277DB8" w:rsidRPr="00F029CE" w:rsidRDefault="00277DB8" w:rsidP="00277D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Муниципальная программа «Культура города Сосновоборска»</w:t>
      </w:r>
    </w:p>
    <w:p w:rsidR="00277DB8" w:rsidRPr="00F029CE" w:rsidRDefault="00277DB8" w:rsidP="0027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DB8" w:rsidRPr="00F029CE" w:rsidRDefault="00277DB8" w:rsidP="00277D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Паспорт муниципальной программы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277DB8" w:rsidRPr="005F5CBC" w:rsidTr="00277D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Наименование муниципальной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муниципальная программа «Культура города Сосновоборска» (далее - Программа)</w:t>
            </w:r>
          </w:p>
        </w:tc>
      </w:tr>
      <w:tr w:rsidR="00277DB8" w:rsidRPr="005F5CBC" w:rsidTr="00277D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Основание для разработки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статья 179 Бюджетного кодекса Российской Федерации;</w:t>
            </w:r>
          </w:p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постановление администрации г. Сосновоборска от 18.09.2013 №1564 «Об утверждении Порядка принятия решений о разработке муниципальных программ города Сосновоборска, их формирования и реализации»;</w:t>
            </w:r>
          </w:p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постановление администрации г. Сосновоборска от 06.11.2013 № 1847 «Об утверждении Перечня муниципальных программ города Сосновоборска»</w:t>
            </w:r>
          </w:p>
        </w:tc>
      </w:tr>
      <w:tr w:rsidR="00277DB8" w:rsidRPr="005F5CBC" w:rsidTr="00277D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Ответственный исполнитель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Управление культуры, спорта, туризма и молодежной политики администрации г. Сосновоборска (далее – УКСТМ)</w:t>
            </w:r>
          </w:p>
        </w:tc>
      </w:tr>
      <w:tr w:rsidR="00277DB8" w:rsidRPr="005F5CBC" w:rsidTr="00277DB8">
        <w:trPr>
          <w:trHeight w:val="3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Соисполнители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 w:bidi="en-US"/>
              </w:rPr>
            </w:pPr>
          </w:p>
        </w:tc>
      </w:tr>
      <w:tr w:rsidR="00277DB8" w:rsidRPr="005F5CBC" w:rsidTr="00277D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Перечень подпрограмм и отдельных мероприятий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631A0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Подпрограмма 1 «</w:t>
            </w:r>
            <w:r w:rsidR="00277DB8"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Развитие библиотечного и музейного дела»;</w:t>
            </w:r>
          </w:p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Подпрограмма 2 «Развитие дополнительного образования в области культуры и искусства»;</w:t>
            </w:r>
          </w:p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Подпрограмма 3 «Искусство и народное творчество»;</w:t>
            </w:r>
          </w:p>
          <w:p w:rsidR="00277DB8" w:rsidRPr="00F029CE" w:rsidRDefault="00277DB8" w:rsidP="00E435AD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Подпрограмма 4 «Обеспечение условий реализации </w:t>
            </w:r>
            <w:r w:rsidR="00631A08"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программы и прочие мероприятия».</w:t>
            </w:r>
          </w:p>
        </w:tc>
      </w:tr>
      <w:tr w:rsidR="00277DB8" w:rsidRPr="005F5CBC" w:rsidTr="00277D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Цели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создание условий для реализации и развития культурного и духовного потенциала населения Сосновоборска </w:t>
            </w:r>
          </w:p>
        </w:tc>
      </w:tr>
      <w:tr w:rsidR="00277DB8" w:rsidRPr="005F5CBC" w:rsidTr="00277D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Задачи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задача 1 «Организация библиотечного обслуживания и публичное экспонирование музейного фонда»;</w:t>
            </w:r>
          </w:p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задача 2 «Предоставление дополнительного образования детям в области культуры и искусства(реализация дополнительных предпрофессиональных общеобразовательных программ в области искусств);</w:t>
            </w:r>
          </w:p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задача 3 «Создание благоприятных условий для организации культурного досуга и отдыха жителей города Сосновоборска»;</w:t>
            </w:r>
          </w:p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задача 4 «Создание условий для устойчивого развития отрасли «культура» на территории города Сосновоборска». </w:t>
            </w:r>
          </w:p>
        </w:tc>
      </w:tr>
      <w:tr w:rsidR="00277DB8" w:rsidRPr="005F5CBC" w:rsidTr="00277DB8">
        <w:trPr>
          <w:trHeight w:val="14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lastRenderedPageBreak/>
              <w:t>Этапы и сроки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840E72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сроки реализации Программы: 202</w:t>
            </w:r>
            <w:r w:rsidR="00E50B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3</w:t>
            </w:r>
            <w:r w:rsidR="00277DB8"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– 202</w:t>
            </w:r>
            <w:r w:rsidR="00E50B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5</w:t>
            </w:r>
            <w:r w:rsidR="00277DB8"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 годы:</w:t>
            </w:r>
          </w:p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  <w:t>I</w:t>
            </w: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 – 20</w:t>
            </w:r>
            <w:r w:rsidR="00840E72"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2</w:t>
            </w:r>
            <w:r w:rsidR="00E50B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3</w:t>
            </w: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 год;</w:t>
            </w:r>
          </w:p>
          <w:p w:rsidR="00277DB8" w:rsidRPr="00F029CE" w:rsidRDefault="00631A0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  <w:t>II – 20</w:t>
            </w:r>
            <w:r w:rsidR="00840E72"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2</w:t>
            </w:r>
            <w:r w:rsidR="00E50B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4</w:t>
            </w:r>
            <w:r w:rsidR="00277DB8"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  <w:t>год;</w:t>
            </w:r>
          </w:p>
          <w:p w:rsidR="00277DB8" w:rsidRPr="00F029CE" w:rsidRDefault="00277DB8" w:rsidP="00CF7783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  <w:t>III – 20</w:t>
            </w:r>
            <w:r w:rsidR="00840E72"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2</w:t>
            </w:r>
            <w:r w:rsidR="00E50B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5</w:t>
            </w: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 w:eastAsia="en-US" w:bidi="en-US"/>
              </w:rPr>
              <w:t>год</w:t>
            </w: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>.</w:t>
            </w:r>
          </w:p>
        </w:tc>
      </w:tr>
      <w:tr w:rsidR="00277DB8" w:rsidRPr="005F5CBC" w:rsidTr="00277DB8">
        <w:trPr>
          <w:trHeight w:val="26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 w:bidi="en-US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- удельный вес населения, участвующего в платных культурно-досуговых мероприятиях, проводимых муниципальными учреждениями культуры;</w:t>
            </w:r>
          </w:p>
          <w:p w:rsidR="00277DB8" w:rsidRPr="00F029CE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- количество новых изданий, поступивших в библиотечные фонды муниципальных библиотек города на 1 тыс. человек населения;</w:t>
            </w:r>
          </w:p>
          <w:p w:rsidR="00277DB8" w:rsidRPr="00F029CE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</w:pPr>
            <w:r w:rsidRPr="00F029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 xml:space="preserve">- </w:t>
            </w:r>
            <w:r w:rsidRPr="00E06C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 w:bidi="en-US"/>
              </w:rPr>
              <w:t>увеличение доли детей, привлекаемых к участию в творческих мероприятиях, в общем числе детей.</w:t>
            </w:r>
          </w:p>
        </w:tc>
      </w:tr>
      <w:tr w:rsidR="00277DB8" w:rsidRPr="005F5CBC" w:rsidTr="00457BA3">
        <w:trPr>
          <w:trHeight w:val="8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4C2822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4C2822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Ресурсное обеспечение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F029CE" w:rsidRDefault="00277DB8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Программы – </w:t>
            </w:r>
            <w:r w:rsidR="00E7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440 910,84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 по годам:</w:t>
            </w:r>
          </w:p>
          <w:p w:rsidR="00277DB8" w:rsidRPr="00F029CE" w:rsidRDefault="00277DB8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40E72"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D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B70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6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143 584,04 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277DB8" w:rsidRPr="00F029CE" w:rsidRDefault="00840E72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D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77DB8"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B70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6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148 663, 40 </w:t>
            </w:r>
            <w:r w:rsidR="00277DB8"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277DB8" w:rsidRPr="00F029CE" w:rsidRDefault="00277DB8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D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CA6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148 663, 40 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C23626" w:rsidRPr="00F029CE" w:rsidRDefault="00C23626" w:rsidP="00C236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Программы за счет средств федерального бюджета – </w:t>
            </w:r>
            <w:r w:rsidR="00E7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5 141,38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 по годам:</w:t>
            </w:r>
          </w:p>
          <w:p w:rsidR="00C23626" w:rsidRPr="00F029CE" w:rsidRDefault="00C23626" w:rsidP="00C236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D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CA6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859, 24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C23626" w:rsidRPr="00F029CE" w:rsidRDefault="00C23626" w:rsidP="00C236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D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CA6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2 141,07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C23626" w:rsidRPr="00F029CE" w:rsidRDefault="00C23626" w:rsidP="00C236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D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B7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2 141,07 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C23626" w:rsidRPr="00F029CE" w:rsidRDefault="00C23626" w:rsidP="00C236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Программы за счет краевого бюджета </w:t>
            </w:r>
            <w:r w:rsidR="00601482"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E7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2 184,32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 по годам:</w:t>
            </w:r>
          </w:p>
          <w:p w:rsidR="00C23626" w:rsidRPr="00F029CE" w:rsidRDefault="00C23626" w:rsidP="00C236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D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B7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379,06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C23626" w:rsidRPr="00F029CE" w:rsidRDefault="00C23626" w:rsidP="00C236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D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B7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902, 63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C23626" w:rsidRPr="00F029CE" w:rsidRDefault="00C23626" w:rsidP="00C236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D2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B7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902, 63</w:t>
            </w:r>
            <w:r w:rsidR="00B702A8"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2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57BA3" w:rsidRPr="00BA4B09" w:rsidRDefault="00277DB8" w:rsidP="00457B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Программы за счет средств муниципального бюджета – </w:t>
            </w:r>
            <w:r w:rsidR="00E7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414 964.14 </w:t>
            </w:r>
            <w:r w:rsidR="00457BA3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 по годам:</w:t>
            </w:r>
          </w:p>
          <w:p w:rsidR="00D65325" w:rsidRDefault="00457BA3" w:rsidP="00D65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40E72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00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43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B7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  <w:r w:rsidR="00D65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138, 74 </w:t>
            </w:r>
            <w:r w:rsidR="00D65325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57BA3" w:rsidRPr="00BA4B09" w:rsidRDefault="00D65325" w:rsidP="00D65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2024 - 139 412,70 </w:t>
            </w:r>
            <w:r w:rsidR="00457BA3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57BA3" w:rsidRPr="00BA4B09" w:rsidRDefault="00457BA3" w:rsidP="00457B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00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D65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139 412,70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277DB8" w:rsidRPr="00BA4B09" w:rsidRDefault="00277DB8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за счет внебюджетных источников – </w:t>
            </w:r>
            <w:r w:rsidR="00A43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  <w:r w:rsidR="00E77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621</w:t>
            </w:r>
            <w:r w:rsidR="00734BE1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 по годам:</w:t>
            </w:r>
          </w:p>
          <w:p w:rsidR="00277DB8" w:rsidRPr="00BA4B09" w:rsidRDefault="00277DB8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A4B09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00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34BE1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D65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6 207, 00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77DB8" w:rsidRPr="00BA4B09" w:rsidRDefault="00457BA3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00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77DB8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A43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</w:t>
            </w:r>
            <w:r w:rsidR="00277DB8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5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207, 00</w:t>
            </w:r>
            <w:r w:rsidR="00D65325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7DB8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277DB8" w:rsidRPr="005F5CBC" w:rsidRDefault="00277DB8" w:rsidP="00D653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00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A43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D65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207, 00</w:t>
            </w:r>
            <w:r w:rsidR="00D65325"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</w:tr>
    </w:tbl>
    <w:p w:rsidR="00277DB8" w:rsidRPr="005F5CBC" w:rsidRDefault="00277DB8" w:rsidP="00277DB8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0316B5" w:rsidRPr="005F5CBC" w:rsidRDefault="000316B5" w:rsidP="00277DB8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16B5" w:rsidRPr="005F5CBC" w:rsidRDefault="000316B5" w:rsidP="00277DB8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16B5" w:rsidRPr="005F5CBC" w:rsidRDefault="000316B5" w:rsidP="00277DB8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16B5" w:rsidRPr="005F5CBC" w:rsidRDefault="000316B5" w:rsidP="00277DB8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16B5" w:rsidRPr="005F5CBC" w:rsidRDefault="000316B5" w:rsidP="00277DB8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16B5" w:rsidRPr="005F5CBC" w:rsidRDefault="000316B5" w:rsidP="00277DB8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77DB8" w:rsidRPr="004C2822" w:rsidRDefault="00277DB8" w:rsidP="00277DB8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822">
        <w:rPr>
          <w:rFonts w:ascii="Times New Roman" w:hAnsi="Times New Roman" w:cs="Times New Roman"/>
          <w:sz w:val="24"/>
          <w:szCs w:val="24"/>
        </w:rPr>
        <w:t>Основные разделы муниципальной Программы</w:t>
      </w:r>
    </w:p>
    <w:p w:rsidR="00277DB8" w:rsidRPr="004C2822" w:rsidRDefault="00277DB8" w:rsidP="00277DB8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77DB8" w:rsidRPr="004C2822" w:rsidRDefault="00277DB8" w:rsidP="00277DB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822"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 сферы культуры г.Сосновоборска</w:t>
      </w:r>
      <w:r w:rsidR="000316B5" w:rsidRPr="004C2822">
        <w:rPr>
          <w:rFonts w:ascii="Times New Roman" w:hAnsi="Times New Roman" w:cs="Times New Roman"/>
          <w:b/>
          <w:sz w:val="24"/>
          <w:szCs w:val="24"/>
        </w:rPr>
        <w:br/>
      </w:r>
      <w:r w:rsidRPr="004C2822">
        <w:rPr>
          <w:rFonts w:ascii="Times New Roman" w:hAnsi="Times New Roman" w:cs="Times New Roman"/>
          <w:b/>
          <w:sz w:val="24"/>
          <w:szCs w:val="24"/>
        </w:rPr>
        <w:t>с указанием основных показателей социально-экономического развития города</w:t>
      </w:r>
      <w:r w:rsidR="000316B5" w:rsidRPr="004C2822">
        <w:rPr>
          <w:rFonts w:ascii="Times New Roman" w:hAnsi="Times New Roman" w:cs="Times New Roman"/>
          <w:b/>
          <w:sz w:val="24"/>
          <w:szCs w:val="24"/>
        </w:rPr>
        <w:br/>
      </w:r>
      <w:r w:rsidRPr="004C2822">
        <w:rPr>
          <w:rFonts w:ascii="Times New Roman" w:hAnsi="Times New Roman" w:cs="Times New Roman"/>
          <w:b/>
          <w:sz w:val="24"/>
          <w:szCs w:val="24"/>
        </w:rPr>
        <w:t xml:space="preserve"> и анализ социальных, финансово-экономических </w:t>
      </w:r>
      <w:r w:rsidR="000316B5" w:rsidRPr="004C2822">
        <w:rPr>
          <w:rFonts w:ascii="Times New Roman" w:hAnsi="Times New Roman" w:cs="Times New Roman"/>
          <w:b/>
          <w:sz w:val="24"/>
          <w:szCs w:val="24"/>
        </w:rPr>
        <w:br/>
      </w:r>
      <w:r w:rsidRPr="004C2822">
        <w:rPr>
          <w:rFonts w:ascii="Times New Roman" w:hAnsi="Times New Roman" w:cs="Times New Roman"/>
          <w:b/>
          <w:sz w:val="24"/>
          <w:szCs w:val="24"/>
        </w:rPr>
        <w:t>и прочих рисков реализации Программы</w:t>
      </w:r>
    </w:p>
    <w:p w:rsidR="00277DB8" w:rsidRPr="00D02DD1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DD1">
        <w:rPr>
          <w:rFonts w:ascii="Times New Roman" w:hAnsi="Times New Roman" w:cs="Times New Roman"/>
          <w:sz w:val="24"/>
          <w:szCs w:val="24"/>
        </w:rPr>
        <w:t>Город Сосновоборск обладает богатым культурным и творческим потенциалом,обеспечивающим населению равный доступ к высококачественным культурным благам и услугам, формирующим благоприятную среду для творческой самореализации граждан.</w:t>
      </w:r>
    </w:p>
    <w:p w:rsidR="00277DB8" w:rsidRPr="00D02DD1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DD1">
        <w:rPr>
          <w:rFonts w:ascii="Times New Roman" w:hAnsi="Times New Roman" w:cs="Times New Roman"/>
          <w:sz w:val="24"/>
          <w:szCs w:val="24"/>
        </w:rPr>
        <w:t>Услуги населению оказывают следующие виды учреждений:</w:t>
      </w:r>
    </w:p>
    <w:p w:rsidR="00277DB8" w:rsidRPr="00D02DD1" w:rsidRDefault="00840E72" w:rsidP="00277D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D1">
        <w:rPr>
          <w:rFonts w:ascii="Times New Roman" w:hAnsi="Times New Roman" w:cs="Times New Roman"/>
          <w:sz w:val="24"/>
          <w:szCs w:val="24"/>
        </w:rPr>
        <w:t>- м</w:t>
      </w:r>
      <w:r w:rsidR="00277DB8" w:rsidRPr="00D02DD1">
        <w:rPr>
          <w:rFonts w:ascii="Times New Roman" w:hAnsi="Times New Roman" w:cs="Times New Roman"/>
          <w:sz w:val="24"/>
          <w:szCs w:val="24"/>
        </w:rPr>
        <w:t>униципальное автономное</w:t>
      </w:r>
      <w:r w:rsidR="00631A08" w:rsidRPr="00D02DD1">
        <w:rPr>
          <w:rFonts w:ascii="Times New Roman" w:hAnsi="Times New Roman" w:cs="Times New Roman"/>
          <w:sz w:val="24"/>
          <w:szCs w:val="24"/>
        </w:rPr>
        <w:t xml:space="preserve"> учреждение культуры Городской Д</w:t>
      </w:r>
      <w:r w:rsidR="00277DB8" w:rsidRPr="00D02DD1">
        <w:rPr>
          <w:rFonts w:ascii="Times New Roman" w:hAnsi="Times New Roman" w:cs="Times New Roman"/>
          <w:sz w:val="24"/>
          <w:szCs w:val="24"/>
        </w:rPr>
        <w:t xml:space="preserve">ом культуры «Мечта» </w:t>
      </w:r>
      <w:r w:rsidR="00631A08" w:rsidRPr="00D02DD1">
        <w:rPr>
          <w:rFonts w:ascii="Times New Roman" w:hAnsi="Times New Roman" w:cs="Times New Roman"/>
          <w:sz w:val="24"/>
          <w:szCs w:val="24"/>
        </w:rPr>
        <w:t xml:space="preserve">г. Сосновоборска </w:t>
      </w:r>
      <w:r w:rsidR="00277DB8" w:rsidRPr="00D02DD1">
        <w:rPr>
          <w:rFonts w:ascii="Times New Roman" w:hAnsi="Times New Roman" w:cs="Times New Roman"/>
          <w:sz w:val="24"/>
          <w:szCs w:val="24"/>
        </w:rPr>
        <w:t>(далее – МАУК ГДК «Мечта»);</w:t>
      </w:r>
    </w:p>
    <w:p w:rsidR="00277DB8" w:rsidRPr="00D02DD1" w:rsidRDefault="005A3918" w:rsidP="00277D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277DB8" w:rsidRPr="00D02DD1">
        <w:rPr>
          <w:rFonts w:ascii="Times New Roman" w:hAnsi="Times New Roman" w:cs="Times New Roman"/>
          <w:sz w:val="24"/>
          <w:szCs w:val="24"/>
        </w:rPr>
        <w:t xml:space="preserve">униципальное автономное учреждение культуры Библиотечно-музейный комплекс </w:t>
      </w:r>
      <w:r w:rsidR="00631A08" w:rsidRPr="00D02DD1">
        <w:rPr>
          <w:rFonts w:ascii="Times New Roman" w:hAnsi="Times New Roman" w:cs="Times New Roman"/>
          <w:sz w:val="24"/>
          <w:szCs w:val="24"/>
        </w:rPr>
        <w:t xml:space="preserve">г. Сосновоборска </w:t>
      </w:r>
      <w:r w:rsidR="00277DB8" w:rsidRPr="00D02DD1">
        <w:rPr>
          <w:rFonts w:ascii="Times New Roman" w:hAnsi="Times New Roman" w:cs="Times New Roman"/>
          <w:sz w:val="24"/>
          <w:szCs w:val="24"/>
        </w:rPr>
        <w:t>(далее – МАУК БМК);</w:t>
      </w:r>
    </w:p>
    <w:p w:rsidR="00277DB8" w:rsidRPr="00D02DD1" w:rsidRDefault="005A3918" w:rsidP="00277D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277DB8" w:rsidRPr="00D02DD1">
        <w:rPr>
          <w:rFonts w:ascii="Times New Roman" w:hAnsi="Times New Roman" w:cs="Times New Roman"/>
          <w:sz w:val="24"/>
          <w:szCs w:val="24"/>
        </w:rPr>
        <w:t xml:space="preserve">униципальное автономное учреждение дополнительного образования «Детская школа искусств» </w:t>
      </w:r>
      <w:r w:rsidR="00631A08" w:rsidRPr="00D02DD1">
        <w:rPr>
          <w:rFonts w:ascii="Times New Roman" w:hAnsi="Times New Roman" w:cs="Times New Roman"/>
          <w:sz w:val="24"/>
          <w:szCs w:val="24"/>
        </w:rPr>
        <w:t xml:space="preserve">г. Сосновоборска </w:t>
      </w:r>
      <w:r w:rsidR="00277DB8" w:rsidRPr="00D02DD1">
        <w:rPr>
          <w:rFonts w:ascii="Times New Roman" w:hAnsi="Times New Roman" w:cs="Times New Roman"/>
          <w:sz w:val="24"/>
          <w:szCs w:val="24"/>
        </w:rPr>
        <w:t>(далее – МАУДО ДШИ);</w:t>
      </w:r>
    </w:p>
    <w:p w:rsidR="00277DB8" w:rsidRPr="00D02DD1" w:rsidRDefault="00840E72" w:rsidP="00277D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D1">
        <w:rPr>
          <w:rFonts w:ascii="Times New Roman" w:hAnsi="Times New Roman" w:cs="Times New Roman"/>
          <w:sz w:val="24"/>
          <w:szCs w:val="24"/>
        </w:rPr>
        <w:t>- м</w:t>
      </w:r>
      <w:r w:rsidR="00277DB8" w:rsidRPr="00D02DD1">
        <w:rPr>
          <w:rFonts w:ascii="Times New Roman" w:hAnsi="Times New Roman" w:cs="Times New Roman"/>
          <w:sz w:val="24"/>
          <w:szCs w:val="24"/>
        </w:rPr>
        <w:t>униципальное автономное учреждение культуры «Центр досуга»</w:t>
      </w:r>
      <w:r w:rsidR="00631A08" w:rsidRPr="00D02DD1">
        <w:rPr>
          <w:rFonts w:ascii="Times New Roman" w:hAnsi="Times New Roman" w:cs="Times New Roman"/>
          <w:sz w:val="24"/>
          <w:szCs w:val="24"/>
        </w:rPr>
        <w:t>г.Сосновоборска</w:t>
      </w:r>
      <w:r w:rsidR="00277DB8" w:rsidRPr="00D02DD1">
        <w:rPr>
          <w:rFonts w:ascii="Times New Roman" w:hAnsi="Times New Roman" w:cs="Times New Roman"/>
          <w:sz w:val="24"/>
          <w:szCs w:val="24"/>
        </w:rPr>
        <w:t xml:space="preserve"> (далее –«Центр досуга»</w:t>
      </w:r>
      <w:r w:rsidR="00550F36" w:rsidRPr="00D02DD1">
        <w:rPr>
          <w:rFonts w:ascii="Times New Roman" w:hAnsi="Times New Roman" w:cs="Times New Roman"/>
          <w:sz w:val="24"/>
          <w:szCs w:val="24"/>
        </w:rPr>
        <w:t>г.Сосновоборска</w:t>
      </w:r>
      <w:r w:rsidR="00277DB8" w:rsidRPr="00D02DD1">
        <w:rPr>
          <w:rFonts w:ascii="Times New Roman" w:hAnsi="Times New Roman" w:cs="Times New Roman"/>
          <w:sz w:val="24"/>
          <w:szCs w:val="24"/>
        </w:rPr>
        <w:t>).</w:t>
      </w:r>
    </w:p>
    <w:p w:rsidR="00277DB8" w:rsidRPr="00D02DD1" w:rsidRDefault="00FF5514" w:rsidP="00FF5514">
      <w:pPr>
        <w:ind w:firstLine="567"/>
        <w:jc w:val="both"/>
        <w:rPr>
          <w:rFonts w:ascii="Times New Roman" w:hAnsi="Times New Roman" w:cs="Times New Roman"/>
        </w:rPr>
      </w:pPr>
      <w:r w:rsidRPr="00D02DD1">
        <w:rPr>
          <w:rFonts w:ascii="Times New Roman" w:hAnsi="Times New Roman" w:cs="Times New Roman"/>
          <w:sz w:val="24"/>
          <w:szCs w:val="24"/>
        </w:rPr>
        <w:t>О</w:t>
      </w:r>
      <w:r w:rsidR="00277DB8" w:rsidRPr="00D02DD1">
        <w:rPr>
          <w:rFonts w:ascii="Times New Roman" w:hAnsi="Times New Roman" w:cs="Times New Roman"/>
          <w:sz w:val="24"/>
          <w:szCs w:val="24"/>
        </w:rPr>
        <w:t>беспеченность жителей города услугами учреждений культуры соответствует нормативам,</w:t>
      </w:r>
      <w:r w:rsidRPr="00D02DD1">
        <w:rPr>
          <w:rFonts w:ascii="Times New Roman" w:hAnsi="Times New Roman" w:cs="Times New Roman"/>
          <w:sz w:val="24"/>
          <w:szCs w:val="24"/>
        </w:rPr>
        <w:t xml:space="preserve"> введенным в действие</w:t>
      </w:r>
      <w:r w:rsidR="002E130D">
        <w:rPr>
          <w:rFonts w:ascii="Times New Roman" w:hAnsi="Times New Roman" w:cs="Times New Roman"/>
          <w:sz w:val="24"/>
          <w:szCs w:val="24"/>
        </w:rPr>
        <w:t xml:space="preserve"> </w:t>
      </w:r>
      <w:r w:rsidRPr="00D02DD1">
        <w:rPr>
          <w:rFonts w:ascii="Times New Roman" w:hAnsi="Times New Roman" w:cs="Times New Roman"/>
          <w:sz w:val="24"/>
          <w:szCs w:val="24"/>
        </w:rPr>
        <w:t xml:space="preserve">распоряжением Министерства культуры Российской </w:t>
      </w:r>
      <w:r w:rsidR="00185AF2" w:rsidRPr="00D02DD1">
        <w:rPr>
          <w:rFonts w:ascii="Times New Roman" w:hAnsi="Times New Roman" w:cs="Times New Roman"/>
          <w:sz w:val="24"/>
          <w:szCs w:val="24"/>
        </w:rPr>
        <w:t>Федерации от 2 августа 2017 г. №</w:t>
      </w:r>
      <w:r w:rsidRPr="00D02DD1">
        <w:rPr>
          <w:rFonts w:ascii="Times New Roman" w:hAnsi="Times New Roman" w:cs="Times New Roman"/>
          <w:sz w:val="24"/>
          <w:szCs w:val="24"/>
        </w:rPr>
        <w:t xml:space="preserve"> Р-965</w:t>
      </w:r>
      <w:r w:rsidR="00277DB8" w:rsidRPr="00D02DD1">
        <w:rPr>
          <w:rFonts w:ascii="Times New Roman" w:hAnsi="Times New Roman" w:cs="Times New Roman"/>
          <w:sz w:val="24"/>
          <w:szCs w:val="24"/>
        </w:rPr>
        <w:t xml:space="preserve">. Обеспеченность населения услугами библиотек составляет </w:t>
      </w:r>
      <w:r w:rsidR="002E130D">
        <w:rPr>
          <w:rFonts w:ascii="Times New Roman" w:hAnsi="Times New Roman" w:cs="Times New Roman"/>
          <w:sz w:val="24"/>
          <w:szCs w:val="24"/>
        </w:rPr>
        <w:t>100</w:t>
      </w:r>
      <w:r w:rsidR="00D55130">
        <w:rPr>
          <w:rFonts w:ascii="Times New Roman" w:hAnsi="Times New Roman" w:cs="Times New Roman"/>
          <w:sz w:val="24"/>
          <w:szCs w:val="24"/>
        </w:rPr>
        <w:t>%</w:t>
      </w:r>
      <w:r w:rsidR="00277DB8" w:rsidRPr="00D02DD1">
        <w:rPr>
          <w:rFonts w:ascii="Times New Roman" w:hAnsi="Times New Roman" w:cs="Times New Roman"/>
          <w:sz w:val="24"/>
          <w:szCs w:val="24"/>
        </w:rPr>
        <w:t>, организаций культурно-досугового типа</w:t>
      </w:r>
      <w:r w:rsidR="002E130D">
        <w:rPr>
          <w:rFonts w:ascii="Times New Roman" w:hAnsi="Times New Roman" w:cs="Times New Roman"/>
          <w:sz w:val="24"/>
          <w:szCs w:val="24"/>
        </w:rPr>
        <w:t xml:space="preserve"> </w:t>
      </w:r>
      <w:r w:rsidR="00277DB8" w:rsidRPr="00D02DD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D02DD1">
        <w:rPr>
          <w:rFonts w:ascii="Times New Roman" w:hAnsi="Times New Roman" w:cs="Times New Roman"/>
          <w:sz w:val="24"/>
          <w:szCs w:val="24"/>
        </w:rPr>
        <w:t xml:space="preserve">100 </w:t>
      </w:r>
      <w:r w:rsidR="00277DB8" w:rsidRPr="00D02DD1">
        <w:rPr>
          <w:rFonts w:ascii="Times New Roman" w:hAnsi="Times New Roman" w:cs="Times New Roman"/>
          <w:sz w:val="24"/>
          <w:szCs w:val="24"/>
        </w:rPr>
        <w:t>%.</w:t>
      </w:r>
    </w:p>
    <w:p w:rsidR="00277DB8" w:rsidRPr="00D02DD1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DD1">
        <w:rPr>
          <w:rFonts w:ascii="Times New Roman" w:hAnsi="Times New Roman" w:cs="Times New Roman"/>
          <w:sz w:val="24"/>
          <w:szCs w:val="24"/>
        </w:rPr>
        <w:t xml:space="preserve">Одним из ключевых факторов эффективной работы учреждений культуры и образовательных учреждений дополнительного образования детей в области культуры является </w:t>
      </w:r>
      <w:r w:rsidR="00FA6AE5">
        <w:rPr>
          <w:rFonts w:ascii="Times New Roman" w:hAnsi="Times New Roman" w:cs="Times New Roman"/>
          <w:sz w:val="24"/>
          <w:szCs w:val="24"/>
        </w:rPr>
        <w:t>наличие в отдельных учреждениях</w:t>
      </w:r>
      <w:r w:rsidRPr="00D02DD1">
        <w:rPr>
          <w:rFonts w:ascii="Times New Roman" w:hAnsi="Times New Roman" w:cs="Times New Roman"/>
          <w:sz w:val="24"/>
          <w:szCs w:val="24"/>
        </w:rPr>
        <w:t xml:space="preserve"> в</w:t>
      </w:r>
      <w:r w:rsidR="00FA6AE5">
        <w:rPr>
          <w:rFonts w:ascii="Times New Roman" w:hAnsi="Times New Roman" w:cs="Times New Roman"/>
          <w:sz w:val="24"/>
          <w:szCs w:val="24"/>
        </w:rPr>
        <w:t>ысококвалифицированных специалистов</w:t>
      </w:r>
      <w:r w:rsidRPr="00D02DD1">
        <w:rPr>
          <w:rFonts w:ascii="Times New Roman" w:hAnsi="Times New Roman" w:cs="Times New Roman"/>
          <w:sz w:val="24"/>
          <w:szCs w:val="24"/>
        </w:rPr>
        <w:t>.</w:t>
      </w:r>
    </w:p>
    <w:p w:rsidR="00277DB8" w:rsidRPr="00D02DD1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DD1">
        <w:rPr>
          <w:rFonts w:ascii="Times New Roman" w:hAnsi="Times New Roman" w:cs="Times New Roman"/>
          <w:sz w:val="24"/>
          <w:szCs w:val="24"/>
        </w:rPr>
        <w:t>Основными проблемами в городе в этой области явл</w:t>
      </w:r>
      <w:r w:rsidR="00D55130">
        <w:rPr>
          <w:rFonts w:ascii="Times New Roman" w:hAnsi="Times New Roman" w:cs="Times New Roman"/>
          <w:sz w:val="24"/>
          <w:szCs w:val="24"/>
        </w:rPr>
        <w:t>яются дефицит и старение кадров</w:t>
      </w:r>
      <w:r w:rsidRPr="00D02DD1">
        <w:rPr>
          <w:rFonts w:ascii="Times New Roman" w:hAnsi="Times New Roman" w:cs="Times New Roman"/>
          <w:sz w:val="24"/>
          <w:szCs w:val="24"/>
        </w:rPr>
        <w:t>.</w:t>
      </w:r>
    </w:p>
    <w:p w:rsidR="00277DB8" w:rsidRPr="00D02DD1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DD1">
        <w:rPr>
          <w:rFonts w:ascii="Times New Roman" w:hAnsi="Times New Roman" w:cs="Times New Roman"/>
          <w:sz w:val="24"/>
          <w:szCs w:val="24"/>
        </w:rPr>
        <w:t>В учреждениях культуры и образования в сфере культуры и искусства на должностях руководителей и специа</w:t>
      </w:r>
      <w:r w:rsidR="00D02DD1" w:rsidRPr="00D02DD1">
        <w:rPr>
          <w:rFonts w:ascii="Times New Roman" w:hAnsi="Times New Roman" w:cs="Times New Roman"/>
          <w:sz w:val="24"/>
          <w:szCs w:val="24"/>
        </w:rPr>
        <w:t>листов по состоянию на 01.01.202</w:t>
      </w:r>
      <w:r w:rsidR="00D55130">
        <w:rPr>
          <w:rFonts w:ascii="Times New Roman" w:hAnsi="Times New Roman" w:cs="Times New Roman"/>
          <w:sz w:val="24"/>
          <w:szCs w:val="24"/>
        </w:rPr>
        <w:t>2</w:t>
      </w:r>
      <w:r w:rsidRPr="00D02DD1"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="008462EF">
        <w:rPr>
          <w:rFonts w:ascii="Times New Roman" w:hAnsi="Times New Roman" w:cs="Times New Roman"/>
          <w:sz w:val="24"/>
          <w:szCs w:val="24"/>
        </w:rPr>
        <w:t>104</w:t>
      </w:r>
      <w:r w:rsidRPr="00D02DD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55130">
        <w:rPr>
          <w:rFonts w:ascii="Times New Roman" w:hAnsi="Times New Roman" w:cs="Times New Roman"/>
          <w:sz w:val="24"/>
          <w:szCs w:val="24"/>
        </w:rPr>
        <w:t>а</w:t>
      </w:r>
      <w:r w:rsidRPr="00D02DD1">
        <w:rPr>
          <w:rFonts w:ascii="Times New Roman" w:hAnsi="Times New Roman" w:cs="Times New Roman"/>
          <w:sz w:val="24"/>
          <w:szCs w:val="24"/>
        </w:rPr>
        <w:t>.</w:t>
      </w:r>
    </w:p>
    <w:p w:rsidR="00277DB8" w:rsidRPr="00D02DD1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DD1">
        <w:rPr>
          <w:rFonts w:ascii="Times New Roman" w:hAnsi="Times New Roman" w:cs="Times New Roman"/>
          <w:sz w:val="24"/>
          <w:szCs w:val="24"/>
        </w:rPr>
        <w:t xml:space="preserve">Доля специалистов, имеющих образование </w:t>
      </w:r>
      <w:r w:rsidR="00F8168A" w:rsidRPr="00D02DD1">
        <w:rPr>
          <w:rFonts w:ascii="Times New Roman" w:hAnsi="Times New Roman" w:cs="Times New Roman"/>
          <w:sz w:val="24"/>
          <w:szCs w:val="24"/>
        </w:rPr>
        <w:t xml:space="preserve">по профилю работы, составляет </w:t>
      </w:r>
      <w:r w:rsidR="008462EF">
        <w:rPr>
          <w:rFonts w:ascii="Times New Roman" w:hAnsi="Times New Roman" w:cs="Times New Roman"/>
          <w:sz w:val="24"/>
          <w:szCs w:val="24"/>
        </w:rPr>
        <w:t>84</w:t>
      </w:r>
      <w:r w:rsidR="00550F36" w:rsidRPr="00D02DD1">
        <w:rPr>
          <w:rFonts w:ascii="Times New Roman" w:hAnsi="Times New Roman" w:cs="Times New Roman"/>
          <w:sz w:val="24"/>
          <w:szCs w:val="24"/>
        </w:rPr>
        <w:t>%:</w:t>
      </w:r>
      <w:r w:rsidRPr="00D02DD1">
        <w:rPr>
          <w:rFonts w:ascii="Times New Roman" w:hAnsi="Times New Roman" w:cs="Times New Roman"/>
          <w:sz w:val="24"/>
          <w:szCs w:val="24"/>
        </w:rPr>
        <w:t xml:space="preserve"> в  библиотеках города библиотечное образование имеют </w:t>
      </w:r>
      <w:r w:rsidR="008462EF">
        <w:rPr>
          <w:rFonts w:ascii="Times New Roman" w:hAnsi="Times New Roman" w:cs="Times New Roman"/>
          <w:sz w:val="24"/>
          <w:szCs w:val="24"/>
        </w:rPr>
        <w:t>6</w:t>
      </w:r>
      <w:r w:rsidR="00D14433">
        <w:rPr>
          <w:rFonts w:ascii="Times New Roman" w:hAnsi="Times New Roman" w:cs="Times New Roman"/>
          <w:sz w:val="24"/>
          <w:szCs w:val="24"/>
        </w:rPr>
        <w:t>5</w:t>
      </w:r>
      <w:r w:rsidRPr="00D02DD1">
        <w:rPr>
          <w:rFonts w:ascii="Times New Roman" w:hAnsi="Times New Roman" w:cs="Times New Roman"/>
          <w:sz w:val="24"/>
          <w:szCs w:val="24"/>
        </w:rPr>
        <w:t xml:space="preserve">% работников, </w:t>
      </w:r>
      <w:r w:rsidR="00550F36" w:rsidRPr="00D02DD1">
        <w:rPr>
          <w:rFonts w:ascii="Times New Roman" w:hAnsi="Times New Roman" w:cs="Times New Roman"/>
          <w:sz w:val="24"/>
          <w:szCs w:val="24"/>
        </w:rPr>
        <w:t xml:space="preserve">в музее </w:t>
      </w:r>
      <w:r w:rsidR="008462EF">
        <w:rPr>
          <w:rFonts w:ascii="Times New Roman" w:hAnsi="Times New Roman" w:cs="Times New Roman"/>
          <w:sz w:val="24"/>
          <w:szCs w:val="24"/>
        </w:rPr>
        <w:t>60</w:t>
      </w:r>
      <w:r w:rsidR="00550F36" w:rsidRPr="00D02DD1">
        <w:rPr>
          <w:rFonts w:ascii="Times New Roman" w:hAnsi="Times New Roman" w:cs="Times New Roman"/>
          <w:sz w:val="24"/>
          <w:szCs w:val="24"/>
        </w:rPr>
        <w:t>%</w:t>
      </w:r>
      <w:r w:rsidR="00F8168A" w:rsidRPr="00D02DD1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550F36" w:rsidRPr="00D02DD1">
        <w:rPr>
          <w:rFonts w:ascii="Times New Roman" w:hAnsi="Times New Roman" w:cs="Times New Roman"/>
          <w:sz w:val="24"/>
          <w:szCs w:val="24"/>
        </w:rPr>
        <w:t xml:space="preserve">, </w:t>
      </w:r>
      <w:r w:rsidRPr="00D02DD1">
        <w:rPr>
          <w:rFonts w:ascii="Times New Roman" w:hAnsi="Times New Roman" w:cs="Times New Roman"/>
          <w:sz w:val="24"/>
          <w:szCs w:val="24"/>
        </w:rPr>
        <w:t xml:space="preserve">в учреждениях культурно-досугового (клубного) типа профильное образование имеют </w:t>
      </w:r>
      <w:r w:rsidR="008462EF">
        <w:rPr>
          <w:rFonts w:ascii="Times New Roman" w:hAnsi="Times New Roman" w:cs="Times New Roman"/>
          <w:sz w:val="24"/>
          <w:szCs w:val="24"/>
        </w:rPr>
        <w:t>77</w:t>
      </w:r>
      <w:r w:rsidRPr="00D02DD1">
        <w:rPr>
          <w:rFonts w:ascii="Times New Roman" w:hAnsi="Times New Roman" w:cs="Times New Roman"/>
          <w:sz w:val="24"/>
          <w:szCs w:val="24"/>
        </w:rPr>
        <w:t xml:space="preserve">%, в образовательных учреждениях в области культуры </w:t>
      </w:r>
      <w:r w:rsidR="008462EF">
        <w:rPr>
          <w:rFonts w:ascii="Times New Roman" w:hAnsi="Times New Roman" w:cs="Times New Roman"/>
          <w:sz w:val="24"/>
          <w:szCs w:val="24"/>
        </w:rPr>
        <w:t>98</w:t>
      </w:r>
      <w:r w:rsidRPr="00D02DD1">
        <w:rPr>
          <w:rFonts w:ascii="Times New Roman" w:hAnsi="Times New Roman" w:cs="Times New Roman"/>
          <w:sz w:val="24"/>
          <w:szCs w:val="24"/>
        </w:rPr>
        <w:t xml:space="preserve">% специалистов имеют профильное образование. Слабо обновляется кадровый состав за счет молодых специалистов, их количество в муниципальных учреждениях культуры и образовательных учреждениях в области культуры города Сосновоборска составляет </w:t>
      </w:r>
      <w:r w:rsidR="008462EF">
        <w:rPr>
          <w:rFonts w:ascii="Times New Roman" w:hAnsi="Times New Roman" w:cs="Times New Roman"/>
          <w:sz w:val="24"/>
          <w:szCs w:val="24"/>
        </w:rPr>
        <w:t>7</w:t>
      </w:r>
      <w:r w:rsidRPr="00D02DD1">
        <w:rPr>
          <w:rFonts w:ascii="Times New Roman" w:hAnsi="Times New Roman" w:cs="Times New Roman"/>
          <w:sz w:val="24"/>
          <w:szCs w:val="24"/>
        </w:rPr>
        <w:t>%.</w:t>
      </w:r>
    </w:p>
    <w:p w:rsidR="00277DB8" w:rsidRPr="00D02DD1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DD1">
        <w:rPr>
          <w:rFonts w:ascii="Times New Roman" w:hAnsi="Times New Roman" w:cs="Times New Roman"/>
          <w:sz w:val="24"/>
          <w:szCs w:val="24"/>
        </w:rPr>
        <w:t>Данны</w:t>
      </w:r>
      <w:r w:rsidR="00391E56">
        <w:rPr>
          <w:rFonts w:ascii="Times New Roman" w:hAnsi="Times New Roman" w:cs="Times New Roman"/>
          <w:sz w:val="24"/>
          <w:szCs w:val="24"/>
        </w:rPr>
        <w:t>й</w:t>
      </w:r>
      <w:r w:rsidRPr="00D02DD1">
        <w:rPr>
          <w:rFonts w:ascii="Times New Roman" w:hAnsi="Times New Roman" w:cs="Times New Roman"/>
          <w:sz w:val="24"/>
          <w:szCs w:val="24"/>
        </w:rPr>
        <w:t xml:space="preserve"> фа</w:t>
      </w:r>
      <w:r w:rsidR="00391E56">
        <w:rPr>
          <w:rFonts w:ascii="Times New Roman" w:hAnsi="Times New Roman" w:cs="Times New Roman"/>
          <w:sz w:val="24"/>
          <w:szCs w:val="24"/>
        </w:rPr>
        <w:t>кт</w:t>
      </w:r>
      <w:r w:rsidRPr="00D02DD1">
        <w:rPr>
          <w:rFonts w:ascii="Times New Roman" w:hAnsi="Times New Roman" w:cs="Times New Roman"/>
          <w:sz w:val="24"/>
          <w:szCs w:val="24"/>
        </w:rPr>
        <w:t xml:space="preserve"> свидетельству</w:t>
      </w:r>
      <w:r w:rsidR="00391E56">
        <w:rPr>
          <w:rFonts w:ascii="Times New Roman" w:hAnsi="Times New Roman" w:cs="Times New Roman"/>
          <w:sz w:val="24"/>
          <w:szCs w:val="24"/>
        </w:rPr>
        <w:t>е</w:t>
      </w:r>
      <w:r w:rsidRPr="00D02DD1">
        <w:rPr>
          <w:rFonts w:ascii="Times New Roman" w:hAnsi="Times New Roman" w:cs="Times New Roman"/>
          <w:sz w:val="24"/>
          <w:szCs w:val="24"/>
        </w:rPr>
        <w:t xml:space="preserve">т о том, что учреждения культуры испытывают нехватку молодых специалистов, способных обогатить содержательную часть деятельности учреждений с учетом новых потребностей и интересов населения, применять инновационные технологии. Обозначенные проблемы в некоторой степени преодолеваются посредством участия специалистов учреждений культуры в курсах повышения квалификации и профессиональной переподготовки, а также выездных </w:t>
      </w:r>
      <w:r w:rsidR="006D0C2F">
        <w:rPr>
          <w:rFonts w:ascii="Times New Roman" w:hAnsi="Times New Roman" w:cs="Times New Roman"/>
          <w:sz w:val="24"/>
          <w:szCs w:val="24"/>
        </w:rPr>
        <w:t xml:space="preserve"> либо онлайн </w:t>
      </w:r>
      <w:r w:rsidRPr="00D02DD1">
        <w:rPr>
          <w:rFonts w:ascii="Times New Roman" w:hAnsi="Times New Roman" w:cs="Times New Roman"/>
          <w:sz w:val="24"/>
          <w:szCs w:val="24"/>
        </w:rPr>
        <w:t>обучающих семинаров по различным тематикам, что позволяетим получать необходимые знания, чтобы успешно работать в новых условиях, обеспечивать реализацию творческих идей и инициатив населения края.</w:t>
      </w:r>
    </w:p>
    <w:p w:rsidR="00277DB8" w:rsidRPr="00D02DD1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DD1">
        <w:rPr>
          <w:rFonts w:ascii="Times New Roman" w:hAnsi="Times New Roman" w:cs="Times New Roman"/>
          <w:sz w:val="24"/>
          <w:szCs w:val="24"/>
        </w:rPr>
        <w:t>Тем не менее, вопрос о качественных и количественных характеристиках кадрового потенциала отрасли «культура» остается открытым.</w:t>
      </w:r>
    </w:p>
    <w:p w:rsidR="00277DB8" w:rsidRPr="00D02DD1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DD1">
        <w:rPr>
          <w:rFonts w:ascii="Times New Roman" w:hAnsi="Times New Roman" w:cs="Times New Roman"/>
          <w:sz w:val="24"/>
          <w:szCs w:val="24"/>
        </w:rPr>
        <w:lastRenderedPageBreak/>
        <w:t xml:space="preserve">Одной из главных причин сложившейся кадровой ситуации является </w:t>
      </w:r>
      <w:r w:rsidR="00150FAD" w:rsidRPr="00D02DD1">
        <w:rPr>
          <w:rFonts w:ascii="Times New Roman" w:hAnsi="Times New Roman" w:cs="Times New Roman"/>
          <w:sz w:val="24"/>
          <w:szCs w:val="24"/>
        </w:rPr>
        <w:t>не высокая</w:t>
      </w:r>
      <w:r w:rsidRPr="00D02DD1">
        <w:rPr>
          <w:rFonts w:ascii="Times New Roman" w:hAnsi="Times New Roman" w:cs="Times New Roman"/>
          <w:sz w:val="24"/>
          <w:szCs w:val="24"/>
        </w:rPr>
        <w:t xml:space="preserve"> заработная плата работников отрасли «культура».</w:t>
      </w:r>
    </w:p>
    <w:p w:rsidR="00277DB8" w:rsidRPr="005D2F5E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F5E">
        <w:rPr>
          <w:rFonts w:ascii="Times New Roman" w:hAnsi="Times New Roman" w:cs="Times New Roman"/>
          <w:sz w:val="24"/>
          <w:szCs w:val="24"/>
        </w:rPr>
        <w:t>В целях преодоления сложившихся в сфере культуры города противоречий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города в крае, исходя из критериев наиболее полного удовлетворения потребностей населения, сохранения и приумножения культурного потенциала города.</w:t>
      </w:r>
    </w:p>
    <w:p w:rsidR="00277DB8" w:rsidRPr="005D2F5E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F5E">
        <w:rPr>
          <w:rFonts w:ascii="Times New Roman" w:hAnsi="Times New Roman" w:cs="Times New Roman"/>
          <w:sz w:val="24"/>
          <w:szCs w:val="24"/>
        </w:rPr>
        <w:t>Реализация программы будет способствовать концентрации и эффективному использованию финансовых, социально-культурных ресурсов в целях решения всех вышеуказанных проблем.</w:t>
      </w:r>
    </w:p>
    <w:p w:rsidR="00277DB8" w:rsidRPr="005D2F5E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F5E">
        <w:rPr>
          <w:rFonts w:ascii="Times New Roman" w:hAnsi="Times New Roman" w:cs="Times New Roman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</w:t>
      </w:r>
      <w:r w:rsidR="00DA4953" w:rsidRPr="005D2F5E">
        <w:rPr>
          <w:rFonts w:ascii="Times New Roman" w:hAnsi="Times New Roman" w:cs="Times New Roman"/>
          <w:sz w:val="24"/>
          <w:szCs w:val="24"/>
        </w:rPr>
        <w:t>ели, следует отметить следующие:</w:t>
      </w:r>
    </w:p>
    <w:p w:rsidR="00277DB8" w:rsidRPr="005D2F5E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F5E">
        <w:rPr>
          <w:rFonts w:ascii="Times New Roman" w:hAnsi="Times New Roman" w:cs="Times New Roman"/>
          <w:sz w:val="24"/>
          <w:szCs w:val="24"/>
        </w:rPr>
        <w:t>Финансовые риски – возникновение бюджетного дефицита, а также снижение уровня бюджетного финансирования отрасли «культура» может повлечь сокращение или прекращение программных мероприятий и недостижение целевых значений по ряду показателей (индикаторов) реализации программы.</w:t>
      </w:r>
    </w:p>
    <w:p w:rsidR="00277DB8" w:rsidRPr="005D2F5E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F5E">
        <w:rPr>
          <w:rFonts w:ascii="Times New Roman" w:hAnsi="Times New Roman" w:cs="Times New Roman"/>
          <w:sz w:val="24"/>
          <w:szCs w:val="24"/>
        </w:rPr>
        <w:t>Административные и кадровые риски – неэффективное управление программой, дефицит высококвалифицированных кадров в отрасли «культура» может привести к нарушению планируемых сроков реализации программы, невыполнению ее цели и задач, недостижению плановых значений показателей, снижению эффективности работы учреждений культуры и качества предоставляемых услуг.</w:t>
      </w:r>
    </w:p>
    <w:p w:rsidR="00277DB8" w:rsidRPr="005D2F5E" w:rsidRDefault="00277DB8" w:rsidP="00277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F5E">
        <w:rPr>
          <w:rFonts w:ascii="Times New Roman" w:hAnsi="Times New Roman" w:cs="Times New Roman"/>
          <w:sz w:val="24"/>
          <w:szCs w:val="24"/>
        </w:rPr>
        <w:t>Правовые риски – изменение федерального и краевого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реализации мероприятий программы.</w:t>
      </w:r>
    </w:p>
    <w:p w:rsidR="00277DB8" w:rsidRPr="005F5CBC" w:rsidRDefault="00277DB8" w:rsidP="00277DB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2F5E">
        <w:rPr>
          <w:rFonts w:ascii="Times New Roman" w:hAnsi="Times New Roman" w:cs="Times New Roman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</w:t>
      </w:r>
      <w:r w:rsidR="00DA4953" w:rsidRPr="005D2F5E">
        <w:rPr>
          <w:rFonts w:ascii="Times New Roman" w:hAnsi="Times New Roman" w:cs="Times New Roman"/>
          <w:sz w:val="24"/>
          <w:szCs w:val="24"/>
        </w:rPr>
        <w:t>над</w:t>
      </w:r>
      <w:r w:rsidRPr="005D2F5E">
        <w:rPr>
          <w:rFonts w:ascii="Times New Roman" w:hAnsi="Times New Roman" w:cs="Times New Roman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</w:t>
      </w:r>
      <w:r w:rsidRPr="005F5CB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7DB8" w:rsidRPr="005D2F5E" w:rsidRDefault="00277DB8" w:rsidP="00277DB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5E">
        <w:rPr>
          <w:rFonts w:ascii="Times New Roman" w:hAnsi="Times New Roman" w:cs="Times New Roman"/>
          <w:b/>
          <w:sz w:val="24"/>
          <w:szCs w:val="24"/>
        </w:rPr>
        <w:t xml:space="preserve">2. Приоритеты и цели социально-экономического развития в сфере культуры </w:t>
      </w:r>
      <w:r w:rsidR="00AF5A76" w:rsidRPr="005D2F5E">
        <w:rPr>
          <w:rFonts w:ascii="Times New Roman" w:hAnsi="Times New Roman" w:cs="Times New Roman"/>
          <w:b/>
          <w:sz w:val="24"/>
          <w:szCs w:val="24"/>
        </w:rPr>
        <w:br/>
      </w:r>
      <w:r w:rsidRPr="005D2F5E">
        <w:rPr>
          <w:rFonts w:ascii="Times New Roman" w:hAnsi="Times New Roman" w:cs="Times New Roman"/>
          <w:b/>
          <w:sz w:val="24"/>
          <w:szCs w:val="24"/>
        </w:rPr>
        <w:t>г. Сосновоборска, описание основных целей и задач Программы,</w:t>
      </w:r>
      <w:r w:rsidR="00DF1E60" w:rsidRPr="005D2F5E">
        <w:rPr>
          <w:rFonts w:ascii="Times New Roman" w:hAnsi="Times New Roman" w:cs="Times New Roman"/>
          <w:b/>
          <w:sz w:val="24"/>
          <w:szCs w:val="24"/>
        </w:rPr>
        <w:br/>
      </w:r>
      <w:r w:rsidRPr="005D2F5E">
        <w:rPr>
          <w:rFonts w:ascii="Times New Roman" w:hAnsi="Times New Roman" w:cs="Times New Roman"/>
          <w:b/>
          <w:sz w:val="24"/>
          <w:szCs w:val="24"/>
        </w:rPr>
        <w:t xml:space="preserve"> прогноз развития сферы культуры г. Сосновоборска</w:t>
      </w:r>
    </w:p>
    <w:p w:rsidR="00277DB8" w:rsidRPr="005D2F5E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F5E">
        <w:rPr>
          <w:rFonts w:ascii="Times New Roman" w:hAnsi="Times New Roman" w:cs="Times New Roman"/>
          <w:sz w:val="24"/>
          <w:szCs w:val="24"/>
        </w:rPr>
        <w:t xml:space="preserve">Приоритеты и цели социально-экономического развития в сфере культуры </w:t>
      </w:r>
      <w:r w:rsidR="00DF1E60" w:rsidRPr="005D2F5E">
        <w:rPr>
          <w:rFonts w:ascii="Times New Roman" w:hAnsi="Times New Roman" w:cs="Times New Roman"/>
          <w:sz w:val="24"/>
          <w:szCs w:val="24"/>
        </w:rPr>
        <w:br/>
      </w:r>
      <w:r w:rsidRPr="005D2F5E">
        <w:rPr>
          <w:rFonts w:ascii="Times New Roman" w:hAnsi="Times New Roman" w:cs="Times New Roman"/>
          <w:sz w:val="24"/>
          <w:szCs w:val="24"/>
        </w:rPr>
        <w:t>г. Сосновоборска определены в соответствии со следующими стратегическими документами и нормативными правовыми актами Российской Федерации, Красноярского края и г. Сосновоборска:</w:t>
      </w:r>
    </w:p>
    <w:p w:rsidR="00277DB8" w:rsidRPr="005D2F5E" w:rsidRDefault="00277DB8" w:rsidP="00DA49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F5E">
        <w:rPr>
          <w:rFonts w:ascii="Times New Roman" w:hAnsi="Times New Roman" w:cs="Times New Roman"/>
          <w:sz w:val="24"/>
          <w:szCs w:val="24"/>
        </w:rPr>
        <w:t>Закон Российской Федерации от 09.10.1992 № 3612-1 «Основы законодательства Российской Федерации о культуре»;</w:t>
      </w:r>
    </w:p>
    <w:p w:rsidR="00D36506" w:rsidRPr="005D2F5E" w:rsidRDefault="00D36506" w:rsidP="00DA49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Паспорт </w:t>
      </w:r>
      <w:r w:rsidRPr="005D2F5E">
        <w:rPr>
          <w:rFonts w:ascii="Times New Roman" w:hAnsi="Times New Roman" w:cs="Times New Roman"/>
          <w:sz w:val="24"/>
          <w:szCs w:val="24"/>
        </w:rPr>
        <w:t>национального проекта</w:t>
      </w:r>
      <w:r w:rsidRPr="005D2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5D2F5E">
        <w:rPr>
          <w:rFonts w:ascii="Times New Roman" w:hAnsi="Times New Roman" w:cs="Times New Roman"/>
          <w:sz w:val="24"/>
          <w:szCs w:val="24"/>
        </w:rPr>
        <w:t>Культура</w:t>
      </w:r>
      <w:r w:rsidRPr="005D2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(утвержден президиумом Совета при Президенте РФ по стратегическому развитию и </w:t>
      </w:r>
      <w:r w:rsidRPr="005D2F5E">
        <w:rPr>
          <w:rFonts w:ascii="Times New Roman" w:hAnsi="Times New Roman" w:cs="Times New Roman"/>
          <w:sz w:val="24"/>
          <w:szCs w:val="24"/>
        </w:rPr>
        <w:t>национальным</w:t>
      </w:r>
      <w:r w:rsidRPr="005D2F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проектам (протокол от 24 декабря 2018 г. № 16);</w:t>
      </w:r>
    </w:p>
    <w:p w:rsidR="00A45CAA" w:rsidRDefault="00A45CAA" w:rsidP="00A45C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AA">
        <w:rPr>
          <w:rFonts w:ascii="Times New Roman" w:hAnsi="Times New Roman" w:cs="Times New Roman"/>
          <w:sz w:val="24"/>
          <w:szCs w:val="24"/>
        </w:rPr>
        <w:lastRenderedPageBreak/>
        <w:t>Прогноз долгосрочного социально-экономического развития Российской Федерации на период до 2030 года(разработан Минэкономразвития РФ)</w:t>
      </w:r>
      <w:r>
        <w:rPr>
          <w:rFonts w:ascii="Times New Roman" w:hAnsi="Times New Roman" w:cs="Times New Roman"/>
          <w:sz w:val="24"/>
          <w:szCs w:val="24"/>
        </w:rPr>
        <w:t xml:space="preserve">, п. </w:t>
      </w:r>
      <w:r w:rsidRPr="00A45CAA">
        <w:rPr>
          <w:rFonts w:ascii="Times New Roman" w:hAnsi="Times New Roman" w:cs="Times New Roman"/>
          <w:sz w:val="24"/>
          <w:szCs w:val="24"/>
        </w:rPr>
        <w:t>4.5. Развитие культуры и массовых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7DB8" w:rsidRPr="00917DB4" w:rsidRDefault="00277DB8" w:rsidP="00E435A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Стратегия развития информационного общества в Российской Федерации</w:t>
      </w:r>
      <w:r w:rsidR="00DA4953" w:rsidRPr="00917DB4">
        <w:rPr>
          <w:rFonts w:ascii="Times New Roman" w:hAnsi="Times New Roman" w:cs="Times New Roman"/>
          <w:sz w:val="24"/>
          <w:szCs w:val="24"/>
        </w:rPr>
        <w:t xml:space="preserve"> на 2017 - 2030 годы</w:t>
      </w:r>
      <w:r w:rsidRPr="00917DB4">
        <w:rPr>
          <w:rFonts w:ascii="Times New Roman" w:hAnsi="Times New Roman" w:cs="Times New Roman"/>
          <w:sz w:val="24"/>
          <w:szCs w:val="24"/>
        </w:rPr>
        <w:t xml:space="preserve"> (утверждена </w:t>
      </w:r>
      <w:r w:rsidR="00E36F4A" w:rsidRPr="00917DB4">
        <w:rPr>
          <w:rFonts w:ascii="Times New Roman" w:hAnsi="Times New Roman" w:cs="Times New Roman"/>
          <w:sz w:val="24"/>
          <w:szCs w:val="24"/>
        </w:rPr>
        <w:t>Указом Президента</w:t>
      </w:r>
      <w:r w:rsidRPr="00917DB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E36F4A" w:rsidRPr="00917DB4">
        <w:rPr>
          <w:rFonts w:ascii="Times New Roman" w:hAnsi="Times New Roman" w:cs="Times New Roman"/>
          <w:sz w:val="24"/>
          <w:szCs w:val="24"/>
        </w:rPr>
        <w:t>09.05.2017</w:t>
      </w:r>
      <w:r w:rsidRPr="00917DB4">
        <w:rPr>
          <w:rFonts w:ascii="Times New Roman" w:hAnsi="Times New Roman" w:cs="Times New Roman"/>
          <w:sz w:val="24"/>
          <w:szCs w:val="24"/>
        </w:rPr>
        <w:t xml:space="preserve"> № </w:t>
      </w:r>
      <w:r w:rsidR="00E36F4A" w:rsidRPr="00917DB4">
        <w:rPr>
          <w:rFonts w:ascii="Times New Roman" w:hAnsi="Times New Roman" w:cs="Times New Roman"/>
          <w:sz w:val="24"/>
          <w:szCs w:val="24"/>
        </w:rPr>
        <w:t>203</w:t>
      </w:r>
      <w:r w:rsidRPr="00917DB4">
        <w:rPr>
          <w:rFonts w:ascii="Times New Roman" w:hAnsi="Times New Roman" w:cs="Times New Roman"/>
          <w:sz w:val="24"/>
          <w:szCs w:val="24"/>
        </w:rPr>
        <w:t>);</w:t>
      </w:r>
    </w:p>
    <w:p w:rsidR="00277DB8" w:rsidRPr="00917DB4" w:rsidRDefault="00277DB8" w:rsidP="009A14E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План мероприятий («дорожная карта») «Изменения в отраслях социальной сферы, направленные на повышение эффективности сферы культуры» (утвержден распоряжением Правительства Российской Федерации от 28.12.2012 № 2606-р</w:t>
      </w:r>
      <w:r w:rsidR="00DA4953" w:rsidRPr="00917DB4">
        <w:rPr>
          <w:rFonts w:ascii="Times New Roman" w:hAnsi="Times New Roman" w:cs="Times New Roman"/>
          <w:sz w:val="24"/>
          <w:szCs w:val="24"/>
        </w:rPr>
        <w:t xml:space="preserve">, </w:t>
      </w:r>
      <w:r w:rsidR="009A14E9">
        <w:rPr>
          <w:rFonts w:ascii="Times New Roman" w:hAnsi="Times New Roman" w:cs="Times New Roman"/>
          <w:sz w:val="24"/>
          <w:szCs w:val="24"/>
        </w:rPr>
        <w:t>с</w:t>
      </w:r>
      <w:r w:rsidR="00DA4953" w:rsidRPr="00917DB4">
        <w:rPr>
          <w:rFonts w:ascii="Times New Roman" w:hAnsi="Times New Roman" w:cs="Times New Roman"/>
          <w:sz w:val="24"/>
          <w:szCs w:val="24"/>
        </w:rPr>
        <w:t xml:space="preserve"> изменениями и дополнениями от28 апреля 2015 г.</w:t>
      </w:r>
      <w:r w:rsidR="00AA7327" w:rsidRPr="00917DB4">
        <w:rPr>
          <w:rFonts w:ascii="Times New Roman" w:hAnsi="Times New Roman" w:cs="Times New Roman"/>
          <w:sz w:val="24"/>
          <w:szCs w:val="24"/>
        </w:rPr>
        <w:t>);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Стратегия государственной культурной политики на период до 2030 года (утверждена распоряжением Правительства Российской Федерации от 29.02.201</w:t>
      </w:r>
      <w:r w:rsidR="004014D9">
        <w:rPr>
          <w:rFonts w:ascii="Times New Roman" w:hAnsi="Times New Roman" w:cs="Times New Roman"/>
          <w:sz w:val="24"/>
          <w:szCs w:val="24"/>
        </w:rPr>
        <w:t>6</w:t>
      </w:r>
      <w:r w:rsidRPr="00917DB4">
        <w:rPr>
          <w:rFonts w:ascii="Times New Roman" w:hAnsi="Times New Roman" w:cs="Times New Roman"/>
          <w:sz w:val="24"/>
          <w:szCs w:val="24"/>
        </w:rPr>
        <w:t xml:space="preserve"> № 326-р);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Закон Красноярского края от 28.06.2007 № 2-190 «О культуре»</w:t>
      </w:r>
      <w:r w:rsidR="004014D9">
        <w:rPr>
          <w:rFonts w:ascii="Times New Roman" w:hAnsi="Times New Roman" w:cs="Times New Roman"/>
          <w:sz w:val="24"/>
          <w:szCs w:val="24"/>
        </w:rPr>
        <w:t xml:space="preserve"> (</w:t>
      </w:r>
      <w:r w:rsidR="001B786A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="004014D9">
        <w:rPr>
          <w:rFonts w:ascii="Times New Roman" w:hAnsi="Times New Roman" w:cs="Times New Roman"/>
          <w:sz w:val="24"/>
          <w:szCs w:val="24"/>
        </w:rPr>
        <w:t>)</w:t>
      </w:r>
      <w:r w:rsidRPr="00917DB4">
        <w:rPr>
          <w:rFonts w:ascii="Times New Roman" w:hAnsi="Times New Roman" w:cs="Times New Roman"/>
          <w:sz w:val="24"/>
          <w:szCs w:val="24"/>
        </w:rPr>
        <w:t>;</w:t>
      </w:r>
    </w:p>
    <w:p w:rsidR="00277DB8" w:rsidRPr="00917DB4" w:rsidRDefault="00277DB8" w:rsidP="00BE560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План мероприятий («дорожная карта») «Изменения в отраслях социальной сферы, направленные на повышение эффективности сферы культуры Красноярского края» (утвержден распоряжением Губернатора Красноярского края от 25.02.2013 № 58-рг</w:t>
      </w:r>
      <w:r w:rsidR="00BE5603" w:rsidRPr="00917DB4">
        <w:rPr>
          <w:rFonts w:ascii="Times New Roman" w:hAnsi="Times New Roman" w:cs="Times New Roman"/>
          <w:sz w:val="24"/>
          <w:szCs w:val="24"/>
        </w:rPr>
        <w:t xml:space="preserve">, </w:t>
      </w:r>
      <w:r w:rsidR="00CD784C">
        <w:rPr>
          <w:rFonts w:ascii="Times New Roman" w:hAnsi="Times New Roman" w:cs="Times New Roman"/>
          <w:sz w:val="24"/>
          <w:szCs w:val="24"/>
        </w:rPr>
        <w:t>( с</w:t>
      </w:r>
      <w:r w:rsidR="00BE5603" w:rsidRPr="00917DB4">
        <w:rPr>
          <w:rFonts w:ascii="Times New Roman" w:hAnsi="Times New Roman" w:cs="Times New Roman"/>
          <w:sz w:val="24"/>
          <w:szCs w:val="24"/>
        </w:rPr>
        <w:t xml:space="preserve"> изменениями и дополнениями.</w:t>
      </w:r>
      <w:r w:rsidRPr="00917DB4">
        <w:rPr>
          <w:rFonts w:ascii="Times New Roman" w:hAnsi="Times New Roman" w:cs="Times New Roman"/>
          <w:sz w:val="24"/>
          <w:szCs w:val="24"/>
        </w:rPr>
        <w:t>);</w:t>
      </w:r>
    </w:p>
    <w:p w:rsidR="001B786A" w:rsidRDefault="001B786A" w:rsidP="001B78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86A">
        <w:rPr>
          <w:rFonts w:ascii="Times New Roman" w:hAnsi="Times New Roman" w:cs="Times New Roman"/>
          <w:sz w:val="24"/>
          <w:szCs w:val="24"/>
        </w:rPr>
        <w:t>Постановление Правительства РФ от 15 апреля 2014 г. N 313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B786A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Российской Федерации «Информационное общество» ( с изменениями и дополнениями </w:t>
      </w:r>
      <w:r w:rsidR="00CD784C">
        <w:rPr>
          <w:rFonts w:ascii="Times New Roman" w:hAnsi="Times New Roman" w:cs="Times New Roman"/>
          <w:sz w:val="24"/>
          <w:szCs w:val="24"/>
        </w:rPr>
        <w:t>)</w:t>
      </w:r>
      <w:r w:rsidR="001307BB">
        <w:rPr>
          <w:rFonts w:ascii="Times New Roman" w:hAnsi="Times New Roman" w:cs="Times New Roman"/>
          <w:sz w:val="24"/>
          <w:szCs w:val="24"/>
        </w:rPr>
        <w:t>;</w:t>
      </w:r>
    </w:p>
    <w:p w:rsidR="00277DB8" w:rsidRDefault="00277DB8" w:rsidP="00BE560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Государственная программа Красноярского края «Развитие культуры и туризма» (утверждена постановлением правительства Красноярского края от 30.09.2013 № 511-п</w:t>
      </w:r>
      <w:r w:rsidR="00BE5603" w:rsidRPr="00917DB4">
        <w:rPr>
          <w:rFonts w:ascii="Times New Roman" w:hAnsi="Times New Roman" w:cs="Times New Roman"/>
          <w:sz w:val="24"/>
          <w:szCs w:val="24"/>
        </w:rPr>
        <w:t xml:space="preserve">, </w:t>
      </w:r>
      <w:r w:rsidR="00CD784C">
        <w:rPr>
          <w:rFonts w:ascii="Times New Roman" w:hAnsi="Times New Roman" w:cs="Times New Roman"/>
          <w:sz w:val="24"/>
          <w:szCs w:val="24"/>
        </w:rPr>
        <w:t>(</w:t>
      </w:r>
      <w:r w:rsidR="00BE5603" w:rsidRPr="00917DB4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="001307BB">
        <w:rPr>
          <w:rFonts w:ascii="Times New Roman" w:hAnsi="Times New Roman" w:cs="Times New Roman"/>
          <w:sz w:val="24"/>
          <w:szCs w:val="24"/>
        </w:rPr>
        <w:t>);</w:t>
      </w:r>
    </w:p>
    <w:p w:rsidR="009A14E9" w:rsidRPr="00917DB4" w:rsidRDefault="009A14E9" w:rsidP="009A14E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4E9">
        <w:rPr>
          <w:rFonts w:ascii="Times New Roman" w:hAnsi="Times New Roman" w:cs="Times New Roman"/>
          <w:sz w:val="24"/>
          <w:szCs w:val="24"/>
        </w:rPr>
        <w:t>Решение Сосновоборского городского Совета депутатов Красноярского края от 15 марта 2021 г. N 7/19-Р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14E9">
        <w:rPr>
          <w:rFonts w:ascii="Times New Roman" w:hAnsi="Times New Roman" w:cs="Times New Roman"/>
          <w:sz w:val="24"/>
          <w:szCs w:val="24"/>
        </w:rPr>
        <w:t>Об утверждении Стратегии социально-экономического развития го</w:t>
      </w:r>
      <w:r w:rsidR="004014D9">
        <w:rPr>
          <w:rFonts w:ascii="Times New Roman" w:hAnsi="Times New Roman" w:cs="Times New Roman"/>
          <w:sz w:val="24"/>
          <w:szCs w:val="24"/>
        </w:rPr>
        <w:t>рода Сосновоборска до 2030 года».</w:t>
      </w:r>
    </w:p>
    <w:p w:rsidR="00277DB8" w:rsidRPr="00917DB4" w:rsidRDefault="00277DB8" w:rsidP="00BE560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обеспечение максимальной доступности культурных ценностей для населения г. Сосновоборска, повышение качества и разнообразия культурных услуг, в том числе: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создание открытого культурного пространства города (развитие выставочной, конкурсной, фестивальной деятельности и др.);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создание благоприятных условий для творческой самореализации граждан, путем получения дополнительного образования в сфере культуры и искусства и приобщения к культуре и искусству всех групп населения;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повышение социального статуса работников культуры, в том числе путём повышения уровня оплаты их труда;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формирование нормативно-правовой базы культурной политики города, обеспечивающей рост и развитие отрасли;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инновационное развитие учреждений культуры и образовательных учреждений дополнительного образования детей в области культуры, в том числе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сохранение, популяризация и эффективное использование культурного наследия города, в том числе:</w:t>
      </w:r>
    </w:p>
    <w:p w:rsidR="00E64814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сохранение и пополнение библиотечного и музейного фондов города;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 xml:space="preserve">возрождение и развитие, декоративно-прикладного творчества, поддержка творческих </w:t>
      </w:r>
      <w:r w:rsidRPr="00917DB4">
        <w:rPr>
          <w:rFonts w:ascii="Times New Roman" w:hAnsi="Times New Roman" w:cs="Times New Roman"/>
          <w:sz w:val="24"/>
          <w:szCs w:val="24"/>
        </w:rPr>
        <w:lastRenderedPageBreak/>
        <w:t>коллективов;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создание устойчивого культурного образа города как территории культурных традиций и творческих инноваций, интеграция в общероссийский и краевой культурный процесс, в том числе: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обеспечение доступности лучших образцов отечественного и зарубежного профессионального искусства для населения города, в том числе путём реализации межрегиональных, всероссийских, международных культурных проектов на территории города, привлечения к ним творческих деятелей, коллективов, экспертов из других регионов России и зарубежных стран;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продвижение культуры города за его пределами в форме гастролей, участия в конкурсах, выставках и ф</w:t>
      </w:r>
      <w:r w:rsidR="00C53293" w:rsidRPr="00917DB4">
        <w:rPr>
          <w:rFonts w:ascii="Times New Roman" w:hAnsi="Times New Roman" w:cs="Times New Roman"/>
          <w:sz w:val="24"/>
          <w:szCs w:val="24"/>
        </w:rPr>
        <w:t>естивалях в России и за рубежом.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г. Сосновоборска.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Для достижения данной цели должны быть решены следующие задачи.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Задача 1. «Организация библиотечного обслуживания и публичное экспонирование музейного фонда».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Задача 2. «Предоставление дополнительного образования детям в области культуры и искусства (реализация дополнительных предпрофессиональных общеобразовательных программ в области искусств)»;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Задача 3. «Создание благоприятных условий для организации культурного досуга и отдыха жителей города Сосновоборска».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Задача 4. «Создание условий для устойчивого развития отрасли «культура» на территории г. Сосновоборска».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Реализация программы позволит расширить доступ населения к культурным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учреждений культуры и образовательных учреждений дополнительного образования детей в области культуры.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Основным неуправляемым риском является существенное сокращение объемов бюджетного финансирования программы.</w:t>
      </w:r>
    </w:p>
    <w:p w:rsidR="00277DB8" w:rsidRPr="00917DB4" w:rsidRDefault="00277DB8" w:rsidP="00277DB8">
      <w:pPr>
        <w:pStyle w:val="ConsPlusNormal"/>
        <w:widowControl/>
        <w:spacing w:after="24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B4">
        <w:rPr>
          <w:rFonts w:ascii="Times New Roman" w:hAnsi="Times New Roman" w:cs="Times New Roman"/>
          <w:b/>
          <w:sz w:val="24"/>
          <w:szCs w:val="24"/>
        </w:rPr>
        <w:t>3. Механизм реализации отдельных мероприятий Программы.</w:t>
      </w:r>
    </w:p>
    <w:p w:rsidR="00277DB8" w:rsidRPr="00917DB4" w:rsidRDefault="00277DB8" w:rsidP="00277DB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277DB8" w:rsidRPr="00917DB4" w:rsidRDefault="00277DB8" w:rsidP="00277DB8">
      <w:pPr>
        <w:pStyle w:val="ConsPlusNormal"/>
        <w:widowControl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подпрограмм; представлены в подпрограммах Программы.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FF">
        <w:rPr>
          <w:rFonts w:ascii="Times New Roman" w:hAnsi="Times New Roman" w:cs="Times New Roman"/>
          <w:b/>
          <w:sz w:val="24"/>
          <w:szCs w:val="24"/>
        </w:rPr>
        <w:t>4. Прогноз конечных результатов Программы</w:t>
      </w:r>
      <w:r w:rsidRPr="00593420">
        <w:rPr>
          <w:rFonts w:ascii="Times New Roman" w:hAnsi="Times New Roman" w:cs="Times New Roman"/>
          <w:b/>
          <w:sz w:val="24"/>
          <w:szCs w:val="24"/>
        </w:rPr>
        <w:t>,</w:t>
      </w:r>
      <w:r w:rsidR="00C53293" w:rsidRPr="00B024FF">
        <w:rPr>
          <w:rFonts w:ascii="Times New Roman" w:hAnsi="Times New Roman" w:cs="Times New Roman"/>
          <w:b/>
          <w:sz w:val="24"/>
          <w:szCs w:val="24"/>
        </w:rPr>
        <w:br/>
      </w:r>
      <w:r w:rsidRPr="00B024FF">
        <w:rPr>
          <w:rFonts w:ascii="Times New Roman" w:hAnsi="Times New Roman" w:cs="Times New Roman"/>
          <w:b/>
          <w:sz w:val="24"/>
          <w:szCs w:val="24"/>
        </w:rPr>
        <w:t xml:space="preserve">характеризующих целевое состояние (изменение состояния) уровня </w:t>
      </w:r>
      <w:r w:rsidR="00C53293" w:rsidRPr="00B024FF">
        <w:rPr>
          <w:rFonts w:ascii="Times New Roman" w:hAnsi="Times New Roman" w:cs="Times New Roman"/>
          <w:b/>
          <w:sz w:val="24"/>
          <w:szCs w:val="24"/>
        </w:rPr>
        <w:br/>
      </w:r>
      <w:r w:rsidRPr="00B024FF">
        <w:rPr>
          <w:rFonts w:ascii="Times New Roman" w:hAnsi="Times New Roman" w:cs="Times New Roman"/>
          <w:b/>
          <w:sz w:val="24"/>
          <w:szCs w:val="24"/>
        </w:rPr>
        <w:t xml:space="preserve">и качества жизни населения, социальной сферы, экономики, </w:t>
      </w:r>
      <w:r w:rsidR="00C53293" w:rsidRPr="00B024FF">
        <w:rPr>
          <w:rFonts w:ascii="Times New Roman" w:hAnsi="Times New Roman" w:cs="Times New Roman"/>
          <w:b/>
          <w:sz w:val="24"/>
          <w:szCs w:val="24"/>
        </w:rPr>
        <w:br/>
      </w:r>
      <w:r w:rsidRPr="00B024FF">
        <w:rPr>
          <w:rFonts w:ascii="Times New Roman" w:hAnsi="Times New Roman" w:cs="Times New Roman"/>
          <w:b/>
          <w:sz w:val="24"/>
          <w:szCs w:val="24"/>
        </w:rPr>
        <w:t xml:space="preserve">степени реализации других общественно значимых интересов </w:t>
      </w:r>
      <w:r w:rsidR="006875E8" w:rsidRPr="00B024FF">
        <w:rPr>
          <w:rFonts w:ascii="Times New Roman" w:hAnsi="Times New Roman" w:cs="Times New Roman"/>
          <w:b/>
          <w:sz w:val="24"/>
          <w:szCs w:val="24"/>
        </w:rPr>
        <w:br/>
      </w:r>
      <w:r w:rsidRPr="00B024FF">
        <w:rPr>
          <w:rFonts w:ascii="Times New Roman" w:hAnsi="Times New Roman" w:cs="Times New Roman"/>
          <w:b/>
          <w:sz w:val="24"/>
          <w:szCs w:val="24"/>
        </w:rPr>
        <w:t>и потребностей в сфере культуры на территории г. Сосновоборска</w:t>
      </w:r>
    </w:p>
    <w:p w:rsidR="00277DB8" w:rsidRPr="003E2100" w:rsidRDefault="00277DB8" w:rsidP="00277DB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100">
        <w:rPr>
          <w:rFonts w:ascii="Times New Roman" w:hAnsi="Times New Roman" w:cs="Times New Roman"/>
          <w:sz w:val="24"/>
          <w:szCs w:val="24"/>
        </w:rPr>
        <w:t>В результате своевременной и в полном объеме реализации Программы:</w:t>
      </w:r>
    </w:p>
    <w:p w:rsidR="00277DB8" w:rsidRPr="003E2100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00">
        <w:rPr>
          <w:rFonts w:ascii="Times New Roman" w:hAnsi="Times New Roman" w:cs="Times New Roman"/>
          <w:sz w:val="24"/>
          <w:szCs w:val="24"/>
        </w:rPr>
        <w:t xml:space="preserve">удельный вес населения, участвующего в платных культурно-досуговых мероприятиях, </w:t>
      </w:r>
      <w:r w:rsidRPr="003E2100">
        <w:rPr>
          <w:rFonts w:ascii="Times New Roman" w:hAnsi="Times New Roman" w:cs="Times New Roman"/>
          <w:sz w:val="24"/>
          <w:szCs w:val="24"/>
        </w:rPr>
        <w:lastRenderedPageBreak/>
        <w:t>проводимых муниципальными учреждениями культуры в 202</w:t>
      </w:r>
      <w:r w:rsidR="00B024FF">
        <w:rPr>
          <w:rFonts w:ascii="Times New Roman" w:hAnsi="Times New Roman" w:cs="Times New Roman"/>
          <w:sz w:val="24"/>
          <w:szCs w:val="24"/>
        </w:rPr>
        <w:t>5</w:t>
      </w:r>
      <w:r w:rsidRPr="003E2100">
        <w:rPr>
          <w:rFonts w:ascii="Times New Roman" w:hAnsi="Times New Roman" w:cs="Times New Roman"/>
          <w:sz w:val="24"/>
          <w:szCs w:val="24"/>
        </w:rPr>
        <w:t xml:space="preserve"> году составит не менее </w:t>
      </w:r>
      <w:r w:rsidR="00F122A4">
        <w:rPr>
          <w:rFonts w:ascii="Times New Roman" w:hAnsi="Times New Roman" w:cs="Times New Roman"/>
          <w:sz w:val="24"/>
          <w:szCs w:val="24"/>
        </w:rPr>
        <w:t>80</w:t>
      </w:r>
      <w:r w:rsidR="00F20766" w:rsidRPr="007C7F68">
        <w:rPr>
          <w:rFonts w:ascii="Times New Roman" w:hAnsi="Times New Roman" w:cs="Times New Roman"/>
          <w:sz w:val="24"/>
          <w:szCs w:val="24"/>
        </w:rPr>
        <w:t>,5</w:t>
      </w:r>
      <w:r w:rsidRPr="007C7F68">
        <w:rPr>
          <w:rFonts w:ascii="Times New Roman" w:hAnsi="Times New Roman" w:cs="Times New Roman"/>
          <w:sz w:val="24"/>
          <w:szCs w:val="24"/>
        </w:rPr>
        <w:t>%;</w:t>
      </w:r>
    </w:p>
    <w:p w:rsidR="00277DB8" w:rsidRPr="003E2100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746">
        <w:rPr>
          <w:rFonts w:ascii="Times New Roman" w:hAnsi="Times New Roman" w:cs="Times New Roman"/>
          <w:bCs/>
          <w:sz w:val="24"/>
          <w:szCs w:val="24"/>
        </w:rPr>
        <w:t>количество новых изданий, поступивших в библиотечные фонды муниципальных библиотек города на 1 тыс. человек населения в 202</w:t>
      </w:r>
      <w:r w:rsidR="00B024FF">
        <w:rPr>
          <w:rFonts w:ascii="Times New Roman" w:hAnsi="Times New Roman" w:cs="Times New Roman"/>
          <w:bCs/>
          <w:sz w:val="24"/>
          <w:szCs w:val="24"/>
        </w:rPr>
        <w:t>5</w:t>
      </w:r>
      <w:r w:rsidRPr="00583746">
        <w:rPr>
          <w:rFonts w:ascii="Times New Roman" w:hAnsi="Times New Roman" w:cs="Times New Roman"/>
          <w:bCs/>
          <w:sz w:val="24"/>
          <w:szCs w:val="24"/>
        </w:rPr>
        <w:t xml:space="preserve"> году составит не менее </w:t>
      </w:r>
      <w:r w:rsidRPr="007C7F68">
        <w:rPr>
          <w:rFonts w:ascii="Times New Roman" w:hAnsi="Times New Roman" w:cs="Times New Roman"/>
          <w:bCs/>
          <w:sz w:val="24"/>
          <w:szCs w:val="24"/>
        </w:rPr>
        <w:t>11</w:t>
      </w:r>
      <w:r w:rsidR="00583746" w:rsidRPr="007C7F68">
        <w:rPr>
          <w:rFonts w:ascii="Times New Roman" w:hAnsi="Times New Roman" w:cs="Times New Roman"/>
          <w:bCs/>
          <w:sz w:val="24"/>
          <w:szCs w:val="24"/>
        </w:rPr>
        <w:t>3</w:t>
      </w:r>
      <w:r w:rsidRPr="00583746">
        <w:rPr>
          <w:rFonts w:ascii="Times New Roman" w:hAnsi="Times New Roman" w:cs="Times New Roman"/>
          <w:bCs/>
          <w:sz w:val="24"/>
          <w:szCs w:val="24"/>
        </w:rPr>
        <w:t>экз.;</w:t>
      </w:r>
    </w:p>
    <w:p w:rsidR="00277DB8" w:rsidRPr="007D653E" w:rsidRDefault="007D653E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доля</w:t>
      </w:r>
      <w:r w:rsidR="00E5049C" w:rsidRPr="007D653E">
        <w:rPr>
          <w:rFonts w:ascii="Times New Roman" w:hAnsi="Times New Roman" w:cs="Times New Roman"/>
          <w:bCs/>
          <w:sz w:val="24"/>
          <w:szCs w:val="24"/>
        </w:rPr>
        <w:t xml:space="preserve">детей, </w:t>
      </w:r>
      <w:r w:rsidR="00277DB8" w:rsidRPr="007D653E">
        <w:rPr>
          <w:rFonts w:ascii="Times New Roman" w:hAnsi="Times New Roman" w:cs="Times New Roman"/>
          <w:bCs/>
          <w:sz w:val="24"/>
          <w:szCs w:val="24"/>
        </w:rPr>
        <w:t>привлекаемых к участию в творческих мероприятиях, в общем числе детей в 202</w:t>
      </w:r>
      <w:r w:rsidR="00B024FF">
        <w:rPr>
          <w:rFonts w:ascii="Times New Roman" w:hAnsi="Times New Roman" w:cs="Times New Roman"/>
          <w:bCs/>
          <w:sz w:val="24"/>
          <w:szCs w:val="24"/>
        </w:rPr>
        <w:t>5</w:t>
      </w:r>
      <w:r w:rsidR="00277DB8" w:rsidRPr="007D653E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3E2100" w:rsidRPr="007D653E">
        <w:rPr>
          <w:rFonts w:ascii="Times New Roman" w:hAnsi="Times New Roman" w:cs="Times New Roman"/>
          <w:bCs/>
          <w:sz w:val="24"/>
          <w:szCs w:val="24"/>
        </w:rPr>
        <w:t xml:space="preserve">составит </w:t>
      </w:r>
      <w:r w:rsidR="003E2100" w:rsidRPr="007C7F68">
        <w:rPr>
          <w:rFonts w:ascii="Times New Roman" w:hAnsi="Times New Roman" w:cs="Times New Roman"/>
          <w:bCs/>
          <w:sz w:val="24"/>
          <w:szCs w:val="24"/>
        </w:rPr>
        <w:t>5,</w:t>
      </w:r>
      <w:r w:rsidRPr="007C7F68">
        <w:rPr>
          <w:rFonts w:ascii="Times New Roman" w:hAnsi="Times New Roman" w:cs="Times New Roman"/>
          <w:bCs/>
          <w:sz w:val="24"/>
          <w:szCs w:val="24"/>
        </w:rPr>
        <w:t>05</w:t>
      </w:r>
      <w:r w:rsidR="00277DB8" w:rsidRPr="007D653E">
        <w:rPr>
          <w:rFonts w:ascii="Times New Roman" w:hAnsi="Times New Roman" w:cs="Times New Roman"/>
          <w:bCs/>
          <w:sz w:val="24"/>
          <w:szCs w:val="24"/>
        </w:rPr>
        <w:t>%.</w:t>
      </w:r>
    </w:p>
    <w:p w:rsidR="00277DB8" w:rsidRPr="003E2100" w:rsidRDefault="00277DB8" w:rsidP="006875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00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 приведены в приложении № 1 к паспорту Программы.</w:t>
      </w:r>
    </w:p>
    <w:p w:rsidR="00277DB8" w:rsidRPr="003E2100" w:rsidRDefault="00277DB8" w:rsidP="006875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00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 приведены в приложении № 2 к паспорту Программы.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B4">
        <w:rPr>
          <w:rFonts w:ascii="Times New Roman" w:hAnsi="Times New Roman" w:cs="Times New Roman"/>
          <w:b/>
          <w:sz w:val="24"/>
          <w:szCs w:val="24"/>
        </w:rPr>
        <w:t xml:space="preserve">5. Перечень подпрограмм с указанием сроков </w:t>
      </w:r>
      <w:r w:rsidR="006875E8" w:rsidRPr="00917DB4">
        <w:rPr>
          <w:rFonts w:ascii="Times New Roman" w:hAnsi="Times New Roman" w:cs="Times New Roman"/>
          <w:b/>
          <w:sz w:val="24"/>
          <w:szCs w:val="24"/>
        </w:rPr>
        <w:br/>
      </w:r>
      <w:r w:rsidRPr="00917DB4">
        <w:rPr>
          <w:rFonts w:ascii="Times New Roman" w:hAnsi="Times New Roman" w:cs="Times New Roman"/>
          <w:b/>
          <w:sz w:val="24"/>
          <w:szCs w:val="24"/>
        </w:rPr>
        <w:t>их реализации и ожидаемых результатов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Для достижения цели и решения задач Программы предполагается реализация четырёх подпрограмм: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Подпрограмма 1. «Развитие библиотечного и музейного дела».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Сроки реализации подпрограммы: 20</w:t>
      </w:r>
      <w:r w:rsidR="006875E8" w:rsidRPr="00917DB4">
        <w:rPr>
          <w:rFonts w:ascii="Times New Roman" w:hAnsi="Times New Roman" w:cs="Times New Roman"/>
          <w:sz w:val="24"/>
          <w:szCs w:val="24"/>
        </w:rPr>
        <w:t>2</w:t>
      </w:r>
      <w:r w:rsidR="00B024FF">
        <w:rPr>
          <w:rFonts w:ascii="Times New Roman" w:hAnsi="Times New Roman" w:cs="Times New Roman"/>
          <w:sz w:val="24"/>
          <w:szCs w:val="24"/>
        </w:rPr>
        <w:t>3</w:t>
      </w:r>
      <w:r w:rsidRPr="00917DB4">
        <w:rPr>
          <w:rFonts w:ascii="Times New Roman" w:hAnsi="Times New Roman" w:cs="Times New Roman"/>
          <w:sz w:val="24"/>
          <w:szCs w:val="24"/>
        </w:rPr>
        <w:t xml:space="preserve"> - 202</w:t>
      </w:r>
      <w:r w:rsidR="00B024FF">
        <w:rPr>
          <w:rFonts w:ascii="Times New Roman" w:hAnsi="Times New Roman" w:cs="Times New Roman"/>
          <w:sz w:val="24"/>
          <w:szCs w:val="24"/>
        </w:rPr>
        <w:t>5</w:t>
      </w:r>
      <w:r w:rsidRPr="00917D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 для развития библиотечного и музейного дела на территории г. Сосновоборска.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В рамках подпрограммы решаются следующие задачи: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и публичное экспонирование музейного фонда;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комплектование и обеспечение сохранности книжных фондов муниципальных библиотек</w:t>
      </w:r>
      <w:r w:rsidR="00840846" w:rsidRPr="00917DB4">
        <w:rPr>
          <w:rFonts w:ascii="Times New Roman" w:hAnsi="Times New Roman" w:cs="Times New Roman"/>
          <w:sz w:val="24"/>
          <w:szCs w:val="24"/>
        </w:rPr>
        <w:br/>
      </w:r>
      <w:r w:rsidRPr="00917DB4">
        <w:rPr>
          <w:rFonts w:ascii="Times New Roman" w:hAnsi="Times New Roman" w:cs="Times New Roman"/>
          <w:sz w:val="24"/>
          <w:szCs w:val="24"/>
        </w:rPr>
        <w:t xml:space="preserve"> г. Сосновоборска;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реализация творческих инициатив населения, творческих союзов и организаций культуры;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создание безопасных комфортных условий функционирования муниципальных учреждений культуры;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поддержка комплексного развития муниципальных учреждений культуры.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обеспечение прав населения города на свободный доступ к информации, культурным ценностям;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повышение уровня комплектования библиотечных и музейных фондов;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повышение качества и доступности библиотечных и музейных услуг;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расширение разнообразия библиотечных и музейных услуг;</w:t>
      </w:r>
    </w:p>
    <w:p w:rsidR="00277DB8" w:rsidRPr="00917DB4" w:rsidRDefault="005343D3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рост востребованност</w:t>
      </w:r>
      <w:r w:rsidR="00625597" w:rsidRPr="00917DB4">
        <w:rPr>
          <w:rFonts w:ascii="Times New Roman" w:hAnsi="Times New Roman" w:cs="Times New Roman"/>
          <w:sz w:val="24"/>
          <w:szCs w:val="24"/>
        </w:rPr>
        <w:t>и</w:t>
      </w:r>
      <w:r w:rsidR="00277DB8" w:rsidRPr="00917DB4">
        <w:rPr>
          <w:rFonts w:ascii="Times New Roman" w:hAnsi="Times New Roman" w:cs="Times New Roman"/>
          <w:sz w:val="24"/>
          <w:szCs w:val="24"/>
        </w:rPr>
        <w:t xml:space="preserve"> услуг библиотек и музея у населения города.</w:t>
      </w:r>
    </w:p>
    <w:p w:rsidR="00277DB8" w:rsidRPr="00917DB4" w:rsidRDefault="00625597" w:rsidP="00277D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Подпрограмма 1. «Развитие</w:t>
      </w:r>
      <w:r w:rsidR="00277DB8" w:rsidRPr="00917DB4">
        <w:rPr>
          <w:rFonts w:ascii="Times New Roman" w:hAnsi="Times New Roman" w:cs="Times New Roman"/>
          <w:sz w:val="24"/>
          <w:szCs w:val="24"/>
        </w:rPr>
        <w:t xml:space="preserve"> библиотечного и музейного дела» представлена в приложении № </w:t>
      </w:r>
      <w:r w:rsidR="00CD25FF" w:rsidRPr="00917DB4">
        <w:rPr>
          <w:rFonts w:ascii="Times New Roman" w:hAnsi="Times New Roman" w:cs="Times New Roman"/>
          <w:sz w:val="24"/>
          <w:szCs w:val="24"/>
        </w:rPr>
        <w:t>4</w:t>
      </w:r>
      <w:r w:rsidR="00277DB8" w:rsidRPr="00917DB4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Подпрограмма 2. «Развитие дополнительного образования в области культуры и искусства».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Сроки реализации подпрограммы:</w:t>
      </w:r>
      <w:r w:rsidR="00917DB4" w:rsidRPr="00917DB4">
        <w:rPr>
          <w:rFonts w:ascii="Times New Roman" w:hAnsi="Times New Roman" w:cs="Times New Roman"/>
          <w:sz w:val="24"/>
          <w:szCs w:val="24"/>
        </w:rPr>
        <w:t xml:space="preserve"> 202</w:t>
      </w:r>
      <w:r w:rsidR="00B024FF">
        <w:rPr>
          <w:rFonts w:ascii="Times New Roman" w:hAnsi="Times New Roman" w:cs="Times New Roman"/>
          <w:sz w:val="24"/>
          <w:szCs w:val="24"/>
        </w:rPr>
        <w:t>3</w:t>
      </w:r>
      <w:r w:rsidR="00D565D5" w:rsidRPr="00917DB4">
        <w:rPr>
          <w:rFonts w:ascii="Times New Roman" w:hAnsi="Times New Roman" w:cs="Times New Roman"/>
          <w:sz w:val="24"/>
          <w:szCs w:val="24"/>
        </w:rPr>
        <w:t>- 202</w:t>
      </w:r>
      <w:r w:rsidR="00B024FF">
        <w:rPr>
          <w:rFonts w:ascii="Times New Roman" w:hAnsi="Times New Roman" w:cs="Times New Roman"/>
          <w:sz w:val="24"/>
          <w:szCs w:val="24"/>
        </w:rPr>
        <w:t>5</w:t>
      </w:r>
      <w:r w:rsidRPr="00917D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условий для развития образовательных учреждений дополнительного образования детей в области культуры и искусства на территории </w:t>
      </w:r>
      <w:r w:rsidR="006875E8" w:rsidRPr="00917DB4">
        <w:rPr>
          <w:rFonts w:ascii="Times New Roman" w:hAnsi="Times New Roman" w:cs="Times New Roman"/>
          <w:sz w:val="24"/>
          <w:szCs w:val="24"/>
        </w:rPr>
        <w:br/>
      </w:r>
      <w:r w:rsidRPr="00917DB4">
        <w:rPr>
          <w:rFonts w:ascii="Times New Roman" w:hAnsi="Times New Roman" w:cs="Times New Roman"/>
          <w:sz w:val="24"/>
          <w:szCs w:val="24"/>
        </w:rPr>
        <w:t>г. Сосновоборска.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В рамках подпрограммы решаются следующие задачи: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организация предоставления дополнительного образования детей в области культуры и искусства;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t>реализация творческих инициатив населения, творческих союзов и организаций культуры;</w:t>
      </w:r>
    </w:p>
    <w:p w:rsidR="00277DB8" w:rsidRPr="00917DB4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B4">
        <w:rPr>
          <w:rFonts w:ascii="Times New Roman" w:hAnsi="Times New Roman" w:cs="Times New Roman"/>
          <w:sz w:val="24"/>
          <w:szCs w:val="24"/>
        </w:rPr>
        <w:lastRenderedPageBreak/>
        <w:t>создание безопасных комфортных условий функционирования муниципальных учреждений культуры.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модернизация материально-технической базы муниципальных учреждений дополнительного образования детей в области культуры и искусства;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повышение качества образовательных услуг;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увеличение количества обучающихся, принимающих участие в региональных, межрегиональных конкурсах, входящих в состав перспективной группы.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 xml:space="preserve">Подпрограмма 2. «Развитие дополнительного образования в области культуры и искусства» представлена в приложении № </w:t>
      </w:r>
      <w:r w:rsidR="00CD25FF" w:rsidRPr="00493AE6">
        <w:rPr>
          <w:rFonts w:ascii="Times New Roman" w:hAnsi="Times New Roman" w:cs="Times New Roman"/>
          <w:sz w:val="24"/>
          <w:szCs w:val="24"/>
        </w:rPr>
        <w:t>5</w:t>
      </w:r>
      <w:r w:rsidRPr="00493AE6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Подпрограмма 3. «Искусство и народное творчество».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Сроки реализации подпрограммы: 20</w:t>
      </w:r>
      <w:r w:rsidR="00493AE6" w:rsidRPr="00493AE6">
        <w:rPr>
          <w:rFonts w:ascii="Times New Roman" w:hAnsi="Times New Roman" w:cs="Times New Roman"/>
          <w:sz w:val="24"/>
          <w:szCs w:val="24"/>
        </w:rPr>
        <w:t>2</w:t>
      </w:r>
      <w:r w:rsidR="00B024FF">
        <w:rPr>
          <w:rFonts w:ascii="Times New Roman" w:hAnsi="Times New Roman" w:cs="Times New Roman"/>
          <w:sz w:val="24"/>
          <w:szCs w:val="24"/>
        </w:rPr>
        <w:t>3</w:t>
      </w:r>
      <w:r w:rsidRPr="00493AE6">
        <w:rPr>
          <w:rFonts w:ascii="Times New Roman" w:hAnsi="Times New Roman" w:cs="Times New Roman"/>
          <w:sz w:val="24"/>
          <w:szCs w:val="24"/>
        </w:rPr>
        <w:t>- 202</w:t>
      </w:r>
      <w:r w:rsidR="00B024FF">
        <w:rPr>
          <w:rFonts w:ascii="Times New Roman" w:hAnsi="Times New Roman" w:cs="Times New Roman"/>
          <w:sz w:val="24"/>
          <w:szCs w:val="24"/>
        </w:rPr>
        <w:t>5</w:t>
      </w:r>
      <w:r w:rsidRPr="00493AE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Целью подпрограммы является создание благоприятных условий для организации культурного досуга и отдыха жителей города Сосновоборска.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В рамках подпрограммы решаются следующие задачи: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обеспечение доступа населения г. Сосновоборска к культурным благам и участию в культурной жизни;</w:t>
      </w:r>
    </w:p>
    <w:p w:rsidR="00277DB8" w:rsidRPr="00493AE6" w:rsidRDefault="00277DB8" w:rsidP="006875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реализации творческих инициатив населения, творческих союзов и организаций культуры;</w:t>
      </w:r>
    </w:p>
    <w:p w:rsidR="00277DB8" w:rsidRPr="00493AE6" w:rsidRDefault="00277DB8" w:rsidP="006875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создание безопасных комфортных условий функционирования муниципальных учреждений культуры.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повышение качества и доступности культурно-досуговых услуг;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рост вовлеченности всех групп населения в активную творческую деятельность;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сохранение традиционной народной культуры, поддержка творческих коллективов;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повышение уровня проведения культурных мероприятий.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 xml:space="preserve">Подпрограмма 3. «Искусство и народное творчество» представлена в приложении № </w:t>
      </w:r>
      <w:r w:rsidR="00CD25FF" w:rsidRPr="00493AE6">
        <w:rPr>
          <w:rFonts w:ascii="Times New Roman" w:hAnsi="Times New Roman" w:cs="Times New Roman"/>
          <w:sz w:val="24"/>
          <w:szCs w:val="24"/>
        </w:rPr>
        <w:t>6</w:t>
      </w:r>
      <w:r w:rsidRPr="00493AE6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Подпрограмма 4. «Обеспечение условий реализации программы и прочие мероприятия»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Сроки реализации подпрограммы: 20</w:t>
      </w:r>
      <w:r w:rsidR="00493AE6">
        <w:rPr>
          <w:rFonts w:ascii="Times New Roman" w:hAnsi="Times New Roman" w:cs="Times New Roman"/>
          <w:sz w:val="24"/>
          <w:szCs w:val="24"/>
        </w:rPr>
        <w:t>2</w:t>
      </w:r>
      <w:r w:rsidR="00B024FF">
        <w:rPr>
          <w:rFonts w:ascii="Times New Roman" w:hAnsi="Times New Roman" w:cs="Times New Roman"/>
          <w:sz w:val="24"/>
          <w:szCs w:val="24"/>
        </w:rPr>
        <w:t>3</w:t>
      </w:r>
      <w:r w:rsidRPr="00493AE6">
        <w:rPr>
          <w:rFonts w:ascii="Times New Roman" w:hAnsi="Times New Roman" w:cs="Times New Roman"/>
          <w:sz w:val="24"/>
          <w:szCs w:val="24"/>
        </w:rPr>
        <w:t xml:space="preserve"> – 202</w:t>
      </w:r>
      <w:r w:rsidR="00B024FF">
        <w:rPr>
          <w:rFonts w:ascii="Times New Roman" w:hAnsi="Times New Roman" w:cs="Times New Roman"/>
          <w:sz w:val="24"/>
          <w:szCs w:val="24"/>
        </w:rPr>
        <w:t>5</w:t>
      </w:r>
      <w:r w:rsidRPr="00493AE6">
        <w:rPr>
          <w:rFonts w:ascii="Times New Roman" w:hAnsi="Times New Roman" w:cs="Times New Roman"/>
          <w:sz w:val="24"/>
          <w:szCs w:val="24"/>
        </w:rPr>
        <w:t>годы.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 для устойчивого развития отрасли «культура» на территории г. Сосновоборска.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В рамках подпрограммы решаются следующие задачи: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осуществление контроля за деятельностью подведомственных учреждений;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 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обеспечение бесперебойной деятельности учреждений культуры.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формирование необходимой нормативно-правовой базы, направленной на развитие отрасли «культура»;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повышение эффективности управления отраслью «культура», расходования бюджетных расходов, внедрение современных подходов бюджетного планирования;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обеспечение эффективного управления кадровыми ресурсами в отрасли «культура»;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повышение профессионального уровня работников, укреплению кадрового потенциала;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 xml:space="preserve">повышение социального статуса и престижа творческих работников и работников </w:t>
      </w:r>
      <w:r w:rsidRPr="00493AE6">
        <w:rPr>
          <w:rFonts w:ascii="Times New Roman" w:hAnsi="Times New Roman" w:cs="Times New Roman"/>
          <w:sz w:val="24"/>
          <w:szCs w:val="24"/>
        </w:rPr>
        <w:lastRenderedPageBreak/>
        <w:t>культуры;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повышение качества и доступности муниципальных услуг, оказываемых в сфере культуры;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создание эффективной системы управления реализацией Программы, реализация в полном объеме мероприятий Программы, достижение ее целей и задач.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 xml:space="preserve">Подпрограмма 4. «Обеспечение условий реализации программы и прочие мероприятия» представлена в приложении № </w:t>
      </w:r>
      <w:r w:rsidR="00CD25FF" w:rsidRPr="00493AE6">
        <w:rPr>
          <w:rFonts w:ascii="Times New Roman" w:hAnsi="Times New Roman" w:cs="Times New Roman"/>
          <w:sz w:val="24"/>
          <w:szCs w:val="24"/>
        </w:rPr>
        <w:t>7</w:t>
      </w:r>
      <w:r w:rsidRPr="00493AE6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Pr="00493AE6" w:rsidRDefault="00277DB8" w:rsidP="00277D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E6">
        <w:rPr>
          <w:rFonts w:ascii="Times New Roman" w:hAnsi="Times New Roman" w:cs="Times New Roman"/>
          <w:b/>
          <w:sz w:val="24"/>
          <w:szCs w:val="24"/>
        </w:rPr>
        <w:t xml:space="preserve">6. Информация о распределении планируемых расходов </w:t>
      </w:r>
      <w:r w:rsidR="006875E8" w:rsidRPr="00493AE6">
        <w:rPr>
          <w:rFonts w:ascii="Times New Roman" w:hAnsi="Times New Roman" w:cs="Times New Roman"/>
          <w:b/>
          <w:sz w:val="24"/>
          <w:szCs w:val="24"/>
        </w:rPr>
        <w:br/>
      </w:r>
      <w:r w:rsidRPr="00493AE6">
        <w:rPr>
          <w:rFonts w:ascii="Times New Roman" w:hAnsi="Times New Roman" w:cs="Times New Roman"/>
          <w:b/>
          <w:sz w:val="24"/>
          <w:szCs w:val="24"/>
        </w:rPr>
        <w:t>по отдельным мероприятиям Программы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Распределение планируемых расходов по отдельным мероприятиям Программы осуществляется по следующим направлениям: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предоставление услуг (выполнение работ) муниципальными учреждениями культуры и образовательными учреждениями дополнительного образования детей в сфере культуры и искусства;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выполнение функций по разработке и реализации основных направлений культурной политики г. Сосновоборска, нормативно-правовому регулированию отрасли «культура».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 xml:space="preserve">Распределение планируемых расходов по программе с указанием главных распорядителей средств муниципального бюджета, а также по годам реализации программы приведено в приложении № </w:t>
      </w:r>
      <w:r w:rsidR="00CD25FF" w:rsidRPr="00493AE6">
        <w:rPr>
          <w:rFonts w:ascii="Times New Roman" w:hAnsi="Times New Roman" w:cs="Times New Roman"/>
          <w:sz w:val="24"/>
          <w:szCs w:val="24"/>
        </w:rPr>
        <w:t>1</w:t>
      </w:r>
      <w:r w:rsidRPr="00493AE6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7</w:t>
      </w:r>
      <w:r w:rsidRPr="00493AE6">
        <w:rPr>
          <w:rFonts w:ascii="Times New Roman" w:hAnsi="Times New Roman" w:cs="Times New Roman"/>
          <w:b/>
          <w:sz w:val="24"/>
          <w:szCs w:val="24"/>
        </w:rPr>
        <w:t xml:space="preserve">. Информация об объеме бюджетных ассигнований, </w:t>
      </w:r>
      <w:r w:rsidR="006875E8" w:rsidRPr="00493AE6">
        <w:rPr>
          <w:rFonts w:ascii="Times New Roman" w:hAnsi="Times New Roman" w:cs="Times New Roman"/>
          <w:b/>
          <w:sz w:val="24"/>
          <w:szCs w:val="24"/>
        </w:rPr>
        <w:br/>
      </w:r>
      <w:r w:rsidRPr="00493AE6">
        <w:rPr>
          <w:rFonts w:ascii="Times New Roman" w:hAnsi="Times New Roman" w:cs="Times New Roman"/>
          <w:b/>
          <w:sz w:val="24"/>
          <w:szCs w:val="24"/>
        </w:rPr>
        <w:t xml:space="preserve">направленных на реализацию научной, </w:t>
      </w:r>
      <w:r w:rsidR="00D36506" w:rsidRPr="00493AE6">
        <w:rPr>
          <w:rFonts w:ascii="Times New Roman" w:hAnsi="Times New Roman" w:cs="Times New Roman"/>
          <w:b/>
          <w:sz w:val="24"/>
          <w:szCs w:val="24"/>
        </w:rPr>
        <w:br/>
      </w:r>
      <w:r w:rsidRPr="00493AE6">
        <w:rPr>
          <w:rFonts w:ascii="Times New Roman" w:hAnsi="Times New Roman" w:cs="Times New Roman"/>
          <w:b/>
          <w:sz w:val="24"/>
          <w:szCs w:val="24"/>
        </w:rPr>
        <w:t>научно-технической и инновационной деятельности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E6">
        <w:rPr>
          <w:rFonts w:ascii="Times New Roman" w:hAnsi="Times New Roman" w:cs="Times New Roman"/>
          <w:b/>
          <w:sz w:val="24"/>
          <w:szCs w:val="24"/>
        </w:rPr>
        <w:t>8. Информация о ресурсном обеспечении и прогнозной оценке расходов</w:t>
      </w:r>
      <w:r w:rsidR="00D36506" w:rsidRPr="00493AE6">
        <w:rPr>
          <w:rFonts w:ascii="Times New Roman" w:hAnsi="Times New Roman" w:cs="Times New Roman"/>
          <w:b/>
          <w:sz w:val="24"/>
          <w:szCs w:val="24"/>
        </w:rPr>
        <w:br/>
      </w:r>
      <w:r w:rsidRPr="00493AE6">
        <w:rPr>
          <w:rFonts w:ascii="Times New Roman" w:hAnsi="Times New Roman" w:cs="Times New Roman"/>
          <w:b/>
          <w:sz w:val="24"/>
          <w:szCs w:val="24"/>
        </w:rPr>
        <w:t xml:space="preserve"> на реализацию целей Программы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бюджета, бюджета субъекта РФ и муниципального бюджетов приведена в приложении № </w:t>
      </w:r>
      <w:r w:rsidR="00CD25FF" w:rsidRPr="00493AE6">
        <w:rPr>
          <w:rFonts w:ascii="Times New Roman" w:hAnsi="Times New Roman" w:cs="Times New Roman"/>
          <w:sz w:val="24"/>
          <w:szCs w:val="24"/>
        </w:rPr>
        <w:t>2</w:t>
      </w:r>
      <w:r w:rsidRPr="00493AE6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E6">
        <w:rPr>
          <w:rFonts w:ascii="Times New Roman" w:hAnsi="Times New Roman" w:cs="Times New Roman"/>
          <w:b/>
          <w:sz w:val="24"/>
          <w:szCs w:val="24"/>
        </w:rPr>
        <w:t xml:space="preserve">9. Прогноз сводных показателей муниципальных заданий, </w:t>
      </w:r>
      <w:r w:rsidR="00D36506" w:rsidRPr="00493AE6">
        <w:rPr>
          <w:rFonts w:ascii="Times New Roman" w:hAnsi="Times New Roman" w:cs="Times New Roman"/>
          <w:b/>
          <w:sz w:val="24"/>
          <w:szCs w:val="24"/>
        </w:rPr>
        <w:br/>
      </w:r>
      <w:r w:rsidRPr="00493AE6">
        <w:rPr>
          <w:rFonts w:ascii="Times New Roman" w:hAnsi="Times New Roman" w:cs="Times New Roman"/>
          <w:b/>
          <w:sz w:val="24"/>
          <w:szCs w:val="24"/>
        </w:rPr>
        <w:t>в случае оказания муниципальными учреждениям муниципальных услуг</w:t>
      </w:r>
      <w:r w:rsidR="00D36506" w:rsidRPr="00493AE6">
        <w:rPr>
          <w:rFonts w:ascii="Times New Roman" w:hAnsi="Times New Roman" w:cs="Times New Roman"/>
          <w:b/>
          <w:sz w:val="24"/>
          <w:szCs w:val="24"/>
        </w:rPr>
        <w:br/>
      </w:r>
      <w:r w:rsidRPr="00493AE6">
        <w:rPr>
          <w:rFonts w:ascii="Times New Roman" w:hAnsi="Times New Roman" w:cs="Times New Roman"/>
          <w:b/>
          <w:sz w:val="24"/>
          <w:szCs w:val="24"/>
        </w:rPr>
        <w:t xml:space="preserve"> юридическим и (или) физическим лицам, выполнения работ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оказание муниципальными учреждениями культуры и образовательными учреждениями дополнительного образования детей в области культуры следующих муниципальных услуг (выполнение работ):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населения, предоставление книг и других документов во временное пользование;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предоставление доступа к музейным предметам и музейным коллекциям;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предоставление дополнительного образования детям в области культуры и искусства;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мероприятий;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формирований.</w:t>
      </w:r>
    </w:p>
    <w:p w:rsidR="00277DB8" w:rsidRPr="00493AE6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E6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муниципальных услуг </w:t>
      </w:r>
      <w:r w:rsidRPr="00493AE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муниципальными учреждениями культуры и образовательными учреждениями в области культуры, находящимися в ведении УКСТМ, приведен в приложении № </w:t>
      </w:r>
      <w:r w:rsidR="00CD25FF" w:rsidRPr="00493AE6">
        <w:rPr>
          <w:rFonts w:ascii="Times New Roman" w:hAnsi="Times New Roman" w:cs="Times New Roman"/>
          <w:sz w:val="24"/>
          <w:szCs w:val="24"/>
        </w:rPr>
        <w:t>3 к Программе</w:t>
      </w:r>
      <w:r w:rsidRPr="00493AE6">
        <w:rPr>
          <w:rFonts w:ascii="Times New Roman" w:hAnsi="Times New Roman" w:cs="Times New Roman"/>
          <w:sz w:val="24"/>
          <w:szCs w:val="24"/>
        </w:rPr>
        <w:t>.</w:t>
      </w:r>
    </w:p>
    <w:p w:rsidR="00277DB8" w:rsidRPr="00493AE6" w:rsidRDefault="00277DB8" w:rsidP="00277DB8">
      <w:pPr>
        <w:rPr>
          <w:rFonts w:ascii="Times New Roman" w:hAnsi="Times New Roman" w:cs="Times New Roman"/>
          <w:sz w:val="24"/>
          <w:szCs w:val="24"/>
        </w:rPr>
      </w:pPr>
    </w:p>
    <w:p w:rsidR="00277DB8" w:rsidRPr="005F5CBC" w:rsidRDefault="00277DB8" w:rsidP="00277DB8">
      <w:pPr>
        <w:rPr>
          <w:rFonts w:ascii="Times New Roman" w:hAnsi="Times New Roman" w:cs="Times New Roman"/>
          <w:color w:val="FF0000"/>
          <w:sz w:val="24"/>
          <w:szCs w:val="24"/>
        </w:rPr>
        <w:sectPr w:rsidR="00277DB8" w:rsidRPr="005F5CBC" w:rsidSect="004D63F5">
          <w:pgSz w:w="11906" w:h="16838"/>
          <w:pgMar w:top="567" w:right="566" w:bottom="851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77DB8" w:rsidRPr="00BA4B09" w:rsidTr="00277DB8">
        <w:tc>
          <w:tcPr>
            <w:tcW w:w="7393" w:type="dxa"/>
          </w:tcPr>
          <w:p w:rsidR="00277DB8" w:rsidRPr="00BA4B09" w:rsidRDefault="00277DB8" w:rsidP="0027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  <w:hideMark/>
          </w:tcPr>
          <w:p w:rsidR="00277DB8" w:rsidRPr="003D410B" w:rsidRDefault="00277DB8" w:rsidP="00277DB8">
            <w:pPr>
              <w:spacing w:after="0"/>
              <w:ind w:left="2246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D410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Приложение № 1 </w:t>
            </w:r>
          </w:p>
          <w:p w:rsidR="00277DB8" w:rsidRPr="003D410B" w:rsidRDefault="00277DB8" w:rsidP="00277DB8">
            <w:pPr>
              <w:spacing w:after="0"/>
              <w:ind w:left="2246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D410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к паспорту муниципальной программы</w:t>
            </w:r>
          </w:p>
          <w:p w:rsidR="00277DB8" w:rsidRPr="003D410B" w:rsidRDefault="00277DB8" w:rsidP="00277DB8">
            <w:pPr>
              <w:spacing w:after="0"/>
              <w:ind w:left="2246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D410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«Культура города Сосновоборска»</w:t>
            </w:r>
          </w:p>
          <w:p w:rsidR="00277DB8" w:rsidRPr="00BA4B09" w:rsidRDefault="00277DB8" w:rsidP="00277D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277DB8" w:rsidRPr="00BA4B09" w:rsidRDefault="00277DB8" w:rsidP="00277DB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4B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5"/>
        <w:gridCol w:w="2694"/>
        <w:gridCol w:w="1275"/>
        <w:gridCol w:w="1843"/>
        <w:gridCol w:w="2268"/>
        <w:gridCol w:w="1276"/>
        <w:gridCol w:w="1276"/>
        <w:gridCol w:w="1275"/>
        <w:gridCol w:w="1276"/>
        <w:gridCol w:w="1276"/>
      </w:tblGrid>
      <w:tr w:rsidR="00277DB8" w:rsidRPr="005F5CBC" w:rsidTr="008D2309">
        <w:trPr>
          <w:cantSplit/>
          <w:trHeight w:val="240"/>
          <w:tblHeader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Цели,</w:t>
            </w:r>
            <w:r w:rsidR="00E60C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задачи, показатели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Единица</w:t>
            </w:r>
            <w:r w:rsidR="00E60C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Вес</w:t>
            </w:r>
            <w:r w:rsidR="00E60C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показателя</w:t>
            </w:r>
            <w:r w:rsidR="00E60C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результативности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Источник</w:t>
            </w:r>
            <w:r w:rsidR="00E60C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Отчетный</w:t>
            </w:r>
            <w:r w:rsidR="00E60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финансовый</w:t>
            </w:r>
            <w:r w:rsidR="00E60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год</w:t>
            </w:r>
          </w:p>
          <w:p w:rsidR="00CD25FF" w:rsidRPr="00BA4B09" w:rsidRDefault="00CD25FF" w:rsidP="00097566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20</w:t>
            </w:r>
            <w:r w:rsidR="001F2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Текущий</w:t>
            </w:r>
            <w:r w:rsidR="00E60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финансовыйгод</w:t>
            </w:r>
          </w:p>
          <w:p w:rsidR="00CD25FF" w:rsidRPr="00BA4B09" w:rsidRDefault="00B02E11" w:rsidP="00097566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20</w:t>
            </w:r>
            <w:r w:rsid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2</w:t>
            </w:r>
            <w:r w:rsidR="001F2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right="-65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Очередной</w:t>
            </w:r>
            <w:r w:rsidR="00E60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финансовый</w:t>
            </w:r>
            <w:r w:rsidR="00E60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год</w:t>
            </w:r>
          </w:p>
          <w:p w:rsidR="00CD25FF" w:rsidRPr="00BA4B09" w:rsidRDefault="00B02E11" w:rsidP="00097566">
            <w:pPr>
              <w:pStyle w:val="ConsPlusNormal"/>
              <w:widowControl/>
              <w:spacing w:line="276" w:lineRule="auto"/>
              <w:ind w:right="-65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202</w:t>
            </w:r>
            <w:r w:rsidR="001F2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Первый</w:t>
            </w:r>
            <w:r w:rsidR="00E60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год</w:t>
            </w:r>
            <w:r w:rsidR="00E60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планового</w:t>
            </w:r>
            <w:r w:rsidR="00E60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периода</w:t>
            </w:r>
          </w:p>
          <w:p w:rsidR="00CD25FF" w:rsidRPr="00BA4B09" w:rsidRDefault="00B02E11" w:rsidP="000975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202</w:t>
            </w:r>
            <w:r w:rsidR="001F2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Второй</w:t>
            </w:r>
            <w:r w:rsidR="00E60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год</w:t>
            </w:r>
            <w:r w:rsidR="00E60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планового</w:t>
            </w:r>
            <w:r w:rsidR="00E60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 xml:space="preserve"> </w:t>
            </w: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en-US" w:bidi="en-US"/>
              </w:rPr>
              <w:t>периода</w:t>
            </w:r>
          </w:p>
          <w:p w:rsidR="00CD25FF" w:rsidRPr="00BA4B09" w:rsidRDefault="00B02E11" w:rsidP="000975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202</w:t>
            </w:r>
            <w:r w:rsidR="001F2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 w:bidi="en-US"/>
              </w:rPr>
              <w:t>5</w:t>
            </w:r>
          </w:p>
        </w:tc>
      </w:tr>
      <w:tr w:rsidR="00277DB8" w:rsidRPr="00BA4B09" w:rsidTr="008D2309">
        <w:trPr>
          <w:cantSplit/>
          <w:trHeight w:val="240"/>
        </w:trPr>
        <w:tc>
          <w:tcPr>
            <w:tcW w:w="151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Цель программы: создание условий для развития и реализации культурного и духовного потенциала населения г. Сосновоборска</w:t>
            </w:r>
          </w:p>
        </w:tc>
      </w:tr>
      <w:tr w:rsidR="002E0BBC" w:rsidRPr="00BA4B09" w:rsidTr="002E0BBC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BC" w:rsidRPr="005F5CBC" w:rsidRDefault="002E0BBC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BC" w:rsidRPr="00BA4B09" w:rsidRDefault="002E0BBC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Удельный вес населения, участвующего в платных культурно-досуговых мероприятиях, проводимых муниципальными учреждениями культуры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BBC" w:rsidRPr="00BA4B09" w:rsidRDefault="002E0BBC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BC" w:rsidRPr="00BA4B09" w:rsidRDefault="002E0BBC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BBC" w:rsidRPr="00BA4B09" w:rsidRDefault="002E0BBC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BBC" w:rsidRPr="007C7F68" w:rsidRDefault="002E0BBC" w:rsidP="00AB10E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30,5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BC" w:rsidRPr="002E0BBC" w:rsidRDefault="002E0BBC" w:rsidP="007A3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BC" w:rsidRPr="002E0BBC" w:rsidRDefault="002E0BBC" w:rsidP="007A3F1B">
            <w:pPr>
              <w:rPr>
                <w:rFonts w:ascii="Times New Roman" w:hAnsi="Times New Roman" w:cs="Times New Roman"/>
              </w:rPr>
            </w:pPr>
            <w:r w:rsidRPr="002E0BBC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BC" w:rsidRPr="002E0BBC" w:rsidRDefault="002E0BBC" w:rsidP="007A3F1B">
            <w:pPr>
              <w:rPr>
                <w:rFonts w:ascii="Times New Roman" w:hAnsi="Times New Roman" w:cs="Times New Roman"/>
              </w:rPr>
            </w:pPr>
            <w:r w:rsidRPr="002E0BBC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BC" w:rsidRPr="002E0BBC" w:rsidRDefault="002E0BBC" w:rsidP="007A3F1B">
            <w:pPr>
              <w:rPr>
                <w:rFonts w:ascii="Times New Roman" w:hAnsi="Times New Roman" w:cs="Times New Roman"/>
              </w:rPr>
            </w:pPr>
            <w:r w:rsidRPr="002E0BBC">
              <w:rPr>
                <w:rFonts w:ascii="Times New Roman" w:hAnsi="Times New Roman" w:cs="Times New Roman"/>
              </w:rPr>
              <w:t>80,5</w:t>
            </w:r>
          </w:p>
        </w:tc>
      </w:tr>
      <w:tr w:rsidR="00277DB8" w:rsidRPr="00BA4B09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8" w:rsidRPr="005F5CBC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C62AE9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C62AE9">
              <w:rPr>
                <w:rFonts w:ascii="Times New Roman" w:hAnsi="Times New Roman" w:cs="Times New Roman"/>
                <w:lang w:eastAsia="en-US" w:bidi="en-US"/>
              </w:rPr>
              <w:t>Количество новых изданий, поступивших в библиотечные фонды муниципальных библиотек города на 1 тыс. человек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C62AE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C62AE9">
              <w:rPr>
                <w:rFonts w:ascii="Times New Roman" w:hAnsi="Times New Roman" w:cs="Times New Roman"/>
                <w:lang w:val="en-US" w:eastAsia="en-US" w:bidi="en-US"/>
              </w:rPr>
              <w:t>экз.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DB8" w:rsidRPr="00C62AE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C62AE9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C62AE9">
              <w:rPr>
                <w:rFonts w:ascii="Times New Roman" w:hAnsi="Times New Roman" w:cs="Times New Roman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C62AE9" w:rsidRDefault="006D484C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C62AE9" w:rsidRDefault="00A011C1" w:rsidP="00C221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C62AE9" w:rsidRDefault="00A011C1" w:rsidP="00C62A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C62AE9" w:rsidRDefault="00A011C1" w:rsidP="00C62A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C62AE9" w:rsidRDefault="00A011C1" w:rsidP="00EF4C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80</w:t>
            </w:r>
          </w:p>
        </w:tc>
      </w:tr>
      <w:tr w:rsidR="00277DB8" w:rsidRPr="00BA4B09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8" w:rsidRPr="005F5CBC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8" w:rsidRPr="00BA4B09" w:rsidRDefault="007B78DB" w:rsidP="007B78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Доля</w:t>
            </w:r>
            <w:r w:rsidR="00277DB8" w:rsidRPr="00BA4B09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 детей, привлекаемых к участию в творческих мероприятиях, в общем числе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BA4B09" w:rsidRDefault="00277DB8" w:rsidP="00CD25F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7C7F68" w:rsidRDefault="00E06A60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7C7F68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7C7F68" w:rsidRDefault="00E06A60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7C7F68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5,05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7C7F68" w:rsidRDefault="00E06A60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7C7F68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7C7F68" w:rsidRDefault="00E06A60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7C7F68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7C7F68" w:rsidRDefault="00540891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7C7F68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5,05</w:t>
            </w:r>
          </w:p>
        </w:tc>
      </w:tr>
      <w:tr w:rsidR="00277DB8" w:rsidRPr="005F5CBC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1.1</w:t>
            </w:r>
          </w:p>
        </w:tc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Задача 1 Организация библиотечного обслуживания и публичное экспонирование музейного фонда</w:t>
            </w:r>
          </w:p>
        </w:tc>
      </w:tr>
      <w:tr w:rsidR="00277DB8" w:rsidRPr="005F5CBC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1.1.1</w:t>
            </w:r>
          </w:p>
        </w:tc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BA4B09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BA4B09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Подпрограмма 1.Развитие библиотечного и музейного дела</w:t>
            </w:r>
          </w:p>
        </w:tc>
      </w:tr>
      <w:tr w:rsidR="009B79ED" w:rsidRPr="005F5CBC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C62AE9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C62AE9">
              <w:rPr>
                <w:rFonts w:ascii="Times New Roman" w:hAnsi="Times New Roman" w:cs="Times New Roman"/>
                <w:lang w:val="en-US" w:eastAsia="en-US" w:bidi="en-US"/>
              </w:rPr>
              <w:t>Число</w:t>
            </w:r>
            <w:r w:rsidR="002E130D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C62AE9">
              <w:rPr>
                <w:rFonts w:ascii="Times New Roman" w:hAnsi="Times New Roman" w:cs="Times New Roman"/>
                <w:lang w:val="en-US" w:eastAsia="en-US" w:bidi="en-US"/>
              </w:rPr>
              <w:t>посещений</w:t>
            </w:r>
            <w:r w:rsidR="002E130D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C62AE9">
              <w:rPr>
                <w:rFonts w:ascii="Times New Roman" w:hAnsi="Times New Roman" w:cs="Times New Roman"/>
                <w:lang w:val="en-US" w:eastAsia="en-US" w:bidi="en-US"/>
              </w:rPr>
              <w:t>городских</w:t>
            </w:r>
            <w:r w:rsidR="002E130D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C62AE9">
              <w:rPr>
                <w:rFonts w:ascii="Times New Roman" w:hAnsi="Times New Roman" w:cs="Times New Roman"/>
                <w:lang w:val="en-US" w:eastAsia="en-US" w:bidi="en-US"/>
              </w:rPr>
              <w:t>библиотек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C62AE9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C62AE9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9ED" w:rsidRPr="00C62AE9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5A4E7E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A4E7E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отчётность (форма № 6-НК «Сведения об общедоступной (публичной) библиотеке»)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5A4E7E" w:rsidRDefault="009B79ED" w:rsidP="00E504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74128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56750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56 750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56 750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56 750</w:t>
            </w:r>
          </w:p>
        </w:tc>
      </w:tr>
      <w:tr w:rsidR="009B79ED" w:rsidRPr="005F5CBC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Книговыдача в библиотеках</w:t>
            </w:r>
            <w:r w:rsidR="00E60C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 </w:t>
            </w:r>
            <w:r w:rsidRPr="00EA5F06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города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экз.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Отраслевая статистическая отчётность (форма № 6-НК «Сведения об общедоступной (публичной) библиотеке»)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E504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207484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9B79ED" w:rsidP="00C221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205 </w:t>
            </w:r>
            <w:r w:rsidR="00C221DA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60</w:t>
            </w:r>
            <w:r w:rsidR="00E60C44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9B79ED" w:rsidP="00C221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205 </w:t>
            </w: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6</w:t>
            </w:r>
            <w:r w:rsidR="00C221DA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9B79ED" w:rsidP="00C221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205 </w:t>
            </w:r>
            <w:r w:rsidR="00C221DA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205 </w:t>
            </w: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700</w:t>
            </w:r>
          </w:p>
        </w:tc>
      </w:tr>
      <w:tr w:rsidR="009B79ED" w:rsidRPr="005F5CBC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02042A" w:rsidRDefault="009B79ED" w:rsidP="007D65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Количество новых изданий, поступивших в библиотечные фонды городских библиотек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02042A" w:rsidRDefault="009B79ED" w:rsidP="007D6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экз.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767A5D" w:rsidRDefault="009B79ED" w:rsidP="007D65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5A4E7E" w:rsidRDefault="009B79ED" w:rsidP="005251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5A4E7E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отчётность (форма № 6-НК «Сведения об общедоступной (публичной) библиотеке»)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5A4E7E" w:rsidRDefault="009B79ED" w:rsidP="00287F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3 244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4C3AA8" w:rsidP="00C2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3 240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4C3AA8" w:rsidP="00C2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3 240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4C3AA8" w:rsidP="00C221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3 240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4C3AA8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3 240</w:t>
            </w:r>
          </w:p>
        </w:tc>
      </w:tr>
      <w:tr w:rsidR="009B79ED" w:rsidRPr="005F5CBC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Доля библиотек, подключенных к сети Интернет, в общем количестве городских библиотек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7C7F68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100</w:t>
            </w:r>
          </w:p>
        </w:tc>
      </w:tr>
      <w:tr w:rsidR="009B79ED" w:rsidRPr="00EA5F06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5657EE" w:rsidRDefault="009D125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4E7E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4E7E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4E7E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A4E7E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4E7E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</w:tr>
      <w:tr w:rsidR="009B79ED" w:rsidRPr="00EA5F06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4C3AA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4C3AA8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Количество выставочных проектов, реализуемых на территории г.Сосновоборска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4C3AA8" w:rsidRDefault="004C3AA8" w:rsidP="005957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экз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4C3AA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030800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030800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4C3AA8" w:rsidP="000308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1</w:t>
            </w:r>
            <w:r w:rsidR="00030800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4C3AA8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1</w:t>
            </w:r>
            <w:r w:rsidR="00030800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2</w:t>
            </w:r>
          </w:p>
        </w:tc>
      </w:tr>
      <w:tr w:rsidR="009B79ED" w:rsidRPr="005F5CBC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Объём электронного каталога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EA5F06" w:rsidRDefault="009B79ED" w:rsidP="00ED4E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70 208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C221DA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53 000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9B79ED" w:rsidP="00C221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 xml:space="preserve">53 </w:t>
            </w:r>
            <w:r w:rsidR="00C221DA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C221DA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54 000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EA5F06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54 000</w:t>
            </w:r>
          </w:p>
        </w:tc>
      </w:tr>
      <w:tr w:rsidR="00525112" w:rsidRPr="005F5CBC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EA5F06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1.2</w:t>
            </w:r>
          </w:p>
        </w:tc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EA5F06" w:rsidRDefault="00525112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Задача 2 Предоставление дополнительного образования детям в области культуры и искусства (реализация дополнительных предпрофессиональных общеобразовательных программ в области искусств)</w:t>
            </w:r>
          </w:p>
        </w:tc>
      </w:tr>
      <w:tr w:rsidR="00525112" w:rsidRPr="005F5CBC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EA5F06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1.2.1</w:t>
            </w:r>
          </w:p>
        </w:tc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EA5F06" w:rsidRDefault="00525112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 w:rsidRPr="00EA5F06"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Подпрограмма 2. Развитие дополнительного образования в области культуры и искусства</w:t>
            </w:r>
          </w:p>
        </w:tc>
      </w:tr>
      <w:tr w:rsidR="009B79ED" w:rsidRPr="005F5CBC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Доля детей, осваивающих дополнительные общеобразовательные предпрофессинальные программы в области искусств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A4684B" w:rsidRDefault="00A4684B" w:rsidP="000316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98,8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C221DA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72369">
              <w:rPr>
                <w:rFonts w:ascii="Times New Roman" w:hAnsi="Times New Roman" w:cs="Times New Roman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72369">
              <w:rPr>
                <w:rFonts w:ascii="Times New Roman" w:hAnsi="Times New Roman" w:cs="Times New Roman"/>
                <w:lang w:eastAsia="en-US" w:bidi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72369">
              <w:rPr>
                <w:rFonts w:ascii="Times New Roman" w:hAnsi="Times New Roman" w:cs="Times New Roman"/>
                <w:lang w:eastAsia="en-US" w:bidi="en-US"/>
              </w:rPr>
              <w:t>100</w:t>
            </w:r>
          </w:p>
        </w:tc>
      </w:tr>
      <w:tr w:rsidR="009B79ED" w:rsidRPr="005F5CBC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A4684B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Количество детей, обучающихся в образовательных учреждениях дополнительного образования детей в области культуры и искусства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right="-132"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отчётность (форма № 1-ДМШ «Сведения о детской музыкальной, художественной, хореографической школе и школе искусств»)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1E7DF8" w:rsidRDefault="009B79ED" w:rsidP="008F5D1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21695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>
              <w:rPr>
                <w:rFonts w:ascii="Times New Roman" w:hAnsi="Times New Roman" w:cs="Times New Roman"/>
                <w:lang w:eastAsia="en-US" w:bidi="en-US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1E7DF8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1E7DF8">
              <w:rPr>
                <w:rFonts w:ascii="Times New Roman" w:hAnsi="Times New Roman" w:cs="Times New Roman"/>
                <w:lang w:eastAsia="en-US" w:bidi="en-US"/>
              </w:rPr>
              <w:t>33</w:t>
            </w:r>
            <w:r w:rsidRPr="001E7DF8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1E7DF8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1E7DF8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1E7DF8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Pr="001E7DF8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1E7DF8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1E7DF8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1E7DF8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Pr="001E7DF8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1E7DF8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1E7DF8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1E7DF8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Pr="001E7DF8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</w:tr>
      <w:tr w:rsidR="009B79ED" w:rsidRPr="005F5CBC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F46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Количество обучающихся, принимающих участи</w:t>
            </w:r>
            <w:r>
              <w:rPr>
                <w:rFonts w:ascii="Times New Roman" w:hAnsi="Times New Roman" w:cs="Times New Roman"/>
                <w:lang w:eastAsia="en-US" w:bidi="en-US"/>
              </w:rPr>
              <w:t>е</w:t>
            </w:r>
            <w:r w:rsidRPr="0038508D">
              <w:rPr>
                <w:rFonts w:ascii="Times New Roman" w:hAnsi="Times New Roman" w:cs="Times New Roman"/>
                <w:lang w:eastAsia="en-US" w:bidi="en-US"/>
              </w:rPr>
              <w:t xml:space="preserve"> в региональных и межрегиональных конкурсах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D72369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72369">
              <w:rPr>
                <w:rFonts w:ascii="Times New Roman" w:hAnsi="Times New Roman" w:cs="Times New Roman"/>
                <w:lang w:eastAsia="en-US" w:bidi="en-US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D72369">
              <w:rPr>
                <w:rFonts w:ascii="Times New Roman" w:hAnsi="Times New Roman" w:cs="Times New Roman"/>
                <w:lang w:val="en-US" w:eastAsia="en-US" w:bidi="en-US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D72369">
              <w:rPr>
                <w:rFonts w:ascii="Times New Roman" w:hAnsi="Times New Roman" w:cs="Times New Roman"/>
                <w:lang w:val="en-US" w:eastAsia="en-US" w:bidi="en-US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D72369">
              <w:rPr>
                <w:rFonts w:ascii="Times New Roman" w:hAnsi="Times New Roman" w:cs="Times New Roman"/>
                <w:lang w:val="en-US" w:eastAsia="en-US" w:bidi="en-US"/>
              </w:rPr>
              <w:t>35</w:t>
            </w:r>
          </w:p>
        </w:tc>
      </w:tr>
      <w:tr w:rsidR="00525112" w:rsidRPr="005F5CBC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1.3</w:t>
            </w:r>
          </w:p>
        </w:tc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Задача 3.Создание благоприятных условий для организации культурного досуга и отдыха жителей города Сосновоборска</w:t>
            </w:r>
          </w:p>
        </w:tc>
      </w:tr>
      <w:tr w:rsidR="00525112" w:rsidRPr="005F5CBC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1.3.1</w:t>
            </w:r>
          </w:p>
        </w:tc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Подпрограмма 3. Искусство и народное творчество</w:t>
            </w:r>
          </w:p>
        </w:tc>
      </w:tr>
      <w:tr w:rsidR="009B79ED" w:rsidRPr="005F5CBC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Количество посетителей муниципальных учреждений культурно-досугового типа на 1 тыс. человек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7C7F68" w:rsidRDefault="009B79ED" w:rsidP="000A6A1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72369">
              <w:rPr>
                <w:rFonts w:ascii="Times New Roman" w:hAnsi="Times New Roman" w:cs="Times New Roman"/>
                <w:lang w:eastAsia="en-US" w:bidi="en-US"/>
              </w:rPr>
              <w:t>1900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72369">
              <w:rPr>
                <w:rFonts w:ascii="Times New Roman" w:hAnsi="Times New Roman" w:cs="Times New Roman"/>
                <w:lang w:eastAsia="en-US" w:bidi="en-US"/>
              </w:rPr>
              <w:t>1900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72369">
              <w:rPr>
                <w:rFonts w:ascii="Times New Roman" w:hAnsi="Times New Roman" w:cs="Times New Roman"/>
                <w:lang w:eastAsia="en-US" w:bidi="en-US"/>
              </w:rPr>
              <w:t>1900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D72369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72369">
              <w:rPr>
                <w:rFonts w:ascii="Times New Roman" w:hAnsi="Times New Roman" w:cs="Times New Roman"/>
                <w:lang w:eastAsia="en-US" w:bidi="en-US"/>
              </w:rPr>
              <w:t>1900</w:t>
            </w:r>
          </w:p>
        </w:tc>
      </w:tr>
      <w:tr w:rsidR="009B79ED" w:rsidRPr="00B92C77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Число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клубных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формирований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7C7F68" w:rsidRDefault="009B79ED" w:rsidP="007459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7C7F68">
              <w:rPr>
                <w:rFonts w:ascii="Times New Roman" w:hAnsi="Times New Roman" w:cs="Times New Roman"/>
                <w:lang w:eastAsia="en-US" w:bidi="en-US"/>
              </w:rPr>
              <w:t>3</w:t>
            </w:r>
            <w:r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B92C77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lang w:eastAsia="en-US" w:bidi="en-US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B92C77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lang w:eastAsia="en-US" w:bidi="en-US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B92C77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B92C77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B92C77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B92C77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</w:tr>
      <w:tr w:rsidR="009B79ED" w:rsidRPr="00646143" w:rsidTr="009B79ED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5F5CBC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Число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участников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клубных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формирований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38508D" w:rsidRDefault="009B79ED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9ED" w:rsidRPr="00544CF5" w:rsidRDefault="00544CF5" w:rsidP="00D723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733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646143" w:rsidRDefault="009B79ED" w:rsidP="00C221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eastAsia="en-US" w:bidi="en-US"/>
              </w:rPr>
              <w:t>6</w:t>
            </w: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  <w:r w:rsidR="00C221DA"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646143" w:rsidRDefault="009B79ED" w:rsidP="00C221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6</w:t>
            </w:r>
            <w:r w:rsidR="00C221DA">
              <w:rPr>
                <w:rFonts w:ascii="Times New Roman" w:hAnsi="Times New Roman" w:cs="Times New Roman"/>
                <w:lang w:eastAsia="en-US" w:bidi="en-US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646143" w:rsidRDefault="009B79ED" w:rsidP="00C221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eastAsia="en-US" w:bidi="en-US"/>
              </w:rPr>
              <w:t>6</w:t>
            </w:r>
            <w:r w:rsidR="00C221DA">
              <w:rPr>
                <w:rFonts w:ascii="Times New Roman" w:hAnsi="Times New Roman" w:cs="Times New Roman"/>
                <w:lang w:eastAsia="en-US" w:bidi="en-US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9ED" w:rsidRPr="00646143" w:rsidRDefault="009B79ED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eastAsia="en-US" w:bidi="en-US"/>
              </w:rPr>
              <w:t>674</w:t>
            </w:r>
          </w:p>
        </w:tc>
      </w:tr>
      <w:tr w:rsidR="00525112" w:rsidRPr="005F5CBC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1.4</w:t>
            </w:r>
          </w:p>
        </w:tc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Задача 4. Создание условий для устойчивого развития отрасли «культура» на территории г. Сосновоборска</w:t>
            </w:r>
          </w:p>
        </w:tc>
      </w:tr>
      <w:tr w:rsidR="00525112" w:rsidRPr="005F5CBC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1.4.1</w:t>
            </w:r>
          </w:p>
        </w:tc>
        <w:tc>
          <w:tcPr>
            <w:tcW w:w="144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Подпрограмма 4. Обеспечение  условий реализации программы и прочие мероприятия</w:t>
            </w:r>
          </w:p>
        </w:tc>
      </w:tr>
      <w:tr w:rsidR="00525112" w:rsidRPr="005F5CBC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12" w:rsidRPr="005F5CBC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Своевременность и качество подготовленных проектов нормативных правовых актов, обусловленных изменениями законодательства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баллы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Нормативныеправовыеакты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</w:tr>
      <w:tr w:rsidR="00525112" w:rsidRPr="005F5CBC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12" w:rsidRPr="005F5CBC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Своевременность утверждения муниципальных заданий в отношении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баллы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5623A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Постановление администрации г.Сосновоборска от 14.03.2012 № 357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</w:tr>
      <w:tr w:rsidR="00525112" w:rsidRPr="005F5CBC" w:rsidTr="008D2309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12" w:rsidRPr="005F5CBC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lang w:val="en-US" w:eastAsia="en-US" w:bidi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Соблюдение сроков представления главным распорядителем годовой отчётности (месяц, квартал, полугодие, год)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баллы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8508D">
              <w:rPr>
                <w:rFonts w:ascii="Times New Roman" w:hAnsi="Times New Roman" w:cs="Times New Roman"/>
                <w:lang w:eastAsia="en-US" w:bidi="en-US"/>
              </w:rPr>
              <w:t>Письмо Финансового управления администрации г.Сосновоборска о сроках предоставления годовой отчётности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112" w:rsidRPr="0038508D" w:rsidRDefault="00525112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8508D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</w:tr>
    </w:tbl>
    <w:tbl>
      <w:tblPr>
        <w:tblStyle w:val="af8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5307"/>
        <w:gridCol w:w="4521"/>
      </w:tblGrid>
      <w:tr w:rsidR="008D2309" w:rsidRPr="005F5CBC" w:rsidTr="00C23626">
        <w:tc>
          <w:tcPr>
            <w:tcW w:w="5198" w:type="dxa"/>
          </w:tcPr>
          <w:p w:rsidR="008D2309" w:rsidRPr="0038508D" w:rsidRDefault="008D2309" w:rsidP="003A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09" w:rsidRPr="0038508D" w:rsidRDefault="008D2309" w:rsidP="003A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307" w:type="dxa"/>
          </w:tcPr>
          <w:p w:rsidR="008D2309" w:rsidRPr="0038508D" w:rsidRDefault="008D2309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09" w:rsidRPr="0038508D" w:rsidRDefault="008D2309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8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D2309" w:rsidRPr="0038508D" w:rsidRDefault="008D2309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309" w:rsidRPr="0038508D" w:rsidRDefault="008D2309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8D2309" w:rsidRPr="0038508D" w:rsidRDefault="008D2309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D2309" w:rsidRPr="0038508D" w:rsidRDefault="008D2309" w:rsidP="00C236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8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4C2822" w:rsidRDefault="004C28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3332" w:rsidRDefault="00383332" w:rsidP="00277DB8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83332" w:rsidRDefault="00383332" w:rsidP="00277DB8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83332" w:rsidRDefault="00383332" w:rsidP="00277DB8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77DB8" w:rsidRPr="0038508D" w:rsidRDefault="00277DB8" w:rsidP="00277DB8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850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277DB8" w:rsidRPr="0038508D" w:rsidRDefault="00277DB8" w:rsidP="00277DB8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8508D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277DB8" w:rsidRPr="0038508D" w:rsidRDefault="00277DB8" w:rsidP="00277DB8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8508D">
        <w:rPr>
          <w:rFonts w:ascii="Times New Roman" w:hAnsi="Times New Roman" w:cs="Times New Roman"/>
          <w:sz w:val="24"/>
          <w:szCs w:val="24"/>
        </w:rPr>
        <w:t>«Культура города Сосновоборска»</w:t>
      </w:r>
    </w:p>
    <w:p w:rsidR="00277DB8" w:rsidRPr="005F5CBC" w:rsidRDefault="00277DB8" w:rsidP="00277D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8508D">
        <w:rPr>
          <w:rFonts w:ascii="Times New Roman" w:hAnsi="Times New Roman" w:cs="Times New Roman"/>
          <w:b/>
          <w:bCs/>
          <w:sz w:val="24"/>
          <w:szCs w:val="24"/>
        </w:rPr>
        <w:t>Значения целевых показателей на долгосрочный период</w:t>
      </w:r>
    </w:p>
    <w:tbl>
      <w:tblPr>
        <w:tblW w:w="15244" w:type="dxa"/>
        <w:tblInd w:w="-14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"/>
        <w:gridCol w:w="422"/>
        <w:gridCol w:w="2410"/>
        <w:gridCol w:w="1275"/>
        <w:gridCol w:w="775"/>
        <w:gridCol w:w="359"/>
        <w:gridCol w:w="1134"/>
        <w:gridCol w:w="1134"/>
        <w:gridCol w:w="993"/>
        <w:gridCol w:w="992"/>
        <w:gridCol w:w="355"/>
        <w:gridCol w:w="354"/>
        <w:gridCol w:w="708"/>
        <w:gridCol w:w="709"/>
        <w:gridCol w:w="709"/>
        <w:gridCol w:w="709"/>
        <w:gridCol w:w="708"/>
        <w:gridCol w:w="709"/>
        <w:gridCol w:w="361"/>
        <w:gridCol w:w="352"/>
      </w:tblGrid>
      <w:tr w:rsidR="00277DB8" w:rsidRPr="00646143" w:rsidTr="00277DB8">
        <w:trPr>
          <w:gridBefore w:val="1"/>
          <w:wBefore w:w="76" w:type="dxa"/>
          <w:cantSplit/>
          <w:trHeight w:val="170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 xml:space="preserve">№ </w:t>
            </w: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Цели, целевые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Единица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измерения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3833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21</w:t>
            </w: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646143" w:rsidP="005F51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646143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277DB8" w:rsidRPr="00646143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147ABA" w:rsidP="003833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="00646143" w:rsidRPr="00646143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277DB8" w:rsidRPr="00646143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Плановый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период</w:t>
            </w:r>
          </w:p>
        </w:tc>
        <w:tc>
          <w:tcPr>
            <w:tcW w:w="56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Долгосрочный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период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по</w:t>
            </w:r>
            <w:r w:rsidR="00E60C4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годам</w:t>
            </w:r>
          </w:p>
        </w:tc>
      </w:tr>
      <w:tr w:rsidR="00277DB8" w:rsidRPr="00646143" w:rsidTr="00277DB8">
        <w:trPr>
          <w:gridBefore w:val="1"/>
          <w:wBefore w:w="76" w:type="dxa"/>
          <w:cantSplit/>
          <w:trHeight w:val="240"/>
        </w:trPr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27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27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27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27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27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27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3833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="00A7622C" w:rsidRPr="00646143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3833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="00A7622C" w:rsidRPr="00646143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3833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646143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383332">
            <w:pPr>
              <w:pStyle w:val="ConsPlusNormal"/>
              <w:widowControl/>
              <w:tabs>
                <w:tab w:val="left" w:pos="125"/>
              </w:tabs>
              <w:spacing w:line="276" w:lineRule="auto"/>
              <w:ind w:left="-155" w:firstLine="7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646143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3833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646143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5F51AD" w:rsidRDefault="00277DB8" w:rsidP="005F51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202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5F51AD" w:rsidRDefault="00277DB8" w:rsidP="005F51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383332" w:rsidRDefault="00277DB8" w:rsidP="005F51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="00383332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5F51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="00646143" w:rsidRPr="00646143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646143" w:rsidRDefault="00277DB8" w:rsidP="005F51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="00147ABA" w:rsidRPr="00646143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5F51AD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</w:tr>
      <w:tr w:rsidR="00277DB8" w:rsidRPr="00646143" w:rsidTr="00277DB8">
        <w:trPr>
          <w:gridBefore w:val="1"/>
          <w:wBefore w:w="76" w:type="dxa"/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646143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46143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474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646143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646143">
              <w:rPr>
                <w:rFonts w:ascii="Times New Roman" w:hAnsi="Times New Roman" w:cs="Times New Roman"/>
                <w:lang w:eastAsia="en-US" w:bidi="en-US"/>
              </w:rPr>
              <w:t>Цель программы: создание условийдля развития и реализации культурного и духовного потенциала населения г. Сосновоборска</w:t>
            </w:r>
          </w:p>
        </w:tc>
      </w:tr>
      <w:tr w:rsidR="00A5648F" w:rsidRPr="003E2100" w:rsidTr="00277DB8">
        <w:trPr>
          <w:gridBefore w:val="1"/>
          <w:wBefore w:w="76" w:type="dxa"/>
          <w:cantSplit/>
          <w:trHeight w:val="36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Pr="003E2100" w:rsidRDefault="00A5648F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E2100">
              <w:rPr>
                <w:rFonts w:ascii="Times New Roman" w:hAnsi="Times New Roman" w:cs="Times New Roman"/>
                <w:lang w:val="en-US" w:eastAsia="en-US" w:bidi="en-US"/>
              </w:rPr>
              <w:t>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48F" w:rsidRPr="003E2100" w:rsidRDefault="00A5648F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E2100">
              <w:rPr>
                <w:rFonts w:ascii="Times New Roman" w:hAnsi="Times New Roman" w:cs="Times New Roman"/>
                <w:lang w:eastAsia="en-US" w:bidi="en-US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Pr="003E2100" w:rsidRDefault="00A5648F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E2100">
              <w:rPr>
                <w:rFonts w:ascii="Times New Roman" w:hAnsi="Times New Roman" w:cs="Times New Roman"/>
                <w:lang w:val="en-US" w:eastAsia="en-US" w:bidi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Pr="003E2100" w:rsidRDefault="002E0BBC" w:rsidP="00BA0F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Pr="003E2100" w:rsidRDefault="00383332" w:rsidP="002E0BB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80,</w:t>
            </w:r>
            <w:r w:rsidR="002E0BBC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Pr="003E2100" w:rsidRDefault="00383332" w:rsidP="00BA0F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Pr="003E2100" w:rsidRDefault="00383332" w:rsidP="00BA0F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Pr="003E2100" w:rsidRDefault="00383332" w:rsidP="00BA0F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80,5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Default="00383332">
            <w:r>
              <w:rPr>
                <w:rFonts w:ascii="Times New Roman" w:hAnsi="Times New Roman" w:cs="Times New Roman"/>
                <w:lang w:eastAsia="en-US" w:bidi="en-US"/>
              </w:rPr>
              <w:t>80,5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Default="00383332">
            <w:r>
              <w:rPr>
                <w:rFonts w:ascii="Times New Roman" w:hAnsi="Times New Roman" w:cs="Times New Roman"/>
                <w:lang w:eastAsia="en-US" w:bidi="en-US"/>
              </w:rPr>
              <w:t>80,5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Default="00383332">
            <w:r>
              <w:rPr>
                <w:rFonts w:ascii="Times New Roman" w:hAnsi="Times New Roman" w:cs="Times New Roman"/>
                <w:lang w:eastAsia="en-US" w:bidi="en-US"/>
              </w:rPr>
              <w:t>80,5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Default="00383332">
            <w:r>
              <w:rPr>
                <w:rFonts w:ascii="Times New Roman" w:hAnsi="Times New Roman" w:cs="Times New Roman"/>
                <w:lang w:eastAsia="en-US" w:bidi="en-US"/>
              </w:rPr>
              <w:t>80,5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Default="00383332">
            <w:r>
              <w:rPr>
                <w:rFonts w:ascii="Times New Roman" w:hAnsi="Times New Roman" w:cs="Times New Roman"/>
                <w:lang w:eastAsia="en-US" w:bidi="en-US"/>
              </w:rPr>
              <w:t>80,5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Default="00383332">
            <w:r>
              <w:rPr>
                <w:rFonts w:ascii="Times New Roman" w:hAnsi="Times New Roman" w:cs="Times New Roman"/>
                <w:lang w:eastAsia="en-US" w:bidi="en-US"/>
              </w:rPr>
              <w:t>80,5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Default="00383332">
            <w:r>
              <w:rPr>
                <w:rFonts w:ascii="Times New Roman" w:hAnsi="Times New Roman" w:cs="Times New Roman"/>
                <w:lang w:eastAsia="en-US" w:bidi="en-US"/>
              </w:rPr>
              <w:t>80,5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8F" w:rsidRDefault="00383332">
            <w:r>
              <w:rPr>
                <w:rFonts w:ascii="Times New Roman" w:hAnsi="Times New Roman" w:cs="Times New Roman"/>
                <w:lang w:eastAsia="en-US" w:bidi="en-US"/>
              </w:rPr>
              <w:t>80,5</w:t>
            </w:r>
          </w:p>
        </w:tc>
      </w:tr>
      <w:tr w:rsidR="003E2100" w:rsidRPr="003E2100" w:rsidTr="00277DB8">
        <w:trPr>
          <w:gridBefore w:val="1"/>
          <w:wBefore w:w="76" w:type="dxa"/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3E2100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E2100">
              <w:rPr>
                <w:rFonts w:ascii="Times New Roman" w:hAnsi="Times New Roman" w:cs="Times New Roman"/>
                <w:lang w:eastAsia="en-US" w:bidi="en-US"/>
              </w:rPr>
              <w:t>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3E2100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3E2100">
              <w:rPr>
                <w:rFonts w:ascii="Times New Roman" w:hAnsi="Times New Roman" w:cs="Times New Roman"/>
                <w:lang w:eastAsia="en-US" w:bidi="en-US"/>
              </w:rPr>
              <w:t>Количество новых изданий, поступивших в библиотечные фонды муниципальных библиотек города на 1 тыс. человек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3E2100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E2100">
              <w:rPr>
                <w:rFonts w:ascii="Times New Roman" w:hAnsi="Times New Roman" w:cs="Times New Roman"/>
                <w:lang w:val="en-US" w:eastAsia="en-US" w:bidi="en-US"/>
              </w:rPr>
              <w:t>экз.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2E0BBC" w:rsidP="00BA0F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BA0F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F122A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811C4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4566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4566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4566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4566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4566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4566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4566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85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4566C3" w:rsidP="004566C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85</w:t>
            </w:r>
          </w:p>
        </w:tc>
      </w:tr>
      <w:tr w:rsidR="003E2100" w:rsidRPr="003E2100" w:rsidTr="00277DB8">
        <w:trPr>
          <w:gridBefore w:val="1"/>
          <w:wBefore w:w="76" w:type="dxa"/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100" w:rsidRPr="003E2100" w:rsidRDefault="003E2100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E2100">
              <w:rPr>
                <w:rFonts w:ascii="Times New Roman" w:hAnsi="Times New Roman" w:cs="Times New Roman"/>
                <w:lang w:eastAsia="en-US" w:bidi="en-US"/>
              </w:rPr>
              <w:t>1.3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100" w:rsidRPr="003E2100" w:rsidRDefault="00B92C77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Доля</w:t>
            </w:r>
            <w:r w:rsidR="003E2100" w:rsidRPr="003E2100">
              <w:rPr>
                <w:rFonts w:ascii="Times New Roman" w:hAnsi="Times New Roman" w:cs="Times New Roman"/>
                <w:lang w:eastAsia="en-US" w:bidi="en-US"/>
              </w:rPr>
              <w:t xml:space="preserve"> детей, привлекаемых к участию в творческих мероприятиях, в общем числе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3E2100" w:rsidRDefault="003E2100" w:rsidP="005251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E2100">
              <w:rPr>
                <w:rFonts w:ascii="Times New Roman" w:hAnsi="Times New Roman" w:cs="Times New Roman"/>
                <w:lang w:val="en-US" w:eastAsia="en-US" w:bidi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BA0F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</w:t>
            </w:r>
            <w:r w:rsidR="00280251">
              <w:rPr>
                <w:rFonts w:ascii="Times New Roman" w:hAnsi="Times New Roman" w:cs="Times New Roman"/>
                <w:lang w:eastAsia="en-US" w:bidi="en-US"/>
              </w:rPr>
              <w:t>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5,0</w:t>
            </w:r>
            <w:r w:rsidR="00A5648F" w:rsidRPr="00525112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5,0</w:t>
            </w:r>
            <w:r w:rsidR="00A5648F" w:rsidRPr="00525112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5,0</w:t>
            </w:r>
            <w:r w:rsidR="00A5648F" w:rsidRPr="00525112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5,0</w:t>
            </w:r>
            <w:r w:rsidR="00A5648F" w:rsidRPr="00525112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5,0</w:t>
            </w:r>
            <w:r w:rsidR="00A5648F" w:rsidRPr="00525112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961B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5,1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100" w:rsidRPr="00525112" w:rsidRDefault="003E2100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25112">
              <w:rPr>
                <w:rFonts w:ascii="Times New Roman" w:hAnsi="Times New Roman" w:cs="Times New Roman"/>
                <w:lang w:eastAsia="en-US" w:bidi="en-US"/>
              </w:rPr>
              <w:t>5.11</w:t>
            </w:r>
          </w:p>
        </w:tc>
      </w:tr>
      <w:tr w:rsidR="003E2100" w:rsidRPr="005F5CBC" w:rsidTr="00277DB8">
        <w:tblPrEx>
          <w:tblCellMar>
            <w:left w:w="108" w:type="dxa"/>
            <w:right w:w="108" w:type="dxa"/>
          </w:tblCellMar>
        </w:tblPrEx>
        <w:trPr>
          <w:gridAfter w:val="1"/>
          <w:wAfter w:w="352" w:type="dxa"/>
        </w:trPr>
        <w:tc>
          <w:tcPr>
            <w:tcW w:w="4958" w:type="dxa"/>
            <w:gridSpan w:val="5"/>
            <w:hideMark/>
          </w:tcPr>
          <w:p w:rsidR="003E2100" w:rsidRPr="0038508D" w:rsidRDefault="003E2100" w:rsidP="003A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00" w:rsidRPr="0038508D" w:rsidRDefault="003E2100" w:rsidP="003A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967" w:type="dxa"/>
            <w:gridSpan w:val="6"/>
            <w:hideMark/>
          </w:tcPr>
          <w:p w:rsidR="003E2100" w:rsidRPr="0038508D" w:rsidRDefault="003E210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00" w:rsidRPr="0038508D" w:rsidRDefault="003E210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8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E2100" w:rsidRPr="0038508D" w:rsidRDefault="003E210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8"/>
            <w:hideMark/>
          </w:tcPr>
          <w:p w:rsidR="003E2100" w:rsidRPr="0038508D" w:rsidRDefault="003E2100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E2100" w:rsidRPr="0038508D" w:rsidRDefault="003E2100" w:rsidP="00C236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8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277DB8" w:rsidRPr="005F5CBC" w:rsidRDefault="00277DB8" w:rsidP="00277DB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92C37" w:rsidRPr="000B708A" w:rsidRDefault="00492C37" w:rsidP="00277DB8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en-US" w:bidi="en-US"/>
        </w:rPr>
        <w:sectPr w:rsidR="00492C37" w:rsidRPr="000B708A" w:rsidSect="005050BC">
          <w:pgSz w:w="16838" w:h="11906" w:orient="landscape"/>
          <w:pgMar w:top="567" w:right="1134" w:bottom="567" w:left="1134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77DB8" w:rsidRPr="00BC441B" w:rsidTr="00277DB8">
        <w:tc>
          <w:tcPr>
            <w:tcW w:w="7393" w:type="dxa"/>
          </w:tcPr>
          <w:p w:rsidR="00277DB8" w:rsidRPr="00BB70F1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277DB8" w:rsidRPr="00BC441B" w:rsidRDefault="00277DB8" w:rsidP="00C72BF7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C44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</w:t>
            </w:r>
            <w:r w:rsidR="003D7886" w:rsidRPr="00BC44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  <w:p w:rsidR="00277DB8" w:rsidRPr="00BC441B" w:rsidRDefault="00277DB8" w:rsidP="00C72BF7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C44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муниципальной программе</w:t>
            </w:r>
          </w:p>
          <w:p w:rsidR="00277DB8" w:rsidRPr="00BC441B" w:rsidRDefault="00277DB8" w:rsidP="00C72BF7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C44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«Культура города Сосновоборска»</w:t>
            </w:r>
          </w:p>
        </w:tc>
      </w:tr>
    </w:tbl>
    <w:p w:rsidR="00277DB8" w:rsidRDefault="00277DB8" w:rsidP="008D23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41B">
        <w:rPr>
          <w:rFonts w:ascii="Times New Roman" w:hAnsi="Times New Roman" w:cs="Times New Roman"/>
          <w:b/>
          <w:bCs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«Культура города Сосновоборска»</w:t>
      </w:r>
    </w:p>
    <w:p w:rsidR="00277DB8" w:rsidRPr="005F5CBC" w:rsidRDefault="00277DB8" w:rsidP="00277DB8">
      <w:pPr>
        <w:rPr>
          <w:rFonts w:ascii="Times New Roman" w:hAnsi="Times New Roman" w:cs="Times New Roman"/>
          <w:color w:val="FF0000"/>
          <w:sz w:val="24"/>
          <w:szCs w:val="24"/>
          <w:lang w:eastAsia="en-US" w:bidi="en-US"/>
        </w:rPr>
      </w:pPr>
    </w:p>
    <w:tbl>
      <w:tblPr>
        <w:tblW w:w="5118" w:type="pct"/>
        <w:tblLook w:val="04A0" w:firstRow="1" w:lastRow="0" w:firstColumn="1" w:lastColumn="0" w:noHBand="0" w:noVBand="1"/>
      </w:tblPr>
      <w:tblGrid>
        <w:gridCol w:w="1823"/>
        <w:gridCol w:w="2777"/>
        <w:gridCol w:w="1869"/>
        <w:gridCol w:w="781"/>
        <w:gridCol w:w="975"/>
        <w:gridCol w:w="684"/>
        <w:gridCol w:w="666"/>
        <w:gridCol w:w="1447"/>
        <w:gridCol w:w="1347"/>
        <w:gridCol w:w="1368"/>
        <w:gridCol w:w="1398"/>
      </w:tblGrid>
      <w:tr w:rsidR="000B708A" w:rsidRPr="00B46103" w:rsidTr="0091465D">
        <w:trPr>
          <w:trHeight w:val="117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</w:tr>
      <w:tr w:rsidR="000B708A" w:rsidRPr="00B46103" w:rsidTr="0091465D">
        <w:trPr>
          <w:trHeight w:val="615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8A" w:rsidRPr="00B46103" w:rsidRDefault="000B708A" w:rsidP="000B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 год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8A" w:rsidRPr="00B46103" w:rsidRDefault="000B708A" w:rsidP="000B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год планового периода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8A" w:rsidRPr="00B46103" w:rsidRDefault="000B708A" w:rsidP="000B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год планового периода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0B708A" w:rsidRPr="00B46103" w:rsidTr="0091465D">
        <w:trPr>
          <w:trHeight w:val="30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A" w:rsidRPr="00B46103" w:rsidRDefault="000B708A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742F5" w:rsidRPr="00B46103" w:rsidTr="0091465D">
        <w:trPr>
          <w:trHeight w:val="7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«Культура города Сосновоборска»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143 584,04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4E0D4A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440 910,84</w:t>
            </w:r>
          </w:p>
        </w:tc>
      </w:tr>
      <w:tr w:rsidR="001742F5" w:rsidRPr="00B46103" w:rsidTr="0091465D">
        <w:trPr>
          <w:trHeight w:val="31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ГРБС: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42F5" w:rsidRPr="00B46103" w:rsidTr="0091465D">
        <w:trPr>
          <w:trHeight w:val="30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143 584,04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148 66</w:t>
            </w: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148 66</w:t>
            </w: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0A58C8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440 910, 84</w:t>
            </w:r>
          </w:p>
        </w:tc>
      </w:tr>
      <w:tr w:rsidR="001742F5" w:rsidRPr="00B46103" w:rsidTr="0091465D">
        <w:trPr>
          <w:trHeight w:val="7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библиотечного и музейного дела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16 114,30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15 567,30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15 567,30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0A58C8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47 248, 90</w:t>
            </w:r>
          </w:p>
        </w:tc>
      </w:tr>
      <w:tr w:rsidR="001742F5" w:rsidRPr="00B46103" w:rsidTr="0091465D">
        <w:trPr>
          <w:trHeight w:val="28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ГРБС: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42F5" w:rsidRPr="00B46103" w:rsidTr="0091465D">
        <w:trPr>
          <w:trHeight w:val="30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16 114,30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15 567,30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15 567,30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0A58C8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47 248, 90</w:t>
            </w:r>
          </w:p>
        </w:tc>
      </w:tr>
      <w:tr w:rsidR="001742F5" w:rsidRPr="00B46103" w:rsidTr="0091465D">
        <w:trPr>
          <w:trHeight w:val="795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дополнительного образования в области культуры и искусств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22 483,14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22 300,80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22 300,80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0A58C8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67 084, 74</w:t>
            </w:r>
          </w:p>
        </w:tc>
      </w:tr>
      <w:tr w:rsidR="001742F5" w:rsidRPr="00B46103" w:rsidTr="0091465D">
        <w:trPr>
          <w:trHeight w:val="33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ГРБС: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42F5" w:rsidRPr="00B46103" w:rsidTr="0091465D">
        <w:trPr>
          <w:trHeight w:val="33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22 483,14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22 300,80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22 300,80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0A58C8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67 084, 74</w:t>
            </w:r>
          </w:p>
        </w:tc>
      </w:tr>
      <w:tr w:rsidR="001742F5" w:rsidRPr="00B46103" w:rsidTr="0091465D">
        <w:trPr>
          <w:trHeight w:val="765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 и народное творчество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24 210,27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25 251,30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25 251,30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0A58C8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74 712, 87</w:t>
            </w:r>
          </w:p>
        </w:tc>
      </w:tr>
      <w:tr w:rsidR="001742F5" w:rsidRPr="00B46103" w:rsidTr="0091465D">
        <w:trPr>
          <w:trHeight w:val="322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ГРБС: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42F5" w:rsidRPr="00B46103" w:rsidTr="0091465D">
        <w:trPr>
          <w:trHeight w:val="30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24 210,27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25 251,30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25 251,30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0A58C8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74 712, 87</w:t>
            </w:r>
          </w:p>
        </w:tc>
      </w:tr>
      <w:tr w:rsidR="001742F5" w:rsidRPr="00B46103" w:rsidTr="0091465D">
        <w:trPr>
          <w:trHeight w:val="66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условий реализации программы и прочие мероприятия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80 776,33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85 54</w:t>
            </w: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85 54</w:t>
            </w: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0A58C8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251 864, 33</w:t>
            </w:r>
          </w:p>
        </w:tc>
      </w:tr>
      <w:tr w:rsidR="001742F5" w:rsidRPr="00B46103" w:rsidTr="0091465D">
        <w:trPr>
          <w:trHeight w:val="25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ГРБС: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42F5" w:rsidRPr="00B46103" w:rsidTr="0091465D">
        <w:trPr>
          <w:trHeight w:val="30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B46103" w:rsidRDefault="001742F5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80 776,33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85 54</w:t>
            </w: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1742F5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85 54</w:t>
            </w: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F5" w:rsidRPr="001B25F7" w:rsidRDefault="000A58C8" w:rsidP="0091465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251 864, 33</w:t>
            </w:r>
          </w:p>
        </w:tc>
      </w:tr>
    </w:tbl>
    <w:tbl>
      <w:tblPr>
        <w:tblStyle w:val="af8"/>
        <w:tblW w:w="151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998"/>
        <w:gridCol w:w="5381"/>
      </w:tblGrid>
      <w:tr w:rsidR="000B708A" w:rsidRPr="00AC0B1D" w:rsidTr="0091465D">
        <w:tc>
          <w:tcPr>
            <w:tcW w:w="4789" w:type="dxa"/>
          </w:tcPr>
          <w:p w:rsidR="000B708A" w:rsidRDefault="000B708A" w:rsidP="0091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8A" w:rsidRDefault="000B708A" w:rsidP="0091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8A" w:rsidRPr="00AC0B1D" w:rsidRDefault="000B708A" w:rsidP="0091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998" w:type="dxa"/>
          </w:tcPr>
          <w:p w:rsidR="000B708A" w:rsidRDefault="000B708A" w:rsidP="00914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8A" w:rsidRDefault="000B708A" w:rsidP="00914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8A" w:rsidRPr="00AC0B1D" w:rsidRDefault="000B708A" w:rsidP="00914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B708A" w:rsidRPr="00AC0B1D" w:rsidRDefault="000B708A" w:rsidP="00914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0B708A" w:rsidRDefault="000B708A" w:rsidP="009146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0B708A" w:rsidRDefault="000B708A" w:rsidP="009146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0B708A" w:rsidRPr="00AC0B1D" w:rsidRDefault="000B708A" w:rsidP="009146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0B708A" w:rsidRPr="00B46103" w:rsidRDefault="000B708A" w:rsidP="000B708A">
      <w:pPr>
        <w:rPr>
          <w:rFonts w:ascii="Times New Roman" w:hAnsi="Times New Roman" w:cs="Times New Roman"/>
          <w:sz w:val="16"/>
          <w:szCs w:val="16"/>
          <w:lang w:eastAsia="en-US" w:bidi="en-US"/>
        </w:rPr>
      </w:pPr>
    </w:p>
    <w:p w:rsidR="00BA2C0F" w:rsidRDefault="00BA2C0F" w:rsidP="00277DB8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B708A" w:rsidRDefault="000B708A" w:rsidP="00277DB8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  <w:sectPr w:rsidR="000B708A" w:rsidSect="00C4104B">
          <w:pgSz w:w="16838" w:h="11906" w:orient="landscape"/>
          <w:pgMar w:top="567" w:right="1134" w:bottom="426" w:left="1134" w:header="709" w:footer="709" w:gutter="0"/>
          <w:cols w:space="720"/>
        </w:sectPr>
      </w:pPr>
    </w:p>
    <w:p w:rsidR="00277DB8" w:rsidRPr="00BC441B" w:rsidRDefault="00277DB8" w:rsidP="00277DB8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C441B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 xml:space="preserve">Приложение № </w:t>
      </w:r>
      <w:r w:rsidR="003D7886" w:rsidRPr="00BC441B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</w:p>
    <w:p w:rsidR="00277DB8" w:rsidRPr="00BC441B" w:rsidRDefault="00277DB8" w:rsidP="00277DB8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C441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к муниципальной программе </w:t>
      </w:r>
    </w:p>
    <w:p w:rsidR="00277DB8" w:rsidRPr="00BC441B" w:rsidRDefault="00277DB8" w:rsidP="00277DB8">
      <w:pPr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C441B">
        <w:rPr>
          <w:rFonts w:ascii="Times New Roman" w:hAnsi="Times New Roman" w:cs="Times New Roman"/>
          <w:sz w:val="24"/>
          <w:szCs w:val="24"/>
          <w:lang w:eastAsia="en-US" w:bidi="en-US"/>
        </w:rPr>
        <w:t>«Культура города Сосновоборска»</w:t>
      </w:r>
    </w:p>
    <w:p w:rsidR="00277DB8" w:rsidRPr="00BC441B" w:rsidRDefault="00277DB8" w:rsidP="00277DB8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277DB8" w:rsidRDefault="00277DB8" w:rsidP="00277D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41B">
        <w:rPr>
          <w:rFonts w:ascii="Times New Roman" w:hAnsi="Times New Roman" w:cs="Times New Roman"/>
          <w:b/>
          <w:bCs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«Культура города Сосновоборска» с учетом источников финансирования, в том числе средств федерального бюджета, бюджета субъекта РФ и муниципального бюджета и внебюджетных источников финансирования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60"/>
        <w:gridCol w:w="3448"/>
        <w:gridCol w:w="2792"/>
        <w:gridCol w:w="1473"/>
        <w:gridCol w:w="1564"/>
        <w:gridCol w:w="1632"/>
        <w:gridCol w:w="1517"/>
      </w:tblGrid>
      <w:tr w:rsidR="000A58C8" w:rsidRPr="00B46103" w:rsidTr="0091465D">
        <w:trPr>
          <w:trHeight w:val="420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расходов(тыс. руб.), годы</w:t>
            </w:r>
          </w:p>
        </w:tc>
      </w:tr>
      <w:tr w:rsidR="000A58C8" w:rsidRPr="00B46103" w:rsidTr="0091465D">
        <w:trPr>
          <w:trHeight w:val="840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 год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год планового периода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год планового периода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 города Сосновоборска (Ответственный исполнитель УКСТМ)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143 584,04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148 66</w:t>
            </w: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148 66</w:t>
            </w: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440 910,84</w:t>
            </w:r>
          </w:p>
        </w:tc>
      </w:tr>
      <w:tr w:rsidR="000A58C8" w:rsidRPr="00B46103" w:rsidTr="0091465D">
        <w:trPr>
          <w:trHeight w:val="323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859,24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2 141,07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2 141,07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5 141.38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379,06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2 184,32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6 207,00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6 207,00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6 207,00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18 621,00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136 138,74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414 964,14</w:t>
            </w:r>
          </w:p>
        </w:tc>
      </w:tr>
      <w:tr w:rsidR="000A58C8" w:rsidRPr="00B46103" w:rsidTr="0091465D">
        <w:trPr>
          <w:trHeight w:val="219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библиотечного и музейного дела (Ответственный исполнитель УКСТМ)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16 114,30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15 567,30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15 567,30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47 248, 90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16 114,30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15 567,30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15 567,30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47 248, 90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57,72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107, 88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4 650,00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14 509,10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13 962,10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13 962,10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42 433, 30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дополнительного образования в области культуры и искусства (Ответственный исполнитель УКСТМ)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22 483,14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22 300,80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22 300,80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67 084, 74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22 483,14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22 300,80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22 300,80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67 084, 74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0,00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0,00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3 000,00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21 483,14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21 300,80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21 300,80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64 084, 74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 и народное творчество (Ответственный исполнитель УКСТМ)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24 210,27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25 251,30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25 251,30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8C8" w:rsidRPr="00B46103" w:rsidTr="0091465D">
        <w:trPr>
          <w:trHeight w:val="19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24 210,27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25 251,30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25 251,30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74 712,87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2 121,83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2 121,83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5 083,66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343,10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866,67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866,67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2 076, 44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3 657,00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3 657,00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3 657,00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10 971,00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19 370,17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18 605,80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18 605,80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56 581, 77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58C8" w:rsidRPr="00B46103" w:rsidTr="0091465D">
        <w:trPr>
          <w:trHeight w:val="345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условий реализации программы и прочие мероприятия (Ответственный исполнитель УКСТМ, соисполнители Финансовое управление администрации  г. Сосновоборска)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80 776,33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85 54</w:t>
            </w: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85 54</w:t>
            </w: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91465D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251 864,33</w:t>
            </w:r>
          </w:p>
        </w:tc>
      </w:tr>
      <w:tr w:rsidR="000A58C8" w:rsidRPr="00B46103" w:rsidTr="0091465D">
        <w:trPr>
          <w:trHeight w:val="224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80 776,33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327C21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251 864, 33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327C21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58C8" w:rsidRPr="00B46103" w:rsidTr="0091465D">
        <w:trPr>
          <w:trHeight w:val="283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327C21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58C8" w:rsidRPr="00B46103" w:rsidTr="0091465D">
        <w:trPr>
          <w:trHeight w:val="234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327C21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A58C8" w:rsidRPr="00B46103" w:rsidTr="0091465D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80 776,33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85 54</w:t>
            </w: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85 54</w:t>
            </w: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327C21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251 864,33</w:t>
            </w:r>
          </w:p>
        </w:tc>
      </w:tr>
      <w:tr w:rsidR="000A58C8" w:rsidRPr="00B46103" w:rsidTr="0091465D">
        <w:trPr>
          <w:trHeight w:val="29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C8" w:rsidRPr="00B46103" w:rsidRDefault="000A58C8" w:rsidP="0091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C8" w:rsidRPr="00B46103" w:rsidRDefault="000A58C8" w:rsidP="0091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0A58C8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C8" w:rsidRPr="001B25F7" w:rsidRDefault="00327C21" w:rsidP="009146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0A58C8" w:rsidRDefault="000A58C8" w:rsidP="0061506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0A58C8" w:rsidRPr="00AC0B1D" w:rsidRDefault="000A58C8" w:rsidP="00277DB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51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998"/>
        <w:gridCol w:w="5381"/>
      </w:tblGrid>
      <w:tr w:rsidR="00731763" w:rsidRPr="00AC0B1D" w:rsidTr="006F1984">
        <w:tc>
          <w:tcPr>
            <w:tcW w:w="4789" w:type="dxa"/>
          </w:tcPr>
          <w:p w:rsidR="00731763" w:rsidRPr="00AC0B1D" w:rsidRDefault="00731763" w:rsidP="003A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998" w:type="dxa"/>
          </w:tcPr>
          <w:p w:rsidR="00731763" w:rsidRPr="00AC0B1D" w:rsidRDefault="00731763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31763" w:rsidRPr="00AC0B1D" w:rsidRDefault="00731763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31763" w:rsidRPr="00AC0B1D" w:rsidRDefault="00731763" w:rsidP="006F19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277DB8" w:rsidRPr="00AC0B1D" w:rsidRDefault="00277DB8" w:rsidP="00277DB8">
      <w:pPr>
        <w:rPr>
          <w:rFonts w:ascii="Times New Roman" w:eastAsia="Times New Roman" w:hAnsi="Times New Roman" w:cs="Times New Roman"/>
          <w:sz w:val="24"/>
          <w:szCs w:val="24"/>
        </w:rPr>
      </w:pPr>
      <w:r w:rsidRPr="00AC0B1D">
        <w:rPr>
          <w:rFonts w:ascii="Times New Roman" w:hAnsi="Times New Roman" w:cs="Times New Roman"/>
          <w:sz w:val="24"/>
          <w:szCs w:val="24"/>
        </w:rPr>
        <w:br w:type="page"/>
      </w:r>
    </w:p>
    <w:p w:rsidR="00277DB8" w:rsidRPr="00AC0B1D" w:rsidRDefault="003D7886" w:rsidP="00277DB8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C0B1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77DB8" w:rsidRPr="00AC0B1D" w:rsidRDefault="00277DB8" w:rsidP="00277DB8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C0B1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277DB8" w:rsidRPr="00AC0B1D" w:rsidRDefault="00277DB8" w:rsidP="00277DB8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C0B1D">
        <w:rPr>
          <w:rFonts w:ascii="Times New Roman" w:hAnsi="Times New Roman" w:cs="Times New Roman"/>
          <w:sz w:val="24"/>
          <w:szCs w:val="24"/>
        </w:rPr>
        <w:t>«Культура города Сосновоборска»</w:t>
      </w:r>
    </w:p>
    <w:p w:rsidR="00277DB8" w:rsidRPr="00AC0B1D" w:rsidRDefault="00277DB8" w:rsidP="00277DB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77DB8" w:rsidRPr="00AC0B1D" w:rsidRDefault="00277DB8" w:rsidP="00277DB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77DB8" w:rsidRPr="00AC0B1D" w:rsidRDefault="00277DB8" w:rsidP="00277D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B1D">
        <w:rPr>
          <w:rFonts w:ascii="Times New Roman" w:hAnsi="Times New Roman" w:cs="Times New Roman"/>
          <w:b/>
          <w:bCs/>
          <w:sz w:val="24"/>
          <w:szCs w:val="24"/>
        </w:rPr>
        <w:t xml:space="preserve">Прогноз сводных показателей муниципальных заданий 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277DB8" w:rsidRPr="00BE17C4" w:rsidTr="00BE17C4">
        <w:trPr>
          <w:trHeight w:val="264"/>
        </w:trPr>
        <w:tc>
          <w:tcPr>
            <w:tcW w:w="2624" w:type="dxa"/>
            <w:vMerge w:val="restart"/>
            <w:noWrap/>
          </w:tcPr>
          <w:p w:rsidR="00277DB8" w:rsidRPr="00BE17C4" w:rsidRDefault="00277DB8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Наименование услуги, показателя объема услуги (работы)</w:t>
            </w:r>
          </w:p>
        </w:tc>
        <w:tc>
          <w:tcPr>
            <w:tcW w:w="6379" w:type="dxa"/>
            <w:gridSpan w:val="5"/>
            <w:noWrap/>
          </w:tcPr>
          <w:p w:rsidR="00277DB8" w:rsidRPr="00BE17C4" w:rsidRDefault="00277DB8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6379" w:type="dxa"/>
            <w:gridSpan w:val="5"/>
            <w:noWrap/>
          </w:tcPr>
          <w:p w:rsidR="00277DB8" w:rsidRPr="00BE17C4" w:rsidRDefault="00277DB8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3D7886" w:rsidRPr="00BE17C4" w:rsidTr="00BE17C4">
        <w:trPr>
          <w:trHeight w:val="300"/>
        </w:trPr>
        <w:tc>
          <w:tcPr>
            <w:tcW w:w="2624" w:type="dxa"/>
            <w:vMerge/>
          </w:tcPr>
          <w:p w:rsidR="003D7886" w:rsidRPr="00BE17C4" w:rsidRDefault="003D7886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3D7886" w:rsidRPr="00BE17C4" w:rsidRDefault="003D7886" w:rsidP="0098089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отчетный финансовый год 20</w:t>
            </w:r>
            <w:r w:rsidR="005B14E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 w:rsidR="009808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 w:rsidR="003D7886" w:rsidRPr="00BE17C4" w:rsidRDefault="003D7886" w:rsidP="005B14E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текущий финансовый год 20</w:t>
            </w:r>
            <w:r w:rsidR="00AC0B1D"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 w:rsidR="009808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</w:tcPr>
          <w:p w:rsidR="003D7886" w:rsidRPr="00BE17C4" w:rsidRDefault="003D7886" w:rsidP="005B14E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очередной финансовый год 20</w:t>
            </w:r>
            <w:r w:rsidR="00C218B3"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 w:rsidR="009808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</w:tcPr>
          <w:p w:rsidR="003D7886" w:rsidRPr="00BE17C4" w:rsidRDefault="003D7886" w:rsidP="005B14E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первый год планового периода 202</w:t>
            </w:r>
            <w:r w:rsidR="009808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:rsidR="003D7886" w:rsidRPr="00BE17C4" w:rsidRDefault="003D7886" w:rsidP="0098089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второй год планового периода 202</w:t>
            </w:r>
            <w:r w:rsidR="009808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</w:tcPr>
          <w:p w:rsidR="003D7886" w:rsidRPr="00BE17C4" w:rsidRDefault="003D7886" w:rsidP="005B14E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отчетный финансовый год 20</w:t>
            </w:r>
            <w:r w:rsidR="009808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21</w:t>
            </w:r>
          </w:p>
        </w:tc>
        <w:tc>
          <w:tcPr>
            <w:tcW w:w="1275" w:type="dxa"/>
            <w:noWrap/>
          </w:tcPr>
          <w:p w:rsidR="003D7886" w:rsidRPr="00BE17C4" w:rsidRDefault="00C218B3" w:rsidP="005B14E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текущий финансовый год 20</w:t>
            </w:r>
            <w:r w:rsidR="00AC0B1D"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 w:rsidR="009808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:rsidR="003D7886" w:rsidRPr="00BE17C4" w:rsidRDefault="00C218B3" w:rsidP="005B14E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очередной финансовый год 202</w:t>
            </w:r>
            <w:r w:rsidR="009808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</w:tcPr>
          <w:p w:rsidR="003D7886" w:rsidRPr="00BE17C4" w:rsidRDefault="00C218B3" w:rsidP="0098089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первый год планового периода 202</w:t>
            </w:r>
            <w:r w:rsidR="009808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:rsidR="003D7886" w:rsidRPr="00BE17C4" w:rsidRDefault="003D7886" w:rsidP="005B14E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второй год планового периода 202</w:t>
            </w:r>
            <w:r w:rsidR="0098089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</w:tr>
      <w:tr w:rsidR="00277DB8" w:rsidRPr="00BE17C4" w:rsidTr="00BE17C4">
        <w:trPr>
          <w:trHeight w:val="300"/>
        </w:trPr>
        <w:tc>
          <w:tcPr>
            <w:tcW w:w="15382" w:type="dxa"/>
            <w:gridSpan w:val="11"/>
          </w:tcPr>
          <w:p w:rsidR="00277DB8" w:rsidRPr="00BE17C4" w:rsidRDefault="00277DB8" w:rsidP="00BE17C4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 (работы) и ее содержание: предоставление книг и других документов во временное пользование</w:t>
            </w:r>
          </w:p>
        </w:tc>
      </w:tr>
      <w:tr w:rsidR="00277DB8" w:rsidRPr="00BE17C4" w:rsidTr="00BE17C4">
        <w:trPr>
          <w:trHeight w:val="300"/>
        </w:trPr>
        <w:tc>
          <w:tcPr>
            <w:tcW w:w="15382" w:type="dxa"/>
            <w:gridSpan w:val="11"/>
          </w:tcPr>
          <w:p w:rsidR="00277DB8" w:rsidRPr="00BE17C4" w:rsidRDefault="00277DB8" w:rsidP="00BE17C4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 число посещений</w:t>
            </w:r>
          </w:p>
        </w:tc>
      </w:tr>
      <w:tr w:rsidR="00277DB8" w:rsidRPr="00BE17C4" w:rsidTr="00BE17C4">
        <w:trPr>
          <w:trHeight w:val="300"/>
        </w:trPr>
        <w:tc>
          <w:tcPr>
            <w:tcW w:w="15382" w:type="dxa"/>
            <w:gridSpan w:val="11"/>
          </w:tcPr>
          <w:p w:rsidR="00277DB8" w:rsidRPr="00BE17C4" w:rsidRDefault="00277DB8" w:rsidP="00BE17C4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z w:val="20"/>
                <w:szCs w:val="20"/>
              </w:rPr>
              <w:t>Подпрограмма 1. Развитие библиотечного и музейного дела</w:t>
            </w:r>
          </w:p>
        </w:tc>
      </w:tr>
      <w:tr w:rsidR="003E2100" w:rsidRPr="00BE17C4" w:rsidTr="00BE17C4">
        <w:trPr>
          <w:trHeight w:val="562"/>
        </w:trPr>
        <w:tc>
          <w:tcPr>
            <w:tcW w:w="2624" w:type="dxa"/>
          </w:tcPr>
          <w:p w:rsidR="003E2100" w:rsidRPr="00BE17C4" w:rsidRDefault="003E2100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89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noWrap/>
          </w:tcPr>
          <w:p w:rsidR="003E2100" w:rsidRPr="00BE17C4" w:rsidRDefault="0098089C" w:rsidP="00BE17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74 128</w:t>
            </w:r>
          </w:p>
        </w:tc>
        <w:tc>
          <w:tcPr>
            <w:tcW w:w="1276" w:type="dxa"/>
            <w:noWrap/>
          </w:tcPr>
          <w:p w:rsidR="003E2100" w:rsidRPr="00BE17C4" w:rsidRDefault="003E2100" w:rsidP="00BE17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BE17C4">
              <w:rPr>
                <w:rFonts w:ascii="Times New Roman" w:hAnsi="Times New Roman" w:cs="Times New Roman"/>
                <w:lang w:eastAsia="en-US" w:bidi="en-US"/>
              </w:rPr>
              <w:t>56 750</w:t>
            </w:r>
          </w:p>
        </w:tc>
        <w:tc>
          <w:tcPr>
            <w:tcW w:w="1275" w:type="dxa"/>
            <w:noWrap/>
          </w:tcPr>
          <w:p w:rsidR="003E2100" w:rsidRPr="00BE17C4" w:rsidRDefault="003E2100" w:rsidP="00BE17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BE17C4">
              <w:rPr>
                <w:rFonts w:ascii="Times New Roman" w:hAnsi="Times New Roman" w:cs="Times New Roman"/>
                <w:lang w:eastAsia="en-US" w:bidi="en-US"/>
              </w:rPr>
              <w:t>56 750</w:t>
            </w:r>
          </w:p>
        </w:tc>
        <w:tc>
          <w:tcPr>
            <w:tcW w:w="1276" w:type="dxa"/>
            <w:noWrap/>
          </w:tcPr>
          <w:p w:rsidR="003E2100" w:rsidRPr="00BE17C4" w:rsidRDefault="003E2100" w:rsidP="00BE17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BE17C4">
              <w:rPr>
                <w:rFonts w:ascii="Times New Roman" w:hAnsi="Times New Roman" w:cs="Times New Roman"/>
                <w:lang w:eastAsia="en-US" w:bidi="en-US"/>
              </w:rPr>
              <w:t>56 750</w:t>
            </w:r>
          </w:p>
        </w:tc>
        <w:tc>
          <w:tcPr>
            <w:tcW w:w="1276" w:type="dxa"/>
            <w:noWrap/>
          </w:tcPr>
          <w:p w:rsidR="003E2100" w:rsidRPr="00BE17C4" w:rsidRDefault="003E2100" w:rsidP="00BE17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BE17C4">
              <w:rPr>
                <w:rFonts w:ascii="Times New Roman" w:hAnsi="Times New Roman" w:cs="Times New Roman"/>
                <w:lang w:eastAsia="en-US" w:bidi="en-US"/>
              </w:rPr>
              <w:t>56</w:t>
            </w:r>
            <w:r w:rsidR="005B14E0">
              <w:rPr>
                <w:rFonts w:ascii="Times New Roman" w:hAnsi="Times New Roman" w:cs="Times New Roman"/>
                <w:lang w:eastAsia="en-US" w:bidi="en-US"/>
              </w:rPr>
              <w:t> </w:t>
            </w:r>
            <w:r w:rsidRPr="00BE17C4">
              <w:rPr>
                <w:rFonts w:ascii="Times New Roman" w:hAnsi="Times New Roman" w:cs="Times New Roman"/>
                <w:lang w:eastAsia="en-US" w:bidi="en-US"/>
              </w:rPr>
              <w:t>750</w:t>
            </w:r>
          </w:p>
        </w:tc>
        <w:tc>
          <w:tcPr>
            <w:tcW w:w="1276" w:type="dxa"/>
            <w:noWrap/>
          </w:tcPr>
          <w:p w:rsidR="003E2100" w:rsidRPr="00BE17C4" w:rsidRDefault="00A238B8" w:rsidP="00BE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13 343,80</w:t>
            </w:r>
          </w:p>
        </w:tc>
        <w:tc>
          <w:tcPr>
            <w:tcW w:w="1275" w:type="dxa"/>
            <w:noWrap/>
          </w:tcPr>
          <w:p w:rsidR="003E2100" w:rsidRPr="00BE17C4" w:rsidRDefault="00A238B8" w:rsidP="00BE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15 532, 60</w:t>
            </w:r>
          </w:p>
        </w:tc>
        <w:tc>
          <w:tcPr>
            <w:tcW w:w="1276" w:type="dxa"/>
            <w:noWrap/>
          </w:tcPr>
          <w:p w:rsidR="003E2100" w:rsidRPr="00BE17C4" w:rsidRDefault="00A238B8" w:rsidP="00B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14 301,90</w:t>
            </w:r>
          </w:p>
        </w:tc>
        <w:tc>
          <w:tcPr>
            <w:tcW w:w="1276" w:type="dxa"/>
            <w:noWrap/>
          </w:tcPr>
          <w:p w:rsidR="003E2100" w:rsidRPr="00BE17C4" w:rsidRDefault="00A238B8" w:rsidP="00B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13 754, 90</w:t>
            </w:r>
          </w:p>
        </w:tc>
        <w:tc>
          <w:tcPr>
            <w:tcW w:w="1276" w:type="dxa"/>
            <w:noWrap/>
          </w:tcPr>
          <w:p w:rsidR="003E2100" w:rsidRPr="00BE17C4" w:rsidRDefault="00A238B8" w:rsidP="00B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13 754, 90</w:t>
            </w:r>
          </w:p>
        </w:tc>
      </w:tr>
      <w:tr w:rsidR="00AC0B1D" w:rsidRPr="00BE17C4" w:rsidTr="00BE17C4">
        <w:trPr>
          <w:trHeight w:val="300"/>
        </w:trPr>
        <w:tc>
          <w:tcPr>
            <w:tcW w:w="15382" w:type="dxa"/>
            <w:gridSpan w:val="11"/>
          </w:tcPr>
          <w:p w:rsidR="00AC0B1D" w:rsidRPr="00BE17C4" w:rsidRDefault="00AC0B1D" w:rsidP="00BE17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 (работы) и ее содержание: предоставление дополнительного образования детям в области культуры и искусства</w:t>
            </w:r>
          </w:p>
        </w:tc>
      </w:tr>
      <w:tr w:rsidR="00AC0B1D" w:rsidRPr="00BE17C4" w:rsidTr="00BE17C4">
        <w:trPr>
          <w:trHeight w:val="300"/>
        </w:trPr>
        <w:tc>
          <w:tcPr>
            <w:tcW w:w="15382" w:type="dxa"/>
            <w:gridSpan w:val="11"/>
          </w:tcPr>
          <w:p w:rsidR="00AC0B1D" w:rsidRPr="00BE17C4" w:rsidRDefault="00AC0B1D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Показатель объема услуги: количество обучающихся на начало учебного  года</w:t>
            </w:r>
          </w:p>
        </w:tc>
      </w:tr>
      <w:tr w:rsidR="00AC0B1D" w:rsidRPr="00BE17C4" w:rsidTr="00BE17C4">
        <w:trPr>
          <w:trHeight w:val="300"/>
        </w:trPr>
        <w:tc>
          <w:tcPr>
            <w:tcW w:w="15382" w:type="dxa"/>
            <w:gridSpan w:val="11"/>
          </w:tcPr>
          <w:p w:rsidR="00AC0B1D" w:rsidRPr="00BE17C4" w:rsidRDefault="00AC0B1D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Подпрограмма 2. Развитие дополнительного образования в области культуры и искусства</w:t>
            </w:r>
          </w:p>
        </w:tc>
      </w:tr>
      <w:tr w:rsidR="00BA2C0F" w:rsidRPr="00BE17C4" w:rsidTr="00BE17C4">
        <w:trPr>
          <w:trHeight w:val="136"/>
        </w:trPr>
        <w:tc>
          <w:tcPr>
            <w:tcW w:w="2624" w:type="dxa"/>
          </w:tcPr>
          <w:p w:rsidR="00BA2C0F" w:rsidRPr="00BE17C4" w:rsidRDefault="00BA2C0F" w:rsidP="00BE17C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8089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noWrap/>
          </w:tcPr>
          <w:p w:rsidR="00BA2C0F" w:rsidRPr="00BE17C4" w:rsidRDefault="00BA2C0F" w:rsidP="00980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5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8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:rsidR="00BA2C0F" w:rsidRPr="00BE17C4" w:rsidRDefault="00BA2C0F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5" w:type="dxa"/>
            <w:noWrap/>
          </w:tcPr>
          <w:p w:rsidR="00BA2C0F" w:rsidRPr="00BE17C4" w:rsidRDefault="00BA2C0F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  <w:noWrap/>
          </w:tcPr>
          <w:p w:rsidR="00BA2C0F" w:rsidRPr="00BE17C4" w:rsidRDefault="00BA2C0F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  <w:noWrap/>
          </w:tcPr>
          <w:p w:rsidR="00BA2C0F" w:rsidRPr="00BE17C4" w:rsidRDefault="00BA2C0F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  <w:noWrap/>
          </w:tcPr>
          <w:p w:rsidR="00BA2C0F" w:rsidRPr="00BE17C4" w:rsidRDefault="00A238B8" w:rsidP="00BE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21 314,34</w:t>
            </w:r>
          </w:p>
        </w:tc>
        <w:tc>
          <w:tcPr>
            <w:tcW w:w="1275" w:type="dxa"/>
            <w:noWrap/>
          </w:tcPr>
          <w:p w:rsidR="00BA2C0F" w:rsidRPr="00BE17C4" w:rsidRDefault="00A238B8" w:rsidP="00BE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23 326, 07</w:t>
            </w:r>
          </w:p>
        </w:tc>
        <w:tc>
          <w:tcPr>
            <w:tcW w:w="1276" w:type="dxa"/>
            <w:noWrap/>
          </w:tcPr>
          <w:p w:rsidR="00BA2C0F" w:rsidRPr="00BE17C4" w:rsidRDefault="00A238B8" w:rsidP="00B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21 483, 14</w:t>
            </w:r>
          </w:p>
        </w:tc>
        <w:tc>
          <w:tcPr>
            <w:tcW w:w="1276" w:type="dxa"/>
            <w:noWrap/>
          </w:tcPr>
          <w:p w:rsidR="00BA2C0F" w:rsidRPr="00BE17C4" w:rsidRDefault="00A238B8" w:rsidP="00BA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21 300, 80</w:t>
            </w:r>
          </w:p>
        </w:tc>
        <w:tc>
          <w:tcPr>
            <w:tcW w:w="1276" w:type="dxa"/>
            <w:noWrap/>
          </w:tcPr>
          <w:p w:rsidR="00BA2C0F" w:rsidRPr="00BE17C4" w:rsidRDefault="00A238B8" w:rsidP="00BA2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21 300, 80</w:t>
            </w:r>
          </w:p>
        </w:tc>
      </w:tr>
      <w:tr w:rsidR="003E2100" w:rsidRPr="00BE17C4" w:rsidTr="00BE17C4">
        <w:trPr>
          <w:trHeight w:val="136"/>
        </w:trPr>
        <w:tc>
          <w:tcPr>
            <w:tcW w:w="15382" w:type="dxa"/>
            <w:gridSpan w:val="11"/>
          </w:tcPr>
          <w:p w:rsidR="003E2100" w:rsidRPr="00BE17C4" w:rsidRDefault="003E2100" w:rsidP="00BE17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 (работы) и ее содержание: Организация и проведение культурно-массовых мероприятий</w:t>
            </w:r>
          </w:p>
        </w:tc>
      </w:tr>
      <w:tr w:rsidR="003E2100" w:rsidRPr="00BE17C4" w:rsidTr="00BE17C4">
        <w:trPr>
          <w:trHeight w:val="275"/>
        </w:trPr>
        <w:tc>
          <w:tcPr>
            <w:tcW w:w="15382" w:type="dxa"/>
            <w:gridSpan w:val="11"/>
          </w:tcPr>
          <w:p w:rsidR="003E2100" w:rsidRPr="00BE17C4" w:rsidRDefault="003E2100" w:rsidP="00BE17C4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услуги: количество посетителей культурно-массовых мероприятий</w:t>
            </w:r>
          </w:p>
        </w:tc>
      </w:tr>
      <w:tr w:rsidR="003E2100" w:rsidRPr="00BE17C4" w:rsidTr="00BE17C4">
        <w:trPr>
          <w:trHeight w:val="138"/>
        </w:trPr>
        <w:tc>
          <w:tcPr>
            <w:tcW w:w="15382" w:type="dxa"/>
            <w:gridSpan w:val="11"/>
          </w:tcPr>
          <w:p w:rsidR="003E2100" w:rsidRPr="00BE17C4" w:rsidRDefault="003E2100" w:rsidP="00BE17C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17C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Подпрограмма 3. Искусство и народное творчество</w:t>
            </w:r>
          </w:p>
        </w:tc>
      </w:tr>
      <w:tr w:rsidR="00BE17C4" w:rsidRPr="00BE17C4" w:rsidTr="00BE17C4">
        <w:trPr>
          <w:trHeight w:val="300"/>
        </w:trPr>
        <w:tc>
          <w:tcPr>
            <w:tcW w:w="2624" w:type="dxa"/>
          </w:tcPr>
          <w:p w:rsidR="00BE17C4" w:rsidRPr="00BE17C4" w:rsidRDefault="00BE17C4" w:rsidP="00BE17C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8089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noWrap/>
          </w:tcPr>
          <w:p w:rsidR="00BE17C4" w:rsidRPr="00A14B64" w:rsidRDefault="0098089C" w:rsidP="008F5D1D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782</w:t>
            </w:r>
          </w:p>
        </w:tc>
        <w:tc>
          <w:tcPr>
            <w:tcW w:w="1276" w:type="dxa"/>
            <w:noWrap/>
          </w:tcPr>
          <w:p w:rsidR="00BE17C4" w:rsidRPr="00A14B64" w:rsidRDefault="00A14B64" w:rsidP="00BE17C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1 900</w:t>
            </w:r>
          </w:p>
        </w:tc>
        <w:tc>
          <w:tcPr>
            <w:tcW w:w="1275" w:type="dxa"/>
            <w:noWrap/>
          </w:tcPr>
          <w:p w:rsidR="00BE17C4" w:rsidRPr="00A14B64" w:rsidRDefault="00A14B64" w:rsidP="00BE17C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1 900</w:t>
            </w:r>
          </w:p>
        </w:tc>
        <w:tc>
          <w:tcPr>
            <w:tcW w:w="1276" w:type="dxa"/>
            <w:noWrap/>
          </w:tcPr>
          <w:p w:rsidR="00BE17C4" w:rsidRPr="00A14B64" w:rsidRDefault="00A14B64" w:rsidP="00BE17C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1 900</w:t>
            </w:r>
          </w:p>
        </w:tc>
        <w:tc>
          <w:tcPr>
            <w:tcW w:w="1276" w:type="dxa"/>
            <w:noWrap/>
          </w:tcPr>
          <w:p w:rsidR="00BE17C4" w:rsidRPr="00A14B64" w:rsidRDefault="00A14B64" w:rsidP="00BE17C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1 900</w:t>
            </w:r>
          </w:p>
        </w:tc>
        <w:tc>
          <w:tcPr>
            <w:tcW w:w="1276" w:type="dxa"/>
            <w:noWrap/>
          </w:tcPr>
          <w:p w:rsidR="00BE17C4" w:rsidRPr="00BE17C4" w:rsidRDefault="00A238B8" w:rsidP="00BE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18 474, 49</w:t>
            </w:r>
          </w:p>
        </w:tc>
        <w:tc>
          <w:tcPr>
            <w:tcW w:w="1275" w:type="dxa"/>
            <w:noWrap/>
          </w:tcPr>
          <w:p w:rsidR="00BE17C4" w:rsidRPr="00BE17C4" w:rsidRDefault="00A238B8" w:rsidP="00BE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22 582,13</w:t>
            </w:r>
          </w:p>
        </w:tc>
        <w:tc>
          <w:tcPr>
            <w:tcW w:w="1276" w:type="dxa"/>
            <w:noWrap/>
          </w:tcPr>
          <w:p w:rsidR="00BE17C4" w:rsidRPr="00BE17C4" w:rsidRDefault="00A238B8" w:rsidP="00B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19 335, 17</w:t>
            </w:r>
          </w:p>
        </w:tc>
        <w:tc>
          <w:tcPr>
            <w:tcW w:w="1276" w:type="dxa"/>
            <w:noWrap/>
          </w:tcPr>
          <w:p w:rsidR="00BE17C4" w:rsidRPr="00BE17C4" w:rsidRDefault="00A238B8" w:rsidP="00B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18 605, 80</w:t>
            </w:r>
          </w:p>
        </w:tc>
        <w:tc>
          <w:tcPr>
            <w:tcW w:w="1276" w:type="dxa"/>
            <w:noWrap/>
          </w:tcPr>
          <w:p w:rsidR="00BE17C4" w:rsidRPr="00BE17C4" w:rsidRDefault="00A238B8" w:rsidP="00BE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18 605, 80</w:t>
            </w:r>
          </w:p>
        </w:tc>
      </w:tr>
    </w:tbl>
    <w:tbl>
      <w:tblPr>
        <w:tblStyle w:val="af8"/>
        <w:tblW w:w="151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5307"/>
        <w:gridCol w:w="4663"/>
      </w:tblGrid>
      <w:tr w:rsidR="00731763" w:rsidRPr="00AC0B1D" w:rsidTr="00C218B3">
        <w:tc>
          <w:tcPr>
            <w:tcW w:w="5198" w:type="dxa"/>
          </w:tcPr>
          <w:p w:rsidR="00731763" w:rsidRPr="00AC0B1D" w:rsidRDefault="00731763" w:rsidP="003A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63" w:rsidRPr="00AC0B1D" w:rsidRDefault="00731763" w:rsidP="003A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307" w:type="dxa"/>
          </w:tcPr>
          <w:p w:rsidR="00731763" w:rsidRPr="00AC0B1D" w:rsidRDefault="00731763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63" w:rsidRPr="00AC0B1D" w:rsidRDefault="00731763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31763" w:rsidRPr="00AC0B1D" w:rsidRDefault="00731763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731763" w:rsidRPr="00AC0B1D" w:rsidRDefault="00731763" w:rsidP="003A2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731763" w:rsidRPr="00AC0B1D" w:rsidRDefault="00731763" w:rsidP="00C218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277DB8" w:rsidRPr="00AC0B1D" w:rsidRDefault="00277DB8" w:rsidP="00277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763" w:rsidRPr="005F5CBC" w:rsidRDefault="00731763" w:rsidP="00277DB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31763" w:rsidRPr="005F5CBC" w:rsidRDefault="00731763" w:rsidP="00277DB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731763" w:rsidRPr="005F5CBC" w:rsidSect="005050BC">
          <w:pgSz w:w="16838" w:h="11906" w:orient="landscape"/>
          <w:pgMar w:top="567" w:right="1134" w:bottom="567" w:left="1134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77DB8" w:rsidRPr="00AC0B1D" w:rsidTr="00277DB8">
        <w:tc>
          <w:tcPr>
            <w:tcW w:w="4785" w:type="dxa"/>
          </w:tcPr>
          <w:p w:rsidR="00277DB8" w:rsidRPr="00AC0B1D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85" w:type="dxa"/>
          </w:tcPr>
          <w:p w:rsidR="00277DB8" w:rsidRPr="00AC0B1D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AC0B1D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Приложение №</w:t>
            </w:r>
            <w:r w:rsidR="008301D9" w:rsidRPr="00AC0B1D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4</w:t>
            </w:r>
          </w:p>
          <w:p w:rsidR="00277DB8" w:rsidRPr="00AC0B1D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AC0B1D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к муниципальной программе</w:t>
            </w:r>
          </w:p>
          <w:p w:rsidR="00277DB8" w:rsidRPr="00AC0B1D" w:rsidRDefault="00277DB8" w:rsidP="00277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«Культура города Сосновоборска»</w:t>
            </w:r>
          </w:p>
        </w:tc>
      </w:tr>
    </w:tbl>
    <w:p w:rsidR="00277DB8" w:rsidRPr="00AC0B1D" w:rsidRDefault="00277DB8" w:rsidP="00277D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77DB8" w:rsidRPr="00AC0B1D" w:rsidRDefault="00277DB8" w:rsidP="00277D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C0B1D">
        <w:rPr>
          <w:rFonts w:ascii="Times New Roman" w:hAnsi="Times New Roman" w:cs="Times New Roman"/>
          <w:sz w:val="24"/>
          <w:szCs w:val="24"/>
        </w:rPr>
        <w:t xml:space="preserve">Подпрограмма 1 «Развитие библиотечного и музейного дела», </w:t>
      </w:r>
    </w:p>
    <w:p w:rsidR="00277DB8" w:rsidRPr="00AC0B1D" w:rsidRDefault="00277DB8" w:rsidP="00277DB8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C0B1D">
        <w:rPr>
          <w:rFonts w:ascii="Times New Roman" w:hAnsi="Times New Roman" w:cs="Times New Roman"/>
          <w:sz w:val="24"/>
          <w:szCs w:val="24"/>
        </w:rPr>
        <w:t xml:space="preserve">реализуемая в рамках муниципальной программы </w:t>
      </w:r>
    </w:p>
    <w:p w:rsidR="00277DB8" w:rsidRPr="00AC0B1D" w:rsidRDefault="00277DB8" w:rsidP="00277DB8">
      <w:pPr>
        <w:pStyle w:val="ConsPlusTitle"/>
        <w:widowControl/>
        <w:tabs>
          <w:tab w:val="left" w:pos="5040"/>
          <w:tab w:val="left" w:pos="522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AC0B1D">
        <w:rPr>
          <w:rFonts w:ascii="Times New Roman" w:hAnsi="Times New Roman" w:cs="Times New Roman"/>
          <w:sz w:val="24"/>
          <w:szCs w:val="24"/>
        </w:rPr>
        <w:t>«Культура города Сосновоборска»</w:t>
      </w:r>
    </w:p>
    <w:p w:rsidR="00277DB8" w:rsidRPr="00AC0B1D" w:rsidRDefault="00277DB8" w:rsidP="00277DB8">
      <w:pPr>
        <w:pStyle w:val="ConsPlusTitle"/>
        <w:widowControl/>
        <w:tabs>
          <w:tab w:val="left" w:pos="5040"/>
          <w:tab w:val="left" w:pos="522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0B1D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Наименовани</w:t>
            </w:r>
            <w:r w:rsidR="00E60C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C0B1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еподпрограммы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AC0B1D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подпрограмма «Развитие библиотечного и музейного дела» (далее – подпрограмма)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AC0B1D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муниципальной программы  «Культура города Сосновоборска» (далее – Программа)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</w:t>
            </w:r>
            <w:r w:rsidR="00E60C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C0B1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277DB8" w:rsidP="003D7886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AC0B1D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</w:t>
            </w:r>
            <w:r w:rsidR="003D7886" w:rsidRPr="00AC0B1D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правление культуры, спорта, туризма и молодежной политики администрации г.Сосновоборска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</w:t>
            </w:r>
            <w:r w:rsidR="00E60C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C0B1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мероприятий</w:t>
            </w:r>
            <w:r w:rsidR="00E60C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C0B1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3D7886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AC0B1D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Управление культуры, спорта, туризма и молодежной политики администрации г.Сосновоборска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8" w:rsidRPr="00AC0B1D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Цель</w:t>
            </w:r>
            <w:r w:rsidR="00E60C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C0B1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AC0B1D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создание условий для развития библиотечного и музейного дела на территории г.Сосновоборска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E60C44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C0B1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Задачи</w:t>
            </w:r>
            <w:r w:rsidR="00E60C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AC0B1D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</w:t>
            </w:r>
            <w:r w:rsidR="00E60C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92C77" w:rsidRDefault="00277DB8" w:rsidP="0002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1. «Организация библиотечного обслуживания и публичное экспонирование музейного фонда»;</w:t>
            </w:r>
          </w:p>
          <w:p w:rsidR="00277DB8" w:rsidRPr="00B92C77" w:rsidRDefault="00277DB8" w:rsidP="0002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2. «Комплектование и обеспечение сохранности книжных фондов муниципальных библиотек г.Сосновоборска»;</w:t>
            </w:r>
          </w:p>
          <w:p w:rsidR="00277DB8" w:rsidRPr="00B92C77" w:rsidRDefault="00277DB8" w:rsidP="0002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3. «Реализация творческих инициатив населения, творческих союзов и организаций культуры»</w:t>
            </w:r>
          </w:p>
          <w:p w:rsidR="00277DB8" w:rsidRPr="00B92C77" w:rsidRDefault="00277DB8" w:rsidP="0002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4. «Создание безопасных комфортных условий функционирования муниципальных учреждений культуры»</w:t>
            </w:r>
          </w:p>
          <w:p w:rsidR="00277DB8" w:rsidRPr="00AC0B1D" w:rsidRDefault="00277DB8" w:rsidP="00021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5. «Поддержка комплексного развития</w:t>
            </w:r>
            <w:r w:rsidR="00E60C4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92C7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муниципальных учреждений культуры»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277DB8" w:rsidP="00277DB8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AC0B1D">
              <w:rPr>
                <w:lang w:val="en-US" w:eastAsia="en-US" w:bidi="en-US"/>
              </w:rPr>
              <w:t>Целевые</w:t>
            </w:r>
            <w:r w:rsidR="00E60C44">
              <w:rPr>
                <w:lang w:eastAsia="en-US" w:bidi="en-US"/>
              </w:rPr>
              <w:t xml:space="preserve"> </w:t>
            </w:r>
            <w:r w:rsidRPr="00AC0B1D">
              <w:rPr>
                <w:lang w:val="en-US" w:eastAsia="en-US" w:bidi="en-US"/>
              </w:rPr>
              <w:t>индикаторы</w:t>
            </w:r>
            <w:r w:rsidR="00E60C44">
              <w:rPr>
                <w:lang w:eastAsia="en-US" w:bidi="en-US"/>
              </w:rPr>
              <w:t xml:space="preserve"> </w:t>
            </w:r>
            <w:r w:rsidRPr="00AC0B1D">
              <w:rPr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92C77" w:rsidRDefault="00B92C77" w:rsidP="0002190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число посещений городских библиотек;</w:t>
            </w:r>
            <w:r w:rsidRPr="00B92C7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br/>
            </w:r>
            <w:r w:rsidR="00277DB8" w:rsidRPr="00B92C7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книговыдача в библиотеках города;</w:t>
            </w:r>
          </w:p>
          <w:p w:rsidR="00277DB8" w:rsidRPr="00B92C77" w:rsidRDefault="00277DB8" w:rsidP="0002190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количество новых изданий, поступивших в библиотечные фонды городских библиотек;</w:t>
            </w:r>
          </w:p>
          <w:p w:rsidR="00277DB8" w:rsidRPr="00B92C77" w:rsidRDefault="00277DB8" w:rsidP="0002190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доля библиотек, подключенных к сети Интернет, в общем количестве городских библиотек;</w:t>
            </w:r>
          </w:p>
          <w:p w:rsidR="00277DB8" w:rsidRPr="00B92C77" w:rsidRDefault="00277DB8" w:rsidP="0002190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доля представленных (во всех формах) зрителю музейных предметов в общем количестве музейных предметов основного фонда;</w:t>
            </w:r>
          </w:p>
          <w:p w:rsidR="00277DB8" w:rsidRPr="00B92C77" w:rsidRDefault="00277DB8" w:rsidP="0002190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увеличение количества выставочных проектов,</w:t>
            </w:r>
            <w:r w:rsidR="00E60C4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B92C7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реализуемых на территории г.Сосновоборска;</w:t>
            </w:r>
          </w:p>
          <w:p w:rsidR="00277DB8" w:rsidRPr="00AC0B1D" w:rsidRDefault="00277DB8" w:rsidP="0002190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92C7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lastRenderedPageBreak/>
              <w:t>доля библиотечных фондов, переведённых в электронную форму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277DB8" w:rsidP="00277DB8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AC0B1D">
              <w:rPr>
                <w:lang w:val="en-US" w:eastAsia="en-US" w:bidi="en-US"/>
              </w:rPr>
              <w:lastRenderedPageBreak/>
              <w:t>Сроки</w:t>
            </w:r>
            <w:r w:rsidR="00E60C44">
              <w:rPr>
                <w:lang w:eastAsia="en-US" w:bidi="en-US"/>
              </w:rPr>
              <w:t xml:space="preserve"> </w:t>
            </w:r>
            <w:r w:rsidRPr="00AC0B1D">
              <w:rPr>
                <w:lang w:val="en-US" w:eastAsia="en-US" w:bidi="en-US"/>
              </w:rPr>
              <w:t>реализации</w:t>
            </w:r>
            <w:r w:rsidR="00E60C44">
              <w:rPr>
                <w:lang w:eastAsia="en-US" w:bidi="en-US"/>
              </w:rPr>
              <w:t xml:space="preserve"> </w:t>
            </w:r>
            <w:r w:rsidRPr="00AC0B1D">
              <w:rPr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AC0B1D" w:rsidRDefault="00277DB8" w:rsidP="0075025C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AC0B1D">
              <w:rPr>
                <w:lang w:val="en-US" w:eastAsia="en-US" w:bidi="en-US"/>
              </w:rPr>
              <w:t>20</w:t>
            </w:r>
            <w:r w:rsidR="00AC0B1D" w:rsidRPr="00AC0B1D">
              <w:rPr>
                <w:lang w:eastAsia="en-US" w:bidi="en-US"/>
              </w:rPr>
              <w:t>2</w:t>
            </w:r>
            <w:r w:rsidR="0075025C">
              <w:rPr>
                <w:lang w:eastAsia="en-US" w:bidi="en-US"/>
              </w:rPr>
              <w:t>3</w:t>
            </w:r>
            <w:r w:rsidRPr="00AC0B1D">
              <w:rPr>
                <w:lang w:val="en-US" w:eastAsia="en-US" w:bidi="en-US"/>
              </w:rPr>
              <w:t>– 20</w:t>
            </w:r>
            <w:r w:rsidR="00D67321" w:rsidRPr="00AC0B1D">
              <w:rPr>
                <w:lang w:eastAsia="en-US" w:bidi="en-US"/>
              </w:rPr>
              <w:t>2</w:t>
            </w:r>
            <w:r w:rsidR="0075025C">
              <w:rPr>
                <w:lang w:eastAsia="en-US" w:bidi="en-US"/>
              </w:rPr>
              <w:t>5</w:t>
            </w:r>
            <w:r w:rsidR="00E60C44">
              <w:rPr>
                <w:lang w:eastAsia="en-US" w:bidi="en-US"/>
              </w:rPr>
              <w:t xml:space="preserve"> </w:t>
            </w:r>
            <w:r w:rsidRPr="00AC0B1D">
              <w:rPr>
                <w:lang w:val="en-US" w:eastAsia="en-US" w:bidi="en-US"/>
              </w:rPr>
              <w:t>годы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E17C4" w:rsidRDefault="00277DB8" w:rsidP="00277DB8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BE17C4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E17C4" w:rsidRDefault="00277DB8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C140C6">
              <w:rPr>
                <w:rFonts w:ascii="Times New Roman" w:hAnsi="Times New Roman" w:cs="Times New Roman"/>
                <w:sz w:val="24"/>
                <w:szCs w:val="24"/>
              </w:rPr>
              <w:t>47 248, 90</w:t>
            </w:r>
            <w:r w:rsidR="0044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277DB8" w:rsidRPr="00BE17C4" w:rsidRDefault="00277DB8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3626" w:rsidRPr="00BE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45A51">
              <w:rPr>
                <w:rFonts w:ascii="Times New Roman" w:hAnsi="Times New Roman" w:cs="Times New Roman"/>
                <w:sz w:val="24"/>
                <w:szCs w:val="24"/>
              </w:rPr>
              <w:t xml:space="preserve"> 16 114, 30 </w:t>
            </w: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77DB8" w:rsidRPr="00BE17C4" w:rsidRDefault="00FC2632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445A51">
              <w:rPr>
                <w:rFonts w:ascii="Times New Roman" w:hAnsi="Times New Roman" w:cs="Times New Roman"/>
                <w:sz w:val="24"/>
                <w:szCs w:val="24"/>
              </w:rPr>
              <w:t xml:space="preserve">15 567, 30 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77DB8" w:rsidRPr="00BE17C4" w:rsidRDefault="00FC2632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45A51">
              <w:rPr>
                <w:rFonts w:ascii="Times New Roman" w:hAnsi="Times New Roman" w:cs="Times New Roman"/>
                <w:sz w:val="24"/>
                <w:szCs w:val="24"/>
              </w:rPr>
              <w:t xml:space="preserve">15 567, 30 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77DB8" w:rsidRPr="00BE17C4" w:rsidRDefault="00277DB8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федерального бюджета – </w:t>
            </w:r>
            <w:r w:rsidR="00445A51">
              <w:rPr>
                <w:rFonts w:ascii="Times New Roman" w:hAnsi="Times New Roman" w:cs="Times New Roman"/>
                <w:sz w:val="24"/>
                <w:szCs w:val="24"/>
              </w:rPr>
              <w:t>57, 72</w:t>
            </w:r>
            <w:r w:rsidR="00BA2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тыс. руб., из них по годам:</w:t>
            </w:r>
          </w:p>
          <w:p w:rsidR="00277DB8" w:rsidRPr="00BE17C4" w:rsidRDefault="00C23626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45A51">
              <w:rPr>
                <w:rFonts w:ascii="Times New Roman" w:hAnsi="Times New Roman" w:cs="Times New Roman"/>
                <w:sz w:val="24"/>
                <w:szCs w:val="24"/>
              </w:rPr>
              <w:t>19, 24 тыс.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277DB8" w:rsidRPr="00BE17C4" w:rsidRDefault="00C23626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45A51">
              <w:rPr>
                <w:rFonts w:ascii="Times New Roman" w:hAnsi="Times New Roman" w:cs="Times New Roman"/>
                <w:sz w:val="24"/>
                <w:szCs w:val="24"/>
              </w:rPr>
              <w:t xml:space="preserve"> 19, 24 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55D59" w:rsidRPr="00BE17C4" w:rsidRDefault="00FC2632" w:rsidP="00455D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45A51">
              <w:rPr>
                <w:rFonts w:ascii="Times New Roman" w:hAnsi="Times New Roman" w:cs="Times New Roman"/>
                <w:sz w:val="24"/>
                <w:szCs w:val="24"/>
              </w:rPr>
              <w:t xml:space="preserve"> 19, 24 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55D59" w:rsidRPr="00BE17C4" w:rsidRDefault="00455D59" w:rsidP="00455D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445A51">
              <w:rPr>
                <w:rFonts w:ascii="Times New Roman" w:hAnsi="Times New Roman" w:cs="Times New Roman"/>
                <w:sz w:val="24"/>
                <w:szCs w:val="24"/>
              </w:rPr>
              <w:t>107, 88</w:t>
            </w: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455D59" w:rsidRPr="00BE17C4" w:rsidRDefault="00BE17C4" w:rsidP="00455D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D59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927DD" w:rsidRPr="00BE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88E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8,10 </w:t>
            </w:r>
            <w:r w:rsidR="00455D59" w:rsidRPr="00BE17C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77DB8" w:rsidRPr="00BE17C4" w:rsidRDefault="00455D59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2265" w:rsidRPr="00BE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B588E" w:rsidRPr="00BE17C4"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55D59" w:rsidRPr="00BE17C4" w:rsidRDefault="00BE17C4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D59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B588E" w:rsidRPr="00BE17C4">
              <w:rPr>
                <w:rFonts w:ascii="Times New Roman" w:hAnsi="Times New Roman" w:cs="Times New Roman"/>
                <w:sz w:val="24"/>
                <w:szCs w:val="24"/>
              </w:rPr>
              <w:t>28,10</w:t>
            </w:r>
            <w:r w:rsidR="00455D59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277DB8" w:rsidRPr="00BE17C4" w:rsidRDefault="00277DB8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8A3F26">
              <w:rPr>
                <w:rFonts w:ascii="Times New Roman" w:hAnsi="Times New Roman" w:cs="Times New Roman"/>
                <w:sz w:val="24"/>
                <w:szCs w:val="24"/>
              </w:rPr>
              <w:t>42 433,30</w:t>
            </w: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277DB8" w:rsidRPr="00BE17C4" w:rsidRDefault="00BE17C4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8F6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A51">
              <w:rPr>
                <w:rFonts w:ascii="Times New Roman" w:hAnsi="Times New Roman" w:cs="Times New Roman"/>
                <w:sz w:val="24"/>
                <w:szCs w:val="24"/>
              </w:rPr>
              <w:t xml:space="preserve">14 509, 10 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77DB8" w:rsidRPr="00BE17C4" w:rsidRDefault="00BE17C4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45A51">
              <w:rPr>
                <w:rFonts w:ascii="Times New Roman" w:hAnsi="Times New Roman" w:cs="Times New Roman"/>
                <w:sz w:val="24"/>
                <w:szCs w:val="24"/>
              </w:rPr>
              <w:t xml:space="preserve"> 13 962, 10</w:t>
            </w:r>
            <w:r w:rsidR="00C1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77DB8" w:rsidRPr="00BE17C4" w:rsidRDefault="00BE17C4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C140C6">
              <w:rPr>
                <w:rFonts w:ascii="Times New Roman" w:hAnsi="Times New Roman" w:cs="Times New Roman"/>
                <w:sz w:val="24"/>
                <w:szCs w:val="24"/>
              </w:rPr>
              <w:t xml:space="preserve"> 13 962, 10 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77DB8" w:rsidRPr="00BE17C4" w:rsidRDefault="00277DB8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внебюджетных источников – </w:t>
            </w:r>
            <w:r w:rsidR="00BA2C0F">
              <w:rPr>
                <w:rFonts w:ascii="Times New Roman" w:hAnsi="Times New Roman" w:cs="Times New Roman"/>
                <w:sz w:val="24"/>
                <w:szCs w:val="24"/>
              </w:rPr>
              <w:t>4 650,00</w:t>
            </w: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277DB8" w:rsidRPr="00BE17C4" w:rsidRDefault="00BE17C4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A2C0F">
              <w:rPr>
                <w:rFonts w:ascii="Times New Roman" w:hAnsi="Times New Roman" w:cs="Times New Roman"/>
                <w:sz w:val="24"/>
                <w:szCs w:val="24"/>
              </w:rPr>
              <w:t>1 550,00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77DB8" w:rsidRPr="00BE17C4" w:rsidRDefault="00C23626" w:rsidP="00277D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C0F">
              <w:rPr>
                <w:rFonts w:ascii="Times New Roman" w:hAnsi="Times New Roman" w:cs="Times New Roman"/>
                <w:sz w:val="24"/>
                <w:szCs w:val="24"/>
              </w:rPr>
              <w:t xml:space="preserve"> год – 1 550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277DB8" w:rsidRPr="005F5CBC" w:rsidRDefault="00C23626" w:rsidP="007502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0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A2C0F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2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7DB8" w:rsidRPr="00BE17C4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E17C4" w:rsidRDefault="00277DB8" w:rsidP="00277DB8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BE17C4">
              <w:rPr>
                <w:lang w:eastAsia="en-US" w:bidi="en-US"/>
              </w:rPr>
              <w:t>Система организации контроля за исполнением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E17C4" w:rsidRDefault="003D7886" w:rsidP="00277DB8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BE17C4">
              <w:rPr>
                <w:lang w:eastAsia="en-US" w:bidi="en-US"/>
              </w:rPr>
              <w:t>Управление культуры, спорта, туризма и молодежной политики администрации г.Сосновоборска,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</w:t>
            </w:r>
          </w:p>
        </w:tc>
      </w:tr>
    </w:tbl>
    <w:p w:rsidR="00277DB8" w:rsidRPr="00BE17C4" w:rsidRDefault="00277DB8" w:rsidP="00277DB8">
      <w:pPr>
        <w:pStyle w:val="ConsPlusCell"/>
        <w:spacing w:after="240"/>
        <w:ind w:left="720"/>
        <w:jc w:val="center"/>
        <w:rPr>
          <w:rFonts w:eastAsiaTheme="minorEastAsia"/>
        </w:rPr>
      </w:pPr>
    </w:p>
    <w:p w:rsidR="00277DB8" w:rsidRPr="00BE17C4" w:rsidRDefault="00277DB8" w:rsidP="00277DB8">
      <w:pPr>
        <w:pStyle w:val="ConsPlusCell"/>
        <w:spacing w:after="240"/>
        <w:jc w:val="center"/>
        <w:rPr>
          <w:b/>
        </w:rPr>
      </w:pPr>
      <w:r w:rsidRPr="00BE17C4">
        <w:rPr>
          <w:rFonts w:eastAsiaTheme="minorEastAsia"/>
          <w:b/>
        </w:rPr>
        <w:t xml:space="preserve">2. </w:t>
      </w:r>
      <w:r w:rsidRPr="00BE17C4">
        <w:rPr>
          <w:b/>
        </w:rPr>
        <w:t>Основные разделы подпрограммы</w:t>
      </w:r>
    </w:p>
    <w:p w:rsidR="00277DB8" w:rsidRPr="00BE17C4" w:rsidRDefault="00277DB8" w:rsidP="00277DB8">
      <w:pPr>
        <w:pStyle w:val="ConsPlusCell"/>
        <w:spacing w:after="240" w:line="276" w:lineRule="auto"/>
        <w:jc w:val="center"/>
      </w:pPr>
      <w:r w:rsidRPr="00BE17C4">
        <w:t>2.1 Постановка проблемы и обоснование необходимости разработки подпрограммы</w:t>
      </w:r>
    </w:p>
    <w:p w:rsidR="00277DB8" w:rsidRPr="00BE17C4" w:rsidRDefault="00277DB8" w:rsidP="00277DB8">
      <w:pPr>
        <w:pStyle w:val="ConsPlusCell"/>
        <w:spacing w:line="276" w:lineRule="auto"/>
        <w:ind w:firstLine="708"/>
        <w:jc w:val="both"/>
      </w:pPr>
      <w:r w:rsidRPr="00BE17C4">
        <w:t>Подпрограмма направлена на решение цели «Создание условий для развития библиотечного и музейного дела на территории г. Сосновоборска».</w:t>
      </w:r>
    </w:p>
    <w:p w:rsidR="00277DB8" w:rsidRPr="00BE17C4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Важную роль в сохранении культурного наследия г. Сосновоборска играет МАУК БМК, в котором собраны накопленные человечеством знания, образцы и ценности мировой, национальной и местной материальной и духовной культуры.</w:t>
      </w:r>
    </w:p>
    <w:p w:rsidR="00277DB8" w:rsidRPr="00BE17C4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объем библиотечных и музейных услуг населению города оказывают 2 библиотеки и музей, входящие в состав МАУК БМК, услугами библиотек города пользуется </w:t>
      </w:r>
      <w:r w:rsidR="00D75A88">
        <w:rPr>
          <w:rFonts w:ascii="Times New Roman" w:hAnsi="Times New Roman" w:cs="Times New Roman"/>
          <w:sz w:val="24"/>
          <w:szCs w:val="24"/>
        </w:rPr>
        <w:t>более</w:t>
      </w:r>
      <w:r w:rsidR="007E2D4C">
        <w:rPr>
          <w:rFonts w:ascii="Times New Roman" w:hAnsi="Times New Roman" w:cs="Times New Roman"/>
          <w:sz w:val="24"/>
          <w:szCs w:val="24"/>
        </w:rPr>
        <w:t xml:space="preserve"> 30</w:t>
      </w:r>
      <w:r w:rsidRPr="00BE17C4">
        <w:rPr>
          <w:rFonts w:ascii="Times New Roman" w:hAnsi="Times New Roman" w:cs="Times New Roman"/>
          <w:sz w:val="24"/>
          <w:szCs w:val="24"/>
        </w:rPr>
        <w:t>% населения.</w:t>
      </w:r>
    </w:p>
    <w:p w:rsidR="00277DB8" w:rsidRPr="00BE17C4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bCs/>
          <w:sz w:val="24"/>
          <w:szCs w:val="24"/>
        </w:rPr>
        <w:t xml:space="preserve">МАУК БМК г. Сосновоборска сегодня позиционируют себя как многофункциональный социально-культурный центр, </w:t>
      </w:r>
      <w:r w:rsidRPr="00BE17C4">
        <w:rPr>
          <w:rFonts w:ascii="Times New Roman" w:hAnsi="Times New Roman" w:cs="Times New Roman"/>
          <w:sz w:val="24"/>
          <w:szCs w:val="24"/>
        </w:rPr>
        <w:t>где значительное место отводится возрождению традиций семейного досуга, продвижению книги и чтения, популяризации истории и культуры.</w:t>
      </w:r>
      <w:r w:rsidR="00D72E86" w:rsidRPr="00BE17C4">
        <w:rPr>
          <w:rFonts w:ascii="Times New Roman" w:hAnsi="Times New Roman" w:cs="Times New Roman"/>
          <w:sz w:val="24"/>
          <w:szCs w:val="24"/>
        </w:rPr>
        <w:t xml:space="preserve"> В 201</w:t>
      </w:r>
      <w:r w:rsidR="0021739A" w:rsidRPr="00BE17C4">
        <w:rPr>
          <w:rFonts w:ascii="Times New Roman" w:hAnsi="Times New Roman" w:cs="Times New Roman"/>
          <w:sz w:val="24"/>
          <w:szCs w:val="24"/>
        </w:rPr>
        <w:t>8</w:t>
      </w:r>
      <w:r w:rsidR="00D72E86" w:rsidRPr="00BE17C4">
        <w:rPr>
          <w:rFonts w:ascii="Times New Roman" w:hAnsi="Times New Roman" w:cs="Times New Roman"/>
          <w:sz w:val="24"/>
          <w:szCs w:val="24"/>
        </w:rPr>
        <w:t xml:space="preserve"> году</w:t>
      </w:r>
      <w:r w:rsidR="0021739A" w:rsidRPr="00BE17C4">
        <w:rPr>
          <w:rFonts w:ascii="Times New Roman" w:hAnsi="Times New Roman" w:cs="Times New Roman"/>
          <w:sz w:val="24"/>
          <w:szCs w:val="24"/>
        </w:rPr>
        <w:t xml:space="preserve"> состоялось торжественное открытие городской библиотеки после </w:t>
      </w:r>
      <w:r w:rsidR="00D72E86" w:rsidRPr="00BE17C4">
        <w:rPr>
          <w:rFonts w:ascii="Times New Roman" w:hAnsi="Times New Roman" w:cs="Times New Roman"/>
          <w:sz w:val="24"/>
          <w:szCs w:val="24"/>
        </w:rPr>
        <w:t>капитальн</w:t>
      </w:r>
      <w:r w:rsidR="0021739A" w:rsidRPr="00BE17C4">
        <w:rPr>
          <w:rFonts w:ascii="Times New Roman" w:hAnsi="Times New Roman" w:cs="Times New Roman"/>
          <w:sz w:val="24"/>
          <w:szCs w:val="24"/>
        </w:rPr>
        <w:t>ого</w:t>
      </w:r>
      <w:r w:rsidR="00D72E86" w:rsidRPr="00BE17C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21739A" w:rsidRPr="00BE17C4">
        <w:rPr>
          <w:rFonts w:ascii="Times New Roman" w:hAnsi="Times New Roman" w:cs="Times New Roman"/>
          <w:sz w:val="24"/>
          <w:szCs w:val="24"/>
        </w:rPr>
        <w:t>а</w:t>
      </w:r>
      <w:r w:rsidR="00D72E86" w:rsidRPr="00BE17C4">
        <w:rPr>
          <w:rFonts w:ascii="Times New Roman" w:hAnsi="Times New Roman" w:cs="Times New Roman"/>
          <w:sz w:val="24"/>
          <w:szCs w:val="24"/>
        </w:rPr>
        <w:t xml:space="preserve"> в рамках краевой государственной программы Красноярского края «Развитие культуры и туризма». После модернизации городской библиотеке вернули имя В.М.Шукшина.</w:t>
      </w:r>
    </w:p>
    <w:p w:rsidR="00277DB8" w:rsidRPr="00BE17C4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 xml:space="preserve">Одним из принципов организации библиотечного и музейного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</w:t>
      </w:r>
      <w:r w:rsidRPr="00961BFE">
        <w:rPr>
          <w:rFonts w:ascii="Times New Roman" w:hAnsi="Times New Roman" w:cs="Times New Roman"/>
          <w:sz w:val="24"/>
          <w:szCs w:val="24"/>
        </w:rPr>
        <w:t xml:space="preserve">культуре. Около </w:t>
      </w:r>
      <w:r w:rsidR="00D677AD">
        <w:rPr>
          <w:rFonts w:ascii="Times New Roman" w:hAnsi="Times New Roman" w:cs="Times New Roman"/>
          <w:sz w:val="24"/>
          <w:szCs w:val="24"/>
        </w:rPr>
        <w:t>70</w:t>
      </w:r>
      <w:r w:rsidRPr="00961BFE">
        <w:rPr>
          <w:rFonts w:ascii="Times New Roman" w:hAnsi="Times New Roman" w:cs="Times New Roman"/>
          <w:sz w:val="24"/>
          <w:szCs w:val="24"/>
        </w:rPr>
        <w:t xml:space="preserve">% детей, </w:t>
      </w:r>
      <w:r w:rsidR="004E58BC" w:rsidRPr="00961BFE">
        <w:rPr>
          <w:rFonts w:ascii="Times New Roman" w:hAnsi="Times New Roman" w:cs="Times New Roman"/>
          <w:sz w:val="24"/>
          <w:szCs w:val="24"/>
        </w:rPr>
        <w:t xml:space="preserve">в возрасте от 7 года до 15 лет, </w:t>
      </w:r>
      <w:r w:rsidRPr="00961BFE">
        <w:rPr>
          <w:rFonts w:ascii="Times New Roman" w:hAnsi="Times New Roman" w:cs="Times New Roman"/>
          <w:sz w:val="24"/>
          <w:szCs w:val="24"/>
        </w:rPr>
        <w:t>проживающих на территории г. Сосн</w:t>
      </w:r>
      <w:r w:rsidRPr="00BE17C4">
        <w:rPr>
          <w:rFonts w:ascii="Times New Roman" w:hAnsi="Times New Roman" w:cs="Times New Roman"/>
          <w:sz w:val="24"/>
          <w:szCs w:val="24"/>
        </w:rPr>
        <w:t>овоборска, пользуется услугами библиотек. Число посещений библиотек в 20</w:t>
      </w:r>
      <w:r w:rsidR="00E32692">
        <w:rPr>
          <w:rFonts w:ascii="Times New Roman" w:hAnsi="Times New Roman" w:cs="Times New Roman"/>
          <w:sz w:val="24"/>
          <w:szCs w:val="24"/>
        </w:rPr>
        <w:t>21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D75A88">
        <w:rPr>
          <w:rFonts w:ascii="Times New Roman" w:hAnsi="Times New Roman" w:cs="Times New Roman"/>
          <w:sz w:val="24"/>
          <w:szCs w:val="24"/>
        </w:rPr>
        <w:t>74 128</w:t>
      </w:r>
      <w:r w:rsidRPr="00BE17C4">
        <w:rPr>
          <w:rFonts w:ascii="Times New Roman" w:hAnsi="Times New Roman" w:cs="Times New Roman"/>
          <w:sz w:val="24"/>
          <w:szCs w:val="24"/>
        </w:rPr>
        <w:t xml:space="preserve"> человек, выдано </w:t>
      </w:r>
      <w:r w:rsidR="00D75A88">
        <w:rPr>
          <w:rFonts w:ascii="Times New Roman" w:hAnsi="Times New Roman" w:cs="Times New Roman"/>
          <w:sz w:val="24"/>
          <w:szCs w:val="24"/>
        </w:rPr>
        <w:t>207 484</w:t>
      </w:r>
      <w:r w:rsidRPr="00BE17C4">
        <w:rPr>
          <w:rFonts w:ascii="Times New Roman" w:hAnsi="Times New Roman" w:cs="Times New Roman"/>
          <w:sz w:val="24"/>
          <w:szCs w:val="24"/>
        </w:rPr>
        <w:t xml:space="preserve"> книг.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На б</w:t>
      </w:r>
      <w:r w:rsidR="00D72E86" w:rsidRPr="00961BFE">
        <w:rPr>
          <w:rFonts w:ascii="Times New Roman" w:hAnsi="Times New Roman" w:cs="Times New Roman"/>
          <w:sz w:val="24"/>
          <w:szCs w:val="24"/>
        </w:rPr>
        <w:t xml:space="preserve">азе МАУК БМК города проводятся </w:t>
      </w:r>
      <w:r w:rsidRPr="00961BFE">
        <w:rPr>
          <w:rFonts w:ascii="Times New Roman" w:hAnsi="Times New Roman" w:cs="Times New Roman"/>
          <w:sz w:val="24"/>
          <w:szCs w:val="24"/>
        </w:rPr>
        <w:t>мероприятия для различных целевых аудиторий в формате: лекций, диспутов, круглых столов, дискуссий, экскурсий, видеопрезентаций, мастер-классов, квест-игр, выставок.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 xml:space="preserve">Количество посетителей МАУК БМК ежегодно растет, активно развивается справочно-информационное обслуживание пользователей в режиме онлайн, предоставляется доступ к электронным каталогам библиотек через Интернет. Объем электронного каталога составляет </w:t>
      </w:r>
      <w:r w:rsidR="00D75A88">
        <w:rPr>
          <w:rFonts w:ascii="Times New Roman" w:hAnsi="Times New Roman" w:cs="Times New Roman"/>
          <w:sz w:val="24"/>
          <w:szCs w:val="24"/>
        </w:rPr>
        <w:t>70 208</w:t>
      </w:r>
      <w:r w:rsidRPr="00961BF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E9516B">
        <w:rPr>
          <w:rFonts w:ascii="Times New Roman" w:hAnsi="Times New Roman" w:cs="Times New Roman"/>
          <w:sz w:val="24"/>
          <w:szCs w:val="24"/>
        </w:rPr>
        <w:t xml:space="preserve"> </w:t>
      </w:r>
      <w:r w:rsidR="004E58BC" w:rsidRPr="00961BFE">
        <w:rPr>
          <w:rFonts w:ascii="Times New Roman" w:hAnsi="Times New Roman" w:cs="Times New Roman"/>
          <w:sz w:val="24"/>
          <w:szCs w:val="24"/>
        </w:rPr>
        <w:t>по итогам</w:t>
      </w:r>
      <w:r w:rsidRPr="00961BFE">
        <w:rPr>
          <w:rFonts w:ascii="Times New Roman" w:hAnsi="Times New Roman" w:cs="Times New Roman"/>
          <w:sz w:val="24"/>
          <w:szCs w:val="24"/>
        </w:rPr>
        <w:t xml:space="preserve"> 20</w:t>
      </w:r>
      <w:r w:rsidR="00D677AD">
        <w:rPr>
          <w:rFonts w:ascii="Times New Roman" w:hAnsi="Times New Roman" w:cs="Times New Roman"/>
          <w:sz w:val="24"/>
          <w:szCs w:val="24"/>
        </w:rPr>
        <w:t>2</w:t>
      </w:r>
      <w:r w:rsidR="00D75A88">
        <w:rPr>
          <w:rFonts w:ascii="Times New Roman" w:hAnsi="Times New Roman" w:cs="Times New Roman"/>
          <w:sz w:val="24"/>
          <w:szCs w:val="24"/>
        </w:rPr>
        <w:t>1</w:t>
      </w:r>
      <w:r w:rsidRPr="00961BFE">
        <w:rPr>
          <w:rFonts w:ascii="Times New Roman" w:hAnsi="Times New Roman" w:cs="Times New Roman"/>
          <w:sz w:val="24"/>
          <w:szCs w:val="24"/>
        </w:rPr>
        <w:t xml:space="preserve"> год</w:t>
      </w:r>
      <w:r w:rsidR="0010613E" w:rsidRPr="00961BFE">
        <w:rPr>
          <w:rFonts w:ascii="Times New Roman" w:hAnsi="Times New Roman" w:cs="Times New Roman"/>
          <w:sz w:val="24"/>
          <w:szCs w:val="24"/>
        </w:rPr>
        <w:t>а</w:t>
      </w:r>
      <w:r w:rsidRPr="00961BFE">
        <w:rPr>
          <w:rFonts w:ascii="Times New Roman" w:hAnsi="Times New Roman" w:cs="Times New Roman"/>
          <w:sz w:val="24"/>
          <w:szCs w:val="24"/>
        </w:rPr>
        <w:t>. Ведутся работы по оцифровке библиотечного фонда (периодических изданий городских газет).</w:t>
      </w:r>
    </w:p>
    <w:p w:rsidR="0010613E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Для повышения доступности культур</w:t>
      </w:r>
      <w:r w:rsidR="004E58BC" w:rsidRPr="00961BFE">
        <w:rPr>
          <w:rFonts w:ascii="Times New Roman" w:hAnsi="Times New Roman" w:cs="Times New Roman"/>
          <w:sz w:val="24"/>
          <w:szCs w:val="24"/>
        </w:rPr>
        <w:t>ных услуг в сфере библиотечного</w:t>
      </w:r>
      <w:r w:rsidRPr="00961BFE">
        <w:rPr>
          <w:rFonts w:ascii="Times New Roman" w:hAnsi="Times New Roman" w:cs="Times New Roman"/>
          <w:sz w:val="24"/>
          <w:szCs w:val="24"/>
        </w:rPr>
        <w:t xml:space="preserve"> обслуживания</w:t>
      </w:r>
      <w:r w:rsidR="004E58BC" w:rsidRPr="00961BFE">
        <w:rPr>
          <w:rFonts w:ascii="Times New Roman" w:hAnsi="Times New Roman" w:cs="Times New Roman"/>
          <w:sz w:val="24"/>
          <w:szCs w:val="24"/>
        </w:rPr>
        <w:t>,</w:t>
      </w:r>
      <w:r w:rsidR="00E9516B">
        <w:rPr>
          <w:rFonts w:ascii="Times New Roman" w:hAnsi="Times New Roman" w:cs="Times New Roman"/>
          <w:sz w:val="24"/>
          <w:szCs w:val="24"/>
        </w:rPr>
        <w:t xml:space="preserve"> </w:t>
      </w:r>
      <w:r w:rsidR="0010613E" w:rsidRPr="00961BFE">
        <w:rPr>
          <w:rFonts w:ascii="Times New Roman" w:hAnsi="Times New Roman" w:cs="Times New Roman"/>
          <w:sz w:val="24"/>
          <w:szCs w:val="24"/>
        </w:rPr>
        <w:t xml:space="preserve">на комплектование библиотечных </w:t>
      </w:r>
      <w:r w:rsidRPr="00961BFE">
        <w:rPr>
          <w:rFonts w:ascii="Times New Roman" w:hAnsi="Times New Roman" w:cs="Times New Roman"/>
          <w:sz w:val="24"/>
          <w:szCs w:val="24"/>
        </w:rPr>
        <w:t>фондов библиотек города</w:t>
      </w:r>
      <w:r w:rsidR="004E58BC" w:rsidRPr="00961BFE">
        <w:rPr>
          <w:rFonts w:ascii="Times New Roman" w:hAnsi="Times New Roman" w:cs="Times New Roman"/>
          <w:sz w:val="24"/>
          <w:szCs w:val="24"/>
        </w:rPr>
        <w:t>,</w:t>
      </w:r>
      <w:r w:rsidR="00E9516B">
        <w:rPr>
          <w:rFonts w:ascii="Times New Roman" w:hAnsi="Times New Roman" w:cs="Times New Roman"/>
          <w:sz w:val="24"/>
          <w:szCs w:val="24"/>
        </w:rPr>
        <w:t xml:space="preserve"> </w:t>
      </w:r>
      <w:r w:rsidR="004E58BC" w:rsidRPr="00961BFE">
        <w:rPr>
          <w:rFonts w:ascii="Times New Roman" w:hAnsi="Times New Roman" w:cs="Times New Roman"/>
          <w:sz w:val="24"/>
          <w:szCs w:val="24"/>
        </w:rPr>
        <w:t>выделяются средства из</w:t>
      </w:r>
      <w:r w:rsidRPr="00961BF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0613E" w:rsidRPr="00961BFE">
        <w:rPr>
          <w:rFonts w:ascii="Times New Roman" w:hAnsi="Times New Roman" w:cs="Times New Roman"/>
          <w:sz w:val="24"/>
          <w:szCs w:val="24"/>
        </w:rPr>
        <w:t>, краевого и федерального</w:t>
      </w:r>
      <w:r w:rsidR="00E9516B">
        <w:rPr>
          <w:rFonts w:ascii="Times New Roman" w:hAnsi="Times New Roman" w:cs="Times New Roman"/>
          <w:sz w:val="24"/>
          <w:szCs w:val="24"/>
        </w:rPr>
        <w:t xml:space="preserve"> </w:t>
      </w:r>
      <w:r w:rsidR="0010613E" w:rsidRPr="00961BFE">
        <w:rPr>
          <w:rFonts w:ascii="Times New Roman" w:hAnsi="Times New Roman" w:cs="Times New Roman"/>
          <w:sz w:val="24"/>
          <w:szCs w:val="24"/>
        </w:rPr>
        <w:t>бюджетов</w:t>
      </w:r>
      <w:r w:rsidRPr="00961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В целях формирования современной информационной и телекоммуникационной инфраструктуры в сфере культуры библиотеки города оснащаются компьютерной техн</w:t>
      </w:r>
      <w:r w:rsidR="00D75A88">
        <w:rPr>
          <w:rFonts w:ascii="Times New Roman" w:hAnsi="Times New Roman" w:cs="Times New Roman"/>
          <w:sz w:val="24"/>
          <w:szCs w:val="24"/>
        </w:rPr>
        <w:t>икой и программным обеспечением</w:t>
      </w:r>
      <w:r w:rsidRPr="00961BFE">
        <w:rPr>
          <w:rFonts w:ascii="Times New Roman" w:hAnsi="Times New Roman" w:cs="Times New Roman"/>
          <w:sz w:val="24"/>
          <w:szCs w:val="24"/>
        </w:rPr>
        <w:t>. Доля библиотек, имеющих сайт в сети Интернет, в общем количестве библиотек города составляет 100%.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Несмотря на принимаемые меры, ситуация с комплектованием фондов по-прежнему остается достаточно сложной.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Ежегодный объем новых поступлений книг и других документов не в полной мере соответствует «Базовым нормам организации сети и ресурсного обеспечения общедоступных библиотек муниципальных образований», подготовленным по решению Российской библиотечной ассоциации в 2007 году, так объем новых поступлений в муниципальных библиотеках города Сосновоборска в 20</w:t>
      </w:r>
      <w:r w:rsidR="00D677AD">
        <w:rPr>
          <w:rFonts w:ascii="Times New Roman" w:hAnsi="Times New Roman" w:cs="Times New Roman"/>
          <w:sz w:val="24"/>
          <w:szCs w:val="24"/>
        </w:rPr>
        <w:t>2</w:t>
      </w:r>
      <w:r w:rsidR="00D75A88">
        <w:rPr>
          <w:rFonts w:ascii="Times New Roman" w:hAnsi="Times New Roman" w:cs="Times New Roman"/>
          <w:sz w:val="24"/>
          <w:szCs w:val="24"/>
        </w:rPr>
        <w:t>1</w:t>
      </w:r>
      <w:r w:rsidR="00E9516B">
        <w:rPr>
          <w:rFonts w:ascii="Times New Roman" w:hAnsi="Times New Roman" w:cs="Times New Roman"/>
          <w:sz w:val="24"/>
          <w:szCs w:val="24"/>
        </w:rPr>
        <w:t xml:space="preserve"> </w:t>
      </w:r>
      <w:r w:rsidRPr="00961BFE">
        <w:rPr>
          <w:rFonts w:ascii="Times New Roman" w:hAnsi="Times New Roman" w:cs="Times New Roman"/>
          <w:sz w:val="24"/>
          <w:szCs w:val="24"/>
        </w:rPr>
        <w:t xml:space="preserve">году составил </w:t>
      </w:r>
      <w:r w:rsidR="00D75A88">
        <w:rPr>
          <w:rFonts w:ascii="Times New Roman" w:hAnsi="Times New Roman" w:cs="Times New Roman"/>
          <w:sz w:val="24"/>
          <w:szCs w:val="24"/>
        </w:rPr>
        <w:t>3</w:t>
      </w:r>
      <w:r w:rsidR="00E9516B">
        <w:rPr>
          <w:rFonts w:ascii="Times New Roman" w:hAnsi="Times New Roman" w:cs="Times New Roman"/>
          <w:sz w:val="24"/>
          <w:szCs w:val="24"/>
        </w:rPr>
        <w:t> </w:t>
      </w:r>
      <w:r w:rsidR="00D75A88">
        <w:rPr>
          <w:rFonts w:ascii="Times New Roman" w:hAnsi="Times New Roman" w:cs="Times New Roman"/>
          <w:sz w:val="24"/>
          <w:szCs w:val="24"/>
        </w:rPr>
        <w:t>244</w:t>
      </w:r>
      <w:r w:rsidR="00E9516B">
        <w:rPr>
          <w:rFonts w:ascii="Times New Roman" w:hAnsi="Times New Roman" w:cs="Times New Roman"/>
          <w:sz w:val="24"/>
          <w:szCs w:val="24"/>
        </w:rPr>
        <w:t xml:space="preserve"> </w:t>
      </w:r>
      <w:r w:rsidRPr="00961BFE">
        <w:rPr>
          <w:rFonts w:ascii="Times New Roman" w:hAnsi="Times New Roman" w:cs="Times New Roman"/>
          <w:sz w:val="24"/>
          <w:szCs w:val="24"/>
        </w:rPr>
        <w:t>экз.книг, что меньше норматива.</w:t>
      </w:r>
    </w:p>
    <w:p w:rsidR="00277DB8" w:rsidRPr="00A14B64" w:rsidRDefault="00E24A8B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64">
        <w:rPr>
          <w:rFonts w:ascii="Times New Roman" w:hAnsi="Times New Roman" w:cs="Times New Roman"/>
          <w:sz w:val="24"/>
          <w:szCs w:val="24"/>
        </w:rPr>
        <w:t>У</w:t>
      </w:r>
      <w:r w:rsidR="00E9516B">
        <w:rPr>
          <w:rFonts w:ascii="Times New Roman" w:hAnsi="Times New Roman" w:cs="Times New Roman"/>
          <w:sz w:val="24"/>
          <w:szCs w:val="24"/>
        </w:rPr>
        <w:t xml:space="preserve"> </w:t>
      </w:r>
      <w:r w:rsidR="00277DB8" w:rsidRPr="00A14B64">
        <w:rPr>
          <w:rFonts w:ascii="Times New Roman" w:hAnsi="Times New Roman" w:cs="Times New Roman"/>
          <w:sz w:val="24"/>
          <w:szCs w:val="24"/>
        </w:rPr>
        <w:t xml:space="preserve">МАУК БМК </w:t>
      </w:r>
      <w:r w:rsidRPr="00A14B64">
        <w:rPr>
          <w:rFonts w:ascii="Times New Roman" w:hAnsi="Times New Roman" w:cs="Times New Roman"/>
          <w:sz w:val="24"/>
          <w:szCs w:val="24"/>
        </w:rPr>
        <w:t>есть помещения</w:t>
      </w:r>
      <w:r w:rsidR="00DC4B57" w:rsidRPr="00A14B64">
        <w:rPr>
          <w:rFonts w:ascii="Times New Roman" w:hAnsi="Times New Roman" w:cs="Times New Roman"/>
          <w:sz w:val="24"/>
          <w:szCs w:val="24"/>
        </w:rPr>
        <w:t>,</w:t>
      </w:r>
      <w:r w:rsidRPr="00A14B64">
        <w:rPr>
          <w:rFonts w:ascii="Times New Roman" w:hAnsi="Times New Roman" w:cs="Times New Roman"/>
          <w:sz w:val="24"/>
          <w:szCs w:val="24"/>
        </w:rPr>
        <w:t xml:space="preserve"> нуждающиеся </w:t>
      </w:r>
      <w:r w:rsidR="00277DB8" w:rsidRPr="00A14B64">
        <w:rPr>
          <w:rFonts w:ascii="Times New Roman" w:hAnsi="Times New Roman" w:cs="Times New Roman"/>
          <w:sz w:val="24"/>
          <w:szCs w:val="24"/>
        </w:rPr>
        <w:t>в капитальном ремонте, сохраняется потребность в укреплении материально-технической базы, обеспечении современным оборудованием для хранения и использования музейных фондов, внедрении технологических и организационных инноваций в основную и обеспечивающую деятельность.</w:t>
      </w:r>
    </w:p>
    <w:p w:rsidR="00277DB8" w:rsidRPr="00961BFE" w:rsidRDefault="009C5836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7DB8" w:rsidRPr="00961BFE">
        <w:rPr>
          <w:rFonts w:ascii="Times New Roman" w:hAnsi="Times New Roman" w:cs="Times New Roman"/>
          <w:sz w:val="24"/>
          <w:szCs w:val="24"/>
        </w:rPr>
        <w:t xml:space="preserve">оложительным моментом в материально-техническом оснащении МАУК БМК </w:t>
      </w:r>
      <w:r w:rsidR="00DC4B57" w:rsidRPr="00961BFE">
        <w:rPr>
          <w:rFonts w:ascii="Times New Roman" w:hAnsi="Times New Roman" w:cs="Times New Roman"/>
          <w:sz w:val="24"/>
          <w:szCs w:val="24"/>
        </w:rPr>
        <w:t xml:space="preserve">является наличие лицензионного </w:t>
      </w:r>
      <w:r w:rsidR="00277DB8" w:rsidRPr="00961BFE">
        <w:rPr>
          <w:rFonts w:ascii="Times New Roman" w:hAnsi="Times New Roman" w:cs="Times New Roman"/>
          <w:sz w:val="24"/>
          <w:szCs w:val="24"/>
        </w:rPr>
        <w:t xml:space="preserve">программного обеспечения, специализированной </w:t>
      </w:r>
      <w:r w:rsidR="00277DB8" w:rsidRPr="00961BFE">
        <w:rPr>
          <w:rFonts w:ascii="Times New Roman" w:hAnsi="Times New Roman" w:cs="Times New Roman"/>
          <w:sz w:val="24"/>
          <w:szCs w:val="24"/>
        </w:rPr>
        <w:lastRenderedPageBreak/>
        <w:t xml:space="preserve">библиотечной программы ИРБИС для учёта и ведения электронного каталога, а также защищённой сети передачи данных. </w:t>
      </w:r>
    </w:p>
    <w:p w:rsidR="00277DB8" w:rsidRPr="00584A5B" w:rsidRDefault="00961BFE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A5B">
        <w:rPr>
          <w:rFonts w:ascii="Times New Roman" w:hAnsi="Times New Roman" w:cs="Times New Roman"/>
          <w:sz w:val="24"/>
          <w:szCs w:val="24"/>
        </w:rPr>
        <w:t>В 2020 году разработана и успешно защищена концепция развития Деткой библиотеки.</w:t>
      </w:r>
    </w:p>
    <w:p w:rsidR="00277DB8" w:rsidRPr="00961BFE" w:rsidRDefault="00277DB8" w:rsidP="00EC2E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Музей города ведет активную просветительскую работу с населением различных возрастных групп. По итогам 20</w:t>
      </w:r>
      <w:r w:rsidR="00D677AD">
        <w:rPr>
          <w:rFonts w:ascii="Times New Roman" w:hAnsi="Times New Roman" w:cs="Times New Roman"/>
          <w:sz w:val="24"/>
          <w:szCs w:val="24"/>
        </w:rPr>
        <w:t>2</w:t>
      </w:r>
      <w:r w:rsidR="00051FF8">
        <w:rPr>
          <w:rFonts w:ascii="Times New Roman" w:hAnsi="Times New Roman" w:cs="Times New Roman"/>
          <w:sz w:val="24"/>
          <w:szCs w:val="24"/>
        </w:rPr>
        <w:t>1</w:t>
      </w:r>
      <w:r w:rsidR="00E9516B">
        <w:rPr>
          <w:rFonts w:ascii="Times New Roman" w:hAnsi="Times New Roman" w:cs="Times New Roman"/>
          <w:sz w:val="24"/>
          <w:szCs w:val="24"/>
        </w:rPr>
        <w:t xml:space="preserve"> </w:t>
      </w:r>
      <w:r w:rsidRPr="00961BFE">
        <w:rPr>
          <w:rFonts w:ascii="Times New Roman" w:hAnsi="Times New Roman" w:cs="Times New Roman"/>
          <w:sz w:val="24"/>
          <w:szCs w:val="24"/>
        </w:rPr>
        <w:t>года</w:t>
      </w:r>
      <w:r w:rsidR="00E9516B">
        <w:rPr>
          <w:rFonts w:ascii="Times New Roman" w:hAnsi="Times New Roman" w:cs="Times New Roman"/>
          <w:sz w:val="24"/>
          <w:szCs w:val="24"/>
        </w:rPr>
        <w:t xml:space="preserve"> </w:t>
      </w:r>
      <w:r w:rsidRPr="00961BFE">
        <w:rPr>
          <w:rFonts w:ascii="Times New Roman" w:hAnsi="Times New Roman" w:cs="Times New Roman"/>
          <w:sz w:val="24"/>
          <w:szCs w:val="24"/>
        </w:rPr>
        <w:t>проведен</w:t>
      </w:r>
      <w:r w:rsidR="00F40335">
        <w:rPr>
          <w:rFonts w:ascii="Times New Roman" w:hAnsi="Times New Roman" w:cs="Times New Roman"/>
          <w:sz w:val="24"/>
          <w:szCs w:val="24"/>
        </w:rPr>
        <w:t>а</w:t>
      </w:r>
      <w:r w:rsidR="00E9516B">
        <w:rPr>
          <w:rFonts w:ascii="Times New Roman" w:hAnsi="Times New Roman" w:cs="Times New Roman"/>
          <w:sz w:val="24"/>
          <w:szCs w:val="24"/>
        </w:rPr>
        <w:t xml:space="preserve"> </w:t>
      </w:r>
      <w:r w:rsidR="00D04755">
        <w:rPr>
          <w:rFonts w:ascii="Times New Roman" w:hAnsi="Times New Roman" w:cs="Times New Roman"/>
          <w:sz w:val="24"/>
          <w:szCs w:val="24"/>
        </w:rPr>
        <w:t>292</w:t>
      </w:r>
      <w:r w:rsidRPr="00961BFE"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A97225">
        <w:rPr>
          <w:rFonts w:ascii="Times New Roman" w:hAnsi="Times New Roman" w:cs="Times New Roman"/>
          <w:sz w:val="24"/>
          <w:szCs w:val="24"/>
        </w:rPr>
        <w:t>и</w:t>
      </w:r>
      <w:r w:rsidRPr="00961BFE">
        <w:rPr>
          <w:rFonts w:ascii="Times New Roman" w:hAnsi="Times New Roman" w:cs="Times New Roman"/>
          <w:sz w:val="24"/>
          <w:szCs w:val="24"/>
        </w:rPr>
        <w:t>, посети</w:t>
      </w:r>
      <w:r w:rsidR="0002042A">
        <w:rPr>
          <w:rFonts w:ascii="Times New Roman" w:hAnsi="Times New Roman" w:cs="Times New Roman"/>
          <w:sz w:val="24"/>
          <w:szCs w:val="24"/>
        </w:rPr>
        <w:t xml:space="preserve">телями стали </w:t>
      </w:r>
      <w:r w:rsidR="00183544" w:rsidRPr="00961BFE">
        <w:rPr>
          <w:rFonts w:ascii="Times New Roman" w:hAnsi="Times New Roman" w:cs="Times New Roman"/>
          <w:sz w:val="24"/>
          <w:szCs w:val="24"/>
        </w:rPr>
        <w:t xml:space="preserve">4 </w:t>
      </w:r>
      <w:r w:rsidR="00E9516B">
        <w:rPr>
          <w:rFonts w:ascii="Times New Roman" w:hAnsi="Times New Roman" w:cs="Times New Roman"/>
          <w:sz w:val="24"/>
          <w:szCs w:val="24"/>
        </w:rPr>
        <w:t>800</w:t>
      </w:r>
      <w:r w:rsidR="00183544" w:rsidRPr="00961B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61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DB8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В числе основных проблем музея следует назвать недостаточность экспозиционно-выставочных площадей и площадей под хр</w:t>
      </w:r>
      <w:r w:rsidR="009B3B71" w:rsidRPr="00961BFE">
        <w:rPr>
          <w:rFonts w:ascii="Times New Roman" w:hAnsi="Times New Roman" w:cs="Times New Roman"/>
          <w:sz w:val="24"/>
          <w:szCs w:val="24"/>
        </w:rPr>
        <w:t xml:space="preserve">анение фондов, недостаточность </w:t>
      </w:r>
      <w:r w:rsidRPr="00961BFE">
        <w:rPr>
          <w:rFonts w:ascii="Times New Roman" w:hAnsi="Times New Roman" w:cs="Times New Roman"/>
          <w:sz w:val="24"/>
          <w:szCs w:val="24"/>
        </w:rPr>
        <w:t>средств на комплектование фондов и реставрационные работы.</w:t>
      </w:r>
    </w:p>
    <w:p w:rsidR="003158A6" w:rsidRPr="00961BFE" w:rsidRDefault="003158A6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в оперативное управление МАУК БМК было передано дополнительное помещение, которое поможет в решении вышеуказанной проблемы.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 xml:space="preserve">Требует решения </w:t>
      </w:r>
      <w:r w:rsidR="003158A6">
        <w:rPr>
          <w:rFonts w:ascii="Times New Roman" w:hAnsi="Times New Roman" w:cs="Times New Roman"/>
          <w:sz w:val="24"/>
          <w:szCs w:val="24"/>
        </w:rPr>
        <w:t xml:space="preserve">и </w:t>
      </w:r>
      <w:r w:rsidRPr="00961BFE">
        <w:rPr>
          <w:rFonts w:ascii="Times New Roman" w:hAnsi="Times New Roman" w:cs="Times New Roman"/>
          <w:sz w:val="24"/>
          <w:szCs w:val="24"/>
        </w:rPr>
        <w:t>проблема укрепления кадрового состава музея, как профильными специалистами, так и людьми, обладающими знаниями и навыками менеджмента и маркетинга.</w:t>
      </w:r>
    </w:p>
    <w:p w:rsidR="00277DB8" w:rsidRPr="00961BFE" w:rsidRDefault="00277DB8" w:rsidP="00277D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Реализация подпрограммы будет способствовать концентрации и эффективному использованию финансовых, социально-культурных ресурсов в целях решения всех вышеуказанных проблем.</w:t>
      </w:r>
    </w:p>
    <w:p w:rsidR="00277DB8" w:rsidRPr="00961BFE" w:rsidRDefault="00277DB8" w:rsidP="00277D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FE">
        <w:rPr>
          <w:rFonts w:ascii="Times New Roman" w:hAnsi="Times New Roman" w:cs="Times New Roman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условий для развития библиотечного и музейного дела на территории г. Сосновоборска. 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решить следующие задачи: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и публичное экспонирование музейного фонда;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комплектование и обеспечение сохранности книжных фондов муниципальных библиотек г. Сосновоборска;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реализация творческих инициатив населения, творческих союзов и организаций культуры;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создание безопасных комфортных условий функционирования муниципальных учреждений культуры;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поддержка комплексного развития муниципальных учреждений культуры.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 и музея, показателей Плана мероприятий («дорожной карты») «Изменения в отраслях социальной сферы, направленные на повышение эффективности сферы культуры г.Сосновоборска», утвержденного постановлением администрации г.Сосновоборска от 28.06.2013 № 1183.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Целевыми индикаторами реализации подпрограммы являются: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BFE">
        <w:rPr>
          <w:rFonts w:ascii="Times New Roman" w:hAnsi="Times New Roman" w:cs="Times New Roman"/>
          <w:bCs/>
          <w:sz w:val="24"/>
          <w:szCs w:val="24"/>
        </w:rPr>
        <w:t>число посещений городских библиотек;</w:t>
      </w:r>
    </w:p>
    <w:p w:rsidR="00277DB8" w:rsidRPr="00961BFE" w:rsidRDefault="00277DB8" w:rsidP="00277D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bCs/>
          <w:sz w:val="24"/>
          <w:szCs w:val="24"/>
        </w:rPr>
        <w:t>книговыдача в библиотеках города;</w:t>
      </w:r>
    </w:p>
    <w:p w:rsidR="009B3B71" w:rsidRPr="00961BFE" w:rsidRDefault="009B3B71" w:rsidP="009B3B7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BFE">
        <w:rPr>
          <w:rFonts w:ascii="Times New Roman" w:hAnsi="Times New Roman" w:cs="Times New Roman"/>
          <w:bCs/>
          <w:sz w:val="24"/>
          <w:szCs w:val="24"/>
        </w:rPr>
        <w:t>количество новых изданий, поступивших в библиотечные фонды городских библиотек;</w:t>
      </w:r>
    </w:p>
    <w:p w:rsidR="009B3B71" w:rsidRPr="00961BFE" w:rsidRDefault="009B3B71" w:rsidP="009B3B7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BFE">
        <w:rPr>
          <w:rFonts w:ascii="Times New Roman" w:hAnsi="Times New Roman" w:cs="Times New Roman"/>
          <w:bCs/>
          <w:sz w:val="24"/>
          <w:szCs w:val="24"/>
        </w:rPr>
        <w:t>доля библиотек, подключенных к сети Интернет, в общем количестве городских библиотек;</w:t>
      </w:r>
    </w:p>
    <w:p w:rsidR="009B3B71" w:rsidRPr="00961BFE" w:rsidRDefault="009B3B71" w:rsidP="009B3B7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BFE">
        <w:rPr>
          <w:rFonts w:ascii="Times New Roman" w:hAnsi="Times New Roman" w:cs="Times New Roman"/>
          <w:bCs/>
          <w:sz w:val="24"/>
          <w:szCs w:val="24"/>
        </w:rPr>
        <w:lastRenderedPageBreak/>
        <w:t>доля представленных (во всех формах) зрителю музейных предметов в общем количестве музейных предметов основного фонда;</w:t>
      </w:r>
    </w:p>
    <w:p w:rsidR="009B3B71" w:rsidRPr="00961BFE" w:rsidRDefault="00823C70" w:rsidP="009B3B7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9B3B71" w:rsidRPr="00961BFE">
        <w:rPr>
          <w:rFonts w:ascii="Times New Roman" w:hAnsi="Times New Roman" w:cs="Times New Roman"/>
          <w:bCs/>
          <w:sz w:val="24"/>
          <w:szCs w:val="24"/>
        </w:rPr>
        <w:t>оличеств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9B3B71" w:rsidRPr="00961BFE">
        <w:rPr>
          <w:rFonts w:ascii="Times New Roman" w:hAnsi="Times New Roman" w:cs="Times New Roman"/>
          <w:bCs/>
          <w:sz w:val="24"/>
          <w:szCs w:val="24"/>
        </w:rPr>
        <w:t xml:space="preserve"> выставочных  проектов, реализуемых на территории г. Сосновоборска;</w:t>
      </w:r>
    </w:p>
    <w:p w:rsidR="009B3B71" w:rsidRPr="00961BFE" w:rsidRDefault="009B3B71" w:rsidP="009B3B71">
      <w:pPr>
        <w:pStyle w:val="ConsPlusNormal"/>
        <w:widowControl/>
        <w:spacing w:after="24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BFE">
        <w:rPr>
          <w:rFonts w:ascii="Times New Roman" w:hAnsi="Times New Roman" w:cs="Times New Roman"/>
          <w:bCs/>
          <w:sz w:val="24"/>
          <w:szCs w:val="24"/>
        </w:rPr>
        <w:t>доля библиотечных фондов, переведённых в электронную форму. Целевые индикаторы приведены в приложении № 1 к подпрограмме.</w:t>
      </w:r>
    </w:p>
    <w:p w:rsidR="009B3B71" w:rsidRPr="00961BFE" w:rsidRDefault="009B3B71" w:rsidP="009B3B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FE">
        <w:rPr>
          <w:rFonts w:ascii="Times New Roman" w:hAnsi="Times New Roman" w:cs="Times New Roman"/>
          <w:b/>
          <w:sz w:val="24"/>
          <w:szCs w:val="24"/>
        </w:rPr>
        <w:t>2.3. Механизм реализации подпрограммы</w:t>
      </w:r>
    </w:p>
    <w:p w:rsidR="00277DB8" w:rsidRPr="00961BFE" w:rsidRDefault="00277DB8" w:rsidP="00277D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является УКСТМ.</w:t>
      </w:r>
    </w:p>
    <w:p w:rsidR="00277DB8" w:rsidRPr="00961BFE" w:rsidRDefault="00277DB8" w:rsidP="00277D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осуществляется путем предоставления субсидий по соглашениям, заключенным между УКСТМ и МАУК БМК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</w:t>
      </w:r>
      <w:r w:rsidR="00463232" w:rsidRPr="00961BFE">
        <w:rPr>
          <w:rFonts w:ascii="Times New Roman" w:hAnsi="Times New Roman" w:cs="Times New Roman"/>
          <w:sz w:val="24"/>
          <w:szCs w:val="24"/>
        </w:rPr>
        <w:t xml:space="preserve"> и субсидий </w:t>
      </w:r>
      <w:r w:rsidR="0044769F" w:rsidRPr="00961BFE">
        <w:rPr>
          <w:rFonts w:ascii="Times New Roman" w:hAnsi="Times New Roman" w:cs="Times New Roman"/>
          <w:sz w:val="24"/>
          <w:szCs w:val="24"/>
        </w:rPr>
        <w:t>на</w:t>
      </w:r>
      <w:r w:rsidR="00463232" w:rsidRPr="00961BFE">
        <w:rPr>
          <w:rFonts w:ascii="Times New Roman" w:hAnsi="Times New Roman" w:cs="Times New Roman"/>
          <w:sz w:val="24"/>
          <w:szCs w:val="24"/>
        </w:rPr>
        <w:t xml:space="preserve"> иные цели</w:t>
      </w:r>
      <w:r w:rsidRPr="00961BFE">
        <w:rPr>
          <w:rFonts w:ascii="Times New Roman" w:hAnsi="Times New Roman" w:cs="Times New Roman"/>
          <w:sz w:val="24"/>
          <w:szCs w:val="24"/>
        </w:rPr>
        <w:t>.</w:t>
      </w:r>
      <w:r w:rsidR="00853448" w:rsidRPr="00961BFE">
        <w:rPr>
          <w:rFonts w:ascii="Times New Roman" w:hAnsi="Times New Roman" w:cs="Times New Roman"/>
          <w:sz w:val="24"/>
          <w:szCs w:val="24"/>
        </w:rPr>
        <w:t xml:space="preserve"> Субсидии на иные цели предоставляются в целях возмещения расходов, не связанных с оказанием муниципальных услуг в соответствии с муниципальным заданием, включая:</w:t>
      </w:r>
    </w:p>
    <w:p w:rsidR="00853448" w:rsidRPr="00961BFE" w:rsidRDefault="00853448" w:rsidP="00277D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приобретение основных средств и (или) материальных запасов, для осуществления видов деятельности автономных учреждений, предусмотренных учредительными документами;</w:t>
      </w:r>
    </w:p>
    <w:p w:rsidR="00853448" w:rsidRPr="00961BFE" w:rsidRDefault="00853448" w:rsidP="00277D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 xml:space="preserve">осуществление мероприятий, предусмотренных федеральными, краевыми городскими долгосрочными целевыми и (или) ведомственными программами. </w:t>
      </w:r>
    </w:p>
    <w:p w:rsidR="00277DB8" w:rsidRPr="00961BFE" w:rsidRDefault="00277DB8" w:rsidP="00277D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Расходы на обеспечение деятельности подведомственного учреждения предусмотрены на основании постановления администрации г.Сосновоборска от 16.10.2015 № 1576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277DB8" w:rsidRPr="00961BFE" w:rsidRDefault="00277DB8" w:rsidP="009B3B7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FE">
        <w:rPr>
          <w:rFonts w:ascii="Times New Roman" w:hAnsi="Times New Roman" w:cs="Times New Roman"/>
          <w:b/>
          <w:sz w:val="24"/>
          <w:szCs w:val="24"/>
        </w:rPr>
        <w:t>2.4. Управление подпрограммой и контроль за ходом ее выполнения</w:t>
      </w:r>
    </w:p>
    <w:p w:rsidR="00277DB8" w:rsidRPr="00961BFE" w:rsidRDefault="00277DB8" w:rsidP="009B3B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 xml:space="preserve"> Текущее управление и контроль за реализацией подпрограммы осуществляет УКСТМ.</w:t>
      </w:r>
    </w:p>
    <w:p w:rsidR="00277DB8" w:rsidRPr="00961BFE" w:rsidRDefault="00277DB8" w:rsidP="009B3B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77DB8" w:rsidRPr="00961BFE" w:rsidRDefault="00277DB8" w:rsidP="009B3B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 xml:space="preserve"> УКСТМ осуществляет:</w:t>
      </w:r>
    </w:p>
    <w:p w:rsidR="00277DB8" w:rsidRPr="00961BFE" w:rsidRDefault="00277DB8" w:rsidP="009B3B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277DB8" w:rsidRPr="00961BFE" w:rsidRDefault="00277DB8" w:rsidP="009B3B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277DB8" w:rsidRPr="00961BFE" w:rsidRDefault="00277DB8" w:rsidP="009B3B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3) подготовку отчетов о реализации подпрограммы.</w:t>
      </w:r>
    </w:p>
    <w:p w:rsidR="00277DB8" w:rsidRPr="00961BFE" w:rsidRDefault="00277DB8" w:rsidP="009B3B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УКСТМ ежеквартально не позднее 10 числа второго месяца, следующего за отчетным,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отчеты о реализации подпрограммы.</w:t>
      </w:r>
    </w:p>
    <w:p w:rsidR="00277DB8" w:rsidRPr="00961BFE" w:rsidRDefault="00277DB8" w:rsidP="009B3B7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УКСТМ ежегодно формирует годовой отчет о ходе реализации подпрограммы, включая меры по повышению результативности их реализации,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ежегодно, не позднее 1 марта года, следующего за отчетным.</w:t>
      </w:r>
    </w:p>
    <w:p w:rsidR="00AD7BCA" w:rsidRPr="00961BFE" w:rsidRDefault="00277DB8" w:rsidP="00AD7B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г. Сосновоборска.</w:t>
      </w:r>
    </w:p>
    <w:p w:rsidR="00277DB8" w:rsidRPr="00961BFE" w:rsidRDefault="00277DB8" w:rsidP="00AD7B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lastRenderedPageBreak/>
        <w:t>Контроль за соблюдением условий выделения, получения, целевого использования и возврата средств муниципального бюджета осуществляется Финансовым управлением администрации г. Сосновоборска.</w:t>
      </w:r>
    </w:p>
    <w:p w:rsidR="00277DB8" w:rsidRPr="00961BFE" w:rsidRDefault="00277DB8" w:rsidP="00277D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FE">
        <w:rPr>
          <w:rFonts w:ascii="Times New Roman" w:hAnsi="Times New Roman" w:cs="Times New Roman"/>
          <w:b/>
          <w:sz w:val="24"/>
          <w:szCs w:val="24"/>
        </w:rPr>
        <w:t>2.5. Оценка социально-экономической эффективности</w:t>
      </w:r>
    </w:p>
    <w:p w:rsidR="00277DB8" w:rsidRPr="00961BFE" w:rsidRDefault="00277DB8" w:rsidP="00277DB8">
      <w:pPr>
        <w:pStyle w:val="31"/>
        <w:spacing w:after="0" w:line="276" w:lineRule="auto"/>
        <w:ind w:left="0" w:firstLine="709"/>
        <w:jc w:val="both"/>
        <w:rPr>
          <w:sz w:val="24"/>
          <w:szCs w:val="24"/>
        </w:rPr>
      </w:pPr>
      <w:r w:rsidRPr="00961BFE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277DB8" w:rsidRPr="0002042A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42A">
        <w:rPr>
          <w:rFonts w:ascii="Times New Roman" w:hAnsi="Times New Roman" w:cs="Times New Roman"/>
          <w:sz w:val="24"/>
          <w:szCs w:val="24"/>
        </w:rPr>
        <w:t>Ожидаемые результаты подпрограммы:</w:t>
      </w:r>
    </w:p>
    <w:p w:rsidR="00277DB8" w:rsidRPr="0002042A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42A">
        <w:rPr>
          <w:rFonts w:ascii="Times New Roman" w:hAnsi="Times New Roman" w:cs="Times New Roman"/>
          <w:bCs/>
          <w:sz w:val="24"/>
          <w:szCs w:val="24"/>
        </w:rPr>
        <w:t>число посещений городских библиотек в 202</w:t>
      </w:r>
      <w:r w:rsidR="00916A41">
        <w:rPr>
          <w:rFonts w:ascii="Times New Roman" w:hAnsi="Times New Roman" w:cs="Times New Roman"/>
          <w:bCs/>
          <w:sz w:val="24"/>
          <w:szCs w:val="24"/>
        </w:rPr>
        <w:t>5</w:t>
      </w:r>
      <w:r w:rsidR="002364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042A">
        <w:rPr>
          <w:rFonts w:ascii="Times New Roman" w:hAnsi="Times New Roman" w:cs="Times New Roman"/>
          <w:bCs/>
          <w:sz w:val="24"/>
          <w:szCs w:val="24"/>
        </w:rPr>
        <w:t xml:space="preserve">году составит </w:t>
      </w:r>
      <w:r w:rsidR="00A14B64">
        <w:rPr>
          <w:rFonts w:ascii="Times New Roman" w:hAnsi="Times New Roman" w:cs="Times New Roman"/>
          <w:bCs/>
          <w:sz w:val="24"/>
          <w:szCs w:val="24"/>
        </w:rPr>
        <w:t>56 750</w:t>
      </w:r>
      <w:r w:rsidRPr="0002042A">
        <w:rPr>
          <w:rFonts w:ascii="Times New Roman" w:hAnsi="Times New Roman" w:cs="Times New Roman"/>
          <w:bCs/>
          <w:sz w:val="24"/>
          <w:szCs w:val="24"/>
        </w:rPr>
        <w:t xml:space="preserve"> чел.;</w:t>
      </w:r>
    </w:p>
    <w:p w:rsidR="00277DB8" w:rsidRPr="0002042A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42A">
        <w:rPr>
          <w:rFonts w:ascii="Times New Roman" w:hAnsi="Times New Roman" w:cs="Times New Roman"/>
          <w:bCs/>
          <w:sz w:val="24"/>
          <w:szCs w:val="24"/>
        </w:rPr>
        <w:t>книговыдача в библиотеках города в 202</w:t>
      </w:r>
      <w:r w:rsidR="00916A41">
        <w:rPr>
          <w:rFonts w:ascii="Times New Roman" w:hAnsi="Times New Roman" w:cs="Times New Roman"/>
          <w:bCs/>
          <w:sz w:val="24"/>
          <w:szCs w:val="24"/>
        </w:rPr>
        <w:t>5</w:t>
      </w:r>
      <w:r w:rsidRPr="0002042A">
        <w:rPr>
          <w:rFonts w:ascii="Times New Roman" w:hAnsi="Times New Roman" w:cs="Times New Roman"/>
          <w:bCs/>
          <w:sz w:val="24"/>
          <w:szCs w:val="24"/>
        </w:rPr>
        <w:t xml:space="preserve"> году составит 2</w:t>
      </w:r>
      <w:r w:rsidR="00DE239F" w:rsidRPr="0002042A">
        <w:rPr>
          <w:rFonts w:ascii="Times New Roman" w:hAnsi="Times New Roman" w:cs="Times New Roman"/>
          <w:bCs/>
          <w:sz w:val="24"/>
          <w:szCs w:val="24"/>
        </w:rPr>
        <w:t xml:space="preserve">05 </w:t>
      </w:r>
      <w:r w:rsidR="00CB3EC3">
        <w:rPr>
          <w:rFonts w:ascii="Times New Roman" w:hAnsi="Times New Roman" w:cs="Times New Roman"/>
          <w:bCs/>
          <w:sz w:val="24"/>
          <w:szCs w:val="24"/>
        </w:rPr>
        <w:t>700</w:t>
      </w:r>
      <w:r w:rsidRPr="0002042A">
        <w:rPr>
          <w:rFonts w:ascii="Times New Roman" w:hAnsi="Times New Roman" w:cs="Times New Roman"/>
          <w:bCs/>
          <w:sz w:val="24"/>
          <w:szCs w:val="24"/>
        </w:rPr>
        <w:t xml:space="preserve"> экз.;</w:t>
      </w:r>
    </w:p>
    <w:p w:rsidR="00277DB8" w:rsidRPr="0002042A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42A">
        <w:rPr>
          <w:rFonts w:ascii="Times New Roman" w:hAnsi="Times New Roman" w:cs="Times New Roman"/>
          <w:bCs/>
          <w:sz w:val="24"/>
          <w:szCs w:val="24"/>
        </w:rPr>
        <w:t>доля представленных (во всех формах) зрителю музейных предметов в общем количестве музейных предметов основного фонда в 202</w:t>
      </w:r>
      <w:r w:rsidR="00745570">
        <w:rPr>
          <w:rFonts w:ascii="Times New Roman" w:hAnsi="Times New Roman" w:cs="Times New Roman"/>
          <w:bCs/>
          <w:sz w:val="24"/>
          <w:szCs w:val="24"/>
        </w:rPr>
        <w:t>5</w:t>
      </w:r>
      <w:r w:rsidRPr="0002042A">
        <w:rPr>
          <w:rFonts w:ascii="Times New Roman" w:hAnsi="Times New Roman" w:cs="Times New Roman"/>
          <w:bCs/>
          <w:sz w:val="24"/>
          <w:szCs w:val="24"/>
        </w:rPr>
        <w:t xml:space="preserve"> году составит 12%;</w:t>
      </w:r>
    </w:p>
    <w:p w:rsidR="00277DB8" w:rsidRPr="0002042A" w:rsidRDefault="0023641C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277DB8" w:rsidRPr="0002042A">
        <w:rPr>
          <w:rFonts w:ascii="Times New Roman" w:hAnsi="Times New Roman" w:cs="Times New Roman"/>
          <w:bCs/>
          <w:sz w:val="24"/>
          <w:szCs w:val="24"/>
        </w:rPr>
        <w:t>оличеств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277DB8" w:rsidRPr="0002042A">
        <w:rPr>
          <w:rFonts w:ascii="Times New Roman" w:hAnsi="Times New Roman" w:cs="Times New Roman"/>
          <w:bCs/>
          <w:sz w:val="24"/>
          <w:szCs w:val="24"/>
        </w:rPr>
        <w:t xml:space="preserve"> выставочных проектов, реализуемых на территории г. Сосновоборска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277DB8" w:rsidRPr="0002042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745570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277DB8" w:rsidRPr="0002042A">
        <w:rPr>
          <w:rFonts w:ascii="Times New Roman" w:hAnsi="Times New Roman" w:cs="Times New Roman"/>
          <w:bCs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bCs/>
          <w:sz w:val="24"/>
          <w:szCs w:val="24"/>
        </w:rPr>
        <w:t>составит 12</w:t>
      </w:r>
      <w:r w:rsidR="00277DB8" w:rsidRPr="0002042A">
        <w:rPr>
          <w:rFonts w:ascii="Times New Roman" w:hAnsi="Times New Roman" w:cs="Times New Roman"/>
          <w:bCs/>
          <w:sz w:val="24"/>
          <w:szCs w:val="24"/>
        </w:rPr>
        <w:t>;</w:t>
      </w:r>
    </w:p>
    <w:p w:rsidR="00277DB8" w:rsidRPr="0002042A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42A">
        <w:rPr>
          <w:rFonts w:ascii="Times New Roman" w:hAnsi="Times New Roman" w:cs="Times New Roman"/>
          <w:bCs/>
          <w:sz w:val="24"/>
          <w:szCs w:val="24"/>
        </w:rPr>
        <w:t>Объём электронного каталога в 202</w:t>
      </w:r>
      <w:r w:rsidR="00745570">
        <w:rPr>
          <w:rFonts w:ascii="Times New Roman" w:hAnsi="Times New Roman" w:cs="Times New Roman"/>
          <w:bCs/>
          <w:sz w:val="24"/>
          <w:szCs w:val="24"/>
        </w:rPr>
        <w:t>5</w:t>
      </w:r>
      <w:r w:rsidRPr="0002042A">
        <w:rPr>
          <w:rFonts w:ascii="Times New Roman" w:hAnsi="Times New Roman" w:cs="Times New Roman"/>
          <w:bCs/>
          <w:sz w:val="24"/>
          <w:szCs w:val="24"/>
        </w:rPr>
        <w:t xml:space="preserve"> году составит </w:t>
      </w:r>
      <w:r w:rsidR="00E77529" w:rsidRPr="0002042A">
        <w:rPr>
          <w:rFonts w:ascii="Times New Roman" w:hAnsi="Times New Roman" w:cs="Times New Roman"/>
          <w:bCs/>
          <w:sz w:val="24"/>
          <w:szCs w:val="24"/>
        </w:rPr>
        <w:t>не менее 5</w:t>
      </w:r>
      <w:r w:rsidR="00CB3EC3">
        <w:rPr>
          <w:rFonts w:ascii="Times New Roman" w:hAnsi="Times New Roman" w:cs="Times New Roman"/>
          <w:bCs/>
          <w:sz w:val="24"/>
          <w:szCs w:val="24"/>
        </w:rPr>
        <w:t>4 000</w:t>
      </w:r>
      <w:r w:rsidRPr="0002042A">
        <w:rPr>
          <w:rFonts w:ascii="Times New Roman" w:hAnsi="Times New Roman" w:cs="Times New Roman"/>
          <w:bCs/>
          <w:sz w:val="24"/>
          <w:szCs w:val="24"/>
        </w:rPr>
        <w:t xml:space="preserve"> единиц.</w:t>
      </w:r>
    </w:p>
    <w:p w:rsidR="00277DB8" w:rsidRPr="0002042A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42A">
        <w:rPr>
          <w:rFonts w:ascii="Times New Roman" w:hAnsi="Times New Roman" w:cs="Times New Roman"/>
          <w:sz w:val="24"/>
          <w:szCs w:val="24"/>
        </w:rPr>
        <w:t>Реализация мероприятий подпрограммы будет способствовать:</w:t>
      </w:r>
    </w:p>
    <w:p w:rsidR="00277DB8" w:rsidRPr="00961BFE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обеспечению прав населения города на свободный доступ к информации, культурным ценностям;</w:t>
      </w:r>
    </w:p>
    <w:p w:rsidR="00277DB8" w:rsidRPr="00961BFE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повышению уровня комплектования библиотечных и музейных фондов;</w:t>
      </w:r>
    </w:p>
    <w:p w:rsidR="00277DB8" w:rsidRPr="00961BFE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повышению качества и доступности библиотечных и музейных услуг;</w:t>
      </w:r>
    </w:p>
    <w:p w:rsidR="00277DB8" w:rsidRPr="00961BFE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расширению разнообразия библиотечных и музейных услуг;</w:t>
      </w:r>
    </w:p>
    <w:p w:rsidR="00277DB8" w:rsidRPr="00961BFE" w:rsidRDefault="00277DB8" w:rsidP="00277DB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росту востребованности услуг библиотек и музея у населения города.</w:t>
      </w:r>
    </w:p>
    <w:p w:rsidR="00277DB8" w:rsidRPr="00961BFE" w:rsidRDefault="00277DB8" w:rsidP="00277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1BFE">
        <w:rPr>
          <w:rFonts w:ascii="Times New Roman" w:hAnsi="Times New Roman" w:cs="Times New Roman"/>
          <w:b/>
          <w:sz w:val="24"/>
          <w:szCs w:val="24"/>
        </w:rPr>
        <w:t>2.6. Мероприятия подпрограммы</w:t>
      </w:r>
    </w:p>
    <w:p w:rsidR="00277DB8" w:rsidRPr="00961BFE" w:rsidRDefault="00277DB8" w:rsidP="00277D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BFE">
        <w:rPr>
          <w:rFonts w:ascii="Times New Roman" w:eastAsiaTheme="majorEastAsia" w:hAnsi="Times New Roman" w:cs="Times New Roman"/>
          <w:bCs/>
          <w:sz w:val="24"/>
          <w:szCs w:val="24"/>
        </w:rPr>
        <w:t>Перечень</w:t>
      </w:r>
      <w:r w:rsidRPr="00961BFE">
        <w:rPr>
          <w:rFonts w:ascii="Times New Roman" w:hAnsi="Times New Roman" w:cs="Times New Roman"/>
          <w:bCs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277DB8" w:rsidRPr="00961BFE" w:rsidRDefault="00277DB8" w:rsidP="00277D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DB8" w:rsidRPr="00961BFE" w:rsidRDefault="00277DB8" w:rsidP="00277DB8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FE">
        <w:rPr>
          <w:rFonts w:ascii="Times New Roman" w:hAnsi="Times New Roman" w:cs="Times New Roman"/>
          <w:b/>
          <w:sz w:val="24"/>
          <w:szCs w:val="24"/>
        </w:rPr>
        <w:t xml:space="preserve">2.7. Обоснование финансовых, материальных и трудовых затрат </w:t>
      </w:r>
    </w:p>
    <w:p w:rsidR="00277DB8" w:rsidRPr="00961BFE" w:rsidRDefault="00277DB8" w:rsidP="00277DB8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 xml:space="preserve">(ресурсное обеспечение подпрограммы) </w:t>
      </w:r>
    </w:p>
    <w:p w:rsidR="00ED74B6" w:rsidRDefault="00277DB8" w:rsidP="00ED74B6">
      <w:pPr>
        <w:tabs>
          <w:tab w:val="left" w:pos="28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1BFE">
        <w:rPr>
          <w:rFonts w:ascii="Times New Roman" w:hAnsi="Times New Roman" w:cs="Times New Roman"/>
          <w:sz w:val="24"/>
          <w:szCs w:val="24"/>
        </w:rPr>
        <w:t>с указанием источников финансирования</w:t>
      </w:r>
    </w:p>
    <w:p w:rsidR="00ED74B6" w:rsidRPr="00BE17C4" w:rsidRDefault="00ED74B6" w:rsidP="00ED74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– </w:t>
      </w:r>
      <w:r>
        <w:rPr>
          <w:rFonts w:ascii="Times New Roman" w:hAnsi="Times New Roman" w:cs="Times New Roman"/>
          <w:sz w:val="24"/>
          <w:szCs w:val="24"/>
        </w:rPr>
        <w:t xml:space="preserve">47 248, 90 </w:t>
      </w:r>
      <w:r w:rsidRPr="00BE17C4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ED74B6" w:rsidRPr="00BE17C4" w:rsidRDefault="00ED74B6" w:rsidP="00ED74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16 114, 30 </w:t>
      </w:r>
      <w:r w:rsidRPr="00BE17C4">
        <w:rPr>
          <w:rFonts w:ascii="Times New Roman" w:hAnsi="Times New Roman" w:cs="Times New Roman"/>
          <w:sz w:val="24"/>
          <w:szCs w:val="24"/>
        </w:rPr>
        <w:t>тыс. руб.;</w:t>
      </w:r>
    </w:p>
    <w:p w:rsidR="00ED74B6" w:rsidRPr="00BE17C4" w:rsidRDefault="00ED74B6" w:rsidP="00ED74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17C4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15 567, 30 </w:t>
      </w:r>
      <w:r w:rsidRPr="00BE17C4">
        <w:rPr>
          <w:rFonts w:ascii="Times New Roman" w:hAnsi="Times New Roman" w:cs="Times New Roman"/>
          <w:sz w:val="24"/>
          <w:szCs w:val="24"/>
        </w:rPr>
        <w:t>тыс. руб.;</w:t>
      </w:r>
    </w:p>
    <w:p w:rsidR="00ED74B6" w:rsidRPr="00BE17C4" w:rsidRDefault="00ED74B6" w:rsidP="00ED74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15 567, 30 </w:t>
      </w:r>
      <w:r w:rsidRPr="00BE17C4">
        <w:rPr>
          <w:rFonts w:ascii="Times New Roman" w:hAnsi="Times New Roman" w:cs="Times New Roman"/>
          <w:sz w:val="24"/>
          <w:szCs w:val="24"/>
        </w:rPr>
        <w:t>тыс. руб.</w:t>
      </w:r>
    </w:p>
    <w:p w:rsidR="00ED74B6" w:rsidRPr="00BE17C4" w:rsidRDefault="00ED74B6" w:rsidP="00ED74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федерального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57, 72 </w:t>
      </w:r>
      <w:r w:rsidRPr="00BE17C4">
        <w:rPr>
          <w:rFonts w:ascii="Times New Roman" w:hAnsi="Times New Roman" w:cs="Times New Roman"/>
          <w:sz w:val="24"/>
          <w:szCs w:val="24"/>
        </w:rPr>
        <w:t>тыс. руб., из них по годам:</w:t>
      </w:r>
    </w:p>
    <w:p w:rsidR="00ED74B6" w:rsidRPr="00BE17C4" w:rsidRDefault="00ED74B6" w:rsidP="00ED74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19, 24 тыс.</w:t>
      </w:r>
      <w:r w:rsidRPr="00BE17C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D74B6" w:rsidRPr="00BE17C4" w:rsidRDefault="00ED74B6" w:rsidP="00ED74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19, 24 </w:t>
      </w:r>
      <w:r w:rsidRPr="00BE17C4">
        <w:rPr>
          <w:rFonts w:ascii="Times New Roman" w:hAnsi="Times New Roman" w:cs="Times New Roman"/>
          <w:sz w:val="24"/>
          <w:szCs w:val="24"/>
        </w:rPr>
        <w:t>тыс. руб.;</w:t>
      </w:r>
    </w:p>
    <w:p w:rsidR="00ED74B6" w:rsidRPr="00BE17C4" w:rsidRDefault="00ED74B6" w:rsidP="00ED74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19, 24 </w:t>
      </w:r>
      <w:r w:rsidRPr="00BE17C4">
        <w:rPr>
          <w:rFonts w:ascii="Times New Roman" w:hAnsi="Times New Roman" w:cs="Times New Roman"/>
          <w:sz w:val="24"/>
          <w:szCs w:val="24"/>
        </w:rPr>
        <w:t>тыс. руб.</w:t>
      </w:r>
    </w:p>
    <w:p w:rsidR="00ED74B6" w:rsidRPr="00BE17C4" w:rsidRDefault="00ED74B6" w:rsidP="00ED74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краевого бюджета – </w:t>
      </w:r>
      <w:r>
        <w:rPr>
          <w:rFonts w:ascii="Times New Roman" w:hAnsi="Times New Roman" w:cs="Times New Roman"/>
          <w:sz w:val="24"/>
          <w:szCs w:val="24"/>
        </w:rPr>
        <w:t>107, 88</w:t>
      </w:r>
      <w:r w:rsidRPr="00BE17C4">
        <w:rPr>
          <w:rFonts w:ascii="Times New Roman" w:hAnsi="Times New Roman" w:cs="Times New Roman"/>
          <w:sz w:val="24"/>
          <w:szCs w:val="24"/>
        </w:rPr>
        <w:t xml:space="preserve"> тыс. руб., из них по годам:</w:t>
      </w:r>
    </w:p>
    <w:p w:rsidR="00ED74B6" w:rsidRPr="00BE17C4" w:rsidRDefault="00ED74B6" w:rsidP="00ED74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 28,10 тыс. руб.;</w:t>
      </w:r>
    </w:p>
    <w:p w:rsidR="00ED74B6" w:rsidRPr="00BE17C4" w:rsidRDefault="00ED74B6" w:rsidP="00ED74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 28,10 тыс. руб.;</w:t>
      </w:r>
    </w:p>
    <w:p w:rsidR="00ED74B6" w:rsidRPr="00BE17C4" w:rsidRDefault="00ED74B6" w:rsidP="00ED74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 28,10 тыс. руб. </w:t>
      </w:r>
    </w:p>
    <w:p w:rsidR="00ED74B6" w:rsidRPr="00BE17C4" w:rsidRDefault="00ED74B6" w:rsidP="00ED74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муниципального бюджета – </w:t>
      </w:r>
      <w:r>
        <w:rPr>
          <w:rFonts w:ascii="Times New Roman" w:hAnsi="Times New Roman" w:cs="Times New Roman"/>
          <w:sz w:val="24"/>
          <w:szCs w:val="24"/>
        </w:rPr>
        <w:t>42 433,30</w:t>
      </w:r>
      <w:r w:rsidRPr="00BE17C4">
        <w:rPr>
          <w:rFonts w:ascii="Times New Roman" w:hAnsi="Times New Roman" w:cs="Times New Roman"/>
          <w:sz w:val="24"/>
          <w:szCs w:val="24"/>
        </w:rPr>
        <w:t xml:space="preserve"> тыс. руб., из них по годам:</w:t>
      </w:r>
    </w:p>
    <w:p w:rsidR="00ED74B6" w:rsidRPr="00BE17C4" w:rsidRDefault="00ED74B6" w:rsidP="00ED74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14 509, 10 </w:t>
      </w:r>
      <w:r w:rsidRPr="00BE17C4">
        <w:rPr>
          <w:rFonts w:ascii="Times New Roman" w:hAnsi="Times New Roman" w:cs="Times New Roman"/>
          <w:sz w:val="24"/>
          <w:szCs w:val="24"/>
        </w:rPr>
        <w:t>тыс. руб.;</w:t>
      </w:r>
    </w:p>
    <w:p w:rsidR="00ED74B6" w:rsidRPr="00BE17C4" w:rsidRDefault="00ED74B6" w:rsidP="00ED74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lastRenderedPageBreak/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13 962, 10 </w:t>
      </w:r>
      <w:r w:rsidRPr="00BE17C4">
        <w:rPr>
          <w:rFonts w:ascii="Times New Roman" w:hAnsi="Times New Roman" w:cs="Times New Roman"/>
          <w:sz w:val="24"/>
          <w:szCs w:val="24"/>
        </w:rPr>
        <w:t>тыс. руб.</w:t>
      </w:r>
    </w:p>
    <w:p w:rsidR="00ED74B6" w:rsidRPr="00BE17C4" w:rsidRDefault="00ED74B6" w:rsidP="00ED74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13 962, 10 </w:t>
      </w:r>
      <w:r w:rsidRPr="00BE17C4">
        <w:rPr>
          <w:rFonts w:ascii="Times New Roman" w:hAnsi="Times New Roman" w:cs="Times New Roman"/>
          <w:sz w:val="24"/>
          <w:szCs w:val="24"/>
        </w:rPr>
        <w:t>тыс. руб.</w:t>
      </w:r>
    </w:p>
    <w:p w:rsidR="00ED74B6" w:rsidRPr="00BE17C4" w:rsidRDefault="00ED74B6" w:rsidP="00ED74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из внебюджетных источников – </w:t>
      </w:r>
      <w:r>
        <w:rPr>
          <w:rFonts w:ascii="Times New Roman" w:hAnsi="Times New Roman" w:cs="Times New Roman"/>
          <w:sz w:val="24"/>
          <w:szCs w:val="24"/>
        </w:rPr>
        <w:t>4 650,00</w:t>
      </w:r>
      <w:r w:rsidRPr="00BE17C4">
        <w:rPr>
          <w:rFonts w:ascii="Times New Roman" w:hAnsi="Times New Roman" w:cs="Times New Roman"/>
          <w:sz w:val="24"/>
          <w:szCs w:val="24"/>
        </w:rPr>
        <w:t xml:space="preserve"> тыс. руб., из них по годам:</w:t>
      </w:r>
    </w:p>
    <w:p w:rsidR="00ED74B6" w:rsidRPr="00BE17C4" w:rsidRDefault="00ED74B6" w:rsidP="00ED74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1 550,00</w:t>
      </w:r>
      <w:r w:rsidRPr="00BE17C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D74B6" w:rsidRPr="00BE17C4" w:rsidRDefault="00ED74B6" w:rsidP="00ED74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 год – 1 550</w:t>
      </w:r>
      <w:r w:rsidRPr="00BE17C4">
        <w:rPr>
          <w:rFonts w:ascii="Times New Roman" w:hAnsi="Times New Roman" w:cs="Times New Roman"/>
          <w:sz w:val="24"/>
          <w:szCs w:val="24"/>
        </w:rPr>
        <w:t>,00 тыс. руб.;</w:t>
      </w:r>
    </w:p>
    <w:p w:rsidR="00ED74B6" w:rsidRDefault="00ED74B6" w:rsidP="00ED74B6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BE17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17C4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1 5</w:t>
      </w:r>
      <w:r w:rsidRPr="00BE17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17C4">
        <w:rPr>
          <w:rFonts w:ascii="Times New Roman" w:hAnsi="Times New Roman" w:cs="Times New Roman"/>
          <w:sz w:val="24"/>
          <w:szCs w:val="24"/>
        </w:rPr>
        <w:t>,00 тыс. руб.</w:t>
      </w:r>
    </w:p>
    <w:p w:rsidR="00ED74B6" w:rsidRPr="00ED74B6" w:rsidRDefault="00ED74B6" w:rsidP="00ED74B6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  <w:sectPr w:rsidR="00ED74B6" w:rsidRPr="00ED74B6" w:rsidSect="00E15D8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47EFF" w:rsidRDefault="00277DB8" w:rsidP="00C47EF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204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1к подпрограмме «Развитие библиотечного и музейного дела», реализуемой в рамках муниципальной программы </w:t>
      </w:r>
    </w:p>
    <w:p w:rsidR="00277DB8" w:rsidRDefault="00277DB8" w:rsidP="00C47EF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2042A">
        <w:rPr>
          <w:rFonts w:ascii="Times New Roman" w:hAnsi="Times New Roman" w:cs="Times New Roman"/>
          <w:sz w:val="24"/>
          <w:szCs w:val="24"/>
        </w:rPr>
        <w:t>«Культура города Сосновоборска»</w:t>
      </w:r>
    </w:p>
    <w:p w:rsidR="00C47EFF" w:rsidRPr="0002042A" w:rsidRDefault="00C47EFF" w:rsidP="00C47EF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77DB8" w:rsidRPr="0002042A" w:rsidRDefault="00277DB8" w:rsidP="00277DB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2042A">
        <w:rPr>
          <w:rFonts w:ascii="Times New Roman" w:hAnsi="Times New Roman" w:cs="Times New Roman"/>
          <w:b/>
          <w:bCs/>
          <w:sz w:val="24"/>
          <w:szCs w:val="24"/>
        </w:rPr>
        <w:t>Перечень целевых индикаторов подпрограммы «Развитие библиотечного и музейного  дела»</w:t>
      </w:r>
    </w:p>
    <w:tbl>
      <w:tblPr>
        <w:tblW w:w="1567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7"/>
        <w:gridCol w:w="2630"/>
        <w:gridCol w:w="1292"/>
        <w:gridCol w:w="4027"/>
        <w:gridCol w:w="1578"/>
        <w:gridCol w:w="1299"/>
        <w:gridCol w:w="1439"/>
        <w:gridCol w:w="1438"/>
        <w:gridCol w:w="1439"/>
      </w:tblGrid>
      <w:tr w:rsidR="00277DB8" w:rsidRPr="0002042A" w:rsidTr="006B2E28">
        <w:trPr>
          <w:cantSplit/>
          <w:trHeight w:val="23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2042A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№ п/п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2042A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Цель, целевые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индикаторы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2042A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Единица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измерения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2042A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Источник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информации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2042A" w:rsidRDefault="00277DB8" w:rsidP="00534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Отчетный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AD7BCA" w:rsidRPr="0002042A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FA625F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534C88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2042A" w:rsidRDefault="00277DB8" w:rsidP="00534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Текущий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AD7BCA" w:rsidRPr="0002042A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515567" w:rsidRPr="0002042A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534C88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2042A" w:rsidRDefault="00277DB8" w:rsidP="00534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Очередной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AD7BCA" w:rsidRPr="0002042A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115BF0" w:rsidRPr="0002042A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534C88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2042A" w:rsidRDefault="00277DB8" w:rsidP="00534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Первый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планового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периода</w:t>
            </w:r>
            <w:r w:rsidR="00AD7BCA" w:rsidRPr="0002042A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534C88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2042A" w:rsidRDefault="00277DB8" w:rsidP="00534C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Второй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планового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периода</w:t>
            </w:r>
            <w:r w:rsidR="00AD7BCA" w:rsidRPr="0002042A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534C88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</w:tr>
      <w:tr w:rsidR="00277DB8" w:rsidRPr="0002042A" w:rsidTr="006B2E28">
        <w:trPr>
          <w:cantSplit/>
          <w:trHeight w:val="23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8" w:rsidRPr="0002042A" w:rsidRDefault="00277DB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51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02042A" w:rsidRDefault="00277DB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Цель подпрограммы: создание условий для развития  библиотечного и музейного  дела на территории г. Сосновоборска</w:t>
            </w:r>
          </w:p>
        </w:tc>
      </w:tr>
      <w:tr w:rsidR="00791E67" w:rsidRPr="0002042A" w:rsidTr="00791E67">
        <w:trPr>
          <w:cantSplit/>
          <w:trHeight w:val="35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1.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Книговыдача в библиотеках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города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экз.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отчётность (форма № 6-НК «Сведения об общедоступной (публичной) библиотеке»)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E67" w:rsidRPr="00EA5F06" w:rsidRDefault="00791E67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207484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791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205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600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791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205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650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791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 xml:space="preserve">205 </w:t>
            </w:r>
            <w:r>
              <w:rPr>
                <w:rFonts w:ascii="Times New Roman" w:hAnsi="Times New Roman" w:cs="Times New Roman"/>
                <w:lang w:eastAsia="en-US" w:bidi="en-US"/>
              </w:rPr>
              <w:t>700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FA62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205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700</w:t>
            </w:r>
          </w:p>
        </w:tc>
      </w:tr>
      <w:tr w:rsidR="00791E67" w:rsidRPr="0002042A" w:rsidTr="00791E67">
        <w:trPr>
          <w:cantSplit/>
          <w:trHeight w:val="35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2.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Число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посещений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городских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библиотек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отчётность (форма № 6-НК «Сведения об общедоступной (публичной) библиотеке»)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E67" w:rsidRPr="005A4E7E" w:rsidRDefault="00791E67" w:rsidP="007A3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74128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5A4E7E" w:rsidRDefault="00791E67" w:rsidP="003E55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56 750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5A4E7E" w:rsidRDefault="00791E67" w:rsidP="003E55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56 750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5A4E7E" w:rsidRDefault="00791E67" w:rsidP="003E55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56750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5A4E7E" w:rsidRDefault="00791E67" w:rsidP="00FA62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56 750</w:t>
            </w:r>
          </w:p>
        </w:tc>
      </w:tr>
      <w:tr w:rsidR="00791E67" w:rsidRPr="0002042A" w:rsidTr="00791E67">
        <w:trPr>
          <w:cantSplit/>
          <w:trHeight w:val="23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3.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Количество новых изданий, поступивших в библиотечные фонды городских библиотек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экз.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5A4E7E" w:rsidRDefault="00791E67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A4E7E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отчётность (форма № 6-НК «Сведения об общедоступной (публичной) библиотеке»)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E67" w:rsidRPr="00EA5F06" w:rsidRDefault="00791E67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3 244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5A4E7E" w:rsidRDefault="0011013A" w:rsidP="00791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3 240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5A4E7E" w:rsidRDefault="0011013A" w:rsidP="00791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3 240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5A4E7E" w:rsidRDefault="0011013A" w:rsidP="00791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3240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5A4E7E" w:rsidRDefault="0011013A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3 240</w:t>
            </w:r>
          </w:p>
        </w:tc>
      </w:tr>
      <w:tr w:rsidR="00791E67" w:rsidRPr="0002042A" w:rsidTr="00791E67">
        <w:trPr>
          <w:cantSplit/>
          <w:trHeight w:val="23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4.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Доля библиотек, подключенных к сети Интернет, в общем количестве городских библиотек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%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E67" w:rsidRPr="005657EE" w:rsidRDefault="00791E67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7C7F68">
              <w:rPr>
                <w:rFonts w:ascii="Times New Roman" w:hAnsi="Times New Roman" w:cs="Times New Roman"/>
                <w:color w:val="000000" w:themeColor="text1"/>
                <w:lang w:val="en-US" w:eastAsia="en-US" w:bidi="en-US"/>
              </w:rPr>
              <w:t>100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100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100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100</w:t>
            </w:r>
          </w:p>
        </w:tc>
      </w:tr>
      <w:tr w:rsidR="00791E67" w:rsidRPr="0002042A" w:rsidTr="00791E67">
        <w:trPr>
          <w:cantSplit/>
          <w:trHeight w:val="23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5.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%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E67" w:rsidRPr="00EA5F06" w:rsidRDefault="006966C2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</w:tr>
      <w:tr w:rsidR="00791E67" w:rsidRPr="0002042A" w:rsidTr="00791E67">
        <w:trPr>
          <w:cantSplit/>
          <w:trHeight w:val="1002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042A">
              <w:rPr>
                <w:rFonts w:ascii="Times New Roman" w:hAnsi="Times New Roman" w:cs="Times New Roman"/>
                <w:lang w:val="en-US" w:eastAsia="en-US" w:bidi="en-US"/>
              </w:rPr>
              <w:t>6.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11013A" w:rsidP="001101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Количество </w:t>
            </w:r>
            <w:r w:rsidR="00791E67" w:rsidRPr="0002042A">
              <w:rPr>
                <w:rFonts w:ascii="Times New Roman" w:hAnsi="Times New Roman" w:cs="Times New Roman"/>
                <w:lang w:eastAsia="en-US" w:bidi="en-US"/>
              </w:rPr>
              <w:t>выставочных проектов, реализуемых на территории г.Сосновоборска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11013A" w:rsidRDefault="0011013A" w:rsidP="00C1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экз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E67" w:rsidRPr="00EA5F06" w:rsidRDefault="0011013A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13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23641C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23641C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23641C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23641C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</w:tr>
      <w:tr w:rsidR="00791E67" w:rsidRPr="0002042A" w:rsidTr="006B2E28">
        <w:trPr>
          <w:cantSplit/>
          <w:trHeight w:val="55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Объем электронного каталога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ед.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EA5F06" w:rsidRDefault="00791E67" w:rsidP="007A3F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 w:bidi="en-US"/>
              </w:rPr>
              <w:t>70 208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C11EAA" w:rsidP="00FA62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53 000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C1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53 </w:t>
            </w:r>
            <w:r w:rsidR="001D71C6">
              <w:rPr>
                <w:rFonts w:ascii="Times New Roman" w:hAnsi="Times New Roman" w:cs="Times New Roman"/>
                <w:lang w:eastAsia="en-US" w:bidi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C11EAA" w:rsidP="00FA62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54 000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E67" w:rsidRPr="0002042A" w:rsidRDefault="00791E67" w:rsidP="00FA62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lang w:eastAsia="en-US" w:bidi="en-US"/>
              </w:rPr>
              <w:t>5</w:t>
            </w:r>
            <w:r>
              <w:rPr>
                <w:rFonts w:ascii="Times New Roman" w:hAnsi="Times New Roman" w:cs="Times New Roman"/>
                <w:lang w:eastAsia="en-US" w:bidi="en-US"/>
              </w:rPr>
              <w:t>4000</w:t>
            </w:r>
          </w:p>
        </w:tc>
      </w:tr>
    </w:tbl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8"/>
        <w:gridCol w:w="5307"/>
        <w:gridCol w:w="5088"/>
      </w:tblGrid>
      <w:tr w:rsidR="00277DB8" w:rsidRPr="0002042A" w:rsidTr="00C47EFF">
        <w:trPr>
          <w:trHeight w:val="857"/>
        </w:trPr>
        <w:tc>
          <w:tcPr>
            <w:tcW w:w="5198" w:type="dxa"/>
          </w:tcPr>
          <w:p w:rsidR="00006047" w:rsidRPr="0002042A" w:rsidRDefault="00006047" w:rsidP="00277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B8" w:rsidRPr="0002042A" w:rsidRDefault="00277DB8" w:rsidP="00E3405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307" w:type="dxa"/>
          </w:tcPr>
          <w:p w:rsidR="00006047" w:rsidRPr="0002042A" w:rsidRDefault="00006047" w:rsidP="00277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DB8" w:rsidRPr="0002042A" w:rsidRDefault="00C47EFF" w:rsidP="00277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77DB8" w:rsidRPr="0002042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77DB8" w:rsidRPr="0002042A" w:rsidRDefault="00277DB8" w:rsidP="00277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006047" w:rsidRPr="0002042A" w:rsidRDefault="00006047" w:rsidP="000060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77DB8" w:rsidRPr="0002042A" w:rsidRDefault="00731763" w:rsidP="000060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</w:t>
            </w:r>
            <w:r w:rsidR="00E3405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2042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Белянина</w:t>
            </w:r>
          </w:p>
        </w:tc>
      </w:tr>
    </w:tbl>
    <w:p w:rsidR="00277DB8" w:rsidRPr="0002042A" w:rsidRDefault="00277DB8" w:rsidP="00277DB8">
      <w:pPr>
        <w:rPr>
          <w:rFonts w:ascii="Times New Roman" w:hAnsi="Times New Roman" w:cs="Times New Roman"/>
          <w:sz w:val="24"/>
          <w:szCs w:val="24"/>
          <w:lang w:eastAsia="en-US" w:bidi="en-US"/>
        </w:rPr>
        <w:sectPr w:rsidR="00277DB8" w:rsidRPr="0002042A" w:rsidSect="00E15D8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77DB8" w:rsidRPr="0002042A" w:rsidTr="00277DB8">
        <w:tc>
          <w:tcPr>
            <w:tcW w:w="7393" w:type="dxa"/>
          </w:tcPr>
          <w:p w:rsidR="00277DB8" w:rsidRPr="0002042A" w:rsidRDefault="00277DB8" w:rsidP="00277DB8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277DB8" w:rsidRPr="0002042A" w:rsidRDefault="00277DB8" w:rsidP="00277DB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</w:p>
          <w:p w:rsidR="00277DB8" w:rsidRPr="0002042A" w:rsidRDefault="00277DB8" w:rsidP="00277DB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2042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подпрограмме 1 «Развитие библиотечного и музейного дела», реализуемой в рамках муниципальной программы «Культура города Сосновоборска»</w:t>
            </w:r>
          </w:p>
        </w:tc>
      </w:tr>
    </w:tbl>
    <w:p w:rsidR="00BA1B99" w:rsidRPr="0002042A" w:rsidRDefault="00BA1B99" w:rsidP="00277DB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763" w:rsidRPr="0002042A" w:rsidRDefault="00731763" w:rsidP="00CE6B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6B87" w:rsidRPr="00F92F04" w:rsidRDefault="00CE6B87" w:rsidP="00CE6B87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212E51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 «Развитие библиотечного и музейного дела»</w:t>
      </w:r>
    </w:p>
    <w:tbl>
      <w:tblPr>
        <w:tblW w:w="15823" w:type="dxa"/>
        <w:tblInd w:w="95" w:type="dxa"/>
        <w:tblLook w:val="04A0" w:firstRow="1" w:lastRow="0" w:firstColumn="1" w:lastColumn="0" w:noHBand="0" w:noVBand="1"/>
      </w:tblPr>
      <w:tblGrid>
        <w:gridCol w:w="3853"/>
        <w:gridCol w:w="925"/>
        <w:gridCol w:w="597"/>
        <w:gridCol w:w="616"/>
        <w:gridCol w:w="1239"/>
        <w:gridCol w:w="541"/>
        <w:gridCol w:w="1631"/>
        <w:gridCol w:w="1124"/>
        <w:gridCol w:w="1117"/>
        <w:gridCol w:w="1124"/>
        <w:gridCol w:w="3056"/>
      </w:tblGrid>
      <w:tr w:rsidR="00CE6B87" w:rsidRPr="00F92F04" w:rsidTr="00E34056">
        <w:trPr>
          <w:trHeight w:val="855"/>
        </w:trPr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CE6B87" w:rsidRPr="00F92F04" w:rsidTr="00E34056">
        <w:trPr>
          <w:trHeight w:val="900"/>
        </w:trPr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CE6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CE6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CE6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(в натуральном выражении)</w:t>
            </w:r>
          </w:p>
        </w:tc>
      </w:tr>
      <w:tr w:rsidR="00CE6B87" w:rsidRPr="00F92F04" w:rsidTr="00E34056">
        <w:trPr>
          <w:trHeight w:val="300"/>
        </w:trPr>
        <w:tc>
          <w:tcPr>
            <w:tcW w:w="15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Цель. Создание условий для развития библиотечного и музейного дела на территории г. Сосновоборска</w:t>
            </w:r>
          </w:p>
        </w:tc>
      </w:tr>
      <w:tr w:rsidR="00CE6B87" w:rsidRPr="00F92F04" w:rsidTr="00E34056">
        <w:trPr>
          <w:trHeight w:val="300"/>
        </w:trPr>
        <w:tc>
          <w:tcPr>
            <w:tcW w:w="15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Задача 1. Организация библиотечного обслуживания и публичное экспонирование музейного фонда.</w:t>
            </w:r>
          </w:p>
        </w:tc>
      </w:tr>
      <w:tr w:rsidR="00CE6B87" w:rsidRPr="00F92F04" w:rsidTr="00E34056">
        <w:trPr>
          <w:trHeight w:val="649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0810080610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CE6B87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14 301,90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CE6B87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13 754,90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CE6B87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E34056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41 811, 70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Число посещений МАУК БМК составит за три года не менее 180 000 чел.</w:t>
            </w:r>
          </w:p>
        </w:tc>
      </w:tr>
      <w:tr w:rsidR="00CE6B87" w:rsidRPr="00F92F04" w:rsidTr="00E34056">
        <w:trPr>
          <w:trHeight w:val="649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0810080610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CE6B87" w:rsidP="00E34056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CE6B87" w:rsidP="00E34056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CE6B87" w:rsidP="00E34056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E34056" w:rsidP="00E34056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0,00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Устранение аварийной ситуации на Энтузиастов, 12</w:t>
            </w:r>
          </w:p>
        </w:tc>
      </w:tr>
      <w:tr w:rsidR="00CE6B87" w:rsidRPr="00F92F04" w:rsidTr="00E34056">
        <w:trPr>
          <w:trHeight w:val="649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0810080610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CE6B87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CE6B87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CE6B87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E34056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0,00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 xml:space="preserve"> ПСД, дизайн – проект  детской библиотеки </w:t>
            </w:r>
          </w:p>
        </w:tc>
      </w:tr>
      <w:tr w:rsidR="00CE6B87" w:rsidRPr="00F92F04" w:rsidTr="00E34056">
        <w:trPr>
          <w:trHeight w:val="1018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(за счет средств от предпринимательской деятельности)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0810080610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CE6B87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CE6B87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CE6B87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E34056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4 500, 00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Число посетителей, воспользовавшихся платными услугами МАУК БМК составит за три года не менее 32 000 чел.</w:t>
            </w:r>
          </w:p>
        </w:tc>
      </w:tr>
      <w:tr w:rsidR="00CE6B87" w:rsidRPr="00F92F04" w:rsidTr="00E34056">
        <w:trPr>
          <w:trHeight w:val="1258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(гранты, пожертвования)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0810080610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CE6B87" w:rsidP="00E34056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CE6B87" w:rsidP="00E34056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CE6B87" w:rsidP="00E34056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E34056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150, 00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B87" w:rsidRPr="00F92F04" w:rsidTr="00E34056">
        <w:trPr>
          <w:trHeight w:val="30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E34056" w:rsidP="00E34056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15 851,90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E34056" w:rsidP="00E34056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15 304,90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E34056" w:rsidP="00E34056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15 304,90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C2CFC" w:rsidRDefault="00E34056" w:rsidP="00E34056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46 461, 70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6B87" w:rsidRPr="00F92F04" w:rsidTr="00E34056">
        <w:trPr>
          <w:trHeight w:val="300"/>
        </w:trPr>
        <w:tc>
          <w:tcPr>
            <w:tcW w:w="15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Задача 2. Комплектование и обеспечение сохранности книжных фондов муниципальных библиотек г. Сосновоборска.</w:t>
            </w:r>
          </w:p>
        </w:tc>
      </w:tr>
      <w:tr w:rsidR="00962BB6" w:rsidRPr="00F92F04" w:rsidTr="00E34056">
        <w:trPr>
          <w:trHeight w:val="1497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справочно-поисковому аппарату, базам данных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0810088120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2E0536" w:rsidRDefault="00962BB6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2E0536" w:rsidRDefault="00962BB6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2E0536" w:rsidRDefault="00962BB6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2E0536" w:rsidRDefault="00E34056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Будет приобретено около 500 экземпляров книг</w:t>
            </w:r>
          </w:p>
        </w:tc>
      </w:tr>
      <w:tr w:rsidR="00962BB6" w:rsidRPr="00F92F04" w:rsidTr="00E34056">
        <w:trPr>
          <w:trHeight w:val="882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8C072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</w:t>
            </w:r>
            <w:r w:rsidRPr="00B461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L519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2E0536" w:rsidRDefault="00962BB6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2E0536" w:rsidRDefault="00962BB6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2E0536" w:rsidRDefault="00962BB6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2E0536" w:rsidRDefault="00E34056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81, 30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Будет приобретено не менее 21 экземпляра книг</w:t>
            </w:r>
          </w:p>
        </w:tc>
      </w:tr>
      <w:tr w:rsidR="00962BB6" w:rsidRPr="00F92F04" w:rsidTr="00E34056">
        <w:trPr>
          <w:trHeight w:val="697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08100S4880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2E0536" w:rsidRDefault="00962BB6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2E0536" w:rsidRDefault="00962BB6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2E0536" w:rsidRDefault="00962BB6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2E0536" w:rsidRDefault="00E34056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105, 90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Будет приобретено около 45 экземпляров книг</w:t>
            </w:r>
          </w:p>
        </w:tc>
      </w:tr>
      <w:tr w:rsidR="00962BB6" w:rsidRPr="00F92F04" w:rsidTr="00E34056">
        <w:trPr>
          <w:trHeight w:val="28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Итого по задаче 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2E0536" w:rsidRDefault="00962BB6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2E0536" w:rsidRDefault="00962BB6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2E0536" w:rsidRDefault="00962BB6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2E0536" w:rsidRDefault="00E34056" w:rsidP="00E340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787, 20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BB6" w:rsidRPr="00B46103" w:rsidRDefault="00962BB6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6B87" w:rsidRPr="00F92F04" w:rsidTr="00E34056">
        <w:trPr>
          <w:trHeight w:val="285"/>
        </w:trPr>
        <w:tc>
          <w:tcPr>
            <w:tcW w:w="158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Задача 3. Реализация творческих инициатив населения, творческих союзов и организаций культуры .</w:t>
            </w:r>
          </w:p>
        </w:tc>
      </w:tr>
      <w:tr w:rsidR="00CE6B87" w:rsidRPr="00F92F04" w:rsidTr="00E34056">
        <w:trPr>
          <w:trHeight w:val="28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Проведение тематических вечеров в библиотеках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Проведение не менее 1 тематического вечера в неделю</w:t>
            </w:r>
          </w:p>
        </w:tc>
      </w:tr>
      <w:tr w:rsidR="00CE6B87" w:rsidRPr="00F92F04" w:rsidTr="00E34056">
        <w:trPr>
          <w:trHeight w:val="285"/>
        </w:trPr>
        <w:tc>
          <w:tcPr>
            <w:tcW w:w="158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Задача 4. Создание безопасных комфортных условий функционирования муниципальных учреждений культуры</w:t>
            </w:r>
          </w:p>
        </w:tc>
      </w:tr>
      <w:tr w:rsidR="00CE6B87" w:rsidRPr="00F92F04" w:rsidTr="00E34056">
        <w:trPr>
          <w:trHeight w:val="28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Соблюдение ПО и ТБ, ГО ЧС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Проведение плановых инструктажей, учений</w:t>
            </w:r>
          </w:p>
        </w:tc>
      </w:tr>
      <w:tr w:rsidR="00CE6B87" w:rsidRPr="00F92F04" w:rsidTr="00E34056">
        <w:trPr>
          <w:trHeight w:val="285"/>
        </w:trPr>
        <w:tc>
          <w:tcPr>
            <w:tcW w:w="158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Задача 5.Поддержка комплексного развития муниципальных учреждений культуры</w:t>
            </w:r>
          </w:p>
        </w:tc>
      </w:tr>
      <w:tr w:rsidR="00CE6B87" w:rsidRPr="00F92F04" w:rsidTr="00E34056">
        <w:trPr>
          <w:trHeight w:val="28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Новые формы работы с посетителями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B87" w:rsidRPr="00F92F04" w:rsidTr="00E34056">
        <w:trPr>
          <w:trHeight w:val="3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Итого по подпрограмме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E0536" w:rsidRDefault="00981AEC" w:rsidP="00E34056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16 114, 30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E0536" w:rsidRDefault="00981AEC" w:rsidP="00E34056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15 567, 30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E0536" w:rsidRDefault="00981AEC" w:rsidP="00E34056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15 567, 30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2E0536" w:rsidRDefault="00981AEC" w:rsidP="00E34056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47 248, 90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B87" w:rsidRPr="00B46103" w:rsidRDefault="00CE6B87" w:rsidP="00E3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5307"/>
        <w:gridCol w:w="4663"/>
      </w:tblGrid>
      <w:tr w:rsidR="00CE6B87" w:rsidRPr="00F92F04" w:rsidTr="00E34056">
        <w:tc>
          <w:tcPr>
            <w:tcW w:w="5198" w:type="dxa"/>
          </w:tcPr>
          <w:p w:rsidR="00CE6B87" w:rsidRPr="00F92F04" w:rsidRDefault="00CE6B87" w:rsidP="00E340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CE6B87" w:rsidRPr="00F92F04" w:rsidRDefault="00CE6B87" w:rsidP="00E340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CE6B87" w:rsidRPr="00F92F04" w:rsidRDefault="00CE6B87" w:rsidP="00E340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B87" w:rsidRPr="00191BC5" w:rsidRDefault="00CE6B87" w:rsidP="00CE6B8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  <w:sectPr w:rsidR="00CE6B87" w:rsidRPr="00191BC5" w:rsidSect="00E15D8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31763" w:rsidRPr="005F5CBC" w:rsidRDefault="00731763" w:rsidP="00981AEC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31763" w:rsidRPr="005F5CBC" w:rsidRDefault="00731763" w:rsidP="00277DB8">
      <w:pPr>
        <w:autoSpaceDE w:val="0"/>
        <w:autoSpaceDN w:val="0"/>
        <w:adjustRightInd w:val="0"/>
        <w:ind w:left="9781"/>
        <w:rPr>
          <w:rFonts w:ascii="Times New Roman" w:hAnsi="Times New Roman" w:cs="Times New Roman"/>
          <w:color w:val="FF0000"/>
          <w:sz w:val="24"/>
          <w:szCs w:val="24"/>
        </w:rPr>
        <w:sectPr w:rsidR="00731763" w:rsidRPr="005F5CBC" w:rsidSect="00E15D8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77DB8" w:rsidRPr="007235E8" w:rsidTr="00277DB8">
        <w:tc>
          <w:tcPr>
            <w:tcW w:w="4785" w:type="dxa"/>
          </w:tcPr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785" w:type="dxa"/>
          </w:tcPr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</w:p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Приложение № </w:t>
            </w:r>
            <w:r w:rsidR="00CF55F4" w:rsidRPr="007235E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5</w:t>
            </w:r>
          </w:p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к муниципальной программе</w:t>
            </w:r>
          </w:p>
          <w:p w:rsidR="00277DB8" w:rsidRPr="007235E8" w:rsidRDefault="00277DB8" w:rsidP="00277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«Культура города Сосновоборска»</w:t>
            </w:r>
          </w:p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277DB8" w:rsidRPr="007235E8" w:rsidRDefault="00277DB8" w:rsidP="00EA0ADD">
      <w:pPr>
        <w:pStyle w:val="ConsPlusTitle"/>
        <w:widowControl/>
        <w:tabs>
          <w:tab w:val="left" w:pos="5040"/>
          <w:tab w:val="left" w:pos="522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 xml:space="preserve">Подпрограмма 2 «Развитие дополнительного образования в области культуры и искусства», реализуемая в рамках муниципальной программы </w:t>
      </w:r>
    </w:p>
    <w:p w:rsidR="00277DB8" w:rsidRDefault="00277DB8" w:rsidP="00EA0A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5E8">
        <w:rPr>
          <w:rFonts w:ascii="Times New Roman" w:hAnsi="Times New Roman" w:cs="Times New Roman"/>
          <w:b/>
          <w:sz w:val="24"/>
          <w:szCs w:val="24"/>
        </w:rPr>
        <w:t>«Культура города Сосновоборска»</w:t>
      </w:r>
    </w:p>
    <w:p w:rsidR="00EA0ADD" w:rsidRPr="007235E8" w:rsidRDefault="00EA0ADD" w:rsidP="00EA0A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DB8" w:rsidRPr="007235E8" w:rsidRDefault="00277DB8" w:rsidP="00EA0ADD">
      <w:pPr>
        <w:pStyle w:val="ConsPlusTitle"/>
        <w:widowControl/>
        <w:tabs>
          <w:tab w:val="left" w:pos="5040"/>
          <w:tab w:val="left" w:pos="5220"/>
        </w:tabs>
        <w:spacing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277DB8" w:rsidRPr="007235E8" w:rsidTr="00277DB8">
        <w:trPr>
          <w:trHeight w:val="99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Наименование</w:t>
            </w:r>
            <w:r w:rsidR="007A3F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235E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подпрограмма «Развитие дополнительного  образования в области культуры и искусства» (далее – подпрограмма)</w:t>
            </w:r>
          </w:p>
        </w:tc>
      </w:tr>
      <w:tr w:rsidR="00277DB8" w:rsidRPr="005F5CBC" w:rsidTr="00277DB8">
        <w:trPr>
          <w:trHeight w:val="10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муниципальной программы </w:t>
            </w:r>
          </w:p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«Культура города Сосновоборска» </w:t>
            </w:r>
          </w:p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</w:pPr>
            <w:r w:rsidRPr="007235E8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(далее – Программа)</w:t>
            </w:r>
          </w:p>
        </w:tc>
      </w:tr>
      <w:tr w:rsidR="00277DB8" w:rsidRPr="005F5CBC" w:rsidTr="00277DB8">
        <w:trPr>
          <w:trHeight w:val="34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</w:t>
            </w:r>
            <w:r w:rsidR="007A3F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235E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AD7BCA" w:rsidP="00AD7BCA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Управление культуры, спорта, туризма и молодежной политики администрации г.Сосновоборска</w:t>
            </w:r>
          </w:p>
        </w:tc>
      </w:tr>
      <w:tr w:rsidR="00277DB8" w:rsidRPr="005F5CBC" w:rsidTr="00277DB8">
        <w:trPr>
          <w:trHeight w:val="7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</w:t>
            </w:r>
            <w:r w:rsidR="007A3F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235E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мероприятий</w:t>
            </w:r>
            <w:r w:rsidR="007A3F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235E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AD7BCA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Управление культуры, спорта, туризма и молодежной политики администрации г.Сосновоборска</w:t>
            </w:r>
          </w:p>
        </w:tc>
      </w:tr>
      <w:tr w:rsidR="00277DB8" w:rsidRPr="005F5CBC" w:rsidTr="00277DB8">
        <w:trPr>
          <w:trHeight w:val="13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8" w:rsidRPr="007235E8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Цель</w:t>
            </w:r>
            <w:r w:rsidR="007A3F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235E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</w:t>
            </w:r>
          </w:p>
        </w:tc>
      </w:tr>
      <w:tr w:rsidR="00277DB8" w:rsidRPr="005F5CBC" w:rsidTr="00277DB8">
        <w:trPr>
          <w:trHeight w:val="295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Задачи</w:t>
            </w:r>
            <w:r w:rsidR="007A3F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7235E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1. «Организация предоставления дополнительного образования детей в области культуры и искусства»;</w:t>
            </w:r>
          </w:p>
          <w:p w:rsidR="00277DB8" w:rsidRPr="007235E8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2. «Реализация творческих инициатив населения, творческих союзов и организаций культуры»;</w:t>
            </w:r>
          </w:p>
          <w:p w:rsidR="00277DB8" w:rsidRPr="007235E8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3. «Создание безопасных комфортных условий функционирования муниципальных учреждений культуры».</w:t>
            </w:r>
          </w:p>
        </w:tc>
      </w:tr>
      <w:tr w:rsidR="00277DB8" w:rsidRPr="005F5CBC" w:rsidTr="00EA0ADD">
        <w:trPr>
          <w:trHeight w:val="2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7235E8">
              <w:rPr>
                <w:lang w:val="en-US" w:eastAsia="en-US" w:bidi="en-US"/>
              </w:rPr>
              <w:t>Целевые</w:t>
            </w:r>
            <w:r w:rsidR="007A3F1B">
              <w:rPr>
                <w:lang w:eastAsia="en-US" w:bidi="en-US"/>
              </w:rPr>
              <w:t xml:space="preserve"> </w:t>
            </w:r>
            <w:r w:rsidRPr="007235E8">
              <w:rPr>
                <w:lang w:val="en-US" w:eastAsia="en-US" w:bidi="en-US"/>
              </w:rPr>
              <w:t>индикаторы</w:t>
            </w:r>
            <w:r w:rsidR="007A3F1B">
              <w:rPr>
                <w:lang w:eastAsia="en-US" w:bidi="en-US"/>
              </w:rPr>
              <w:t xml:space="preserve"> </w:t>
            </w:r>
            <w:r w:rsidRPr="007235E8">
              <w:rPr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7C" w:rsidRPr="00541D7C" w:rsidRDefault="00541D7C" w:rsidP="00EA0ADD">
            <w:pPr>
              <w:spacing w:after="0" w:line="240" w:lineRule="atLeast"/>
              <w:ind w:firstLine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r w:rsidR="003D4D98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 w:rsidRPr="000E4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осваивающих</w:t>
            </w:r>
            <w:r w:rsidR="007A3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о</w:t>
            </w:r>
            <w:r w:rsidRPr="000E4D8F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предпрофессиональные</w:t>
            </w:r>
            <w:r w:rsidRPr="000E4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E4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искусств;</w:t>
            </w:r>
          </w:p>
          <w:p w:rsidR="00541D7C" w:rsidRPr="000E4D8F" w:rsidRDefault="00541D7C" w:rsidP="00EA0ADD">
            <w:pPr>
              <w:spacing w:after="0" w:line="240" w:lineRule="atLeast"/>
              <w:ind w:firstLine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8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детей, обучающихся в образовательных учреждениях дополнительного образования детей в области культуры и искусства;</w:t>
            </w:r>
          </w:p>
          <w:p w:rsidR="00277DB8" w:rsidRPr="00EA0ADD" w:rsidRDefault="00541D7C" w:rsidP="00EA0ADD">
            <w:pPr>
              <w:spacing w:after="0"/>
              <w:ind w:firstLine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D8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обучающихся, принимающих участие в региональных и межрегиональных конкурсах</w:t>
            </w:r>
            <w:r w:rsidR="00EA0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входящих  в состав перспективной группы</w:t>
            </w:r>
            <w:r w:rsidRPr="000E4D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7235E8">
              <w:rPr>
                <w:lang w:val="en-US" w:eastAsia="en-US" w:bidi="en-US"/>
              </w:rPr>
              <w:t>Сроки</w:t>
            </w:r>
            <w:r w:rsidR="007A3F1B">
              <w:rPr>
                <w:lang w:eastAsia="en-US" w:bidi="en-US"/>
              </w:rPr>
              <w:t xml:space="preserve"> </w:t>
            </w:r>
            <w:r w:rsidRPr="007235E8">
              <w:rPr>
                <w:lang w:val="en-US" w:eastAsia="en-US" w:bidi="en-US"/>
              </w:rPr>
              <w:t>реализации</w:t>
            </w:r>
            <w:r w:rsidR="007A3F1B">
              <w:rPr>
                <w:lang w:eastAsia="en-US" w:bidi="en-US"/>
              </w:rPr>
              <w:t xml:space="preserve"> </w:t>
            </w:r>
            <w:r w:rsidRPr="007235E8">
              <w:rPr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3158A6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7235E8">
              <w:rPr>
                <w:lang w:val="en-US" w:eastAsia="en-US" w:bidi="en-US"/>
              </w:rPr>
              <w:t>20</w:t>
            </w:r>
            <w:r w:rsidR="003F62E9" w:rsidRPr="007235E8">
              <w:rPr>
                <w:lang w:eastAsia="en-US" w:bidi="en-US"/>
              </w:rPr>
              <w:t>2</w:t>
            </w:r>
            <w:r w:rsidR="003158A6">
              <w:rPr>
                <w:lang w:eastAsia="en-US" w:bidi="en-US"/>
              </w:rPr>
              <w:t>3</w:t>
            </w:r>
            <w:r w:rsidRPr="007235E8">
              <w:rPr>
                <w:lang w:val="en-US" w:eastAsia="en-US" w:bidi="en-US"/>
              </w:rPr>
              <w:t xml:space="preserve"> – 20</w:t>
            </w:r>
            <w:r w:rsidR="003F62E9" w:rsidRPr="007235E8">
              <w:rPr>
                <w:lang w:eastAsia="en-US" w:bidi="en-US"/>
              </w:rPr>
              <w:t>2</w:t>
            </w:r>
            <w:r w:rsidR="003158A6">
              <w:rPr>
                <w:lang w:eastAsia="en-US" w:bidi="en-US"/>
              </w:rPr>
              <w:t>5</w:t>
            </w:r>
            <w:r w:rsidR="007A3F1B">
              <w:rPr>
                <w:lang w:eastAsia="en-US" w:bidi="en-US"/>
              </w:rPr>
              <w:t xml:space="preserve"> </w:t>
            </w:r>
            <w:r w:rsidRPr="007235E8">
              <w:rPr>
                <w:lang w:val="en-US" w:eastAsia="en-US" w:bidi="en-US"/>
              </w:rPr>
              <w:t>годы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7235E8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spacing w:after="0" w:line="233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E30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1AEC">
              <w:rPr>
                <w:rFonts w:ascii="Times New Roman" w:hAnsi="Times New Roman" w:cs="Times New Roman"/>
                <w:sz w:val="24"/>
                <w:szCs w:val="24"/>
              </w:rPr>
              <w:t>7 084, 74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 по годам: </w:t>
            </w:r>
          </w:p>
          <w:p w:rsidR="00277DB8" w:rsidRPr="007235E8" w:rsidRDefault="00277DB8" w:rsidP="00277DB8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F62E9" w:rsidRPr="0072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981AEC">
              <w:rPr>
                <w:rFonts w:ascii="Times New Roman" w:hAnsi="Times New Roman" w:cs="Times New Roman"/>
                <w:sz w:val="24"/>
                <w:szCs w:val="24"/>
              </w:rPr>
              <w:t xml:space="preserve">22 483, 14 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77DB8" w:rsidRPr="007235E8" w:rsidRDefault="00277DB8" w:rsidP="00277DB8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35E8" w:rsidRPr="0072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81AEC">
              <w:rPr>
                <w:rFonts w:ascii="Times New Roman" w:hAnsi="Times New Roman" w:cs="Times New Roman"/>
                <w:sz w:val="24"/>
                <w:szCs w:val="24"/>
              </w:rPr>
              <w:t xml:space="preserve">22 300, 80 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77DB8" w:rsidRPr="007235E8" w:rsidRDefault="00277DB8" w:rsidP="00277DB8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81AEC">
              <w:rPr>
                <w:rFonts w:ascii="Times New Roman" w:hAnsi="Times New Roman" w:cs="Times New Roman"/>
                <w:sz w:val="24"/>
                <w:szCs w:val="24"/>
              </w:rPr>
              <w:t xml:space="preserve"> 22 300, 80 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B2265" w:rsidRPr="007235E8" w:rsidRDefault="003B2265" w:rsidP="003B22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0,00 тыс. руб., из них по годам:</w:t>
            </w:r>
          </w:p>
          <w:p w:rsidR="003B2265" w:rsidRPr="007235E8" w:rsidRDefault="003B2265" w:rsidP="003B22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62E9" w:rsidRPr="0072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3B2265" w:rsidRPr="007235E8" w:rsidRDefault="003F62E9" w:rsidP="003B22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2265"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3B2265" w:rsidRPr="007235E8" w:rsidRDefault="003B2265" w:rsidP="003B22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 </w:t>
            </w:r>
          </w:p>
          <w:p w:rsidR="003B2265" w:rsidRPr="007235E8" w:rsidRDefault="003B2265" w:rsidP="003B22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7235E8" w:rsidRPr="007235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3B2265" w:rsidRPr="007235E8" w:rsidRDefault="003B2265" w:rsidP="003B22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35E8" w:rsidRPr="0072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235E8" w:rsidRPr="007235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B2265" w:rsidRPr="007235E8" w:rsidRDefault="007235E8" w:rsidP="003B22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2265"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3B2265" w:rsidRPr="007235E8" w:rsidRDefault="007235E8" w:rsidP="003B22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2265"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 </w:t>
            </w:r>
          </w:p>
          <w:p w:rsidR="00277DB8" w:rsidRPr="007235E8" w:rsidRDefault="00277DB8" w:rsidP="00277DB8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981AEC">
              <w:rPr>
                <w:rFonts w:ascii="Times New Roman" w:hAnsi="Times New Roman" w:cs="Times New Roman"/>
                <w:sz w:val="24"/>
                <w:szCs w:val="24"/>
              </w:rPr>
              <w:t>64 084,74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277DB8" w:rsidRPr="007235E8" w:rsidRDefault="00277DB8" w:rsidP="00277DB8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35E8" w:rsidRPr="0072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981AEC">
              <w:rPr>
                <w:rFonts w:ascii="Times New Roman" w:hAnsi="Times New Roman" w:cs="Times New Roman"/>
                <w:sz w:val="24"/>
                <w:szCs w:val="24"/>
              </w:rPr>
              <w:t>21 483, 14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77DB8" w:rsidRPr="007235E8" w:rsidRDefault="003F62E9" w:rsidP="00277DB8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DB8"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981AEC">
              <w:rPr>
                <w:rFonts w:ascii="Times New Roman" w:hAnsi="Times New Roman" w:cs="Times New Roman"/>
                <w:sz w:val="24"/>
                <w:szCs w:val="24"/>
              </w:rPr>
              <w:t xml:space="preserve">21 300, 80 </w:t>
            </w:r>
            <w:r w:rsidR="00277DB8" w:rsidRPr="007235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77DB8" w:rsidRPr="007235E8" w:rsidRDefault="00277DB8" w:rsidP="00277DB8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81AEC">
              <w:rPr>
                <w:rFonts w:ascii="Times New Roman" w:hAnsi="Times New Roman" w:cs="Times New Roman"/>
                <w:sz w:val="24"/>
                <w:szCs w:val="24"/>
              </w:rPr>
              <w:t xml:space="preserve"> 21 300, 80 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77DB8" w:rsidRPr="007235E8" w:rsidRDefault="00277DB8" w:rsidP="00277DB8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внебюджетных источников – </w:t>
            </w:r>
            <w:r w:rsidR="00E3057B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00,00 тыс. руб., в том числе по годам:</w:t>
            </w:r>
          </w:p>
          <w:p w:rsidR="00277DB8" w:rsidRPr="007235E8" w:rsidRDefault="00277DB8" w:rsidP="00277DB8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3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3057B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00,00 тыс. руб.;</w:t>
            </w:r>
          </w:p>
          <w:p w:rsidR="00277DB8" w:rsidRPr="007235E8" w:rsidRDefault="007235E8" w:rsidP="00277DB8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DB8" w:rsidRPr="007235E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3057B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277DB8" w:rsidRPr="007235E8">
              <w:rPr>
                <w:rFonts w:ascii="Times New Roman" w:hAnsi="Times New Roman" w:cs="Times New Roman"/>
                <w:sz w:val="24"/>
                <w:szCs w:val="24"/>
              </w:rPr>
              <w:t>00,00 тыс. руб.;</w:t>
            </w:r>
          </w:p>
          <w:p w:rsidR="00277DB8" w:rsidRPr="005F5CBC" w:rsidRDefault="00277DB8" w:rsidP="00086681">
            <w:pPr>
              <w:spacing w:after="0" w:line="233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en-US"/>
              </w:rPr>
            </w:pP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6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57B">
              <w:rPr>
                <w:rFonts w:ascii="Times New Roman" w:hAnsi="Times New Roman" w:cs="Times New Roman"/>
                <w:sz w:val="24"/>
                <w:szCs w:val="24"/>
              </w:rPr>
              <w:t xml:space="preserve"> год – 1 0</w:t>
            </w:r>
            <w:r w:rsidRPr="007235E8">
              <w:rPr>
                <w:rFonts w:ascii="Times New Roman" w:hAnsi="Times New Roman" w:cs="Times New Roman"/>
                <w:sz w:val="24"/>
                <w:szCs w:val="24"/>
              </w:rPr>
              <w:t>00,00 тыс. руб.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277DB8" w:rsidP="00277DB8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7235E8">
              <w:rPr>
                <w:lang w:eastAsia="en-US" w:bidi="en-US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7235E8" w:rsidRDefault="00AD7BCA" w:rsidP="00277DB8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7235E8">
              <w:rPr>
                <w:lang w:eastAsia="en-US" w:bidi="en-US"/>
              </w:rPr>
              <w:t>Управление культуры, спорта, туризма и молодежной политики администрации г.Сосновоборска,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</w:t>
            </w:r>
          </w:p>
        </w:tc>
      </w:tr>
    </w:tbl>
    <w:p w:rsidR="00AD7BCA" w:rsidRPr="005F5CBC" w:rsidRDefault="00AD7BCA" w:rsidP="007235E8">
      <w:pPr>
        <w:pStyle w:val="ConsPlusCell"/>
        <w:spacing w:after="240" w:line="276" w:lineRule="auto"/>
        <w:rPr>
          <w:b/>
          <w:color w:val="FF0000"/>
        </w:rPr>
      </w:pPr>
    </w:p>
    <w:p w:rsidR="00277DB8" w:rsidRPr="007235E8" w:rsidRDefault="00277DB8" w:rsidP="00277DB8">
      <w:pPr>
        <w:pStyle w:val="ConsPlusCell"/>
        <w:spacing w:after="240" w:line="276" w:lineRule="auto"/>
        <w:ind w:left="720"/>
        <w:jc w:val="center"/>
        <w:rPr>
          <w:b/>
        </w:rPr>
      </w:pPr>
      <w:r w:rsidRPr="007235E8">
        <w:rPr>
          <w:b/>
        </w:rPr>
        <w:t>2. Основные разделы подпрограммы</w:t>
      </w:r>
    </w:p>
    <w:p w:rsidR="00277DB8" w:rsidRPr="007235E8" w:rsidRDefault="00277DB8" w:rsidP="00277DB8">
      <w:pPr>
        <w:pStyle w:val="ConsPlusCell"/>
        <w:spacing w:after="240" w:line="276" w:lineRule="auto"/>
        <w:ind w:left="720"/>
        <w:jc w:val="center"/>
        <w:rPr>
          <w:b/>
        </w:rPr>
      </w:pPr>
      <w:r w:rsidRPr="007235E8">
        <w:rPr>
          <w:b/>
        </w:rPr>
        <w:t>2.1 Постановка проблемы и обоснование необходимости разработки подпрограммы</w:t>
      </w:r>
    </w:p>
    <w:p w:rsidR="00277DB8" w:rsidRPr="007235E8" w:rsidRDefault="00277DB8" w:rsidP="00277D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Подпрограмма направлена на решение цели «Создание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Сосновоборска».</w:t>
      </w:r>
    </w:p>
    <w:p w:rsidR="00277DB8" w:rsidRPr="007235E8" w:rsidRDefault="00277DB8" w:rsidP="00277D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В настоящее время в связи с потребностью общества в неординарной творческой личности процесс поиска талантов, создания условий для развития их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</w:t>
      </w:r>
    </w:p>
    <w:p w:rsidR="00277DB8" w:rsidRPr="007235E8" w:rsidRDefault="00277DB8" w:rsidP="00277D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 xml:space="preserve">Сложившаяся система поиска, поддержки и сопровождения детей, одаренных в области культуры и искусства, направлена на развитие их творческого потенциала, а </w:t>
      </w:r>
      <w:r w:rsidRPr="007235E8">
        <w:rPr>
          <w:rFonts w:ascii="Times New Roman" w:hAnsi="Times New Roman" w:cs="Times New Roman"/>
          <w:sz w:val="24"/>
          <w:szCs w:val="24"/>
        </w:rPr>
        <w:lastRenderedPageBreak/>
        <w:t>также профессиональное самоопределение в сфере музыкального, изобразительного искусства.</w:t>
      </w:r>
    </w:p>
    <w:p w:rsidR="00277DB8" w:rsidRPr="007235E8" w:rsidRDefault="00277DB8" w:rsidP="00277D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г. Сосновоборск целенаправленную работу с художественно одаренными детьми осуществляет МАУДО ДШИ (далее – ДШИ). Контингент учащихся ДШИ – 3</w:t>
      </w:r>
      <w:r w:rsidR="007235E8">
        <w:rPr>
          <w:rFonts w:ascii="Times New Roman" w:hAnsi="Times New Roman" w:cs="Times New Roman"/>
          <w:sz w:val="24"/>
          <w:szCs w:val="24"/>
        </w:rPr>
        <w:t>3</w:t>
      </w:r>
      <w:r w:rsidRPr="007235E8">
        <w:rPr>
          <w:rFonts w:ascii="Times New Roman" w:hAnsi="Times New Roman" w:cs="Times New Roman"/>
          <w:sz w:val="24"/>
          <w:szCs w:val="24"/>
        </w:rPr>
        <w:t xml:space="preserve">0 человек, процент охвата детей, обучающихся в ДШИ, от общей численности населения школьного возраста (от 7 до 15 лет включительно) составляет </w:t>
      </w:r>
      <w:r w:rsidR="00F24BEF">
        <w:rPr>
          <w:rFonts w:ascii="Times New Roman" w:hAnsi="Times New Roman" w:cs="Times New Roman"/>
          <w:sz w:val="24"/>
          <w:szCs w:val="24"/>
        </w:rPr>
        <w:t>7,3</w:t>
      </w:r>
      <w:r w:rsidRPr="007235E8">
        <w:rPr>
          <w:rFonts w:ascii="Times New Roman" w:hAnsi="Times New Roman" w:cs="Times New Roman"/>
          <w:sz w:val="24"/>
          <w:szCs w:val="24"/>
        </w:rPr>
        <w:t>%.</w:t>
      </w:r>
    </w:p>
    <w:p w:rsidR="00277DB8" w:rsidRPr="00611FBF" w:rsidRDefault="00277DB8" w:rsidP="00277D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FBF">
        <w:rPr>
          <w:rFonts w:ascii="Times New Roman" w:hAnsi="Times New Roman" w:cs="Times New Roman"/>
          <w:sz w:val="24"/>
          <w:szCs w:val="24"/>
        </w:rPr>
        <w:t>Работа с одаренными детьми в ДШИ на разных уровнях проявления способностей осуществляется через развитие системы творческих конкурсов, организацию мастер-классов, профильных творческих смен в период летней оздоровительной кампании, предоставление одаренным детям возможности участия во всероссийских, международных конкурсах, фестивалях и выставках за пределами края и другие формы поддержки.</w:t>
      </w:r>
    </w:p>
    <w:p w:rsidR="00277DB8" w:rsidRPr="00611FBF" w:rsidRDefault="00277DB8" w:rsidP="00277D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FBF">
        <w:rPr>
          <w:rFonts w:ascii="Times New Roman" w:hAnsi="Times New Roman" w:cs="Times New Roman"/>
          <w:sz w:val="24"/>
          <w:szCs w:val="24"/>
        </w:rPr>
        <w:t>Одной из форм работы с учащимися ДШИ является стимулирование и поощрение, которое осуществляется через систему премий и призов по результатам конкурсов.</w:t>
      </w:r>
    </w:p>
    <w:p w:rsidR="00277DB8" w:rsidRPr="00611FBF" w:rsidRDefault="00277DB8" w:rsidP="00277D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FBF">
        <w:rPr>
          <w:rFonts w:ascii="Times New Roman" w:hAnsi="Times New Roman" w:cs="Times New Roman"/>
          <w:sz w:val="24"/>
          <w:szCs w:val="24"/>
        </w:rPr>
        <w:t>ДШИ развивает востребованные в крае специализации (народные, струнно-смычковые, духовые инструменты). Систематическая работа по профессиональной ориентации обучающихся обеспечивает ежегодное поступление выпускников в профильные образовательные учреждения культуры и искусства среднего и высшего звена.</w:t>
      </w:r>
    </w:p>
    <w:p w:rsidR="00277DB8" w:rsidRPr="00611FBF" w:rsidRDefault="00277DB8" w:rsidP="00277D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1FBF">
        <w:rPr>
          <w:rFonts w:ascii="Times New Roman" w:hAnsi="Times New Roman" w:cs="Times New Roman"/>
          <w:sz w:val="24"/>
          <w:szCs w:val="24"/>
        </w:rPr>
        <w:t>С целью соблюдения действующего законодательства Российской Федерации в сфере образования и иных нормативных актов в ДШИ с 01 сентября 2013 года осуществлён набор учащихся на обучение по дополнительным предпрофессиональным общеобразовательным программам в области искусств: «Скрипка», «Фортепиано», «Народные инструменты», «Духовые инструменты», «Живопись».</w:t>
      </w:r>
      <w:r w:rsidR="00F650E2" w:rsidRPr="00611FBF">
        <w:rPr>
          <w:rFonts w:ascii="Times New Roman" w:hAnsi="Times New Roman" w:cs="Times New Roman"/>
          <w:sz w:val="24"/>
          <w:szCs w:val="24"/>
        </w:rPr>
        <w:t xml:space="preserve"> С 2017 осуществлен набор учащихся на обучение по дополнительным предпрофессиональным общеобразовательным программам в области искусств: «Фольклор». </w:t>
      </w:r>
      <w:r w:rsidR="00611FBF" w:rsidRPr="00611FBF">
        <w:rPr>
          <w:rFonts w:ascii="Times New Roman" w:hAnsi="Times New Roman" w:cs="Times New Roman"/>
          <w:sz w:val="24"/>
          <w:szCs w:val="24"/>
        </w:rPr>
        <w:t>С 2019 года осуществляется набор де</w:t>
      </w:r>
      <w:r w:rsidR="00CB4274">
        <w:rPr>
          <w:rFonts w:ascii="Times New Roman" w:hAnsi="Times New Roman" w:cs="Times New Roman"/>
          <w:sz w:val="24"/>
          <w:szCs w:val="24"/>
        </w:rPr>
        <w:t>т</w:t>
      </w:r>
      <w:r w:rsidR="00611FBF" w:rsidRPr="00611FBF">
        <w:rPr>
          <w:rFonts w:ascii="Times New Roman" w:hAnsi="Times New Roman" w:cs="Times New Roman"/>
          <w:sz w:val="24"/>
          <w:szCs w:val="24"/>
        </w:rPr>
        <w:t>ей по направлению «Виолончель».</w:t>
      </w:r>
      <w:r w:rsidR="0040756B">
        <w:rPr>
          <w:rFonts w:ascii="Times New Roman" w:hAnsi="Times New Roman" w:cs="Times New Roman"/>
          <w:sz w:val="24"/>
          <w:szCs w:val="24"/>
        </w:rPr>
        <w:t xml:space="preserve"> С 2021 года ДШИ полностью перешла на предпрофессиональное обучение. </w:t>
      </w:r>
    </w:p>
    <w:p w:rsidR="00277DB8" w:rsidRPr="00611FBF" w:rsidRDefault="00611FBF" w:rsidP="00CB4274">
      <w:pPr>
        <w:pStyle w:val="aa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611FBF">
        <w:rPr>
          <w:rFonts w:ascii="Times New Roman" w:hAnsi="Times New Roman" w:cs="Times New Roman"/>
          <w:sz w:val="24"/>
          <w:szCs w:val="24"/>
        </w:rPr>
        <w:t>При этом материально-техническая база ДШИ требует существенной модернизации: сохраняется потребность в расширении площадей, приобретении учебно-методической литературы, музыкальных инструментов, специального оборудования, костюмов для творческих и хоровых коллективов.</w:t>
      </w:r>
    </w:p>
    <w:p w:rsidR="00277DB8" w:rsidRPr="00CB4274" w:rsidRDefault="00277DB8" w:rsidP="007A3F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274">
        <w:rPr>
          <w:rFonts w:ascii="Times New Roman" w:hAnsi="Times New Roman" w:cs="Times New Roman"/>
          <w:sz w:val="24"/>
          <w:szCs w:val="24"/>
        </w:rPr>
        <w:t xml:space="preserve">Частично вышеуказанные проблемы решаются посредством привлечения дополнительных источников финансирования, в том числе за счёт средств краевого бюджета. Ежегодно муниципальное образование г.Сосновоборск принимает участие в процедуре конкурсного отбора, проводимого министерством культуры Красноярского края. Работа в данном направлении обеспечивает возможность ежегодного планомерного обновления парка музыкальных инструментов, пополнение библиотечного фонда, приобретение оргтехники, что в свою очередь создает условия для внедрения в образовательный процесс </w:t>
      </w:r>
      <w:r w:rsidRPr="00CB427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B4274">
        <w:rPr>
          <w:rFonts w:ascii="Times New Roman" w:hAnsi="Times New Roman" w:cs="Times New Roman"/>
          <w:sz w:val="24"/>
          <w:szCs w:val="24"/>
        </w:rPr>
        <w:t>-технологий, новых образовательных программ.</w:t>
      </w:r>
      <w:r w:rsidR="00CB4274">
        <w:rPr>
          <w:rFonts w:ascii="Times New Roman" w:hAnsi="Times New Roman" w:cs="Times New Roman"/>
          <w:sz w:val="24"/>
          <w:szCs w:val="24"/>
        </w:rPr>
        <w:t xml:space="preserve"> Так </w:t>
      </w:r>
      <w:r w:rsidR="00CB4274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в</w:t>
      </w:r>
      <w:r w:rsidR="00CB4274" w:rsidRPr="00611FB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2020 году в рамках регионального проекта «Обеспечение качественно нового уровня развития инфраструктуры культуры» («Культурная среда») и мероприятия </w:t>
      </w:r>
      <w:r w:rsidR="00CB4274" w:rsidRPr="00611FBF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 w:bidi="en-US"/>
        </w:rPr>
        <w:t>«</w:t>
      </w:r>
      <w:r w:rsidR="00CB4274" w:rsidRPr="00611F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 w:bidi="en-US"/>
        </w:rPr>
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материалами)» детская школа</w:t>
      </w:r>
      <w:r w:rsidR="00CB4274" w:rsidRPr="00611FB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искусств </w:t>
      </w:r>
      <w:r w:rsidR="00CB4274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частично </w:t>
      </w:r>
      <w:r w:rsidR="00CB4274" w:rsidRPr="00611FB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обновила </w:t>
      </w:r>
      <w:r w:rsidR="00CB4274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музыкальн</w:t>
      </w:r>
      <w:r w:rsidR="00CB4274" w:rsidRPr="00611FB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ые инструменты, оборудование и учебные материалы.</w:t>
      </w:r>
    </w:p>
    <w:p w:rsidR="00CB4274" w:rsidRPr="005F5CBC" w:rsidRDefault="00CB4274" w:rsidP="00CB4274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7DB8" w:rsidRPr="00CB4274" w:rsidRDefault="00277DB8" w:rsidP="00277DB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4274">
        <w:rPr>
          <w:rFonts w:ascii="Times New Roman" w:hAnsi="Times New Roman" w:cs="Times New Roman"/>
          <w:b/>
          <w:sz w:val="24"/>
          <w:szCs w:val="24"/>
        </w:rPr>
        <w:lastRenderedPageBreak/>
        <w:t>2.2 Основная цель, задачи, этапы и сроки выполнения подпрограммы, целевые индикаторы</w:t>
      </w:r>
    </w:p>
    <w:p w:rsidR="00277DB8" w:rsidRPr="00CB4274" w:rsidRDefault="00277DB8" w:rsidP="00277D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274"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Сосновоборска.</w:t>
      </w:r>
    </w:p>
    <w:p w:rsidR="00277DB8" w:rsidRPr="00CB4274" w:rsidRDefault="00277DB8" w:rsidP="00277D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274">
        <w:rPr>
          <w:rFonts w:ascii="Times New Roman" w:hAnsi="Times New Roman" w:cs="Times New Roman"/>
          <w:sz w:val="24"/>
          <w:szCs w:val="24"/>
        </w:rPr>
        <w:t xml:space="preserve">В рамках подпрограммы предполагается решить следующие задачи: </w:t>
      </w:r>
    </w:p>
    <w:p w:rsidR="00277DB8" w:rsidRPr="00CB4274" w:rsidRDefault="00277DB8" w:rsidP="00277D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274">
        <w:rPr>
          <w:rFonts w:ascii="Times New Roman" w:hAnsi="Times New Roman" w:cs="Times New Roman"/>
          <w:sz w:val="24"/>
          <w:szCs w:val="24"/>
        </w:rPr>
        <w:t>организация предоставления дополнительного образования детей в области культуры и искусства;</w:t>
      </w:r>
    </w:p>
    <w:p w:rsidR="00277DB8" w:rsidRPr="00CB4274" w:rsidRDefault="00277DB8" w:rsidP="00277D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274">
        <w:rPr>
          <w:rFonts w:ascii="Times New Roman" w:hAnsi="Times New Roman" w:cs="Times New Roman"/>
          <w:sz w:val="24"/>
          <w:szCs w:val="24"/>
        </w:rPr>
        <w:t>реализация творческих инициатив населения, творческих союзов и организаций культуры;</w:t>
      </w:r>
    </w:p>
    <w:p w:rsidR="003F3B14" w:rsidRPr="00CB4274" w:rsidRDefault="00277DB8" w:rsidP="003D4D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274">
        <w:rPr>
          <w:rFonts w:ascii="Times New Roman" w:hAnsi="Times New Roman" w:cs="Times New Roman"/>
          <w:sz w:val="24"/>
          <w:szCs w:val="24"/>
        </w:rPr>
        <w:t>создание безопасных комфортных условий функционирования му</w:t>
      </w:r>
      <w:r w:rsidR="003F3B14" w:rsidRPr="00CB4274">
        <w:rPr>
          <w:rFonts w:ascii="Times New Roman" w:hAnsi="Times New Roman" w:cs="Times New Roman"/>
          <w:sz w:val="24"/>
          <w:szCs w:val="24"/>
        </w:rPr>
        <w:t>ниципальных учреждений культуры</w:t>
      </w:r>
      <w:r w:rsidR="003F3B14" w:rsidRPr="00CB427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77DB8" w:rsidRPr="000E4D8F" w:rsidRDefault="00277DB8" w:rsidP="007A3F1B">
      <w:pPr>
        <w:pStyle w:val="indent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E4D8F"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образовательных учреждений дополнительного образования детей в сфере культуры и искусства, показателей </w:t>
      </w:r>
      <w:r w:rsidR="00CB4274" w:rsidRPr="00CB4274">
        <w:t>План</w:t>
      </w:r>
      <w:r w:rsidR="00CB4274" w:rsidRPr="000E4D8F">
        <w:t>а</w:t>
      </w:r>
      <w:r w:rsidR="00CB4274" w:rsidRPr="00CB4274">
        <w:t xml:space="preserve"> мероприятий ("</w:t>
      </w:r>
      <w:r w:rsidR="00CB4274" w:rsidRPr="000E4D8F">
        <w:t>дорожная</w:t>
      </w:r>
      <w:r w:rsidR="00CB4274" w:rsidRPr="00CB4274">
        <w:t> </w:t>
      </w:r>
      <w:r w:rsidR="00CB4274" w:rsidRPr="000E4D8F">
        <w:t>карта</w:t>
      </w:r>
      <w:r w:rsidR="00CB4274" w:rsidRPr="00CB4274">
        <w:t>") по перспективному развитию </w:t>
      </w:r>
      <w:r w:rsidR="00CB4274" w:rsidRPr="000E4D8F">
        <w:t>детских</w:t>
      </w:r>
      <w:r w:rsidR="00CB4274" w:rsidRPr="00CB4274">
        <w:t> </w:t>
      </w:r>
      <w:r w:rsidR="00CB4274" w:rsidRPr="000E4D8F">
        <w:t>школ</w:t>
      </w:r>
      <w:r w:rsidR="00CB4274" w:rsidRPr="00CB4274">
        <w:t> </w:t>
      </w:r>
      <w:r w:rsidR="00CB4274" w:rsidRPr="000E4D8F">
        <w:t>искусств</w:t>
      </w:r>
      <w:r w:rsidR="00CB4274" w:rsidRPr="00CB4274">
        <w:t> по видам искусств на 2018-2022 годы</w:t>
      </w:r>
      <w:r w:rsidR="00CB4274" w:rsidRPr="000E4D8F">
        <w:rPr>
          <w:bCs/>
        </w:rPr>
        <w:t>, утвержденного Первым заместителем Министром культуры РФВ.В. </w:t>
      </w:r>
      <w:r w:rsidR="000E4D8F" w:rsidRPr="000E4D8F">
        <w:rPr>
          <w:bCs/>
        </w:rPr>
        <w:t>Аристархов</w:t>
      </w:r>
      <w:r w:rsidR="000E4D8F">
        <w:rPr>
          <w:bCs/>
        </w:rPr>
        <w:t>ым</w:t>
      </w:r>
      <w:r w:rsidR="007A3F1B">
        <w:rPr>
          <w:bCs/>
        </w:rPr>
        <w:t xml:space="preserve"> </w:t>
      </w:r>
      <w:r w:rsidR="00CB4274" w:rsidRPr="000E4D8F">
        <w:rPr>
          <w:bCs/>
        </w:rPr>
        <w:t>от 24 января 2018 г.</w:t>
      </w:r>
    </w:p>
    <w:p w:rsidR="00277DB8" w:rsidRPr="000E4D8F" w:rsidRDefault="00277DB8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Целевыми индикаторами реализации подпрограммы являются:</w:t>
      </w:r>
    </w:p>
    <w:p w:rsidR="003D4D98" w:rsidRPr="00541D7C" w:rsidRDefault="003D4D98" w:rsidP="007A3F1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D8F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r>
        <w:rPr>
          <w:rFonts w:ascii="Times New Roman" w:hAnsi="Times New Roman" w:cs="Times New Roman"/>
          <w:bCs/>
          <w:sz w:val="24"/>
          <w:szCs w:val="24"/>
        </w:rPr>
        <w:t>детей</w:t>
      </w:r>
      <w:r w:rsidRPr="000E4D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осваивающих</w:t>
      </w:r>
      <w:r w:rsidR="007A3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дополнительные о</w:t>
      </w:r>
      <w:r w:rsidRPr="000E4D8F">
        <w:rPr>
          <w:rFonts w:ascii="Times New Roman" w:hAnsi="Times New Roman" w:cs="Times New Roman"/>
          <w:bCs/>
          <w:sz w:val="24"/>
          <w:szCs w:val="24"/>
        </w:rPr>
        <w:t>бщеобразовательны</w:t>
      </w:r>
      <w:r>
        <w:rPr>
          <w:rFonts w:ascii="Times New Roman" w:hAnsi="Times New Roman" w:cs="Times New Roman"/>
          <w:bCs/>
          <w:sz w:val="24"/>
          <w:szCs w:val="24"/>
        </w:rPr>
        <w:t>е предпрофессиональные</w:t>
      </w:r>
      <w:r w:rsidRPr="000E4D8F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0E4D8F">
        <w:rPr>
          <w:rFonts w:ascii="Times New Roman" w:hAnsi="Times New Roman" w:cs="Times New Roman"/>
          <w:bCs/>
          <w:sz w:val="24"/>
          <w:szCs w:val="24"/>
        </w:rPr>
        <w:t xml:space="preserve"> в области искусств;</w:t>
      </w:r>
    </w:p>
    <w:p w:rsidR="003D4D98" w:rsidRPr="000E4D8F" w:rsidRDefault="003D4D98" w:rsidP="007A3F1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D8F">
        <w:rPr>
          <w:rFonts w:ascii="Times New Roman" w:hAnsi="Times New Roman" w:cs="Times New Roman"/>
          <w:bCs/>
          <w:sz w:val="24"/>
          <w:szCs w:val="24"/>
        </w:rPr>
        <w:t>количество детей, обучающихся в образовательных учреждениях дополнительного образования детей в области культуры и искусства;</w:t>
      </w:r>
    </w:p>
    <w:p w:rsidR="003D4D98" w:rsidRDefault="003D4D98" w:rsidP="007A3F1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D8F">
        <w:rPr>
          <w:rFonts w:ascii="Times New Roman" w:hAnsi="Times New Roman" w:cs="Times New Roman"/>
          <w:bCs/>
          <w:sz w:val="24"/>
          <w:szCs w:val="24"/>
        </w:rPr>
        <w:t>количество обучающихся, принимающих участие в региональных и межрегиональных конкурсах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входящих  в состав перспективной группы</w:t>
      </w:r>
      <w:r w:rsidRPr="000E4D8F">
        <w:rPr>
          <w:rFonts w:ascii="Times New Roman" w:hAnsi="Times New Roman" w:cs="Times New Roman"/>
          <w:bCs/>
          <w:sz w:val="24"/>
          <w:szCs w:val="24"/>
        </w:rPr>
        <w:t>.</w:t>
      </w:r>
    </w:p>
    <w:p w:rsidR="00277DB8" w:rsidRDefault="00277DB8" w:rsidP="007A3F1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D8F">
        <w:rPr>
          <w:rFonts w:ascii="Times New Roman" w:hAnsi="Times New Roman" w:cs="Times New Roman"/>
          <w:bCs/>
          <w:sz w:val="24"/>
          <w:szCs w:val="24"/>
        </w:rPr>
        <w:t>Целевые индикаторы приведены в приложении № 1 к подпрограмме.</w:t>
      </w:r>
    </w:p>
    <w:p w:rsidR="003D4D98" w:rsidRPr="000E4D8F" w:rsidRDefault="003D4D98" w:rsidP="003D4D98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DB8" w:rsidRPr="000E4D8F" w:rsidRDefault="00277DB8" w:rsidP="00277DB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8F">
        <w:rPr>
          <w:rFonts w:ascii="Times New Roman" w:hAnsi="Times New Roman" w:cs="Times New Roman"/>
          <w:b/>
          <w:sz w:val="24"/>
          <w:szCs w:val="24"/>
        </w:rPr>
        <w:t>2.3. Механизм реализации подпрограммы</w:t>
      </w:r>
    </w:p>
    <w:p w:rsidR="00277DB8" w:rsidRPr="000E4D8F" w:rsidRDefault="00277DB8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Главным распорядителем  бюджетных средств является УКСТМ.</w:t>
      </w:r>
    </w:p>
    <w:p w:rsidR="00E0363D" w:rsidRPr="000E4D8F" w:rsidRDefault="00277DB8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осуществляется путем предоставления субсидий по соглашениям, заключенным между УКСТМ и ДШИ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</w:t>
      </w:r>
      <w:r w:rsidR="001B2975" w:rsidRPr="000E4D8F">
        <w:rPr>
          <w:rFonts w:ascii="Times New Roman" w:hAnsi="Times New Roman" w:cs="Times New Roman"/>
          <w:sz w:val="24"/>
          <w:szCs w:val="24"/>
        </w:rPr>
        <w:t>и субсидий на</w:t>
      </w:r>
      <w:r w:rsidR="00463232" w:rsidRPr="000E4D8F">
        <w:rPr>
          <w:rFonts w:ascii="Times New Roman" w:hAnsi="Times New Roman" w:cs="Times New Roman"/>
          <w:sz w:val="24"/>
          <w:szCs w:val="24"/>
        </w:rPr>
        <w:t xml:space="preserve"> иные цели</w:t>
      </w:r>
      <w:r w:rsidRPr="000E4D8F">
        <w:rPr>
          <w:rFonts w:ascii="Times New Roman" w:hAnsi="Times New Roman" w:cs="Times New Roman"/>
          <w:sz w:val="24"/>
          <w:szCs w:val="24"/>
        </w:rPr>
        <w:t>.</w:t>
      </w:r>
      <w:r w:rsidR="00E0363D" w:rsidRPr="000E4D8F">
        <w:rPr>
          <w:rFonts w:ascii="Times New Roman" w:hAnsi="Times New Roman" w:cs="Times New Roman"/>
          <w:sz w:val="24"/>
          <w:szCs w:val="24"/>
        </w:rPr>
        <w:t xml:space="preserve"> Субсидии на иные цели предоставляются в целях возмещения расходов, не связанных с оказанием муниципальных услуг в соответствии с муниципальным заданием, включая:</w:t>
      </w:r>
    </w:p>
    <w:p w:rsidR="00E0363D" w:rsidRPr="000E4D8F" w:rsidRDefault="00E0363D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приобретение основных средств и (или) материальных запасов, для осуществления видов деятельности автономных учреждений, предусмотренных учредительными документами;</w:t>
      </w:r>
    </w:p>
    <w:p w:rsidR="00E0363D" w:rsidRPr="000E4D8F" w:rsidRDefault="00E0363D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 xml:space="preserve">осуществление мероприятий, предусмотренных федеральными, краевыми городскими долгосрочными целевыми и (или) ведомственными программами. </w:t>
      </w:r>
    </w:p>
    <w:p w:rsidR="00277DB8" w:rsidRDefault="00277DB8" w:rsidP="007A3F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г.Сосновоборска от 16.10.2015 № 1576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0E4D8F" w:rsidRPr="000E4D8F" w:rsidRDefault="000E4D8F" w:rsidP="007A3F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Pr="000E4D8F" w:rsidRDefault="00277DB8" w:rsidP="00277DB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8F">
        <w:rPr>
          <w:rFonts w:ascii="Times New Roman" w:hAnsi="Times New Roman" w:cs="Times New Roman"/>
          <w:b/>
          <w:sz w:val="24"/>
          <w:szCs w:val="24"/>
        </w:rPr>
        <w:t>2.4. Управление подпрограммой и контроль за ходом ее выполнения</w:t>
      </w:r>
    </w:p>
    <w:p w:rsidR="00277DB8" w:rsidRPr="000E4D8F" w:rsidRDefault="00277DB8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за реализацией подпрограммы осуществляет УКСТМ. </w:t>
      </w:r>
    </w:p>
    <w:p w:rsidR="00277DB8" w:rsidRPr="000E4D8F" w:rsidRDefault="00277DB8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77DB8" w:rsidRPr="000E4D8F" w:rsidRDefault="00277DB8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УКСТМ осуществляет:</w:t>
      </w:r>
    </w:p>
    <w:p w:rsidR="00277DB8" w:rsidRPr="000E4D8F" w:rsidRDefault="00277DB8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277DB8" w:rsidRPr="000E4D8F" w:rsidRDefault="00277DB8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277DB8" w:rsidRPr="000E4D8F" w:rsidRDefault="00277DB8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3) подготовку отчетов о реализации подпрограммы.</w:t>
      </w:r>
    </w:p>
    <w:p w:rsidR="00277DB8" w:rsidRPr="000E4D8F" w:rsidRDefault="00277DB8" w:rsidP="007A3F1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 xml:space="preserve">УКСТМ ежеквартально не позднее 10 числа второго месяца, следующего за отчетным,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отчеты о реализации подпрограммы. </w:t>
      </w:r>
    </w:p>
    <w:p w:rsidR="00277DB8" w:rsidRPr="000E4D8F" w:rsidRDefault="00277DB8" w:rsidP="007A3F1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УКСТМ ежегодно формирует годовой отчет о ходе реализации подпрограммы, включая меры по повышению результативности их реализации,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ежегодно, не позднее 1 марта года, следующего за отчетным.</w:t>
      </w:r>
    </w:p>
    <w:p w:rsidR="00277DB8" w:rsidRPr="000E4D8F" w:rsidRDefault="00277DB8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г. Сосновоборска.</w:t>
      </w:r>
    </w:p>
    <w:p w:rsidR="00277DB8" w:rsidRDefault="00277DB8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Контроль за соблюдением условий выделения, получения, целевого использования и возврата средств муниципального бюджета осуществляется Финансовым управлением администрации г. Сосновоборска.</w:t>
      </w:r>
    </w:p>
    <w:p w:rsidR="000E4D8F" w:rsidRPr="000E4D8F" w:rsidRDefault="000E4D8F" w:rsidP="000E4D8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Pr="000E4D8F" w:rsidRDefault="00277DB8" w:rsidP="007A3F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8F">
        <w:rPr>
          <w:rFonts w:ascii="Times New Roman" w:hAnsi="Times New Roman" w:cs="Times New Roman"/>
          <w:b/>
          <w:sz w:val="24"/>
          <w:szCs w:val="24"/>
        </w:rPr>
        <w:t>2.5. Оценка социально-экономической эффективности</w:t>
      </w:r>
    </w:p>
    <w:p w:rsidR="00277DB8" w:rsidRPr="000E4D8F" w:rsidRDefault="00277DB8" w:rsidP="007A3F1B">
      <w:pPr>
        <w:pStyle w:val="31"/>
        <w:spacing w:after="0" w:line="276" w:lineRule="auto"/>
        <w:ind w:left="0" w:firstLine="720"/>
        <w:jc w:val="both"/>
        <w:rPr>
          <w:sz w:val="24"/>
          <w:szCs w:val="24"/>
        </w:rPr>
      </w:pPr>
      <w:r w:rsidRPr="000E4D8F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277DB8" w:rsidRPr="000E4D8F" w:rsidRDefault="00277DB8" w:rsidP="007A3F1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3D4D98" w:rsidRPr="00541D7C" w:rsidRDefault="003D4D98" w:rsidP="007A3F1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D8F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r>
        <w:rPr>
          <w:rFonts w:ascii="Times New Roman" w:hAnsi="Times New Roman" w:cs="Times New Roman"/>
          <w:bCs/>
          <w:sz w:val="24"/>
          <w:szCs w:val="24"/>
        </w:rPr>
        <w:t>детей</w:t>
      </w:r>
      <w:r w:rsidRPr="000E4D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осваивающихдополнительные о</w:t>
      </w:r>
      <w:r w:rsidRPr="000E4D8F">
        <w:rPr>
          <w:rFonts w:ascii="Times New Roman" w:hAnsi="Times New Roman" w:cs="Times New Roman"/>
          <w:bCs/>
          <w:sz w:val="24"/>
          <w:szCs w:val="24"/>
        </w:rPr>
        <w:t>бщеобразовательны</w:t>
      </w:r>
      <w:r>
        <w:rPr>
          <w:rFonts w:ascii="Times New Roman" w:hAnsi="Times New Roman" w:cs="Times New Roman"/>
          <w:bCs/>
          <w:sz w:val="24"/>
          <w:szCs w:val="24"/>
        </w:rPr>
        <w:t>е предпрофессиональные</w:t>
      </w:r>
      <w:r w:rsidRPr="000E4D8F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0E4D8F">
        <w:rPr>
          <w:rFonts w:ascii="Times New Roman" w:hAnsi="Times New Roman" w:cs="Times New Roman"/>
          <w:bCs/>
          <w:sz w:val="24"/>
          <w:szCs w:val="24"/>
        </w:rPr>
        <w:t xml:space="preserve"> в области искусств;</w:t>
      </w:r>
    </w:p>
    <w:p w:rsidR="003D4D98" w:rsidRPr="000E4D8F" w:rsidRDefault="003D4D98" w:rsidP="007A3F1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D8F">
        <w:rPr>
          <w:rFonts w:ascii="Times New Roman" w:hAnsi="Times New Roman" w:cs="Times New Roman"/>
          <w:bCs/>
          <w:sz w:val="24"/>
          <w:szCs w:val="24"/>
        </w:rPr>
        <w:t>количество детей, обучающихся в образовательных учреждениях дополнительного образования детей в области культуры и искусства;</w:t>
      </w:r>
    </w:p>
    <w:p w:rsidR="00277DB8" w:rsidRDefault="003D4D98" w:rsidP="007A3F1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D8F">
        <w:rPr>
          <w:rFonts w:ascii="Times New Roman" w:hAnsi="Times New Roman" w:cs="Times New Roman"/>
          <w:bCs/>
          <w:sz w:val="24"/>
          <w:szCs w:val="24"/>
        </w:rPr>
        <w:t>количество обучающихся, принимающих участие в региональных и межрегиональных конкурсах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входящих  в состав перспективной группы</w:t>
      </w:r>
      <w:r w:rsidR="00277DB8" w:rsidRPr="000E4D8F">
        <w:rPr>
          <w:rFonts w:ascii="Times New Roman" w:hAnsi="Times New Roman" w:cs="Times New Roman"/>
          <w:bCs/>
          <w:sz w:val="24"/>
          <w:szCs w:val="24"/>
        </w:rPr>
        <w:t>, в 202</w:t>
      </w:r>
      <w:r w:rsidR="006732BC">
        <w:rPr>
          <w:rFonts w:ascii="Times New Roman" w:hAnsi="Times New Roman" w:cs="Times New Roman"/>
          <w:bCs/>
          <w:sz w:val="24"/>
          <w:szCs w:val="24"/>
        </w:rPr>
        <w:t>4</w:t>
      </w:r>
      <w:r w:rsidR="00277DB8" w:rsidRPr="000E4D8F">
        <w:rPr>
          <w:rFonts w:ascii="Times New Roman" w:hAnsi="Times New Roman" w:cs="Times New Roman"/>
          <w:bCs/>
          <w:sz w:val="24"/>
          <w:szCs w:val="24"/>
        </w:rPr>
        <w:t xml:space="preserve"> году составит 35 человек.</w:t>
      </w:r>
    </w:p>
    <w:p w:rsidR="003D4D98" w:rsidRPr="000E4D8F" w:rsidRDefault="003D4D98" w:rsidP="007A3F1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DB8" w:rsidRDefault="00277DB8" w:rsidP="003D4D98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4D8F">
        <w:rPr>
          <w:rFonts w:ascii="Times New Roman" w:hAnsi="Times New Roman" w:cs="Times New Roman"/>
          <w:b/>
          <w:sz w:val="24"/>
          <w:szCs w:val="24"/>
        </w:rPr>
        <w:t>2.6. Мероприятия подпрограммы</w:t>
      </w:r>
    </w:p>
    <w:p w:rsidR="003D4D98" w:rsidRPr="000E4D8F" w:rsidRDefault="003D4D98" w:rsidP="003D4D98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77DB8" w:rsidRDefault="00277DB8" w:rsidP="003D4D98">
      <w:pPr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D8F">
        <w:rPr>
          <w:rFonts w:ascii="Times New Roman" w:eastAsiaTheme="majorEastAsia" w:hAnsi="Times New Roman" w:cs="Times New Roman"/>
          <w:bCs/>
          <w:sz w:val="24"/>
          <w:szCs w:val="24"/>
        </w:rPr>
        <w:t>Перечень</w:t>
      </w:r>
      <w:r w:rsidRPr="000E4D8F">
        <w:rPr>
          <w:rFonts w:ascii="Times New Roman" w:hAnsi="Times New Roman" w:cs="Times New Roman"/>
          <w:bCs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3D4D98" w:rsidRPr="000E4D8F" w:rsidRDefault="003D4D98" w:rsidP="003D4D98">
      <w:pPr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DB8" w:rsidRPr="000E4D8F" w:rsidRDefault="00277DB8" w:rsidP="003D4D98">
      <w:pPr>
        <w:tabs>
          <w:tab w:val="left" w:pos="280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8F">
        <w:rPr>
          <w:rFonts w:ascii="Times New Roman" w:hAnsi="Times New Roman" w:cs="Times New Roman"/>
          <w:b/>
          <w:sz w:val="24"/>
          <w:szCs w:val="24"/>
        </w:rPr>
        <w:t xml:space="preserve">2.7. Обоснование финансовых, материальных и трудовых затрат </w:t>
      </w:r>
    </w:p>
    <w:p w:rsidR="00277DB8" w:rsidRPr="000E4D8F" w:rsidRDefault="00277DB8" w:rsidP="003D4D98">
      <w:pPr>
        <w:tabs>
          <w:tab w:val="left" w:pos="280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8F">
        <w:rPr>
          <w:rFonts w:ascii="Times New Roman" w:hAnsi="Times New Roman" w:cs="Times New Roman"/>
          <w:b/>
          <w:sz w:val="24"/>
          <w:szCs w:val="24"/>
        </w:rPr>
        <w:t xml:space="preserve">(ресурсное обеспечение подпрограммы) </w:t>
      </w:r>
    </w:p>
    <w:p w:rsidR="00277DB8" w:rsidRDefault="00277DB8" w:rsidP="003D4D98">
      <w:pPr>
        <w:tabs>
          <w:tab w:val="left" w:pos="280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8F">
        <w:rPr>
          <w:rFonts w:ascii="Times New Roman" w:hAnsi="Times New Roman" w:cs="Times New Roman"/>
          <w:b/>
          <w:sz w:val="24"/>
          <w:szCs w:val="24"/>
        </w:rPr>
        <w:lastRenderedPageBreak/>
        <w:t>с указанием источников финансирования</w:t>
      </w:r>
    </w:p>
    <w:p w:rsidR="003D4D98" w:rsidRPr="000E4D8F" w:rsidRDefault="003D4D98" w:rsidP="007A3F1B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DB8" w:rsidRDefault="00277DB8" w:rsidP="007A3F1B">
      <w:pPr>
        <w:pStyle w:val="aa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финансирования.</w:t>
      </w:r>
    </w:p>
    <w:p w:rsidR="00EC5EA8" w:rsidRPr="007235E8" w:rsidRDefault="00EC5EA8" w:rsidP="00EC5EA8">
      <w:pPr>
        <w:spacing w:after="0" w:line="233" w:lineRule="auto"/>
        <w:ind w:right="-104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– </w:t>
      </w:r>
      <w:r>
        <w:rPr>
          <w:rFonts w:ascii="Times New Roman" w:hAnsi="Times New Roman" w:cs="Times New Roman"/>
          <w:sz w:val="24"/>
          <w:szCs w:val="24"/>
        </w:rPr>
        <w:t>67 084, 74</w:t>
      </w:r>
      <w:r w:rsidRPr="007235E8">
        <w:rPr>
          <w:rFonts w:ascii="Times New Roman" w:hAnsi="Times New Roman" w:cs="Times New Roman"/>
          <w:sz w:val="24"/>
          <w:szCs w:val="24"/>
        </w:rPr>
        <w:t xml:space="preserve">  тыс. руб., в том числе по годам: </w:t>
      </w:r>
    </w:p>
    <w:p w:rsidR="00EC5EA8" w:rsidRPr="007235E8" w:rsidRDefault="00EC5EA8" w:rsidP="00EC5EA8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7235E8">
        <w:rPr>
          <w:rFonts w:ascii="Times New Roman" w:hAnsi="Times New Roman" w:cs="Times New Roman"/>
          <w:sz w:val="24"/>
          <w:szCs w:val="24"/>
        </w:rPr>
        <w:t>год –</w:t>
      </w:r>
      <w:r>
        <w:rPr>
          <w:rFonts w:ascii="Times New Roman" w:hAnsi="Times New Roman" w:cs="Times New Roman"/>
          <w:sz w:val="24"/>
          <w:szCs w:val="24"/>
        </w:rPr>
        <w:t xml:space="preserve">22 483, 14 </w:t>
      </w:r>
      <w:r w:rsidRPr="007235E8">
        <w:rPr>
          <w:rFonts w:ascii="Times New Roman" w:hAnsi="Times New Roman" w:cs="Times New Roman"/>
          <w:sz w:val="24"/>
          <w:szCs w:val="24"/>
        </w:rPr>
        <w:t>тыс. руб.;</w:t>
      </w:r>
    </w:p>
    <w:p w:rsidR="00EC5EA8" w:rsidRPr="007235E8" w:rsidRDefault="00EC5EA8" w:rsidP="00EC5EA8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35E8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22 300, 80 </w:t>
      </w:r>
      <w:r w:rsidRPr="007235E8">
        <w:rPr>
          <w:rFonts w:ascii="Times New Roman" w:hAnsi="Times New Roman" w:cs="Times New Roman"/>
          <w:sz w:val="24"/>
          <w:szCs w:val="24"/>
        </w:rPr>
        <w:t>тыс. руб.;</w:t>
      </w:r>
    </w:p>
    <w:p w:rsidR="00EC5EA8" w:rsidRPr="007235E8" w:rsidRDefault="00EC5EA8" w:rsidP="00EC5EA8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35E8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22 300, 80 </w:t>
      </w:r>
      <w:r w:rsidRPr="007235E8">
        <w:rPr>
          <w:rFonts w:ascii="Times New Roman" w:hAnsi="Times New Roman" w:cs="Times New Roman"/>
          <w:sz w:val="24"/>
          <w:szCs w:val="24"/>
        </w:rPr>
        <w:t>тыс. руб.</w:t>
      </w:r>
    </w:p>
    <w:p w:rsidR="00EC5EA8" w:rsidRPr="007235E8" w:rsidRDefault="00EC5EA8" w:rsidP="00EC5E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тыс. руб., из них по годам:</w:t>
      </w:r>
    </w:p>
    <w:p w:rsidR="00EC5EA8" w:rsidRPr="007235E8" w:rsidRDefault="00EC5EA8" w:rsidP="00EC5E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35E8">
        <w:rPr>
          <w:rFonts w:ascii="Times New Roman" w:hAnsi="Times New Roman" w:cs="Times New Roman"/>
          <w:sz w:val="24"/>
          <w:szCs w:val="24"/>
        </w:rPr>
        <w:t xml:space="preserve"> год – 0,00 тыс. руб.;</w:t>
      </w:r>
    </w:p>
    <w:p w:rsidR="00EC5EA8" w:rsidRPr="007235E8" w:rsidRDefault="00EC5EA8" w:rsidP="00EC5E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35E8">
        <w:rPr>
          <w:rFonts w:ascii="Times New Roman" w:hAnsi="Times New Roman" w:cs="Times New Roman"/>
          <w:sz w:val="24"/>
          <w:szCs w:val="24"/>
        </w:rPr>
        <w:t xml:space="preserve"> год – 0,00 тыс. руб.;</w:t>
      </w:r>
    </w:p>
    <w:p w:rsidR="00EC5EA8" w:rsidRPr="007235E8" w:rsidRDefault="00EC5EA8" w:rsidP="00EC5E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35E8">
        <w:rPr>
          <w:rFonts w:ascii="Times New Roman" w:hAnsi="Times New Roman" w:cs="Times New Roman"/>
          <w:sz w:val="24"/>
          <w:szCs w:val="24"/>
        </w:rPr>
        <w:t xml:space="preserve"> год – 0,00 тыс. руб. </w:t>
      </w:r>
    </w:p>
    <w:p w:rsidR="00EC5EA8" w:rsidRPr="007235E8" w:rsidRDefault="00EC5EA8" w:rsidP="00EC5E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0,00 тыс. руб., из них по годам:</w:t>
      </w:r>
    </w:p>
    <w:p w:rsidR="00EC5EA8" w:rsidRPr="007235E8" w:rsidRDefault="00EC5EA8" w:rsidP="00EC5E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35E8">
        <w:rPr>
          <w:rFonts w:ascii="Times New Roman" w:hAnsi="Times New Roman" w:cs="Times New Roman"/>
          <w:sz w:val="24"/>
          <w:szCs w:val="24"/>
        </w:rPr>
        <w:t xml:space="preserve"> год – 0,00 тыс. руб.;</w:t>
      </w:r>
    </w:p>
    <w:p w:rsidR="00EC5EA8" w:rsidRPr="007235E8" w:rsidRDefault="00EC5EA8" w:rsidP="00EC5E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35E8">
        <w:rPr>
          <w:rFonts w:ascii="Times New Roman" w:hAnsi="Times New Roman" w:cs="Times New Roman"/>
          <w:sz w:val="24"/>
          <w:szCs w:val="24"/>
        </w:rPr>
        <w:t xml:space="preserve"> год – 0,00 тыс. руб.;</w:t>
      </w:r>
    </w:p>
    <w:p w:rsidR="00EC5EA8" w:rsidRPr="007235E8" w:rsidRDefault="00EC5EA8" w:rsidP="00EC5E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235E8">
        <w:rPr>
          <w:rFonts w:ascii="Times New Roman" w:hAnsi="Times New Roman" w:cs="Times New Roman"/>
          <w:sz w:val="24"/>
          <w:szCs w:val="24"/>
        </w:rPr>
        <w:t xml:space="preserve"> год – 0,00 тыс. руб. </w:t>
      </w:r>
    </w:p>
    <w:p w:rsidR="00EC5EA8" w:rsidRPr="007235E8" w:rsidRDefault="00EC5EA8" w:rsidP="00EC5EA8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муниципального бюджета – </w:t>
      </w:r>
      <w:r>
        <w:rPr>
          <w:rFonts w:ascii="Times New Roman" w:hAnsi="Times New Roman" w:cs="Times New Roman"/>
          <w:sz w:val="24"/>
          <w:szCs w:val="24"/>
        </w:rPr>
        <w:t>64 084,74</w:t>
      </w:r>
      <w:r w:rsidRPr="007235E8">
        <w:rPr>
          <w:rFonts w:ascii="Times New Roman" w:hAnsi="Times New Roman" w:cs="Times New Roman"/>
          <w:sz w:val="24"/>
          <w:szCs w:val="24"/>
        </w:rPr>
        <w:t xml:space="preserve"> тыс. рублей, из них по годам:</w:t>
      </w:r>
    </w:p>
    <w:p w:rsidR="00EC5EA8" w:rsidRPr="007235E8" w:rsidRDefault="00EC5EA8" w:rsidP="00EC5EA8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35E8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>21 483, 14</w:t>
      </w:r>
      <w:r w:rsidRPr="007235E8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C5EA8" w:rsidRPr="007235E8" w:rsidRDefault="00EC5EA8" w:rsidP="00EC5EA8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35E8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21 300, 80 </w:t>
      </w:r>
      <w:r w:rsidRPr="007235E8">
        <w:rPr>
          <w:rFonts w:ascii="Times New Roman" w:hAnsi="Times New Roman" w:cs="Times New Roman"/>
          <w:sz w:val="24"/>
          <w:szCs w:val="24"/>
        </w:rPr>
        <w:t>тыс. руб.;</w:t>
      </w:r>
    </w:p>
    <w:p w:rsidR="00EC5EA8" w:rsidRPr="007235E8" w:rsidRDefault="00EC5EA8" w:rsidP="00EC5EA8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35E8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21 300, 80 </w:t>
      </w:r>
      <w:r w:rsidRPr="007235E8">
        <w:rPr>
          <w:rFonts w:ascii="Times New Roman" w:hAnsi="Times New Roman" w:cs="Times New Roman"/>
          <w:sz w:val="24"/>
          <w:szCs w:val="24"/>
        </w:rPr>
        <w:t>тыс. руб.</w:t>
      </w:r>
    </w:p>
    <w:p w:rsidR="00EC5EA8" w:rsidRPr="007235E8" w:rsidRDefault="00EC5EA8" w:rsidP="00EC5EA8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из внебюджетных источников – </w:t>
      </w:r>
      <w:r>
        <w:rPr>
          <w:rFonts w:ascii="Times New Roman" w:hAnsi="Times New Roman" w:cs="Times New Roman"/>
          <w:sz w:val="24"/>
          <w:szCs w:val="24"/>
        </w:rPr>
        <w:t>3 0</w:t>
      </w:r>
      <w:r w:rsidRPr="007235E8">
        <w:rPr>
          <w:rFonts w:ascii="Times New Roman" w:hAnsi="Times New Roman" w:cs="Times New Roman"/>
          <w:sz w:val="24"/>
          <w:szCs w:val="24"/>
        </w:rPr>
        <w:t>00,00 тыс. руб., в том числе по годам:</w:t>
      </w:r>
    </w:p>
    <w:p w:rsidR="00EC5EA8" w:rsidRPr="007235E8" w:rsidRDefault="00EC5EA8" w:rsidP="00EC5EA8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235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235E8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1 0</w:t>
      </w:r>
      <w:r w:rsidRPr="007235E8">
        <w:rPr>
          <w:rFonts w:ascii="Times New Roman" w:hAnsi="Times New Roman" w:cs="Times New Roman"/>
          <w:sz w:val="24"/>
          <w:szCs w:val="24"/>
        </w:rPr>
        <w:t>00,00 тыс. руб.;</w:t>
      </w:r>
    </w:p>
    <w:p w:rsidR="00EC5EA8" w:rsidRPr="007235E8" w:rsidRDefault="00EC5EA8" w:rsidP="00EC5EA8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7235E8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1 0</w:t>
      </w:r>
      <w:r w:rsidRPr="007235E8">
        <w:rPr>
          <w:rFonts w:ascii="Times New Roman" w:hAnsi="Times New Roman" w:cs="Times New Roman"/>
          <w:sz w:val="24"/>
          <w:szCs w:val="24"/>
        </w:rPr>
        <w:t>00,00 тыс. руб.;</w:t>
      </w:r>
    </w:p>
    <w:p w:rsidR="00EC5EA8" w:rsidRPr="00EC5EA8" w:rsidRDefault="00EC5EA8" w:rsidP="00EC5E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EA8">
        <w:rPr>
          <w:rFonts w:ascii="Times New Roman" w:hAnsi="Times New Roman" w:cs="Times New Roman"/>
          <w:sz w:val="24"/>
          <w:szCs w:val="24"/>
        </w:rPr>
        <w:t>2025 год – 1 000,00 тыс. руб.</w:t>
      </w:r>
    </w:p>
    <w:p w:rsidR="00277DB8" w:rsidRDefault="00277DB8" w:rsidP="00277DB8">
      <w:pPr>
        <w:autoSpaceDE w:val="0"/>
        <w:autoSpaceDN w:val="0"/>
        <w:adjustRightInd w:val="0"/>
        <w:ind w:left="9781"/>
        <w:rPr>
          <w:rFonts w:ascii="Times New Roman" w:hAnsi="Times New Roman" w:cs="Times New Roman"/>
          <w:color w:val="FF0000"/>
          <w:sz w:val="24"/>
          <w:szCs w:val="24"/>
        </w:rPr>
      </w:pPr>
    </w:p>
    <w:p w:rsidR="00EC5EA8" w:rsidRPr="005F5CBC" w:rsidRDefault="00EC5EA8" w:rsidP="00277DB8">
      <w:pPr>
        <w:autoSpaceDE w:val="0"/>
        <w:autoSpaceDN w:val="0"/>
        <w:adjustRightInd w:val="0"/>
        <w:ind w:left="9781"/>
        <w:rPr>
          <w:rFonts w:ascii="Times New Roman" w:hAnsi="Times New Roman" w:cs="Times New Roman"/>
          <w:color w:val="FF0000"/>
          <w:sz w:val="24"/>
          <w:szCs w:val="24"/>
        </w:rPr>
        <w:sectPr w:rsidR="00EC5EA8" w:rsidRPr="005F5CBC" w:rsidSect="00AD7BCA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883"/>
      </w:tblGrid>
      <w:tr w:rsidR="00277DB8" w:rsidRPr="000E4D8F" w:rsidTr="00277DB8">
        <w:trPr>
          <w:trHeight w:val="1418"/>
        </w:trPr>
        <w:tc>
          <w:tcPr>
            <w:tcW w:w="7393" w:type="dxa"/>
          </w:tcPr>
          <w:p w:rsidR="00277DB8" w:rsidRPr="000E4D8F" w:rsidRDefault="00277DB8" w:rsidP="00277DB8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83" w:type="dxa"/>
            <w:hideMark/>
          </w:tcPr>
          <w:p w:rsidR="00277DB8" w:rsidRPr="000E4D8F" w:rsidRDefault="00277DB8" w:rsidP="00277DB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4D8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1 к подпрограмме 2 </w:t>
            </w:r>
          </w:p>
          <w:p w:rsidR="00277DB8" w:rsidRPr="000E4D8F" w:rsidRDefault="00277DB8" w:rsidP="00277DB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4D8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«Развитие дополнительного образования в области культуры и искусства», реализуемой </w:t>
            </w:r>
          </w:p>
          <w:p w:rsidR="00277DB8" w:rsidRPr="000E4D8F" w:rsidRDefault="00277DB8" w:rsidP="00277DB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4D8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в рамках муниципальной программы </w:t>
            </w:r>
          </w:p>
          <w:p w:rsidR="00277DB8" w:rsidRPr="000E4D8F" w:rsidRDefault="00277DB8" w:rsidP="00277DB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4D8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«Культура города Сосновоборска»</w:t>
            </w:r>
          </w:p>
          <w:p w:rsidR="00277DB8" w:rsidRPr="000E4D8F" w:rsidRDefault="00277DB8" w:rsidP="00277DB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277DB8" w:rsidRPr="000E4D8F" w:rsidRDefault="00277DB8" w:rsidP="00277D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4D8F">
        <w:rPr>
          <w:rFonts w:ascii="Times New Roman" w:hAnsi="Times New Roman" w:cs="Times New Roman"/>
          <w:sz w:val="24"/>
          <w:szCs w:val="24"/>
        </w:rPr>
        <w:t>Перечень целевых индикаторов подпрограммы «Развитие дополнительного образования в области культуры и искусства»</w:t>
      </w:r>
    </w:p>
    <w:tbl>
      <w:tblPr>
        <w:tblW w:w="15309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1275"/>
        <w:gridCol w:w="2835"/>
        <w:gridCol w:w="1418"/>
        <w:gridCol w:w="1417"/>
        <w:gridCol w:w="1418"/>
        <w:gridCol w:w="1417"/>
        <w:gridCol w:w="1418"/>
      </w:tblGrid>
      <w:tr w:rsidR="00277DB8" w:rsidRPr="000E4D8F" w:rsidTr="00277DB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E4D8F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№п/п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E4D8F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Цель,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целевые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индикаторы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E4D8F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Единица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E4D8F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Источник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E4D8F" w:rsidRDefault="00277DB8" w:rsidP="007B5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Отчетный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8301D9" w:rsidRPr="000E4D8F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B5330A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7B5F40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E4D8F" w:rsidRDefault="00277DB8" w:rsidP="007B5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Текущий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8301D9" w:rsidRPr="000E4D8F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0E4D8F" w:rsidRPr="000E4D8F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7B5F40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E4D8F" w:rsidRDefault="00277DB8" w:rsidP="007B5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Очередной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8301D9" w:rsidRPr="000E4D8F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3E5546" w:rsidRPr="000E4D8F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7B5F40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E4D8F" w:rsidRDefault="00277DB8" w:rsidP="007B5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Первый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планового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периода</w:t>
            </w:r>
            <w:r w:rsidR="008301D9" w:rsidRPr="000E4D8F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7B5F40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0E4D8F" w:rsidRDefault="00277DB8" w:rsidP="007B5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Второй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планового</w:t>
            </w:r>
            <w:r w:rsidR="007A3F1B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E4D8F">
              <w:rPr>
                <w:rFonts w:ascii="Times New Roman" w:hAnsi="Times New Roman" w:cs="Times New Roman"/>
                <w:lang w:val="en-US" w:eastAsia="en-US" w:bidi="en-US"/>
              </w:rPr>
              <w:t>периода</w:t>
            </w:r>
            <w:r w:rsidR="008301D9" w:rsidRPr="000E4D8F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7B5F40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</w:tr>
      <w:tr w:rsidR="00277DB8" w:rsidRPr="000E4D8F" w:rsidTr="00277DB8">
        <w:trPr>
          <w:cantSplit/>
          <w:trHeight w:val="240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8" w:rsidRPr="000E4D8F" w:rsidRDefault="00277DB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0E4D8F">
              <w:rPr>
                <w:rFonts w:ascii="Times New Roman" w:hAnsi="Times New Roman" w:cs="Times New Roman"/>
                <w:lang w:eastAsia="en-US" w:bidi="en-US"/>
              </w:rPr>
              <w:t>Цель подпрограммы: создание условий для развития образовательных  учреждений дополнительного детей в области культуры и искусства на территории г. Сосновоборска</w:t>
            </w:r>
          </w:p>
        </w:tc>
      </w:tr>
      <w:tr w:rsidR="00492598" w:rsidRPr="005F5CBC" w:rsidTr="00277DB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492598">
              <w:rPr>
                <w:rFonts w:ascii="Times New Roman" w:hAnsi="Times New Roman" w:cs="Times New Roman"/>
                <w:lang w:eastAsia="en-US" w:bidi="en-US"/>
              </w:rPr>
              <w:t>Доля детей,  осваивающих дополнительные общеобразовательные предпрофессинальные программы в области искусств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492598">
              <w:rPr>
                <w:rFonts w:ascii="Times New Roman" w:hAnsi="Times New Roman" w:cs="Times New Roman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AD4CB1" w:rsidP="003E554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7B5F40" w:rsidP="00A5648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A5648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492598">
              <w:rPr>
                <w:rFonts w:ascii="Times New Roman" w:hAnsi="Times New Roman" w:cs="Times New Roman"/>
                <w:lang w:eastAsia="en-US" w:bidi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3A2E4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492598">
              <w:rPr>
                <w:rFonts w:ascii="Times New Roman" w:hAnsi="Times New Roman" w:cs="Times New Roman"/>
                <w:lang w:eastAsia="en-US" w:bidi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492598">
              <w:rPr>
                <w:rFonts w:ascii="Times New Roman" w:hAnsi="Times New Roman" w:cs="Times New Roman"/>
                <w:lang w:eastAsia="en-US" w:bidi="en-US"/>
              </w:rPr>
              <w:t>100</w:t>
            </w:r>
          </w:p>
        </w:tc>
      </w:tr>
      <w:tr w:rsidR="00492598" w:rsidRPr="00492598" w:rsidTr="00277DB8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492598">
              <w:rPr>
                <w:rFonts w:ascii="Times New Roman" w:hAnsi="Times New Roman" w:cs="Times New Roman"/>
                <w:lang w:eastAsia="en-US" w:bidi="en-US"/>
              </w:rPr>
              <w:t>Количество детей,  обучающихся в образовательных  учреждениях дополнительного  образования детей в области культуры и искусства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492598">
              <w:rPr>
                <w:rFonts w:ascii="Times New Roman" w:hAnsi="Times New Roman" w:cs="Times New Roman"/>
                <w:lang w:eastAsia="en-US" w:bidi="en-US"/>
              </w:rPr>
              <w:t>Отраслевая статистичес-кая отчётность (форма № 1-ДМШ «Сведения о детской музыкальной, художествен-ной, хореографии-ческой школе и школе искусств»)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060397" w:rsidP="00AD4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BD5B76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AD4CB1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DC47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492598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DC47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492598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DC47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492598">
              <w:rPr>
                <w:rFonts w:ascii="Times New Roman" w:hAnsi="Times New Roman" w:cs="Times New Roman"/>
                <w:lang w:eastAsia="en-US" w:bidi="en-US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492598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0</w:t>
            </w:r>
          </w:p>
        </w:tc>
      </w:tr>
      <w:tr w:rsidR="00492598" w:rsidRPr="00492598" w:rsidTr="00277DB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eastAsia="en-US" w:bidi="en-US"/>
              </w:rPr>
              <w:t>4</w:t>
            </w: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492598">
              <w:rPr>
                <w:rFonts w:ascii="Times New Roman" w:hAnsi="Times New Roman" w:cs="Times New Roman"/>
                <w:lang w:eastAsia="en-US" w:bidi="en-US"/>
              </w:rPr>
              <w:t>Количество обучающихся, принимающих  участие в региональных  и межрегиональных конкурсах,  входящих  в состав перспективной группы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492598">
              <w:rPr>
                <w:rFonts w:ascii="Times New Roman" w:hAnsi="Times New Roman" w:cs="Times New Roman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867A40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598" w:rsidRPr="00492598" w:rsidRDefault="0049259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492598">
              <w:rPr>
                <w:rFonts w:ascii="Times New Roman" w:hAnsi="Times New Roman" w:cs="Times New Roman"/>
                <w:lang w:val="en-US" w:eastAsia="en-US" w:bidi="en-US"/>
              </w:rPr>
              <w:t>35</w:t>
            </w:r>
          </w:p>
        </w:tc>
      </w:tr>
    </w:tbl>
    <w:p w:rsidR="00277DB8" w:rsidRPr="00492598" w:rsidRDefault="00277DB8" w:rsidP="00277D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31"/>
        <w:gridCol w:w="5023"/>
        <w:gridCol w:w="5023"/>
      </w:tblGrid>
      <w:tr w:rsidR="00277DB8" w:rsidRPr="000E4D8F" w:rsidTr="00277DB8">
        <w:tc>
          <w:tcPr>
            <w:tcW w:w="4631" w:type="dxa"/>
            <w:hideMark/>
          </w:tcPr>
          <w:p w:rsidR="00277DB8" w:rsidRPr="000E4D8F" w:rsidRDefault="00277DB8" w:rsidP="00277DB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4D8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Руководитель</w:t>
            </w:r>
          </w:p>
        </w:tc>
        <w:tc>
          <w:tcPr>
            <w:tcW w:w="5023" w:type="dxa"/>
            <w:hideMark/>
          </w:tcPr>
          <w:p w:rsidR="00277DB8" w:rsidRPr="000E4D8F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4D8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</w:t>
            </w:r>
          </w:p>
          <w:p w:rsidR="00277DB8" w:rsidRPr="000E4D8F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023" w:type="dxa"/>
            <w:hideMark/>
          </w:tcPr>
          <w:p w:rsidR="00277DB8" w:rsidRPr="000E4D8F" w:rsidRDefault="00731763" w:rsidP="0073176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0E4D8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277DB8" w:rsidRPr="005F5CBC" w:rsidRDefault="00277DB8" w:rsidP="00277DB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F5CBC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77DB8" w:rsidRPr="000E4D8F" w:rsidTr="00277DB8">
        <w:tc>
          <w:tcPr>
            <w:tcW w:w="7393" w:type="dxa"/>
          </w:tcPr>
          <w:p w:rsidR="00277DB8" w:rsidRPr="000E4D8F" w:rsidRDefault="00277DB8" w:rsidP="00277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277DB8" w:rsidRPr="000E4D8F" w:rsidRDefault="00277DB8" w:rsidP="001B07F7">
            <w:pPr>
              <w:spacing w:after="0"/>
              <w:ind w:left="196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E4D8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 2 к подпрограмме 2 «Развитие дополнительного  образования в области культуры и искусства», реализуемой в рамках муниципальной программы «Культура города Сосновоборска»</w:t>
            </w:r>
          </w:p>
        </w:tc>
      </w:tr>
    </w:tbl>
    <w:p w:rsidR="00277DB8" w:rsidRDefault="00277DB8" w:rsidP="005B5E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8F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 «Развитие дополнительного образования в области культуры и искусства»</w:t>
      </w:r>
    </w:p>
    <w:tbl>
      <w:tblPr>
        <w:tblW w:w="15843" w:type="dxa"/>
        <w:tblLayout w:type="fixed"/>
        <w:tblLook w:val="00A0" w:firstRow="1" w:lastRow="0" w:firstColumn="1" w:lastColumn="0" w:noHBand="0" w:noVBand="0"/>
      </w:tblPr>
      <w:tblGrid>
        <w:gridCol w:w="3446"/>
        <w:gridCol w:w="64"/>
        <w:gridCol w:w="286"/>
        <w:gridCol w:w="939"/>
        <w:gridCol w:w="704"/>
        <w:gridCol w:w="662"/>
        <w:gridCol w:w="1235"/>
        <w:gridCol w:w="525"/>
        <w:gridCol w:w="1121"/>
        <w:gridCol w:w="1156"/>
        <w:gridCol w:w="1149"/>
        <w:gridCol w:w="20"/>
        <w:gridCol w:w="1134"/>
        <w:gridCol w:w="3402"/>
      </w:tblGrid>
      <w:tr w:rsidR="005B5E2B" w:rsidRPr="00D03ED5" w:rsidTr="005B5E2B">
        <w:trPr>
          <w:trHeight w:val="272"/>
          <w:tblHeader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2B" w:rsidRPr="00D03ED5" w:rsidRDefault="005B5E2B" w:rsidP="005B5E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2B" w:rsidRPr="00D03ED5" w:rsidRDefault="005B5E2B" w:rsidP="005B5E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5E2B" w:rsidRPr="00D03ED5" w:rsidRDefault="005B5E2B" w:rsidP="005B5E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E2B" w:rsidRPr="00D03ED5" w:rsidRDefault="005B5E2B" w:rsidP="005B5E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E2B" w:rsidRPr="00D03ED5" w:rsidRDefault="005B5E2B" w:rsidP="005B5E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B5E2B" w:rsidRPr="00D03ED5" w:rsidTr="005B5E2B">
        <w:trPr>
          <w:trHeight w:val="365"/>
          <w:tblHeader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2B" w:rsidRPr="00D03ED5" w:rsidRDefault="005B5E2B" w:rsidP="005B5E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2B" w:rsidRPr="00D03ED5" w:rsidRDefault="005B5E2B" w:rsidP="005B5E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E2B" w:rsidRPr="00D03ED5" w:rsidRDefault="005B5E2B" w:rsidP="005B5E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E2B" w:rsidRPr="00D03ED5" w:rsidRDefault="005B5E2B" w:rsidP="005B5E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E2B" w:rsidRPr="00D03ED5" w:rsidRDefault="005B5E2B" w:rsidP="005B5E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E2B" w:rsidRPr="00D03ED5" w:rsidRDefault="005B5E2B" w:rsidP="005B5E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E2B" w:rsidRPr="00D03ED5" w:rsidRDefault="005B5E2B" w:rsidP="005B5E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E2B" w:rsidRPr="00D03ED5" w:rsidRDefault="005B5E2B" w:rsidP="005B5E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E2B" w:rsidRPr="00D03ED5" w:rsidRDefault="005B5E2B" w:rsidP="005B5E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E2B" w:rsidRPr="00D03ED5" w:rsidRDefault="005B5E2B" w:rsidP="005B5E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E2B" w:rsidRPr="00D03ED5" w:rsidRDefault="005B5E2B" w:rsidP="005B5E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E2B" w:rsidRPr="00D03ED5" w:rsidTr="005B5E2B">
        <w:trPr>
          <w:trHeight w:val="148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2B" w:rsidRPr="00D03ED5" w:rsidRDefault="005B5E2B" w:rsidP="005B5E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Цель. 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</w:t>
            </w:r>
          </w:p>
        </w:tc>
      </w:tr>
      <w:tr w:rsidR="005B5E2B" w:rsidRPr="00D03ED5" w:rsidTr="005B5E2B">
        <w:trPr>
          <w:trHeight w:val="225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2B" w:rsidRPr="00D03ED5" w:rsidRDefault="005B5E2B" w:rsidP="005B5E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Задача 1. Организация предоставления дополнительного образования детей в области культуры и искусства</w:t>
            </w:r>
          </w:p>
        </w:tc>
      </w:tr>
      <w:tr w:rsidR="005B5E2B" w:rsidRPr="00D03ED5" w:rsidTr="005B5E2B">
        <w:tblPrEx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0820080610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21 483,14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21 300,80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21 300,80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64 084, 74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Количество детей, обучающихся в образовательных учреждениях дополнительного образования детей в области культуры и искусства составит не менее 330 чел.</w:t>
            </w:r>
          </w:p>
        </w:tc>
      </w:tr>
      <w:tr w:rsidR="005B5E2B" w:rsidRPr="00D03ED5" w:rsidTr="005B5E2B">
        <w:tblPrEx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0820080610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0, 00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электроустановки</w:t>
            </w:r>
          </w:p>
        </w:tc>
      </w:tr>
      <w:tr w:rsidR="005B5E2B" w:rsidRPr="00D03ED5" w:rsidTr="005B5E2B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(за счет средств от предпринимательской деятельности)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0820080610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Повышение уровня заработной платы преподавателей, проведение ежегодно не менее 2-х мероприятий</w:t>
            </w:r>
          </w:p>
        </w:tc>
      </w:tr>
      <w:tr w:rsidR="005B5E2B" w:rsidRPr="00D03ED5" w:rsidTr="005B5E2B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(пожертвования)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0820080610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150, 00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обучающихся, принимающих участие в региональных и межрегиональных конкурсах, входящих  </w:t>
            </w:r>
          </w:p>
        </w:tc>
      </w:tr>
      <w:tr w:rsidR="005B5E2B" w:rsidRPr="00D03ED5" w:rsidTr="005B5E2B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(гранты)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0820080610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в состав перспективной группы составит 35 чел</w:t>
            </w:r>
          </w:p>
        </w:tc>
      </w:tr>
      <w:tr w:rsidR="005B5E2B" w:rsidRPr="00D03ED5" w:rsidTr="005B5E2B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22 483,14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22 300,80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67 084, 74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B5E2B" w:rsidRPr="00D03ED5" w:rsidTr="005B5E2B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Задача 2. Реализация творческих инициатив населения, творческих союзов и организаций культуры .</w:t>
            </w:r>
          </w:p>
        </w:tc>
      </w:tr>
      <w:tr w:rsidR="005B5E2B" w:rsidRPr="00D03ED5" w:rsidTr="005B5E2B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тематических вечеров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Проведение не менее 1 тематического вечера в неделю</w:t>
            </w:r>
          </w:p>
        </w:tc>
      </w:tr>
      <w:tr w:rsidR="005B5E2B" w:rsidRPr="00D03ED5" w:rsidTr="005B5E2B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Задача 3. Создание безопасных комфортных условий функционирования муниципальных учреждений культуры</w:t>
            </w:r>
          </w:p>
        </w:tc>
      </w:tr>
      <w:tr w:rsidR="005B5E2B" w:rsidRPr="00D03ED5" w:rsidTr="005B5E2B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Соблюдение ПО и ТБ, ГО ЧС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Проведение плановых инструктажей, учений</w:t>
            </w:r>
          </w:p>
        </w:tc>
      </w:tr>
      <w:tr w:rsidR="005B5E2B" w:rsidRPr="00D03ED5" w:rsidTr="005B5E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Итого по подпрограмме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22 483,14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22 300,80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22 300,80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2B" w:rsidRPr="00037261" w:rsidRDefault="005B5E2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67 084, 74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2B" w:rsidRPr="00D03ED5" w:rsidRDefault="005B5E2B" w:rsidP="001767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1017"/>
        <w:tblW w:w="14744" w:type="dxa"/>
        <w:tblLayout w:type="fixed"/>
        <w:tblLook w:val="04A0" w:firstRow="1" w:lastRow="0" w:firstColumn="1" w:lastColumn="0" w:noHBand="0" w:noVBand="1"/>
      </w:tblPr>
      <w:tblGrid>
        <w:gridCol w:w="2891"/>
        <w:gridCol w:w="5441"/>
        <w:gridCol w:w="6412"/>
      </w:tblGrid>
      <w:tr w:rsidR="005B5E2B" w:rsidRPr="001C28DF" w:rsidTr="005B5E2B">
        <w:trPr>
          <w:trHeight w:val="93"/>
        </w:trPr>
        <w:tc>
          <w:tcPr>
            <w:tcW w:w="2891" w:type="dxa"/>
            <w:hideMark/>
          </w:tcPr>
          <w:p w:rsidR="005B5E2B" w:rsidRPr="005B5E2B" w:rsidRDefault="005B5E2B" w:rsidP="005B5E2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B5E2B" w:rsidRPr="005B5E2B" w:rsidRDefault="005B5E2B" w:rsidP="005B5E2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B5E2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Руководитель</w:t>
            </w:r>
          </w:p>
        </w:tc>
        <w:tc>
          <w:tcPr>
            <w:tcW w:w="5441" w:type="dxa"/>
            <w:hideMark/>
          </w:tcPr>
          <w:p w:rsidR="005B5E2B" w:rsidRPr="005B5E2B" w:rsidRDefault="005B5E2B" w:rsidP="005B5E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B5E2B" w:rsidRPr="005B5E2B" w:rsidRDefault="005B5E2B" w:rsidP="005B5E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B5E2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</w:t>
            </w:r>
          </w:p>
        </w:tc>
        <w:tc>
          <w:tcPr>
            <w:tcW w:w="6412" w:type="dxa"/>
            <w:hideMark/>
          </w:tcPr>
          <w:p w:rsidR="005B5E2B" w:rsidRPr="005B5E2B" w:rsidRDefault="005B5E2B" w:rsidP="005B5E2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5B5E2B" w:rsidRPr="005B5E2B" w:rsidRDefault="005B5E2B" w:rsidP="005B5E2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B5E2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277DB8" w:rsidRPr="005F5CBC" w:rsidRDefault="00277DB8" w:rsidP="00277DB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277DB8" w:rsidRPr="005F5CBC" w:rsidSect="005B5E2B">
          <w:pgSz w:w="16838" w:h="11906" w:orient="landscape"/>
          <w:pgMar w:top="284" w:right="567" w:bottom="142" w:left="567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77DB8" w:rsidRPr="00BD551B" w:rsidTr="00277DB8">
        <w:tc>
          <w:tcPr>
            <w:tcW w:w="4785" w:type="dxa"/>
          </w:tcPr>
          <w:p w:rsidR="00277DB8" w:rsidRPr="00BD551B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85" w:type="dxa"/>
          </w:tcPr>
          <w:p w:rsidR="00277DB8" w:rsidRPr="00BD551B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Приложение №</w:t>
            </w:r>
            <w:r w:rsidR="00CF55F4" w:rsidRPr="00BD551B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6</w:t>
            </w:r>
          </w:p>
          <w:p w:rsidR="00277DB8" w:rsidRPr="00BD551B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к муниципальной программе</w:t>
            </w:r>
          </w:p>
          <w:p w:rsidR="00277DB8" w:rsidRPr="00BD551B" w:rsidRDefault="00277DB8" w:rsidP="00277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«Культура города Сосновоборска </w:t>
            </w:r>
          </w:p>
        </w:tc>
      </w:tr>
    </w:tbl>
    <w:p w:rsidR="00277DB8" w:rsidRPr="00BD551B" w:rsidRDefault="00277DB8" w:rsidP="00277DB8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DB8" w:rsidRPr="00BD551B" w:rsidRDefault="00277DB8" w:rsidP="00277DB8">
      <w:pPr>
        <w:pStyle w:val="ConsPlusTitle"/>
        <w:widowControl/>
        <w:tabs>
          <w:tab w:val="left" w:pos="5040"/>
          <w:tab w:val="left" w:pos="5220"/>
        </w:tabs>
        <w:spacing w:after="240"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551B">
        <w:rPr>
          <w:rFonts w:ascii="Times New Roman" w:hAnsi="Times New Roman" w:cs="Times New Roman"/>
          <w:b w:val="0"/>
          <w:sz w:val="24"/>
          <w:szCs w:val="24"/>
        </w:rPr>
        <w:t>Подпрограмма 3 «Искусство и народное творчество», реализуемая в рамках муниципальной программы «Культура города Сосновоборска»</w:t>
      </w:r>
    </w:p>
    <w:p w:rsidR="00277DB8" w:rsidRPr="00BD551B" w:rsidRDefault="00277DB8" w:rsidP="00277DB8">
      <w:pPr>
        <w:pStyle w:val="ConsPlusTitle"/>
        <w:widowControl/>
        <w:tabs>
          <w:tab w:val="left" w:pos="5040"/>
          <w:tab w:val="left" w:pos="5220"/>
        </w:tabs>
        <w:spacing w:after="240" w:line="276" w:lineRule="auto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551B">
        <w:rPr>
          <w:rFonts w:ascii="Times New Roman" w:hAnsi="Times New Roman" w:cs="Times New Roman"/>
          <w:b w:val="0"/>
          <w:sz w:val="24"/>
          <w:szCs w:val="24"/>
        </w:rPr>
        <w:t>1.Паспорт подпрограммы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D55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Наименование</w:t>
            </w:r>
            <w:r w:rsidR="001A7FF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D55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подпрограмма «Искусство и народное творчество» (далее – подпрограмма)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муниципальной программы </w:t>
            </w:r>
          </w:p>
          <w:p w:rsidR="00277DB8" w:rsidRPr="00BD551B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«Культура города Сосновоборска» (далее – Программа)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D55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</w:t>
            </w:r>
            <w:r w:rsidR="001A7FF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D55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CF55F4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Управление культуры, спорта, туризма и молодежной политики администрации г.Сосновоборска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8" w:rsidRPr="00BD551B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D55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Цель</w:t>
            </w:r>
            <w:r w:rsidR="001A7FF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D55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создание благоприятных условий для организации культурного досуга и отдыха жителей города Сосновоборска</w:t>
            </w:r>
          </w:p>
        </w:tc>
      </w:tr>
      <w:tr w:rsidR="00277DB8" w:rsidRPr="005F5CBC" w:rsidTr="00277DB8">
        <w:trPr>
          <w:trHeight w:val="12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BD55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Задачи</w:t>
            </w:r>
            <w:r w:rsidR="001A7FF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BD55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1. «Обеспечение доступа населения г.Сосновоборска к культурным благам и участию в культурной жизни»;</w:t>
            </w:r>
          </w:p>
          <w:p w:rsidR="00911009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задача 2. </w:t>
            </w:r>
            <w:r w:rsidR="0091100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«Укрепление материально-технической базы»;</w:t>
            </w:r>
          </w:p>
          <w:p w:rsidR="00277DB8" w:rsidRPr="00BD551B" w:rsidRDefault="00911009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задача 3: </w:t>
            </w:r>
            <w:r w:rsidR="00277DB8" w:rsidRPr="00BD55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«Реализация творческих инициатив населения, творческих союзов и организаций культуры»;</w:t>
            </w:r>
          </w:p>
          <w:p w:rsidR="00277DB8" w:rsidRPr="00BD551B" w:rsidRDefault="00277DB8" w:rsidP="009110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BD55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задача </w:t>
            </w:r>
            <w:r w:rsidR="0091100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4</w:t>
            </w:r>
            <w:r w:rsidRPr="00BD55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: «Создание безопасных комфортных условий функционирования муниципальных учреждений культуры»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277DB8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BD551B">
              <w:rPr>
                <w:lang w:val="en-US" w:eastAsia="en-US" w:bidi="en-US"/>
              </w:rPr>
              <w:t>Целевые</w:t>
            </w:r>
            <w:r w:rsidR="001A7FFC">
              <w:rPr>
                <w:lang w:eastAsia="en-US" w:bidi="en-US"/>
              </w:rPr>
              <w:t xml:space="preserve"> </w:t>
            </w:r>
            <w:r w:rsidRPr="00BD551B">
              <w:rPr>
                <w:lang w:val="en-US" w:eastAsia="en-US" w:bidi="en-US"/>
              </w:rPr>
              <w:t>индикаторы</w:t>
            </w:r>
            <w:r w:rsidR="001A7FFC">
              <w:rPr>
                <w:lang w:eastAsia="en-US" w:bidi="en-US"/>
              </w:rPr>
              <w:t xml:space="preserve"> </w:t>
            </w:r>
            <w:r w:rsidRPr="00BD551B">
              <w:rPr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074AEA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74AEA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количество посетителей муниципальных учреждений культурно-досугового типа на 1 тыс. человек населения;</w:t>
            </w:r>
          </w:p>
          <w:p w:rsidR="00277DB8" w:rsidRPr="00074AEA" w:rsidRDefault="00074AEA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74AEA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число клубных формирований;</w:t>
            </w:r>
          </w:p>
          <w:p w:rsidR="00277DB8" w:rsidRPr="00074AEA" w:rsidRDefault="00277DB8" w:rsidP="00074A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074AEA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число участников клубных формирований</w:t>
            </w:r>
            <w:r w:rsidR="00074AEA" w:rsidRPr="00074AEA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.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277DB8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BD551B">
              <w:rPr>
                <w:lang w:val="en-US" w:eastAsia="en-US" w:bidi="en-US"/>
              </w:rPr>
              <w:t>Сроки</w:t>
            </w:r>
            <w:r w:rsidR="001A7FFC">
              <w:rPr>
                <w:lang w:eastAsia="en-US" w:bidi="en-US"/>
              </w:rPr>
              <w:t xml:space="preserve"> </w:t>
            </w:r>
            <w:r w:rsidRPr="00BD551B">
              <w:rPr>
                <w:lang w:val="en-US" w:eastAsia="en-US" w:bidi="en-US"/>
              </w:rPr>
              <w:t>реализации</w:t>
            </w:r>
            <w:r w:rsidR="001A7FFC">
              <w:rPr>
                <w:lang w:eastAsia="en-US" w:bidi="en-US"/>
              </w:rPr>
              <w:t xml:space="preserve"> </w:t>
            </w:r>
            <w:r w:rsidRPr="00BD551B">
              <w:rPr>
                <w:lang w:val="en-US" w:eastAsia="en-US" w:bidi="en-US"/>
              </w:rPr>
              <w:t>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BD551B" w:rsidRDefault="00277DB8" w:rsidP="00D24376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BD551B">
              <w:rPr>
                <w:lang w:val="en-US" w:eastAsia="en-US" w:bidi="en-US"/>
              </w:rPr>
              <w:t>20</w:t>
            </w:r>
            <w:r w:rsidR="00BD551B" w:rsidRPr="00BD551B">
              <w:rPr>
                <w:lang w:eastAsia="en-US" w:bidi="en-US"/>
              </w:rPr>
              <w:t>2</w:t>
            </w:r>
            <w:r w:rsidR="00D24376">
              <w:rPr>
                <w:lang w:eastAsia="en-US" w:bidi="en-US"/>
              </w:rPr>
              <w:t>3</w:t>
            </w:r>
            <w:r w:rsidRPr="00BD551B">
              <w:rPr>
                <w:lang w:val="en-US" w:eastAsia="en-US" w:bidi="en-US"/>
              </w:rPr>
              <w:t xml:space="preserve"> – 20</w:t>
            </w:r>
            <w:r w:rsidR="00894FA8" w:rsidRPr="00BD551B">
              <w:rPr>
                <w:lang w:eastAsia="en-US" w:bidi="en-US"/>
              </w:rPr>
              <w:t>2</w:t>
            </w:r>
            <w:r w:rsidR="00D24376">
              <w:rPr>
                <w:lang w:eastAsia="en-US" w:bidi="en-US"/>
              </w:rPr>
              <w:t>5</w:t>
            </w:r>
            <w:r w:rsidR="001A7FFC">
              <w:rPr>
                <w:lang w:eastAsia="en-US" w:bidi="en-US"/>
              </w:rPr>
              <w:t xml:space="preserve"> </w:t>
            </w:r>
            <w:r w:rsidRPr="00BD551B">
              <w:rPr>
                <w:lang w:val="en-US" w:eastAsia="en-US" w:bidi="en-US"/>
              </w:rPr>
              <w:t>годы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1C28DF" w:rsidRDefault="00277DB8" w:rsidP="00277DB8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1C28DF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1C28DF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–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74 712, 87 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тыс.руб., из них по годам:</w:t>
            </w:r>
          </w:p>
          <w:p w:rsidR="00277DB8" w:rsidRPr="001C28DF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4FA8" w:rsidRPr="001C2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24 210, 27 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77DB8" w:rsidRPr="001C28DF" w:rsidRDefault="00894FA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7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DB8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25 251, 30 </w:t>
            </w:r>
            <w:r w:rsidR="00277DB8" w:rsidRPr="001C28D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77DB8" w:rsidRPr="001C28DF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4FA8" w:rsidRPr="001C2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25 251, 30 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E64013" w:rsidRPr="001C28DF" w:rsidRDefault="00E64013" w:rsidP="00E640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федерального бюджета – 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>5 083, 66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E64013" w:rsidRPr="001C28DF" w:rsidRDefault="00894FA8" w:rsidP="00E640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>840, 00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64013" w:rsidRDefault="00894FA8" w:rsidP="00E640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>2 121, 83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64013" w:rsidRPr="001C28DF" w:rsidRDefault="00894FA8" w:rsidP="00E640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2 121, 83</w:t>
            </w:r>
            <w:r w:rsidR="002B6715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E64013" w:rsidRPr="001C28DF" w:rsidRDefault="00E64013" w:rsidP="00E640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>2 076, 44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E64013" w:rsidRPr="001C28DF" w:rsidRDefault="00894FA8" w:rsidP="00E640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>343, 10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64013" w:rsidRPr="001C28DF" w:rsidRDefault="00894FA8" w:rsidP="00E640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год –  866, 67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64013" w:rsidRPr="001C28DF" w:rsidRDefault="00894FA8" w:rsidP="00E640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866, 67 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277DB8" w:rsidRPr="001C28DF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>56 581, 77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277DB8" w:rsidRPr="001C28DF" w:rsidRDefault="00894FA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77DB8" w:rsidRPr="001C28DF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F9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19 370, 17 </w:t>
            </w:r>
            <w:r w:rsidR="00277DB8" w:rsidRPr="001C28D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77DB8" w:rsidRPr="001C28DF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4FA8" w:rsidRPr="001C2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18 605, 80 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64013" w:rsidRPr="001C28DF" w:rsidRDefault="00277DB8" w:rsidP="00E64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 18 605, 80 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64013" w:rsidRPr="001C28DF" w:rsidRDefault="00E64013" w:rsidP="00E64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внебюджетных источников  - </w:t>
            </w:r>
            <w:r w:rsidR="00D2561E">
              <w:rPr>
                <w:rFonts w:ascii="Times New Roman" w:hAnsi="Times New Roman" w:cs="Times New Roman"/>
                <w:sz w:val="24"/>
                <w:szCs w:val="24"/>
              </w:rPr>
              <w:t>10 971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,00 тыс. руб., в том числе по годам:</w:t>
            </w:r>
          </w:p>
          <w:p w:rsidR="00E64013" w:rsidRPr="001C28DF" w:rsidRDefault="00E64013" w:rsidP="00E64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52F3" w:rsidRPr="001C2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2F3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A5C33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> 657, 00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64013" w:rsidRPr="001C28DF" w:rsidRDefault="00894FA8" w:rsidP="00E64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AA5C33">
              <w:rPr>
                <w:rFonts w:ascii="Times New Roman" w:hAnsi="Times New Roman" w:cs="Times New Roman"/>
                <w:sz w:val="24"/>
                <w:szCs w:val="24"/>
              </w:rPr>
              <w:t>3 6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013" w:rsidRPr="001C28DF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277DB8" w:rsidRPr="005F5CBC" w:rsidRDefault="00E64013" w:rsidP="002B671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6281" w:rsidRPr="001C2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5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6281" w:rsidRPr="001C28D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A5C33">
              <w:rPr>
                <w:rFonts w:ascii="Times New Roman" w:hAnsi="Times New Roman" w:cs="Times New Roman"/>
                <w:sz w:val="24"/>
                <w:szCs w:val="24"/>
              </w:rPr>
              <w:t>3 6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8DF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</w:tc>
      </w:tr>
      <w:tr w:rsidR="00277DB8" w:rsidRPr="005F5CBC" w:rsidTr="00277DB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C1120D" w:rsidRDefault="00277DB8" w:rsidP="00277DB8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C1120D">
              <w:rPr>
                <w:lang w:eastAsia="en-US" w:bidi="en-US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C1120D" w:rsidRDefault="00CF55F4" w:rsidP="00CF55F4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C1120D">
              <w:rPr>
                <w:lang w:eastAsia="en-US" w:bidi="en-US"/>
              </w:rPr>
              <w:t>Управление культуры, спорта, туризма и молодежной политики администрации г.Сосновоборска,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</w:t>
            </w:r>
          </w:p>
        </w:tc>
      </w:tr>
    </w:tbl>
    <w:p w:rsidR="00277DB8" w:rsidRPr="005F5CBC" w:rsidRDefault="00277DB8" w:rsidP="00277DB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77DB8" w:rsidRPr="00BD551B" w:rsidRDefault="00277DB8" w:rsidP="00277D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1B">
        <w:rPr>
          <w:rFonts w:ascii="Times New Roman" w:hAnsi="Times New Roman" w:cs="Times New Roman"/>
          <w:b/>
          <w:sz w:val="24"/>
          <w:szCs w:val="24"/>
        </w:rPr>
        <w:t>2. Основные разделы подпрограммы</w:t>
      </w:r>
    </w:p>
    <w:p w:rsidR="00277DB8" w:rsidRPr="00BD551B" w:rsidRDefault="00277DB8" w:rsidP="00277D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1B">
        <w:rPr>
          <w:rFonts w:ascii="Times New Roman" w:hAnsi="Times New Roman" w:cs="Times New Roman"/>
          <w:sz w:val="24"/>
          <w:szCs w:val="24"/>
        </w:rPr>
        <w:t>2.</w:t>
      </w:r>
      <w:r w:rsidRPr="00BD551B">
        <w:rPr>
          <w:rFonts w:ascii="Times New Roman" w:hAnsi="Times New Roman" w:cs="Times New Roman"/>
          <w:b/>
          <w:sz w:val="24"/>
          <w:szCs w:val="24"/>
        </w:rPr>
        <w:t>1. Постановка общегородской проблемы и обоснование необходимости разработки подпрограммы</w:t>
      </w:r>
    </w:p>
    <w:p w:rsidR="00277DB8" w:rsidRPr="00BD551B" w:rsidRDefault="00277DB8" w:rsidP="00277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51B">
        <w:rPr>
          <w:rFonts w:ascii="Times New Roman" w:hAnsi="Times New Roman" w:cs="Times New Roman"/>
          <w:sz w:val="24"/>
          <w:szCs w:val="24"/>
        </w:rPr>
        <w:t>Подпрограмма направлена на решение задачи «Создание благоприятных условий для организации культурного досуга и отдыха жителей города Сосновоборска».</w:t>
      </w:r>
    </w:p>
    <w:p w:rsidR="00277DB8" w:rsidRPr="00BD551B" w:rsidRDefault="00277DB8" w:rsidP="00277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51B">
        <w:rPr>
          <w:rFonts w:ascii="Times New Roman" w:hAnsi="Times New Roman" w:cs="Times New Roman"/>
          <w:sz w:val="24"/>
          <w:szCs w:val="24"/>
        </w:rPr>
        <w:t>Наиболее массовыми учреждениями культуры в городе, обеспечивающими досуг населения, условия для развития народного творчества и самодеятельного искусства, социально-культурных инициатив населения, являются учреждения культурно-досугового типа:</w:t>
      </w:r>
    </w:p>
    <w:p w:rsidR="00277DB8" w:rsidRPr="00BD551B" w:rsidRDefault="00277DB8" w:rsidP="00277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51B">
        <w:rPr>
          <w:rFonts w:ascii="Times New Roman" w:hAnsi="Times New Roman" w:cs="Times New Roman"/>
          <w:sz w:val="24"/>
          <w:szCs w:val="24"/>
        </w:rPr>
        <w:t>- Муниципальное автономное учреждение культуры Городской дом культуры «Мечта» (далее – МАУК ГДК «Мечта»);</w:t>
      </w:r>
    </w:p>
    <w:p w:rsidR="00277DB8" w:rsidRPr="00BD551B" w:rsidRDefault="00277DB8" w:rsidP="00277D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51B">
        <w:rPr>
          <w:rFonts w:ascii="Times New Roman" w:hAnsi="Times New Roman" w:cs="Times New Roman"/>
          <w:sz w:val="24"/>
          <w:szCs w:val="24"/>
        </w:rPr>
        <w:t>- Муниципальное автономное учреждение культуры «Центр досуга» (далее – МАУК «Центр досуга»).</w:t>
      </w:r>
    </w:p>
    <w:p w:rsidR="00277DB8" w:rsidRPr="00E534DF" w:rsidRDefault="00277DB8" w:rsidP="00277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При учреждениях культурно-досугового типа действует 3</w:t>
      </w:r>
      <w:r w:rsidR="00E5561E">
        <w:rPr>
          <w:rFonts w:ascii="Times New Roman" w:hAnsi="Times New Roman" w:cs="Times New Roman"/>
          <w:sz w:val="24"/>
          <w:szCs w:val="24"/>
        </w:rPr>
        <w:t>6</w:t>
      </w:r>
      <w:r w:rsidRPr="00C1120D">
        <w:rPr>
          <w:rFonts w:ascii="Times New Roman" w:hAnsi="Times New Roman" w:cs="Times New Roman"/>
          <w:sz w:val="24"/>
          <w:szCs w:val="24"/>
        </w:rPr>
        <w:t xml:space="preserve"> клубных формировани</w:t>
      </w:r>
      <w:r w:rsidR="00BB24C7">
        <w:rPr>
          <w:rFonts w:ascii="Times New Roman" w:hAnsi="Times New Roman" w:cs="Times New Roman"/>
          <w:sz w:val="24"/>
          <w:szCs w:val="24"/>
        </w:rPr>
        <w:t>я</w:t>
      </w:r>
      <w:r w:rsidRPr="00C1120D">
        <w:rPr>
          <w:rFonts w:ascii="Times New Roman" w:hAnsi="Times New Roman" w:cs="Times New Roman"/>
          <w:sz w:val="24"/>
          <w:szCs w:val="24"/>
        </w:rPr>
        <w:t xml:space="preserve">, в которых занимаются </w:t>
      </w:r>
      <w:r w:rsidR="00544CF5" w:rsidRPr="00544CF5">
        <w:rPr>
          <w:rFonts w:ascii="Times New Roman" w:hAnsi="Times New Roman" w:cs="Times New Roman"/>
          <w:sz w:val="24"/>
          <w:szCs w:val="24"/>
        </w:rPr>
        <w:t>733</w:t>
      </w:r>
      <w:r w:rsidRPr="00C1120D">
        <w:rPr>
          <w:rFonts w:ascii="Times New Roman" w:hAnsi="Times New Roman" w:cs="Times New Roman"/>
          <w:sz w:val="24"/>
          <w:szCs w:val="24"/>
        </w:rPr>
        <w:t xml:space="preserve"> человек. Удельный вес населения, участвующего в платных культурно-досуговых мероприятиях, проводимых муниципальными учреждениями культуры в 20</w:t>
      </w:r>
      <w:r w:rsidR="00E5561E">
        <w:rPr>
          <w:rFonts w:ascii="Times New Roman" w:hAnsi="Times New Roman" w:cs="Times New Roman"/>
          <w:sz w:val="24"/>
          <w:szCs w:val="24"/>
        </w:rPr>
        <w:t>21</w:t>
      </w:r>
      <w:r w:rsidR="002400D3" w:rsidRPr="00C1120D">
        <w:rPr>
          <w:rFonts w:ascii="Times New Roman" w:hAnsi="Times New Roman" w:cs="Times New Roman"/>
          <w:sz w:val="24"/>
          <w:szCs w:val="24"/>
        </w:rPr>
        <w:t xml:space="preserve"> году составил</w:t>
      </w:r>
      <w:r w:rsidR="001C36A5">
        <w:rPr>
          <w:rFonts w:ascii="Times New Roman" w:hAnsi="Times New Roman" w:cs="Times New Roman"/>
          <w:sz w:val="24"/>
          <w:szCs w:val="24"/>
        </w:rPr>
        <w:t xml:space="preserve"> </w:t>
      </w:r>
      <w:r w:rsidR="00E5561E">
        <w:rPr>
          <w:rFonts w:ascii="Times New Roman" w:hAnsi="Times New Roman" w:cs="Times New Roman"/>
          <w:sz w:val="24"/>
          <w:szCs w:val="24"/>
        </w:rPr>
        <w:t>30,5</w:t>
      </w:r>
      <w:r w:rsidRPr="00C1120D">
        <w:rPr>
          <w:rFonts w:ascii="Times New Roman" w:hAnsi="Times New Roman" w:cs="Times New Roman"/>
          <w:sz w:val="24"/>
          <w:szCs w:val="24"/>
        </w:rPr>
        <w:t>%.</w:t>
      </w:r>
      <w:r w:rsidR="001C36A5">
        <w:rPr>
          <w:rFonts w:ascii="Times New Roman" w:hAnsi="Times New Roman" w:cs="Times New Roman"/>
          <w:sz w:val="24"/>
          <w:szCs w:val="24"/>
        </w:rPr>
        <w:t xml:space="preserve"> </w:t>
      </w:r>
      <w:r w:rsidR="002A43AE">
        <w:rPr>
          <w:rFonts w:ascii="Times New Roman" w:hAnsi="Times New Roman" w:cs="Times New Roman"/>
          <w:sz w:val="24"/>
          <w:szCs w:val="24"/>
        </w:rPr>
        <w:t>В прошлом году данный показатель составлял менее 10</w:t>
      </w:r>
      <w:r w:rsidR="001C36A5">
        <w:rPr>
          <w:rFonts w:ascii="Times New Roman" w:hAnsi="Times New Roman" w:cs="Times New Roman"/>
          <w:sz w:val="24"/>
          <w:szCs w:val="24"/>
        </w:rPr>
        <w:t>%.</w:t>
      </w:r>
    </w:p>
    <w:p w:rsidR="00277DB8" w:rsidRPr="00C1120D" w:rsidRDefault="00277DB8" w:rsidP="00277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 xml:space="preserve">Творческие коллективы города успешно участвуют в престижных краевых и международных фестивалях и конкурсах, что способствует созданию устойчивого образа </w:t>
      </w:r>
      <w:r w:rsidRPr="00C1120D">
        <w:rPr>
          <w:rFonts w:ascii="Times New Roman" w:hAnsi="Times New Roman" w:cs="Times New Roman"/>
          <w:sz w:val="24"/>
          <w:szCs w:val="24"/>
        </w:rPr>
        <w:lastRenderedPageBreak/>
        <w:t>города как территории культурных традиций и творческих инноваций. Поддержке традиционных форм народного художественного творчества в г.Сосновоборске способствует проведение фестивалей, конкурсов, выставок декоративно-прикладного искусства, мастер-классов, творческих мастерских. На базе культурно-досуговых учреждений проводятся масштабные  городские мероприятия, в том числе с участием творческих коллективов краевых государственных учреждений культуры Красноярского края.</w:t>
      </w:r>
    </w:p>
    <w:p w:rsidR="00277DB8" w:rsidRPr="00C1120D" w:rsidRDefault="00277DB8" w:rsidP="00277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На протяжении ряда лет показатели результативности деятельности муниципальных учреждений культурно-досугового типа остаются стабильными, по некоторым имеется положительная динамика в части увеличения количества посетителей учреждений культуры.</w:t>
      </w:r>
    </w:p>
    <w:p w:rsidR="00277DB8" w:rsidRPr="00C1120D" w:rsidRDefault="00277DB8" w:rsidP="00277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Вместе с тем для культурно-досуговых учреждений города характерны следующие проблемы:</w:t>
      </w:r>
    </w:p>
    <w:p w:rsidR="00277DB8" w:rsidRPr="004410D1" w:rsidRDefault="00277DB8" w:rsidP="00277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 xml:space="preserve">- </w:t>
      </w:r>
      <w:r w:rsidRPr="004410D1">
        <w:rPr>
          <w:rFonts w:ascii="Times New Roman" w:hAnsi="Times New Roman" w:cs="Times New Roman"/>
          <w:sz w:val="24"/>
          <w:szCs w:val="24"/>
        </w:rPr>
        <w:t>сохраняется потребность в проведении капитального ремонта помещений и зданий;</w:t>
      </w:r>
    </w:p>
    <w:p w:rsidR="00277DB8" w:rsidRPr="004410D1" w:rsidRDefault="00277DB8" w:rsidP="00277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D1">
        <w:rPr>
          <w:rFonts w:ascii="Times New Roman" w:hAnsi="Times New Roman" w:cs="Times New Roman"/>
          <w:sz w:val="24"/>
          <w:szCs w:val="24"/>
        </w:rPr>
        <w:t>- материально-техническая база учреждений культуры культурно-досугового типа характеризуется высокой степенью износа;</w:t>
      </w:r>
    </w:p>
    <w:p w:rsidR="00277DB8" w:rsidRPr="004410D1" w:rsidRDefault="00894FA8" w:rsidP="00277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D1">
        <w:rPr>
          <w:rFonts w:ascii="Times New Roman" w:hAnsi="Times New Roman" w:cs="Times New Roman"/>
          <w:sz w:val="24"/>
          <w:szCs w:val="24"/>
        </w:rPr>
        <w:t xml:space="preserve">- </w:t>
      </w:r>
      <w:r w:rsidR="00277DB8" w:rsidRPr="004410D1">
        <w:rPr>
          <w:rFonts w:ascii="Times New Roman" w:hAnsi="Times New Roman" w:cs="Times New Roman"/>
          <w:sz w:val="24"/>
          <w:szCs w:val="24"/>
        </w:rPr>
        <w:t>требуется оснащение учреждений современным свето- и звукотехническим оборудованием, компьютерной техникой, мебелью;</w:t>
      </w:r>
    </w:p>
    <w:p w:rsidR="00277DB8" w:rsidRPr="004410D1" w:rsidRDefault="00894FA8" w:rsidP="00277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D1">
        <w:rPr>
          <w:rFonts w:ascii="Times New Roman" w:hAnsi="Times New Roman" w:cs="Times New Roman"/>
          <w:sz w:val="24"/>
          <w:szCs w:val="24"/>
        </w:rPr>
        <w:t xml:space="preserve">- </w:t>
      </w:r>
      <w:r w:rsidR="00277DB8" w:rsidRPr="004410D1">
        <w:rPr>
          <w:rFonts w:ascii="Times New Roman" w:hAnsi="Times New Roman" w:cs="Times New Roman"/>
          <w:sz w:val="24"/>
          <w:szCs w:val="24"/>
        </w:rPr>
        <w:t xml:space="preserve">для коллективов любительского художественного творчества муниципальных учреждений культуры необходимы музыкальные инструменты, костюмы и обувь. </w:t>
      </w:r>
    </w:p>
    <w:p w:rsidR="00277DB8" w:rsidRPr="00C1120D" w:rsidRDefault="00277DB8" w:rsidP="00277D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культурно-досугового типа отстают от требований населения и стандартов, обеспечивающих привлекательность г. Сосновоборска как места постоянного жительства.</w:t>
      </w:r>
    </w:p>
    <w:p w:rsidR="00277DB8" w:rsidRPr="00C1120D" w:rsidRDefault="00277DB8" w:rsidP="00277D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120D">
        <w:rPr>
          <w:rFonts w:ascii="Times New Roman" w:hAnsi="Times New Roman" w:cs="Times New Roman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277DB8" w:rsidRPr="00C1120D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С учетом целевых установок и приоритетов государственной культурной политики, целью подпрограммы определено создание благоприятных условий для организации культурного досуга и отдыха жителей города Сосновоборска.</w:t>
      </w:r>
    </w:p>
    <w:p w:rsidR="00277DB8" w:rsidRPr="00C1120D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Достижение данной цели потребует решение следующих задач:</w:t>
      </w:r>
    </w:p>
    <w:p w:rsidR="00277DB8" w:rsidRPr="00C1120D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обеспечения доступа населения г. Сосновоборска к культурным благам и участию в культурной жизни;</w:t>
      </w:r>
    </w:p>
    <w:p w:rsidR="00277DB8" w:rsidRPr="00C1120D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реализация творческих инициатив населения, творческих союзов и организаций культуры</w:t>
      </w:r>
      <w:r w:rsidR="00894FA8" w:rsidRPr="00C1120D">
        <w:rPr>
          <w:rFonts w:ascii="Times New Roman" w:hAnsi="Times New Roman" w:cs="Times New Roman"/>
          <w:sz w:val="24"/>
          <w:szCs w:val="24"/>
        </w:rPr>
        <w:t>.</w:t>
      </w:r>
    </w:p>
    <w:p w:rsidR="00277DB8" w:rsidRPr="00C1120D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Сроки исполнения подпрограммы: 20</w:t>
      </w:r>
      <w:r w:rsidR="00894FA8" w:rsidRPr="00C1120D">
        <w:rPr>
          <w:rFonts w:ascii="Times New Roman" w:hAnsi="Times New Roman" w:cs="Times New Roman"/>
          <w:sz w:val="24"/>
          <w:szCs w:val="24"/>
        </w:rPr>
        <w:t>2</w:t>
      </w:r>
      <w:r w:rsidR="002A43AE" w:rsidRPr="004C3AA8">
        <w:rPr>
          <w:rFonts w:ascii="Times New Roman" w:hAnsi="Times New Roman" w:cs="Times New Roman"/>
          <w:sz w:val="24"/>
          <w:szCs w:val="24"/>
        </w:rPr>
        <w:t>3</w:t>
      </w:r>
      <w:r w:rsidRPr="00C1120D">
        <w:rPr>
          <w:rFonts w:ascii="Times New Roman" w:hAnsi="Times New Roman" w:cs="Times New Roman"/>
          <w:sz w:val="24"/>
          <w:szCs w:val="24"/>
        </w:rPr>
        <w:t xml:space="preserve"> - 202</w:t>
      </w:r>
      <w:r w:rsidR="002A43AE" w:rsidRPr="004C3AA8">
        <w:rPr>
          <w:rFonts w:ascii="Times New Roman" w:hAnsi="Times New Roman" w:cs="Times New Roman"/>
          <w:sz w:val="24"/>
          <w:szCs w:val="24"/>
        </w:rPr>
        <w:t>5</w:t>
      </w:r>
      <w:r w:rsidRPr="00C1120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77DB8" w:rsidRPr="00C1120D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 xml:space="preserve">Подпрограмма не предусматривает отдельные этапы реализации. </w:t>
      </w:r>
    </w:p>
    <w:p w:rsidR="00277DB8" w:rsidRPr="00C1120D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Целевыми индикаторами реализации подпрограммы являются:</w:t>
      </w:r>
    </w:p>
    <w:p w:rsidR="00277DB8" w:rsidRPr="00C1120D" w:rsidRDefault="00277DB8" w:rsidP="00074AEA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0D">
        <w:rPr>
          <w:rFonts w:ascii="Times New Roman" w:hAnsi="Times New Roman" w:cs="Times New Roman"/>
          <w:bCs/>
          <w:sz w:val="24"/>
          <w:szCs w:val="24"/>
        </w:rPr>
        <w:t>количество посетителей муниципальных учреждений культурно-досугового типа на 1 тыс. человек населения;</w:t>
      </w:r>
    </w:p>
    <w:p w:rsidR="00074AEA" w:rsidRPr="00074AEA" w:rsidRDefault="00074AEA" w:rsidP="00074AEA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074AEA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число клубных формирований;</w:t>
      </w:r>
    </w:p>
    <w:p w:rsidR="00074AEA" w:rsidRDefault="00074AEA" w:rsidP="00074AEA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074AEA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число участников клубных формирований.</w:t>
      </w:r>
    </w:p>
    <w:p w:rsidR="00F91ADF" w:rsidRDefault="00F91ADF" w:rsidP="00074AEA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</w:p>
    <w:p w:rsidR="00277DB8" w:rsidRPr="00C1120D" w:rsidRDefault="00277DB8" w:rsidP="00074AEA">
      <w:pPr>
        <w:autoSpaceDE w:val="0"/>
        <w:autoSpaceDN w:val="0"/>
        <w:adjustRightInd w:val="0"/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20D">
        <w:rPr>
          <w:rFonts w:ascii="Times New Roman" w:hAnsi="Times New Roman" w:cs="Times New Roman"/>
          <w:b/>
          <w:sz w:val="24"/>
          <w:szCs w:val="24"/>
        </w:rPr>
        <w:t>2.3. Механизм реализации подпрограммы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Главным распорядителем  бюджетных средств является УКСТМ.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путем предоставления</w:t>
      </w:r>
      <w:r w:rsidR="00463232" w:rsidRPr="00C1120D">
        <w:rPr>
          <w:rFonts w:ascii="Times New Roman" w:hAnsi="Times New Roman" w:cs="Times New Roman"/>
          <w:sz w:val="24"/>
          <w:szCs w:val="24"/>
        </w:rPr>
        <w:t xml:space="preserve">  </w:t>
      </w:r>
      <w:r w:rsidR="00463232" w:rsidRPr="00C1120D">
        <w:rPr>
          <w:rFonts w:ascii="Times New Roman" w:hAnsi="Times New Roman" w:cs="Times New Roman"/>
          <w:sz w:val="24"/>
          <w:szCs w:val="24"/>
        </w:rPr>
        <w:lastRenderedPageBreak/>
        <w:t>субсидий н</w:t>
      </w:r>
      <w:r w:rsidR="001B2975" w:rsidRPr="00C1120D">
        <w:rPr>
          <w:rFonts w:ascii="Times New Roman" w:hAnsi="Times New Roman" w:cs="Times New Roman"/>
          <w:sz w:val="24"/>
          <w:szCs w:val="24"/>
        </w:rPr>
        <w:t xml:space="preserve">а </w:t>
      </w:r>
      <w:r w:rsidR="00463232" w:rsidRPr="00C1120D">
        <w:rPr>
          <w:rFonts w:ascii="Times New Roman" w:hAnsi="Times New Roman" w:cs="Times New Roman"/>
          <w:sz w:val="24"/>
          <w:szCs w:val="24"/>
        </w:rPr>
        <w:t>иные цели и</w:t>
      </w:r>
      <w:r w:rsidRPr="00C1120D">
        <w:rPr>
          <w:rFonts w:ascii="Times New Roman" w:hAnsi="Times New Roman" w:cs="Times New Roman"/>
          <w:sz w:val="24"/>
          <w:szCs w:val="24"/>
        </w:rPr>
        <w:t xml:space="preserve"> субсидий по соглашениям, заключенным между УКСТМ и муниципальными бюджетными/автономными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 услуг (выполнение работ), а именно: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МАУК «Центр досуга» г. Сосновоборска;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МАУК ГДК «Мечта» г.Сосновоборска.</w:t>
      </w:r>
    </w:p>
    <w:p w:rsidR="00E0363D" w:rsidRPr="00C1120D" w:rsidRDefault="00E0363D" w:rsidP="001C36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Субсидии на иные цели предоставляются в целях возмещения расходов, не связанных с оказанием муниципальных услуг в соответствии с муниципальным заданием, включая:</w:t>
      </w:r>
    </w:p>
    <w:p w:rsidR="00E0363D" w:rsidRPr="00C1120D" w:rsidRDefault="00E0363D" w:rsidP="00E0363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приобретение основных средств и (или) материальных запасов, для осуществления видов деятельности автономных учреждений, предусмотренных учредительными документами;</w:t>
      </w:r>
    </w:p>
    <w:p w:rsidR="00E0363D" w:rsidRPr="00C1120D" w:rsidRDefault="00E0363D" w:rsidP="001C36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 xml:space="preserve">осуществление мероприятий, предусмотренных федеральными, краевыми городскими долгосрочными целевыми и (или) ведомственными программами. 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г.Сосновоборска от 16.10.2015 № 1576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894FA8" w:rsidRPr="00C1120D" w:rsidRDefault="00894FA8" w:rsidP="00894FA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Pr="00C1120D" w:rsidRDefault="00277DB8" w:rsidP="00894FA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20D">
        <w:rPr>
          <w:rFonts w:ascii="Times New Roman" w:hAnsi="Times New Roman" w:cs="Times New Roman"/>
          <w:b/>
          <w:sz w:val="24"/>
          <w:szCs w:val="24"/>
        </w:rPr>
        <w:t>2.4. Управление подпрограммой и контроль за ходом ее выполнения:</w:t>
      </w:r>
    </w:p>
    <w:p w:rsidR="00894FA8" w:rsidRPr="00C1120D" w:rsidRDefault="00894FA8" w:rsidP="00894FA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за реализацией подпрограммы осуществляет УКСТМ. 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УКСТМ осуществляет: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3) подготовку отчетов о реализации подпрограммы.</w:t>
      </w:r>
    </w:p>
    <w:p w:rsidR="00277DB8" w:rsidRPr="00C1120D" w:rsidRDefault="00277DB8" w:rsidP="001C36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 xml:space="preserve">УКСТМ ежеквартально не позднее 10 числа второго месяца, следующего за отчетным,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отчеты о реализации подпрограммы. </w:t>
      </w:r>
    </w:p>
    <w:p w:rsidR="00277DB8" w:rsidRPr="00C1120D" w:rsidRDefault="00277DB8" w:rsidP="001C36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УКСТМ ежегодно формирует годовой отчет о ходе реализации подпрограммы, включая меры по повышению результативности их реализации, 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ежегодно, не позднее 1 марта года, следующего за отчетным.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г. Сосновоборска.</w:t>
      </w:r>
    </w:p>
    <w:p w:rsidR="00277DB8" w:rsidRPr="00C1120D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Контроль за соблюдением условий выделения, получения, целевого использования и возврата средств муниципального бюджета осуществляется Финансовым управлением администрации г. Сосновоборска.</w:t>
      </w:r>
    </w:p>
    <w:p w:rsidR="00894FA8" w:rsidRPr="00C1120D" w:rsidRDefault="00894FA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Pr="00C1120D" w:rsidRDefault="00277DB8" w:rsidP="00277D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20D">
        <w:rPr>
          <w:rFonts w:ascii="Times New Roman" w:hAnsi="Times New Roman" w:cs="Times New Roman"/>
          <w:b/>
          <w:sz w:val="24"/>
          <w:szCs w:val="24"/>
        </w:rPr>
        <w:t>2.5. Оценка социально-экономической эффективности</w:t>
      </w:r>
    </w:p>
    <w:p w:rsidR="00894FA8" w:rsidRPr="00894FA8" w:rsidRDefault="00894FA8" w:rsidP="00277D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7DB8" w:rsidRPr="00C1120D" w:rsidRDefault="00277DB8" w:rsidP="00277DB8">
      <w:pPr>
        <w:pStyle w:val="31"/>
        <w:spacing w:after="0" w:line="276" w:lineRule="auto"/>
        <w:ind w:left="0" w:firstLine="709"/>
        <w:jc w:val="both"/>
        <w:rPr>
          <w:sz w:val="24"/>
          <w:szCs w:val="24"/>
        </w:rPr>
      </w:pPr>
      <w:r w:rsidRPr="00C1120D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277DB8" w:rsidRPr="00C1120D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0D">
        <w:rPr>
          <w:rFonts w:ascii="Times New Roman" w:hAnsi="Times New Roman" w:cs="Times New Roman"/>
          <w:sz w:val="24"/>
          <w:szCs w:val="24"/>
        </w:rPr>
        <w:t>Ожидаемые результаты подпрограммы:</w:t>
      </w:r>
    </w:p>
    <w:p w:rsidR="00277DB8" w:rsidRPr="00911009" w:rsidRDefault="00277DB8" w:rsidP="00277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009">
        <w:rPr>
          <w:rFonts w:ascii="Times New Roman" w:hAnsi="Times New Roman" w:cs="Times New Roman"/>
          <w:bCs/>
          <w:sz w:val="24"/>
          <w:szCs w:val="24"/>
        </w:rPr>
        <w:t>количество посетителей муниципальных учреждений культурно-досугового типа на 1 тыс. человек населения</w:t>
      </w:r>
      <w:r w:rsidR="00911009" w:rsidRPr="00911009">
        <w:rPr>
          <w:rFonts w:ascii="Times New Roman" w:hAnsi="Times New Roman" w:cs="Times New Roman"/>
          <w:bCs/>
          <w:sz w:val="24"/>
          <w:szCs w:val="24"/>
        </w:rPr>
        <w:t xml:space="preserve"> составит 1 </w:t>
      </w:r>
      <w:r w:rsidR="002A43AE" w:rsidRPr="002A43AE">
        <w:rPr>
          <w:rFonts w:ascii="Times New Roman" w:hAnsi="Times New Roman" w:cs="Times New Roman"/>
          <w:bCs/>
          <w:sz w:val="24"/>
          <w:szCs w:val="24"/>
        </w:rPr>
        <w:t>900</w:t>
      </w:r>
      <w:r w:rsidR="00911009" w:rsidRPr="00911009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911009">
        <w:rPr>
          <w:rFonts w:ascii="Times New Roman" w:hAnsi="Times New Roman" w:cs="Times New Roman"/>
          <w:bCs/>
          <w:sz w:val="24"/>
          <w:szCs w:val="24"/>
        </w:rPr>
        <w:t>;</w:t>
      </w:r>
    </w:p>
    <w:p w:rsidR="00277DB8" w:rsidRPr="005A5D1B" w:rsidRDefault="00277DB8" w:rsidP="00277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009">
        <w:rPr>
          <w:rFonts w:ascii="Times New Roman" w:hAnsi="Times New Roman" w:cs="Times New Roman"/>
          <w:bCs/>
          <w:sz w:val="24"/>
          <w:szCs w:val="24"/>
        </w:rPr>
        <w:t>число клубных формирований в 20</w:t>
      </w:r>
      <w:r w:rsidR="00A77837" w:rsidRPr="00911009">
        <w:rPr>
          <w:rFonts w:ascii="Times New Roman" w:hAnsi="Times New Roman" w:cs="Times New Roman"/>
          <w:bCs/>
          <w:sz w:val="24"/>
          <w:szCs w:val="24"/>
        </w:rPr>
        <w:t>2</w:t>
      </w:r>
      <w:r w:rsidR="002A43AE" w:rsidRPr="002A43AE">
        <w:rPr>
          <w:rFonts w:ascii="Times New Roman" w:hAnsi="Times New Roman" w:cs="Times New Roman"/>
          <w:bCs/>
          <w:sz w:val="24"/>
          <w:szCs w:val="24"/>
        </w:rPr>
        <w:t>5</w:t>
      </w:r>
      <w:r w:rsidRPr="00911009">
        <w:rPr>
          <w:rFonts w:ascii="Times New Roman" w:hAnsi="Times New Roman" w:cs="Times New Roman"/>
          <w:bCs/>
          <w:sz w:val="24"/>
          <w:szCs w:val="24"/>
        </w:rPr>
        <w:t xml:space="preserve"> году составит </w:t>
      </w:r>
      <w:r w:rsidR="00C1120D" w:rsidRPr="00911009">
        <w:rPr>
          <w:rFonts w:ascii="Times New Roman" w:hAnsi="Times New Roman" w:cs="Times New Roman"/>
          <w:bCs/>
          <w:sz w:val="24"/>
          <w:szCs w:val="24"/>
        </w:rPr>
        <w:t>не менее</w:t>
      </w:r>
      <w:r w:rsidRPr="005A5D1B">
        <w:rPr>
          <w:rFonts w:ascii="Times New Roman" w:hAnsi="Times New Roman" w:cs="Times New Roman"/>
          <w:bCs/>
          <w:sz w:val="24"/>
          <w:szCs w:val="24"/>
        </w:rPr>
        <w:t>3</w:t>
      </w:r>
      <w:r w:rsidR="00911009">
        <w:rPr>
          <w:rFonts w:ascii="Times New Roman" w:hAnsi="Times New Roman" w:cs="Times New Roman"/>
          <w:bCs/>
          <w:sz w:val="24"/>
          <w:szCs w:val="24"/>
        </w:rPr>
        <w:t>0</w:t>
      </w:r>
      <w:r w:rsidRPr="005A5D1B">
        <w:rPr>
          <w:rFonts w:ascii="Times New Roman" w:hAnsi="Times New Roman" w:cs="Times New Roman"/>
          <w:bCs/>
          <w:sz w:val="24"/>
          <w:szCs w:val="24"/>
        </w:rPr>
        <w:t xml:space="preserve"> единицы;</w:t>
      </w:r>
    </w:p>
    <w:p w:rsidR="00277DB8" w:rsidRPr="005A5D1B" w:rsidRDefault="00277DB8" w:rsidP="00277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D1B">
        <w:rPr>
          <w:rFonts w:ascii="Times New Roman" w:hAnsi="Times New Roman" w:cs="Times New Roman"/>
          <w:bCs/>
          <w:sz w:val="24"/>
          <w:szCs w:val="24"/>
        </w:rPr>
        <w:t>число участников клубных формирований в 202</w:t>
      </w:r>
      <w:r w:rsidR="002A43AE" w:rsidRPr="002A43AE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Pr="005A5D1B">
        <w:rPr>
          <w:rFonts w:ascii="Times New Roman" w:hAnsi="Times New Roman" w:cs="Times New Roman"/>
          <w:bCs/>
          <w:sz w:val="24"/>
          <w:szCs w:val="24"/>
        </w:rPr>
        <w:t>году составит 6</w:t>
      </w:r>
      <w:r w:rsidR="005A5D1B" w:rsidRPr="005A5D1B">
        <w:rPr>
          <w:rFonts w:ascii="Times New Roman" w:hAnsi="Times New Roman" w:cs="Times New Roman"/>
          <w:bCs/>
          <w:sz w:val="24"/>
          <w:szCs w:val="24"/>
        </w:rPr>
        <w:t>74</w:t>
      </w:r>
      <w:r w:rsidRPr="005A5D1B"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277DB8" w:rsidRPr="005A5D1B" w:rsidRDefault="00277DB8" w:rsidP="00277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D1B">
        <w:rPr>
          <w:rFonts w:ascii="Times New Roman" w:hAnsi="Times New Roman" w:cs="Times New Roman"/>
          <w:bCs/>
          <w:sz w:val="24"/>
          <w:szCs w:val="24"/>
        </w:rPr>
        <w:t>Реализация мероприятий подпрограммы будет способствовать:</w:t>
      </w:r>
    </w:p>
    <w:p w:rsidR="00277DB8" w:rsidRPr="005A5D1B" w:rsidRDefault="00277DB8" w:rsidP="00277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D1B">
        <w:rPr>
          <w:rFonts w:ascii="Times New Roman" w:hAnsi="Times New Roman" w:cs="Times New Roman"/>
          <w:bCs/>
          <w:sz w:val="24"/>
          <w:szCs w:val="24"/>
        </w:rPr>
        <w:t>повышению качества и доступности культурно-досуговых услуг;</w:t>
      </w:r>
    </w:p>
    <w:p w:rsidR="00277DB8" w:rsidRPr="005A5D1B" w:rsidRDefault="00277DB8" w:rsidP="00277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1B">
        <w:rPr>
          <w:rFonts w:ascii="Times New Roman" w:hAnsi="Times New Roman" w:cs="Times New Roman"/>
          <w:sz w:val="24"/>
          <w:szCs w:val="24"/>
        </w:rPr>
        <w:t>росту вовлеченности всех групп населения в активную творческую деятельность;</w:t>
      </w:r>
    </w:p>
    <w:p w:rsidR="00277DB8" w:rsidRPr="005A5D1B" w:rsidRDefault="00277DB8" w:rsidP="00277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1B">
        <w:rPr>
          <w:rFonts w:ascii="Times New Roman" w:hAnsi="Times New Roman" w:cs="Times New Roman"/>
          <w:sz w:val="24"/>
          <w:szCs w:val="24"/>
        </w:rPr>
        <w:t>сохранению традиционной народной культуры, поддержка творческих коллективов;</w:t>
      </w:r>
    </w:p>
    <w:p w:rsidR="00277DB8" w:rsidRPr="005A5D1B" w:rsidRDefault="00277DB8" w:rsidP="00E955CF">
      <w:pPr>
        <w:pStyle w:val="ConsPlusNormal"/>
        <w:widowControl/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D1B">
        <w:rPr>
          <w:rFonts w:ascii="Times New Roman" w:hAnsi="Times New Roman" w:cs="Times New Roman"/>
          <w:sz w:val="24"/>
          <w:szCs w:val="24"/>
        </w:rPr>
        <w:t>повышению уровня проведения культурных мероприятий.</w:t>
      </w:r>
    </w:p>
    <w:p w:rsidR="00277DB8" w:rsidRPr="005A5D1B" w:rsidRDefault="00277DB8" w:rsidP="00E955C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D1B">
        <w:rPr>
          <w:rFonts w:ascii="Times New Roman" w:hAnsi="Times New Roman" w:cs="Times New Roman"/>
          <w:b/>
          <w:sz w:val="24"/>
          <w:szCs w:val="24"/>
        </w:rPr>
        <w:t>2.6. Мероприятия подпрограмм</w:t>
      </w:r>
      <w:r w:rsidRPr="005A5D1B">
        <w:rPr>
          <w:rFonts w:ascii="Times New Roman" w:hAnsi="Times New Roman" w:cs="Times New Roman"/>
          <w:sz w:val="24"/>
          <w:szCs w:val="24"/>
        </w:rPr>
        <w:t>ы</w:t>
      </w:r>
    </w:p>
    <w:p w:rsidR="00277DB8" w:rsidRPr="005A5D1B" w:rsidRDefault="00277DB8" w:rsidP="00E955C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D1B">
        <w:rPr>
          <w:rFonts w:ascii="Times New Roman" w:eastAsiaTheme="majorEastAsia" w:hAnsi="Times New Roman" w:cs="Times New Roman"/>
          <w:bCs/>
          <w:sz w:val="24"/>
          <w:szCs w:val="24"/>
        </w:rPr>
        <w:t>Перечень</w:t>
      </w:r>
      <w:r w:rsidRPr="005A5D1B">
        <w:rPr>
          <w:rFonts w:ascii="Times New Roman" w:hAnsi="Times New Roman" w:cs="Times New Roman"/>
          <w:bCs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277DB8" w:rsidRPr="005A5D1B" w:rsidRDefault="00277DB8" w:rsidP="00E955CF">
      <w:pPr>
        <w:tabs>
          <w:tab w:val="left" w:pos="280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D1B">
        <w:rPr>
          <w:rFonts w:ascii="Times New Roman" w:hAnsi="Times New Roman" w:cs="Times New Roman"/>
          <w:b/>
          <w:sz w:val="24"/>
          <w:szCs w:val="24"/>
        </w:rPr>
        <w:t xml:space="preserve">2.7. Обоснование финансовых, материальных и трудовых затрат </w:t>
      </w:r>
    </w:p>
    <w:p w:rsidR="00277DB8" w:rsidRPr="005A5D1B" w:rsidRDefault="00277DB8" w:rsidP="00E955CF">
      <w:pPr>
        <w:tabs>
          <w:tab w:val="left" w:pos="280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D1B">
        <w:rPr>
          <w:rFonts w:ascii="Times New Roman" w:hAnsi="Times New Roman" w:cs="Times New Roman"/>
          <w:b/>
          <w:sz w:val="24"/>
          <w:szCs w:val="24"/>
        </w:rPr>
        <w:t xml:space="preserve">(ресурсное обеспечение подпрограммы) </w:t>
      </w:r>
    </w:p>
    <w:p w:rsidR="00277DB8" w:rsidRPr="005A5D1B" w:rsidRDefault="00277DB8" w:rsidP="00E955CF">
      <w:pPr>
        <w:tabs>
          <w:tab w:val="left" w:pos="280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D1B">
        <w:rPr>
          <w:rFonts w:ascii="Times New Roman" w:hAnsi="Times New Roman" w:cs="Times New Roman"/>
          <w:b/>
          <w:sz w:val="24"/>
          <w:szCs w:val="24"/>
        </w:rPr>
        <w:t>с указанием источников финансирования</w:t>
      </w:r>
    </w:p>
    <w:p w:rsidR="00277DB8" w:rsidRPr="005A5D1B" w:rsidRDefault="00277DB8" w:rsidP="001C36A5">
      <w:pPr>
        <w:pStyle w:val="aa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D1B">
        <w:rPr>
          <w:rFonts w:ascii="Times New Roman" w:hAnsi="Times New Roman" w:cs="Times New Roman"/>
          <w:sz w:val="24"/>
          <w:szCs w:val="24"/>
        </w:rPr>
        <w:t>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финансирования.</w:t>
      </w:r>
    </w:p>
    <w:p w:rsidR="00277DB8" w:rsidRDefault="00277DB8" w:rsidP="00277DB8">
      <w:pPr>
        <w:pStyle w:val="aa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044CB" w:rsidRPr="001C28DF" w:rsidRDefault="007044CB" w:rsidP="00704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–</w:t>
      </w:r>
      <w:r>
        <w:rPr>
          <w:rFonts w:ascii="Times New Roman" w:hAnsi="Times New Roman" w:cs="Times New Roman"/>
          <w:sz w:val="24"/>
          <w:szCs w:val="24"/>
        </w:rPr>
        <w:t xml:space="preserve">74 712, 87 </w:t>
      </w:r>
      <w:r w:rsidRPr="001C28DF">
        <w:rPr>
          <w:rFonts w:ascii="Times New Roman" w:hAnsi="Times New Roman" w:cs="Times New Roman"/>
          <w:sz w:val="24"/>
          <w:szCs w:val="24"/>
        </w:rPr>
        <w:t>тыс.руб., из них по годам:</w:t>
      </w:r>
    </w:p>
    <w:p w:rsidR="007044CB" w:rsidRPr="001C28DF" w:rsidRDefault="007044CB" w:rsidP="00704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28DF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24 210, 27 </w:t>
      </w:r>
      <w:r w:rsidRPr="001C28DF">
        <w:rPr>
          <w:rFonts w:ascii="Times New Roman" w:hAnsi="Times New Roman" w:cs="Times New Roman"/>
          <w:sz w:val="24"/>
          <w:szCs w:val="24"/>
        </w:rPr>
        <w:t>тыс. руб.;</w:t>
      </w:r>
    </w:p>
    <w:p w:rsidR="007044CB" w:rsidRPr="001C28DF" w:rsidRDefault="007044CB" w:rsidP="00704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28DF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25 251, 30 </w:t>
      </w:r>
      <w:r w:rsidRPr="001C28DF">
        <w:rPr>
          <w:rFonts w:ascii="Times New Roman" w:hAnsi="Times New Roman" w:cs="Times New Roman"/>
          <w:sz w:val="24"/>
          <w:szCs w:val="24"/>
        </w:rPr>
        <w:t>тыс. руб.;</w:t>
      </w:r>
    </w:p>
    <w:p w:rsidR="007044CB" w:rsidRPr="001C28DF" w:rsidRDefault="007044CB" w:rsidP="00704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28DF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25 251, 30 </w:t>
      </w:r>
      <w:r w:rsidRPr="001C28DF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7044CB" w:rsidRPr="001C28DF" w:rsidRDefault="007044CB" w:rsidP="007044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федерального бюджета – </w:t>
      </w:r>
      <w:r>
        <w:rPr>
          <w:rFonts w:ascii="Times New Roman" w:hAnsi="Times New Roman" w:cs="Times New Roman"/>
          <w:sz w:val="24"/>
          <w:szCs w:val="24"/>
        </w:rPr>
        <w:t>5 083, 66</w:t>
      </w:r>
      <w:r w:rsidRPr="001C28DF">
        <w:rPr>
          <w:rFonts w:ascii="Times New Roman" w:hAnsi="Times New Roman" w:cs="Times New Roman"/>
          <w:sz w:val="24"/>
          <w:szCs w:val="24"/>
        </w:rPr>
        <w:t xml:space="preserve"> тыс. руб., из них по годам:</w:t>
      </w:r>
    </w:p>
    <w:p w:rsidR="007044CB" w:rsidRPr="001C28DF" w:rsidRDefault="007044CB" w:rsidP="007044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28DF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840, 00</w:t>
      </w:r>
      <w:r w:rsidRPr="001C28D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044CB" w:rsidRDefault="007044CB" w:rsidP="007044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28DF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2 121, 83</w:t>
      </w:r>
      <w:r w:rsidRPr="001C28D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044CB" w:rsidRPr="001C28DF" w:rsidRDefault="007044CB" w:rsidP="007044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28DF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2 121, 83</w:t>
      </w:r>
      <w:r w:rsidRPr="001C28DF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7044CB" w:rsidRPr="001C28DF" w:rsidRDefault="007044CB" w:rsidP="007044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краевого бюджета – </w:t>
      </w:r>
      <w:r>
        <w:rPr>
          <w:rFonts w:ascii="Times New Roman" w:hAnsi="Times New Roman" w:cs="Times New Roman"/>
          <w:sz w:val="24"/>
          <w:szCs w:val="24"/>
        </w:rPr>
        <w:t>2 076, 44</w:t>
      </w:r>
      <w:r w:rsidRPr="001C28DF">
        <w:rPr>
          <w:rFonts w:ascii="Times New Roman" w:hAnsi="Times New Roman" w:cs="Times New Roman"/>
          <w:sz w:val="24"/>
          <w:szCs w:val="24"/>
        </w:rPr>
        <w:t xml:space="preserve"> тыс. руб., из них по годам:</w:t>
      </w:r>
    </w:p>
    <w:p w:rsidR="007044CB" w:rsidRPr="001C28DF" w:rsidRDefault="007044CB" w:rsidP="007044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28DF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343, 10</w:t>
      </w:r>
      <w:r w:rsidRPr="001C28D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044CB" w:rsidRPr="001C28DF" w:rsidRDefault="007044CB" w:rsidP="007044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 год –  866, 67</w:t>
      </w:r>
      <w:r w:rsidRPr="001C28DF">
        <w:rPr>
          <w:rFonts w:ascii="Times New Roman" w:hAnsi="Times New Roman" w:cs="Times New Roman"/>
          <w:sz w:val="24"/>
          <w:szCs w:val="24"/>
        </w:rPr>
        <w:t>тыс. руб.;</w:t>
      </w:r>
    </w:p>
    <w:p w:rsidR="007044CB" w:rsidRPr="001C28DF" w:rsidRDefault="007044CB" w:rsidP="007044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28DF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866, 67 </w:t>
      </w:r>
      <w:r w:rsidRPr="001C28DF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7044CB" w:rsidRPr="001C28DF" w:rsidRDefault="007044CB" w:rsidP="00704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муниципального бюджета – </w:t>
      </w:r>
      <w:r>
        <w:rPr>
          <w:rFonts w:ascii="Times New Roman" w:hAnsi="Times New Roman" w:cs="Times New Roman"/>
          <w:sz w:val="24"/>
          <w:szCs w:val="24"/>
        </w:rPr>
        <w:t>56 581, 77</w:t>
      </w:r>
      <w:r w:rsidRPr="001C28DF">
        <w:rPr>
          <w:rFonts w:ascii="Times New Roman" w:hAnsi="Times New Roman" w:cs="Times New Roman"/>
          <w:sz w:val="24"/>
          <w:szCs w:val="24"/>
        </w:rPr>
        <w:t xml:space="preserve"> руб., из них по годам:</w:t>
      </w:r>
    </w:p>
    <w:p w:rsidR="007044CB" w:rsidRPr="001C28DF" w:rsidRDefault="007044CB" w:rsidP="00704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C28DF">
        <w:rPr>
          <w:rFonts w:ascii="Times New Roman" w:hAnsi="Times New Roman" w:cs="Times New Roman"/>
          <w:sz w:val="24"/>
          <w:szCs w:val="24"/>
        </w:rPr>
        <w:t>год –</w:t>
      </w:r>
      <w:r>
        <w:rPr>
          <w:rFonts w:ascii="Times New Roman" w:hAnsi="Times New Roman" w:cs="Times New Roman"/>
          <w:sz w:val="24"/>
          <w:szCs w:val="24"/>
        </w:rPr>
        <w:t xml:space="preserve">  19 370, 17 </w:t>
      </w:r>
      <w:r w:rsidRPr="001C28DF">
        <w:rPr>
          <w:rFonts w:ascii="Times New Roman" w:hAnsi="Times New Roman" w:cs="Times New Roman"/>
          <w:sz w:val="24"/>
          <w:szCs w:val="24"/>
        </w:rPr>
        <w:t>тыс. руб.;</w:t>
      </w:r>
    </w:p>
    <w:p w:rsidR="007044CB" w:rsidRPr="001C28DF" w:rsidRDefault="007044CB" w:rsidP="00704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C28DF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 xml:space="preserve"> 18 605, 80 </w:t>
      </w:r>
      <w:r w:rsidRPr="001C28DF">
        <w:rPr>
          <w:rFonts w:ascii="Times New Roman" w:hAnsi="Times New Roman" w:cs="Times New Roman"/>
          <w:sz w:val="24"/>
          <w:szCs w:val="24"/>
        </w:rPr>
        <w:t>тыс. руб.;</w:t>
      </w:r>
    </w:p>
    <w:p w:rsidR="007044CB" w:rsidRPr="001C28DF" w:rsidRDefault="007044CB" w:rsidP="00704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C28DF">
        <w:rPr>
          <w:rFonts w:ascii="Times New Roman" w:hAnsi="Times New Roman" w:cs="Times New Roman"/>
          <w:sz w:val="24"/>
          <w:szCs w:val="24"/>
        </w:rPr>
        <w:t>год –</w:t>
      </w:r>
      <w:r>
        <w:rPr>
          <w:rFonts w:ascii="Times New Roman" w:hAnsi="Times New Roman" w:cs="Times New Roman"/>
          <w:sz w:val="24"/>
          <w:szCs w:val="24"/>
        </w:rPr>
        <w:t xml:space="preserve">  18 605, 80 </w:t>
      </w:r>
      <w:r w:rsidRPr="001C28DF">
        <w:rPr>
          <w:rFonts w:ascii="Times New Roman" w:hAnsi="Times New Roman" w:cs="Times New Roman"/>
          <w:sz w:val="24"/>
          <w:szCs w:val="24"/>
        </w:rPr>
        <w:t>тыс. руб.</w:t>
      </w:r>
    </w:p>
    <w:p w:rsidR="007044CB" w:rsidRPr="001C28DF" w:rsidRDefault="007044CB" w:rsidP="00704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из внебюджетных источников  - </w:t>
      </w:r>
      <w:r>
        <w:rPr>
          <w:rFonts w:ascii="Times New Roman" w:hAnsi="Times New Roman" w:cs="Times New Roman"/>
          <w:sz w:val="24"/>
          <w:szCs w:val="24"/>
        </w:rPr>
        <w:t>10 971</w:t>
      </w:r>
      <w:r w:rsidRPr="001C28DF">
        <w:rPr>
          <w:rFonts w:ascii="Times New Roman" w:hAnsi="Times New Roman" w:cs="Times New Roman"/>
          <w:sz w:val="24"/>
          <w:szCs w:val="24"/>
        </w:rPr>
        <w:t>,00 тыс. руб., в том числе по годам:</w:t>
      </w:r>
    </w:p>
    <w:p w:rsidR="007044CB" w:rsidRPr="001C28DF" w:rsidRDefault="007044CB" w:rsidP="00704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28DF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 3 657, 00</w:t>
      </w:r>
      <w:r w:rsidRPr="001C28D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044CB" w:rsidRPr="001C28DF" w:rsidRDefault="007044CB" w:rsidP="00704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8DF">
        <w:rPr>
          <w:rFonts w:ascii="Times New Roman" w:hAnsi="Times New Roman" w:cs="Times New Roman"/>
          <w:sz w:val="24"/>
          <w:szCs w:val="24"/>
        </w:rPr>
        <w:lastRenderedPageBreak/>
        <w:t>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C28DF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>3 657</w:t>
      </w:r>
      <w:r w:rsidRPr="001C28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8DF">
        <w:rPr>
          <w:rFonts w:ascii="Times New Roman" w:hAnsi="Times New Roman" w:cs="Times New Roman"/>
          <w:sz w:val="24"/>
          <w:szCs w:val="24"/>
        </w:rPr>
        <w:t>00 тыс. руб.;</w:t>
      </w:r>
    </w:p>
    <w:p w:rsidR="007044CB" w:rsidRPr="005F5CBC" w:rsidRDefault="007044CB" w:rsidP="007044CB">
      <w:pPr>
        <w:pStyle w:val="aa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color w:val="FF0000"/>
          <w:sz w:val="24"/>
          <w:szCs w:val="24"/>
        </w:rPr>
        <w:sectPr w:rsidR="007044CB" w:rsidRPr="005F5CBC" w:rsidSect="00E15D8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1C28D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28DF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3 657</w:t>
      </w:r>
      <w:r w:rsidRPr="001C28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8DF">
        <w:rPr>
          <w:rFonts w:ascii="Times New Roman" w:hAnsi="Times New Roman" w:cs="Times New Roman"/>
          <w:sz w:val="24"/>
          <w:szCs w:val="24"/>
        </w:rPr>
        <w:t>00 тыс. руб.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77DB8" w:rsidRPr="005A5D1B" w:rsidTr="00277DB8">
        <w:tc>
          <w:tcPr>
            <w:tcW w:w="7393" w:type="dxa"/>
          </w:tcPr>
          <w:p w:rsidR="00277DB8" w:rsidRPr="005A5D1B" w:rsidRDefault="00277DB8" w:rsidP="00277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277DB8" w:rsidRPr="005A5D1B" w:rsidRDefault="00277DB8" w:rsidP="00277DB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1 к подпрограмме 3 «Искусство и народное творчество», реализуемой в рамках муниципальной программы </w:t>
            </w:r>
          </w:p>
          <w:p w:rsidR="00277DB8" w:rsidRPr="005A5D1B" w:rsidRDefault="00277DB8" w:rsidP="00277DB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«Культура</w:t>
            </w:r>
            <w:r w:rsidR="0017676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городаСосновоборска</w:t>
            </w:r>
            <w:r w:rsidRPr="005A5D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</w:tr>
    </w:tbl>
    <w:p w:rsidR="00277DB8" w:rsidRPr="005A5D1B" w:rsidRDefault="00277DB8" w:rsidP="00277DB8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7DB8" w:rsidRPr="005A5D1B" w:rsidRDefault="00277DB8" w:rsidP="00277DB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5D1B">
        <w:rPr>
          <w:rFonts w:ascii="Times New Roman" w:hAnsi="Times New Roman" w:cs="Times New Roman"/>
          <w:b/>
          <w:bCs/>
          <w:sz w:val="24"/>
          <w:szCs w:val="24"/>
        </w:rPr>
        <w:t>Перечень целевых индикаторов подпрограммы «Искусство и народное творчество»</w:t>
      </w: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835"/>
        <w:gridCol w:w="1276"/>
        <w:gridCol w:w="3119"/>
        <w:gridCol w:w="1559"/>
        <w:gridCol w:w="1417"/>
        <w:gridCol w:w="1560"/>
        <w:gridCol w:w="1559"/>
        <w:gridCol w:w="1417"/>
      </w:tblGrid>
      <w:tr w:rsidR="00277DB8" w:rsidRPr="005A5D1B" w:rsidTr="00277DB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№п/п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Цель,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целевые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индикаторы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Единица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измерения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Источник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5A5D1B" w:rsidRDefault="00277DB8" w:rsidP="00EE4E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Отчетный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CF55F4" w:rsidRPr="005A5D1B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2853B7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EE4E53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5A5D1B" w:rsidRDefault="00277DB8" w:rsidP="00EE4E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Текущий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CF55F4" w:rsidRPr="005A5D1B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2853B7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EE4E53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5A5D1B" w:rsidRDefault="00277DB8" w:rsidP="00EE4E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Очередной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CF55F4" w:rsidRPr="005A5D1B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9F2200" w:rsidRPr="005A5D1B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EE4E53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5A5D1B" w:rsidRDefault="00277DB8" w:rsidP="00EE4E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Первый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планового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периода</w:t>
            </w:r>
            <w:r w:rsidR="00CF55F4" w:rsidRPr="005A5D1B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EE4E53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5A5D1B" w:rsidRDefault="00277DB8" w:rsidP="00EE4E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Второй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планового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периода</w:t>
            </w:r>
            <w:r w:rsidR="00CF55F4" w:rsidRPr="005A5D1B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EE4E53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</w:tr>
      <w:tr w:rsidR="00277DB8" w:rsidRPr="005F5CBC" w:rsidTr="00277DB8">
        <w:trPr>
          <w:cantSplit/>
          <w:trHeight w:val="240"/>
        </w:trPr>
        <w:tc>
          <w:tcPr>
            <w:tcW w:w="151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Цель подпрограммы: создание благоприятных условий для организации культурного досуга и отдыха жителей города Сосновоборска</w:t>
            </w:r>
          </w:p>
        </w:tc>
      </w:tr>
      <w:tr w:rsidR="00277DB8" w:rsidRPr="005F5CBC" w:rsidTr="009F2200">
        <w:trPr>
          <w:cantSplit/>
          <w:trHeight w:val="12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Количество посетителей муниципальных учреждений культурно-досугового типа на 1 тыс. человек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2A43AE" w:rsidRDefault="002A43AE" w:rsidP="00BB55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782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D2798E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D2798E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1900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D2798E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1900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D2798E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190</w:t>
            </w:r>
            <w:r w:rsidR="00277DB8" w:rsidRPr="005A5D1B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</w:tr>
      <w:tr w:rsidR="00277DB8" w:rsidRPr="00911009" w:rsidTr="00277DB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Число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клубныхформирований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ед.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2A43AE" w:rsidRDefault="005A5D1B" w:rsidP="00BB55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911009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2A43AE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911009" w:rsidRDefault="00277DB8" w:rsidP="009110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1100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="00911009" w:rsidRPr="00911009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9110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11009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911009" w:rsidRPr="00911009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9110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11009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911009" w:rsidRPr="00911009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911009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911009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911009" w:rsidRPr="00911009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</w:tr>
      <w:tr w:rsidR="00277DB8" w:rsidRPr="005F5CBC" w:rsidTr="00277DB8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024F96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24F96">
              <w:rPr>
                <w:rFonts w:ascii="Times New Roman" w:hAnsi="Times New Roman" w:cs="Times New Roman"/>
                <w:lang w:val="en-US" w:eastAsia="en-US" w:bidi="en-US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024F96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024F96">
              <w:rPr>
                <w:rFonts w:ascii="Times New Roman" w:hAnsi="Times New Roman" w:cs="Times New Roman"/>
                <w:lang w:val="en-US" w:eastAsia="en-US" w:bidi="en-US"/>
              </w:rPr>
              <w:t>Число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4F96">
              <w:rPr>
                <w:rFonts w:ascii="Times New Roman" w:hAnsi="Times New Roman" w:cs="Times New Roman"/>
                <w:lang w:val="en-US" w:eastAsia="en-US" w:bidi="en-US"/>
              </w:rPr>
              <w:t>участников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024F96">
              <w:rPr>
                <w:rFonts w:ascii="Times New Roman" w:hAnsi="Times New Roman" w:cs="Times New Roman"/>
                <w:lang w:val="en-US" w:eastAsia="en-US" w:bidi="en-US"/>
              </w:rPr>
              <w:t>клубныхформирований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lang w:val="en-US" w:eastAsia="en-US" w:bidi="en-US"/>
              </w:rPr>
              <w:t>чел.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Отраслевая статистическая отчетность (форма № 7-НК «Сведения об учреждении культурно-досугового типа»)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2A43AE" w:rsidRDefault="00544CF5" w:rsidP="005A5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733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B4212F" w:rsidP="00BB55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6</w:t>
            </w:r>
            <w:r w:rsidR="00BB5552">
              <w:rPr>
                <w:rFonts w:ascii="Times New Roman" w:hAnsi="Times New Roman" w:cs="Times New Roman"/>
                <w:lang w:eastAsia="en-US" w:bidi="en-US"/>
              </w:rPr>
              <w:t>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BB55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6</w:t>
            </w:r>
            <w:r w:rsidR="00BB5552">
              <w:rPr>
                <w:rFonts w:ascii="Times New Roman" w:hAnsi="Times New Roman" w:cs="Times New Roman"/>
                <w:lang w:eastAsia="en-US" w:bidi="en-US"/>
              </w:rP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BB55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6</w:t>
            </w:r>
            <w:r w:rsidR="00BB5552">
              <w:rPr>
                <w:rFonts w:ascii="Times New Roman" w:hAnsi="Times New Roman" w:cs="Times New Roman"/>
                <w:lang w:eastAsia="en-US" w:bidi="en-US"/>
              </w:rPr>
              <w:t>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5A5D1B" w:rsidRDefault="00277DB8" w:rsidP="005A5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lang w:eastAsia="en-US" w:bidi="en-US"/>
              </w:rPr>
              <w:t>6</w:t>
            </w:r>
            <w:r w:rsidR="005A5D1B" w:rsidRPr="005A5D1B">
              <w:rPr>
                <w:rFonts w:ascii="Times New Roman" w:hAnsi="Times New Roman" w:cs="Times New Roman"/>
                <w:lang w:eastAsia="en-US" w:bidi="en-US"/>
              </w:rPr>
              <w:t>74</w:t>
            </w:r>
          </w:p>
        </w:tc>
      </w:tr>
    </w:tbl>
    <w:p w:rsidR="00277DB8" w:rsidRPr="005A5D1B" w:rsidRDefault="00277DB8" w:rsidP="00277D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667"/>
        <w:gridCol w:w="5023"/>
        <w:gridCol w:w="5477"/>
      </w:tblGrid>
      <w:tr w:rsidR="00277DB8" w:rsidRPr="005A5D1B" w:rsidTr="00AD4C56">
        <w:tc>
          <w:tcPr>
            <w:tcW w:w="4667" w:type="dxa"/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Руководитель</w:t>
            </w:r>
          </w:p>
        </w:tc>
        <w:tc>
          <w:tcPr>
            <w:tcW w:w="5023" w:type="dxa"/>
            <w:hideMark/>
          </w:tcPr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</w:t>
            </w:r>
          </w:p>
          <w:p w:rsidR="00277DB8" w:rsidRPr="005A5D1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77" w:type="dxa"/>
            <w:hideMark/>
          </w:tcPr>
          <w:p w:rsidR="00277DB8" w:rsidRPr="005A5D1B" w:rsidRDefault="00731763" w:rsidP="00AD4C56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  <w:p w:rsidR="00277DB8" w:rsidRPr="005A5D1B" w:rsidRDefault="00277DB8" w:rsidP="00AD4C56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CF70EA" w:rsidRPr="005F5CBC" w:rsidRDefault="00277DB8" w:rsidP="00277DB8">
      <w:pPr>
        <w:rPr>
          <w:rFonts w:ascii="Times New Roman" w:hAnsi="Times New Roman" w:cs="Times New Roman"/>
          <w:color w:val="FF0000"/>
          <w:sz w:val="24"/>
          <w:szCs w:val="24"/>
        </w:rPr>
        <w:sectPr w:rsidR="00CF70EA" w:rsidRPr="005F5CBC" w:rsidSect="00B959D0">
          <w:pgSz w:w="16838" w:h="11906" w:orient="landscape"/>
          <w:pgMar w:top="567" w:right="567" w:bottom="567" w:left="993" w:header="709" w:footer="709" w:gutter="0"/>
          <w:cols w:space="708"/>
          <w:docGrid w:linePitch="360"/>
        </w:sectPr>
      </w:pPr>
      <w:r w:rsidRPr="005F5CBC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277DB8" w:rsidRPr="005F5CBC" w:rsidRDefault="00277DB8" w:rsidP="00277DB8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77DB8" w:rsidRPr="005A5D1B" w:rsidTr="00277DB8">
        <w:tc>
          <w:tcPr>
            <w:tcW w:w="7393" w:type="dxa"/>
          </w:tcPr>
          <w:p w:rsidR="00277DB8" w:rsidRPr="005A5D1B" w:rsidRDefault="00277DB8" w:rsidP="00277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277DB8" w:rsidRPr="005A5D1B" w:rsidRDefault="00277DB8" w:rsidP="00277DB8">
            <w:pPr>
              <w:spacing w:after="0"/>
              <w:ind w:left="196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A5D1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к подпрограмме 3 «Искусство и народное творчество», реализуемой в рамках муниципальной программы </w:t>
            </w:r>
          </w:p>
          <w:p w:rsidR="00277DB8" w:rsidRPr="005A5D1B" w:rsidRDefault="00277DB8" w:rsidP="00277DB8">
            <w:pPr>
              <w:spacing w:after="0"/>
              <w:ind w:left="1963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5A5D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«Культура</w:t>
            </w:r>
            <w:r w:rsidR="001C36A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города</w:t>
            </w:r>
            <w:r w:rsidR="0017676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5A5D1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Сосновоборска»</w:t>
            </w:r>
          </w:p>
        </w:tc>
      </w:tr>
      <w:tr w:rsidR="00277DB8" w:rsidRPr="005A5D1B" w:rsidTr="00277DB8">
        <w:tc>
          <w:tcPr>
            <w:tcW w:w="7393" w:type="dxa"/>
          </w:tcPr>
          <w:p w:rsidR="00277DB8" w:rsidRPr="005A5D1B" w:rsidRDefault="00277DB8" w:rsidP="00277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277DB8" w:rsidRPr="005A5D1B" w:rsidRDefault="00277DB8" w:rsidP="001767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277DB8" w:rsidRDefault="00277DB8" w:rsidP="00176768">
      <w:pPr>
        <w:rPr>
          <w:rFonts w:ascii="Times New Roman" w:hAnsi="Times New Roman" w:cs="Times New Roman"/>
          <w:b/>
          <w:sz w:val="24"/>
          <w:szCs w:val="24"/>
        </w:rPr>
      </w:pPr>
    </w:p>
    <w:p w:rsidR="00176768" w:rsidRPr="006A5FA8" w:rsidRDefault="00176768" w:rsidP="00176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FA8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«Искусство и народное творчество»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35"/>
        <w:gridCol w:w="757"/>
        <w:gridCol w:w="947"/>
        <w:gridCol w:w="1512"/>
        <w:gridCol w:w="735"/>
        <w:gridCol w:w="1309"/>
        <w:gridCol w:w="1309"/>
        <w:gridCol w:w="1388"/>
        <w:gridCol w:w="1172"/>
        <w:gridCol w:w="2383"/>
      </w:tblGrid>
      <w:tr w:rsidR="00176768" w:rsidRPr="00243FE6" w:rsidTr="00176768">
        <w:trPr>
          <w:trHeight w:val="116"/>
          <w:tblHeader/>
        </w:trPr>
        <w:tc>
          <w:tcPr>
            <w:tcW w:w="1072" w:type="pct"/>
            <w:vMerge w:val="restart"/>
            <w:shd w:val="clear" w:color="auto" w:fill="auto"/>
            <w:vAlign w:val="center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1247" w:type="pct"/>
            <w:gridSpan w:val="4"/>
            <w:shd w:val="clear" w:color="auto" w:fill="auto"/>
            <w:vAlign w:val="center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34" w:type="pct"/>
            <w:gridSpan w:val="4"/>
            <w:shd w:val="clear" w:color="auto" w:fill="auto"/>
            <w:vAlign w:val="center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</w:t>
            </w:r>
          </w:p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(в натуральном выражении)</w:t>
            </w:r>
          </w:p>
        </w:tc>
      </w:tr>
      <w:tr w:rsidR="00176768" w:rsidRPr="00243FE6" w:rsidTr="00176768">
        <w:trPr>
          <w:trHeight w:val="177"/>
          <w:tblHeader/>
        </w:trPr>
        <w:tc>
          <w:tcPr>
            <w:tcW w:w="1072" w:type="pct"/>
            <w:vMerge/>
            <w:vAlign w:val="center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 2023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ервый год планового периода 2024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торой год планового периода 2025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752" w:type="pct"/>
            <w:vMerge/>
            <w:vAlign w:val="center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768" w:rsidRPr="00243FE6" w:rsidTr="00176768">
        <w:trPr>
          <w:trHeight w:val="212"/>
        </w:trPr>
        <w:tc>
          <w:tcPr>
            <w:tcW w:w="4248" w:type="pct"/>
            <w:gridSpan w:val="10"/>
            <w:shd w:val="clear" w:color="auto" w:fill="auto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Цель. Создание благоприятных условий для организации культурного досуга и отдыха жителей города Сосновоборска</w:t>
            </w:r>
          </w:p>
        </w:tc>
        <w:tc>
          <w:tcPr>
            <w:tcW w:w="752" w:type="pct"/>
            <w:shd w:val="clear" w:color="auto" w:fill="auto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76768" w:rsidRPr="00243FE6" w:rsidTr="00176768">
        <w:trPr>
          <w:trHeight w:val="130"/>
        </w:trPr>
        <w:tc>
          <w:tcPr>
            <w:tcW w:w="4248" w:type="pct"/>
            <w:gridSpan w:val="10"/>
            <w:shd w:val="clear" w:color="auto" w:fill="auto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Задача 1.Обеспечение доступа населения г.Сосновоборска к культурным благам и участию в культурной жизни</w:t>
            </w:r>
          </w:p>
        </w:tc>
        <w:tc>
          <w:tcPr>
            <w:tcW w:w="752" w:type="pct"/>
            <w:shd w:val="clear" w:color="auto" w:fill="auto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76768" w:rsidRPr="00243FE6" w:rsidTr="00176768">
        <w:trPr>
          <w:trHeight w:val="606"/>
        </w:trPr>
        <w:tc>
          <w:tcPr>
            <w:tcW w:w="107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shd w:val="clear" w:color="auto" w:fill="auto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39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299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0830080610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3" w:type="pct"/>
            <w:shd w:val="clear" w:color="000000" w:fill="FFFFFF"/>
            <w:hideMark/>
          </w:tcPr>
          <w:p w:rsidR="00176768" w:rsidRPr="00A909D1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19 335,17</w:t>
            </w:r>
          </w:p>
        </w:tc>
        <w:tc>
          <w:tcPr>
            <w:tcW w:w="413" w:type="pct"/>
            <w:shd w:val="clear" w:color="000000" w:fill="FFFFFF"/>
            <w:hideMark/>
          </w:tcPr>
          <w:p w:rsidR="00176768" w:rsidRPr="00A909D1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18 605,80</w:t>
            </w:r>
          </w:p>
        </w:tc>
        <w:tc>
          <w:tcPr>
            <w:tcW w:w="438" w:type="pct"/>
            <w:shd w:val="clear" w:color="000000" w:fill="FFFFFF"/>
            <w:hideMark/>
          </w:tcPr>
          <w:p w:rsidR="00176768" w:rsidRPr="00A909D1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18 605,80</w:t>
            </w:r>
          </w:p>
        </w:tc>
        <w:tc>
          <w:tcPr>
            <w:tcW w:w="370" w:type="pct"/>
            <w:shd w:val="clear" w:color="000000" w:fill="FFFFFF"/>
            <w:hideMark/>
          </w:tcPr>
          <w:p w:rsidR="00176768" w:rsidRPr="00A909D1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56 546, 77</w:t>
            </w:r>
          </w:p>
        </w:tc>
        <w:tc>
          <w:tcPr>
            <w:tcW w:w="752" w:type="pct"/>
            <w:shd w:val="clear" w:color="auto" w:fill="auto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Количество посетителей культурно-массовых мероприятий составит 195000 чел за 3 года. В учреждении созданы комфортные условия пребывания для участников творческих коллективов и посетителей</w:t>
            </w:r>
          </w:p>
        </w:tc>
      </w:tr>
      <w:tr w:rsidR="00176768" w:rsidRPr="00243FE6" w:rsidTr="00176768">
        <w:trPr>
          <w:trHeight w:val="606"/>
        </w:trPr>
        <w:tc>
          <w:tcPr>
            <w:tcW w:w="107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shd w:val="clear" w:color="auto" w:fill="auto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39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299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0830080610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413" w:type="pct"/>
            <w:shd w:val="clear" w:color="000000" w:fill="FFFFFF"/>
            <w:hideMark/>
          </w:tcPr>
          <w:p w:rsidR="00176768" w:rsidRPr="00A909D1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shd w:val="clear" w:color="000000" w:fill="FFFFFF"/>
            <w:hideMark/>
          </w:tcPr>
          <w:p w:rsidR="00176768" w:rsidRPr="00A909D1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" w:type="pct"/>
            <w:shd w:val="clear" w:color="000000" w:fill="FFFFFF"/>
            <w:hideMark/>
          </w:tcPr>
          <w:p w:rsidR="00176768" w:rsidRPr="00A909D1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" w:type="pct"/>
            <w:shd w:val="clear" w:color="000000" w:fill="FFFFFF"/>
            <w:hideMark/>
          </w:tcPr>
          <w:p w:rsidR="00176768" w:rsidRPr="00A909D1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0, 00</w:t>
            </w:r>
          </w:p>
        </w:tc>
        <w:tc>
          <w:tcPr>
            <w:tcW w:w="752" w:type="pct"/>
            <w:shd w:val="clear" w:color="auto" w:fill="auto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Ремонт кровли ГДК. Установка светодиодной надписи</w:t>
            </w:r>
          </w:p>
        </w:tc>
      </w:tr>
      <w:tr w:rsidR="00176768" w:rsidRPr="00243FE6" w:rsidTr="00176768">
        <w:trPr>
          <w:trHeight w:val="924"/>
        </w:trPr>
        <w:tc>
          <w:tcPr>
            <w:tcW w:w="107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учреждений( за счет средств от предпринимательской деятельности)</w:t>
            </w:r>
          </w:p>
        </w:tc>
        <w:tc>
          <w:tcPr>
            <w:tcW w:w="295" w:type="pct"/>
            <w:shd w:val="clear" w:color="auto" w:fill="auto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39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299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0830080610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413" w:type="pct"/>
            <w:shd w:val="clear" w:color="000000" w:fill="FFFFFF"/>
            <w:hideMark/>
          </w:tcPr>
          <w:p w:rsidR="00176768" w:rsidRPr="00A909D1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3 657,00</w:t>
            </w:r>
          </w:p>
        </w:tc>
        <w:tc>
          <w:tcPr>
            <w:tcW w:w="413" w:type="pct"/>
            <w:shd w:val="clear" w:color="000000" w:fill="FFFFFF"/>
            <w:hideMark/>
          </w:tcPr>
          <w:p w:rsidR="00176768" w:rsidRPr="00A909D1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3 657,00</w:t>
            </w:r>
          </w:p>
        </w:tc>
        <w:tc>
          <w:tcPr>
            <w:tcW w:w="438" w:type="pct"/>
            <w:shd w:val="clear" w:color="000000" w:fill="FFFFFF"/>
            <w:hideMark/>
          </w:tcPr>
          <w:p w:rsidR="00176768" w:rsidRPr="00A909D1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3 657,00</w:t>
            </w:r>
          </w:p>
        </w:tc>
        <w:tc>
          <w:tcPr>
            <w:tcW w:w="370" w:type="pct"/>
            <w:shd w:val="clear" w:color="000000" w:fill="FFFFFF"/>
            <w:hideMark/>
          </w:tcPr>
          <w:p w:rsidR="00176768" w:rsidRPr="00A909D1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10 971, 00</w:t>
            </w:r>
          </w:p>
        </w:tc>
        <w:tc>
          <w:tcPr>
            <w:tcW w:w="752" w:type="pct"/>
            <w:shd w:val="clear" w:color="auto" w:fill="auto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Количество посетителей культурно-массовых мероприятий на платной основе составит за три года 93000 чел.</w:t>
            </w:r>
          </w:p>
        </w:tc>
      </w:tr>
      <w:tr w:rsidR="00176768" w:rsidRPr="00243FE6" w:rsidTr="00176768">
        <w:trPr>
          <w:trHeight w:val="90"/>
        </w:trPr>
        <w:tc>
          <w:tcPr>
            <w:tcW w:w="107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295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7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000000" w:fill="FFFFFF"/>
            <w:hideMark/>
          </w:tcPr>
          <w:p w:rsidR="00176768" w:rsidRPr="00A909D1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22 992,17</w:t>
            </w:r>
          </w:p>
        </w:tc>
        <w:tc>
          <w:tcPr>
            <w:tcW w:w="413" w:type="pct"/>
            <w:shd w:val="clear" w:color="000000" w:fill="FFFFFF"/>
            <w:hideMark/>
          </w:tcPr>
          <w:p w:rsidR="00176768" w:rsidRPr="00A909D1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22 262,80</w:t>
            </w:r>
          </w:p>
        </w:tc>
        <w:tc>
          <w:tcPr>
            <w:tcW w:w="438" w:type="pct"/>
            <w:shd w:val="clear" w:color="000000" w:fill="FFFFFF"/>
            <w:hideMark/>
          </w:tcPr>
          <w:p w:rsidR="00176768" w:rsidRPr="00A909D1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22 262,80</w:t>
            </w:r>
          </w:p>
        </w:tc>
        <w:tc>
          <w:tcPr>
            <w:tcW w:w="370" w:type="pct"/>
            <w:shd w:val="clear" w:color="000000" w:fill="FFFFFF"/>
            <w:hideMark/>
          </w:tcPr>
          <w:p w:rsidR="00176768" w:rsidRPr="00A909D1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67 517, 77</w:t>
            </w:r>
          </w:p>
        </w:tc>
        <w:tc>
          <w:tcPr>
            <w:tcW w:w="75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76768" w:rsidRPr="00243FE6" w:rsidTr="00176768">
        <w:trPr>
          <w:trHeight w:val="298"/>
        </w:trPr>
        <w:tc>
          <w:tcPr>
            <w:tcW w:w="5000" w:type="pct"/>
            <w:gridSpan w:val="11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Задача 2. Укрепление материально-технической базы</w:t>
            </w:r>
          </w:p>
        </w:tc>
      </w:tr>
      <w:tr w:rsidR="00176768" w:rsidRPr="00243FE6" w:rsidTr="00176768">
        <w:trPr>
          <w:trHeight w:val="90"/>
        </w:trPr>
        <w:tc>
          <w:tcPr>
            <w:tcW w:w="107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5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39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299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477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08300L4670</w:t>
            </w:r>
          </w:p>
        </w:tc>
        <w:tc>
          <w:tcPr>
            <w:tcW w:w="23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413" w:type="pct"/>
            <w:shd w:val="clear" w:color="000000" w:fill="FFFFFF"/>
            <w:hideMark/>
          </w:tcPr>
          <w:p w:rsidR="00176768" w:rsidRPr="00C54735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1 218,11</w:t>
            </w:r>
          </w:p>
        </w:tc>
        <w:tc>
          <w:tcPr>
            <w:tcW w:w="413" w:type="pct"/>
            <w:shd w:val="clear" w:color="000000" w:fill="FFFFFF"/>
            <w:hideMark/>
          </w:tcPr>
          <w:p w:rsidR="00176768" w:rsidRPr="00C54735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2 988,50</w:t>
            </w:r>
          </w:p>
        </w:tc>
        <w:tc>
          <w:tcPr>
            <w:tcW w:w="438" w:type="pct"/>
            <w:shd w:val="clear" w:color="000000" w:fill="FFFFFF"/>
            <w:hideMark/>
          </w:tcPr>
          <w:p w:rsidR="00176768" w:rsidRPr="00C54735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2 988,50</w:t>
            </w:r>
          </w:p>
        </w:tc>
        <w:tc>
          <w:tcPr>
            <w:tcW w:w="370" w:type="pct"/>
            <w:shd w:val="clear" w:color="000000" w:fill="FFFFFF"/>
            <w:hideMark/>
          </w:tcPr>
          <w:p w:rsidR="00176768" w:rsidRPr="00C54735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7 195, 11</w:t>
            </w:r>
          </w:p>
        </w:tc>
        <w:tc>
          <w:tcPr>
            <w:tcW w:w="75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768" w:rsidRPr="00243FE6" w:rsidTr="00176768">
        <w:trPr>
          <w:trHeight w:val="90"/>
        </w:trPr>
        <w:tc>
          <w:tcPr>
            <w:tcW w:w="107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Итого по задаче 2</w:t>
            </w:r>
          </w:p>
        </w:tc>
        <w:tc>
          <w:tcPr>
            <w:tcW w:w="295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176768" w:rsidRPr="00C54735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1 218,11</w:t>
            </w:r>
          </w:p>
        </w:tc>
        <w:tc>
          <w:tcPr>
            <w:tcW w:w="413" w:type="pct"/>
            <w:shd w:val="clear" w:color="000000" w:fill="FFFFFF"/>
            <w:hideMark/>
          </w:tcPr>
          <w:p w:rsidR="00176768" w:rsidRPr="00C54735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2 988,50</w:t>
            </w:r>
          </w:p>
        </w:tc>
        <w:tc>
          <w:tcPr>
            <w:tcW w:w="438" w:type="pct"/>
            <w:shd w:val="clear" w:color="000000" w:fill="FFFFFF"/>
            <w:hideMark/>
          </w:tcPr>
          <w:p w:rsidR="00176768" w:rsidRPr="00C54735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2 988,50</w:t>
            </w:r>
          </w:p>
        </w:tc>
        <w:tc>
          <w:tcPr>
            <w:tcW w:w="370" w:type="pct"/>
            <w:shd w:val="clear" w:color="000000" w:fill="FFFFFF"/>
            <w:hideMark/>
          </w:tcPr>
          <w:p w:rsidR="00176768" w:rsidRPr="00C54735" w:rsidRDefault="00176768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7 195, 11</w:t>
            </w:r>
          </w:p>
        </w:tc>
        <w:tc>
          <w:tcPr>
            <w:tcW w:w="75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768" w:rsidRPr="00243FE6" w:rsidTr="00176768">
        <w:trPr>
          <w:trHeight w:val="90"/>
        </w:trPr>
        <w:tc>
          <w:tcPr>
            <w:tcW w:w="5000" w:type="pct"/>
            <w:gridSpan w:val="11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Задача 3. Реализация творческих инициатив населения, творческих союзов и организаций культуры .</w:t>
            </w:r>
          </w:p>
        </w:tc>
      </w:tr>
      <w:tr w:rsidR="00176768" w:rsidRPr="00243FE6" w:rsidTr="00176768">
        <w:trPr>
          <w:trHeight w:val="90"/>
        </w:trPr>
        <w:tc>
          <w:tcPr>
            <w:tcW w:w="107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Проведение тематических вечеров в библиотеках</w:t>
            </w:r>
          </w:p>
        </w:tc>
        <w:tc>
          <w:tcPr>
            <w:tcW w:w="295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9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7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34" w:type="pct"/>
            <w:gridSpan w:val="4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75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Проведение не менее 1 тематического вечера в неделю</w:t>
            </w:r>
          </w:p>
        </w:tc>
      </w:tr>
      <w:tr w:rsidR="00176768" w:rsidRPr="00243FE6" w:rsidTr="00176768">
        <w:trPr>
          <w:trHeight w:val="90"/>
        </w:trPr>
        <w:tc>
          <w:tcPr>
            <w:tcW w:w="5000" w:type="pct"/>
            <w:gridSpan w:val="11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Задача 4. Создание безопасных комфортных условий функционирования муниципальных учреждений культуры</w:t>
            </w:r>
          </w:p>
        </w:tc>
      </w:tr>
      <w:tr w:rsidR="00176768" w:rsidRPr="00243FE6" w:rsidTr="00176768">
        <w:trPr>
          <w:trHeight w:val="90"/>
        </w:trPr>
        <w:tc>
          <w:tcPr>
            <w:tcW w:w="107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Соблюдение ПО и ТБ, ГО ЧС</w:t>
            </w:r>
          </w:p>
        </w:tc>
        <w:tc>
          <w:tcPr>
            <w:tcW w:w="295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9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7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34" w:type="pct"/>
            <w:gridSpan w:val="4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75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Проведение плановых инструктажей, учений</w:t>
            </w:r>
          </w:p>
        </w:tc>
      </w:tr>
      <w:tr w:rsidR="00176768" w:rsidRPr="00243FE6" w:rsidTr="00176768">
        <w:trPr>
          <w:trHeight w:val="58"/>
        </w:trPr>
        <w:tc>
          <w:tcPr>
            <w:tcW w:w="107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295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7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176768" w:rsidRPr="00C54735" w:rsidRDefault="002D086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24 210, 28</w:t>
            </w:r>
          </w:p>
        </w:tc>
        <w:tc>
          <w:tcPr>
            <w:tcW w:w="413" w:type="pct"/>
            <w:shd w:val="clear" w:color="000000" w:fill="FFFFFF"/>
            <w:hideMark/>
          </w:tcPr>
          <w:p w:rsidR="00176768" w:rsidRPr="00C54735" w:rsidRDefault="002D086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25 251, 30</w:t>
            </w:r>
          </w:p>
        </w:tc>
        <w:tc>
          <w:tcPr>
            <w:tcW w:w="438" w:type="pct"/>
            <w:shd w:val="clear" w:color="000000" w:fill="FFFFFF"/>
            <w:hideMark/>
          </w:tcPr>
          <w:p w:rsidR="00176768" w:rsidRPr="00C54735" w:rsidRDefault="002D086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25 251, 30</w:t>
            </w:r>
          </w:p>
        </w:tc>
        <w:tc>
          <w:tcPr>
            <w:tcW w:w="370" w:type="pct"/>
            <w:shd w:val="clear" w:color="000000" w:fill="FFFFFF"/>
            <w:hideMark/>
          </w:tcPr>
          <w:p w:rsidR="00176768" w:rsidRPr="00C54735" w:rsidRDefault="002D086B" w:rsidP="0017676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74 712,8</w:t>
            </w:r>
            <w:r w:rsidR="00231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2" w:type="pct"/>
            <w:shd w:val="clear" w:color="000000" w:fill="FFFFFF"/>
            <w:hideMark/>
          </w:tcPr>
          <w:p w:rsidR="00176768" w:rsidRPr="00243FE6" w:rsidRDefault="00176768" w:rsidP="00176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176768" w:rsidRDefault="00176768" w:rsidP="001767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97" w:type="pct"/>
        <w:tblInd w:w="253" w:type="dxa"/>
        <w:tblLayout w:type="fixed"/>
        <w:tblLook w:val="00A0" w:firstRow="1" w:lastRow="0" w:firstColumn="1" w:lastColumn="0" w:noHBand="0" w:noVBand="0"/>
      </w:tblPr>
      <w:tblGrid>
        <w:gridCol w:w="4790"/>
        <w:gridCol w:w="10802"/>
      </w:tblGrid>
      <w:tr w:rsidR="003B2144" w:rsidRPr="00911009" w:rsidTr="00176768">
        <w:tc>
          <w:tcPr>
            <w:tcW w:w="1536" w:type="pct"/>
            <w:hideMark/>
          </w:tcPr>
          <w:p w:rsidR="003B2144" w:rsidRDefault="003B2144" w:rsidP="00277DB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  <w:p w:rsidR="00176768" w:rsidRPr="00911009" w:rsidRDefault="00176768" w:rsidP="00277DB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  <w:p w:rsidR="003B2144" w:rsidRPr="00911009" w:rsidRDefault="003B2144" w:rsidP="00277DB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val="en-US" w:eastAsia="en-US" w:bidi="en-US"/>
              </w:rPr>
            </w:pPr>
            <w:r w:rsidRPr="00911009">
              <w:rPr>
                <w:rFonts w:ascii="Times New Roman" w:hAnsi="Times New Roman" w:cs="Times New Roman"/>
                <w:lang w:val="en-US" w:eastAsia="en-US" w:bidi="en-US"/>
              </w:rPr>
              <w:t>Руководитель</w:t>
            </w:r>
          </w:p>
        </w:tc>
        <w:tc>
          <w:tcPr>
            <w:tcW w:w="3464" w:type="pct"/>
            <w:hideMark/>
          </w:tcPr>
          <w:p w:rsidR="003B2144" w:rsidRPr="00911009" w:rsidRDefault="003B2144" w:rsidP="00926A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</w:p>
          <w:p w:rsidR="003B2144" w:rsidRPr="00911009" w:rsidRDefault="003B2144" w:rsidP="00817596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911009">
              <w:rPr>
                <w:rFonts w:ascii="Times New Roman" w:hAnsi="Times New Roman" w:cs="Times New Roman"/>
                <w:lang w:val="en-US" w:eastAsia="en-US" w:bidi="en-US"/>
              </w:rPr>
              <w:t>________________</w:t>
            </w:r>
            <w:r w:rsidRPr="00911009">
              <w:rPr>
                <w:rFonts w:ascii="Times New Roman" w:hAnsi="Times New Roman" w:cs="Times New Roman"/>
                <w:lang w:eastAsia="en-US" w:bidi="en-US"/>
              </w:rPr>
              <w:t>М.В.Белянина</w:t>
            </w:r>
          </w:p>
        </w:tc>
      </w:tr>
    </w:tbl>
    <w:p w:rsidR="00A41A49" w:rsidRPr="005F5CBC" w:rsidRDefault="00A41A49" w:rsidP="00731763">
      <w:pPr>
        <w:autoSpaceDE w:val="0"/>
        <w:autoSpaceDN w:val="0"/>
        <w:adjustRightInd w:val="0"/>
        <w:ind w:left="9781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A41A49" w:rsidRPr="005F5CBC" w:rsidSect="003B2144">
          <w:pgSz w:w="16838" w:h="11906" w:orient="landscape"/>
          <w:pgMar w:top="851" w:right="567" w:bottom="993" w:left="567" w:header="709" w:footer="709" w:gutter="0"/>
          <w:cols w:space="708"/>
          <w:docGrid w:linePitch="360"/>
        </w:sectPr>
      </w:pPr>
    </w:p>
    <w:p w:rsidR="00277DB8" w:rsidRPr="005F5CBC" w:rsidRDefault="00277DB8" w:rsidP="00731763">
      <w:pPr>
        <w:autoSpaceDE w:val="0"/>
        <w:autoSpaceDN w:val="0"/>
        <w:adjustRightInd w:val="0"/>
        <w:ind w:left="978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77DB8" w:rsidRPr="00620C25" w:rsidTr="00277DB8">
        <w:tc>
          <w:tcPr>
            <w:tcW w:w="4785" w:type="dxa"/>
          </w:tcPr>
          <w:p w:rsidR="00277DB8" w:rsidRPr="00620C25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85" w:type="dxa"/>
          </w:tcPr>
          <w:p w:rsidR="00277DB8" w:rsidRPr="00620C25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Приложение № </w:t>
            </w:r>
            <w:r w:rsidR="00CF55F4" w:rsidRPr="00620C25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7</w:t>
            </w:r>
          </w:p>
          <w:p w:rsidR="00277DB8" w:rsidRPr="00620C25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к муниципальной программе</w:t>
            </w:r>
          </w:p>
          <w:p w:rsidR="00277DB8" w:rsidRPr="00620C25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«Культура города Сосновоборска» </w:t>
            </w:r>
          </w:p>
          <w:p w:rsidR="00277DB8" w:rsidRPr="00620C25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277DB8" w:rsidRPr="00620C25" w:rsidRDefault="00277DB8" w:rsidP="00277DB8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 xml:space="preserve">Подпрограмма 4 «Обеспечение условий реализации программы </w:t>
      </w:r>
    </w:p>
    <w:p w:rsidR="00277DB8" w:rsidRPr="00620C25" w:rsidRDefault="00277DB8" w:rsidP="00277DB8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 xml:space="preserve">и прочие мероприятия», реализуемая в рамках муниципальной программы </w:t>
      </w:r>
    </w:p>
    <w:p w:rsidR="00277DB8" w:rsidRPr="00620C25" w:rsidRDefault="00277DB8" w:rsidP="00277DB8">
      <w:pPr>
        <w:pStyle w:val="ConsPlusTitle"/>
        <w:widowControl/>
        <w:tabs>
          <w:tab w:val="left" w:pos="5040"/>
          <w:tab w:val="left" w:pos="5220"/>
        </w:tabs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«Культура города Сосновоборска»</w:t>
      </w:r>
    </w:p>
    <w:p w:rsidR="00277DB8" w:rsidRPr="00620C25" w:rsidRDefault="00277DB8" w:rsidP="00277DB8">
      <w:pPr>
        <w:pStyle w:val="ConsPlusTitle"/>
        <w:widowControl/>
        <w:numPr>
          <w:ilvl w:val="0"/>
          <w:numId w:val="10"/>
        </w:numPr>
        <w:tabs>
          <w:tab w:val="left" w:pos="5040"/>
          <w:tab w:val="left" w:pos="5220"/>
        </w:tabs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277DB8" w:rsidRPr="005F5CBC" w:rsidRDefault="00277DB8" w:rsidP="00277DB8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360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109"/>
      </w:tblGrid>
      <w:tr w:rsidR="00277DB8" w:rsidRPr="005F5CBC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20C2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Наименование</w:t>
            </w:r>
            <w:r w:rsidR="001C36A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620C2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подпрограмма «Обеспечение условий реализации программы и прочие мероприятия» (далее – подпрограмма)</w:t>
            </w:r>
          </w:p>
        </w:tc>
      </w:tr>
      <w:tr w:rsidR="00277DB8" w:rsidRPr="005F5CBC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8" w:rsidRPr="00620C25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муниципальной программы </w:t>
            </w:r>
          </w:p>
          <w:p w:rsidR="00277DB8" w:rsidRPr="00620C25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«Культура города Сосновоборска»</w:t>
            </w:r>
          </w:p>
          <w:p w:rsidR="00277DB8" w:rsidRPr="00620C25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</w:pPr>
            <w:r w:rsidRPr="00620C25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(далее – Программа)</w:t>
            </w:r>
          </w:p>
        </w:tc>
      </w:tr>
      <w:tr w:rsidR="00277DB8" w:rsidRPr="005F5CBC" w:rsidTr="00583746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20C2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</w:t>
            </w:r>
            <w:r w:rsidR="001C36A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620C2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AE5E2A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Управление культуры, спорта, туризма и молодежной политики администрации г.Сосновоборска</w:t>
            </w:r>
          </w:p>
        </w:tc>
      </w:tr>
      <w:tr w:rsidR="00277DB8" w:rsidRPr="005F5CBC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20C2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</w:t>
            </w:r>
            <w:r w:rsidR="001C36A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620C2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мероприятий</w:t>
            </w:r>
            <w:r w:rsidR="001C36A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620C2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8" w:rsidRPr="00620C25" w:rsidRDefault="00AE5E2A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Управление культуры, спорта, туризма и молодежной политики администрации г.Сосновоборска</w:t>
            </w:r>
          </w:p>
        </w:tc>
      </w:tr>
      <w:tr w:rsidR="00277DB8" w:rsidRPr="005F5CBC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8" w:rsidRPr="00620C25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20C2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Цель</w:t>
            </w:r>
            <w:r w:rsidR="001C36A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620C2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277DB8" w:rsidP="00277DB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создание условий для устойчивого развития отрасли «культура» на территории г.Сосновоборска</w:t>
            </w:r>
          </w:p>
        </w:tc>
      </w:tr>
      <w:tr w:rsidR="00277DB8" w:rsidRPr="005F5CBC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20C2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Задачи</w:t>
            </w:r>
            <w:r w:rsidR="001C36A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620C2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583746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8374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1. «Осуществление контроля за деятельностью подведомственных учреждений»;</w:t>
            </w:r>
          </w:p>
          <w:p w:rsidR="00277DB8" w:rsidRPr="00583746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8374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2. «Создание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полномочий»</w:t>
            </w:r>
          </w:p>
          <w:p w:rsidR="00583746" w:rsidRPr="00583746" w:rsidRDefault="00583746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8374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3: «Ресурсное обеспечение учреждений культуры»</w:t>
            </w:r>
          </w:p>
          <w:p w:rsidR="00583746" w:rsidRPr="00620C25" w:rsidRDefault="00583746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8374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задача 4 «Организация мероприятий»</w:t>
            </w:r>
          </w:p>
        </w:tc>
      </w:tr>
      <w:tr w:rsidR="00277DB8" w:rsidRPr="005F5CBC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277DB8" w:rsidP="00277DB8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620C25">
              <w:rPr>
                <w:lang w:val="en-US" w:eastAsia="en-US" w:bidi="en-US"/>
              </w:rPr>
              <w:t>Целевые</w:t>
            </w:r>
            <w:r w:rsidR="001C36A5">
              <w:rPr>
                <w:lang w:eastAsia="en-US" w:bidi="en-US"/>
              </w:rPr>
              <w:t xml:space="preserve"> </w:t>
            </w:r>
            <w:r w:rsidRPr="00620C25">
              <w:rPr>
                <w:lang w:val="en-US" w:eastAsia="en-US" w:bidi="en-US"/>
              </w:rPr>
              <w:t>индикаторы</w:t>
            </w:r>
            <w:r w:rsidR="001C36A5">
              <w:rPr>
                <w:lang w:eastAsia="en-US" w:bidi="en-US"/>
              </w:rPr>
              <w:t xml:space="preserve"> </w:t>
            </w:r>
            <w:r w:rsidRPr="00620C25">
              <w:rPr>
                <w:lang w:val="en-US" w:eastAsia="en-US" w:bidi="en-US"/>
              </w:rPr>
              <w:t>подпрограммы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своевременность и качество подготовленных нормативно-правовых актов, обусловленных изменениями законодательства;</w:t>
            </w:r>
          </w:p>
          <w:p w:rsidR="00277DB8" w:rsidRPr="00620C25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своевременность утверждения муниципальных заданий в отношении подведомственных учреждений;</w:t>
            </w:r>
          </w:p>
          <w:p w:rsidR="00277DB8" w:rsidRPr="00620C25" w:rsidRDefault="00277DB8" w:rsidP="00277DB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20C2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соблюдение сроков представления главным распорядителем отчетности (месяц, квартал, полугодие, год)</w:t>
            </w:r>
          </w:p>
        </w:tc>
      </w:tr>
      <w:tr w:rsidR="00277DB8" w:rsidRPr="005F5CBC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972C23" w:rsidRDefault="00277DB8" w:rsidP="00277DB8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972C23">
              <w:rPr>
                <w:lang w:val="en-US" w:eastAsia="en-US" w:bidi="en-US"/>
              </w:rPr>
              <w:t>Сроки</w:t>
            </w:r>
            <w:r w:rsidR="001C36A5">
              <w:rPr>
                <w:lang w:eastAsia="en-US" w:bidi="en-US"/>
              </w:rPr>
              <w:t xml:space="preserve"> </w:t>
            </w:r>
            <w:r w:rsidRPr="00972C23">
              <w:rPr>
                <w:lang w:val="en-US" w:eastAsia="en-US" w:bidi="en-US"/>
              </w:rPr>
              <w:t>реализации</w:t>
            </w:r>
            <w:r w:rsidR="001C36A5">
              <w:rPr>
                <w:lang w:eastAsia="en-US" w:bidi="en-US"/>
              </w:rPr>
              <w:t xml:space="preserve"> </w:t>
            </w:r>
            <w:r w:rsidRPr="00972C23">
              <w:rPr>
                <w:lang w:val="en-US" w:eastAsia="en-US" w:bidi="en-US"/>
              </w:rPr>
              <w:t>подпрограммы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972C23" w:rsidRDefault="00277DB8" w:rsidP="005B6B6D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972C23">
              <w:rPr>
                <w:lang w:val="en-US" w:eastAsia="en-US" w:bidi="en-US"/>
              </w:rPr>
              <w:t>20</w:t>
            </w:r>
            <w:r w:rsidR="00620C25" w:rsidRPr="00972C23">
              <w:rPr>
                <w:lang w:eastAsia="en-US" w:bidi="en-US"/>
              </w:rPr>
              <w:t>2</w:t>
            </w:r>
            <w:r w:rsidR="005B6B6D">
              <w:rPr>
                <w:lang w:eastAsia="en-US" w:bidi="en-US"/>
              </w:rPr>
              <w:t>3</w:t>
            </w:r>
            <w:r w:rsidRPr="00972C23">
              <w:rPr>
                <w:lang w:val="en-US" w:eastAsia="en-US" w:bidi="en-US"/>
              </w:rPr>
              <w:t xml:space="preserve"> </w:t>
            </w:r>
            <w:r w:rsidR="001C36A5">
              <w:rPr>
                <w:lang w:val="en-US" w:eastAsia="en-US" w:bidi="en-US"/>
              </w:rPr>
              <w:t>–</w:t>
            </w:r>
            <w:r w:rsidRPr="00972C23">
              <w:rPr>
                <w:lang w:val="en-US" w:eastAsia="en-US" w:bidi="en-US"/>
              </w:rPr>
              <w:t xml:space="preserve"> 20</w:t>
            </w:r>
            <w:r w:rsidR="00620C25" w:rsidRPr="00972C23">
              <w:rPr>
                <w:lang w:eastAsia="en-US" w:bidi="en-US"/>
              </w:rPr>
              <w:t>2</w:t>
            </w:r>
            <w:r w:rsidR="005B6B6D">
              <w:rPr>
                <w:lang w:eastAsia="en-US" w:bidi="en-US"/>
              </w:rPr>
              <w:t>5</w:t>
            </w:r>
            <w:r w:rsidR="001C36A5">
              <w:rPr>
                <w:lang w:eastAsia="en-US" w:bidi="en-US"/>
              </w:rPr>
              <w:t xml:space="preserve"> </w:t>
            </w:r>
            <w:r w:rsidRPr="00972C23">
              <w:rPr>
                <w:lang w:val="en-US" w:eastAsia="en-US" w:bidi="en-US"/>
              </w:rPr>
              <w:t>год</w:t>
            </w:r>
          </w:p>
        </w:tc>
      </w:tr>
      <w:tr w:rsidR="00277DB8" w:rsidRPr="005F5CBC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972C23" w:rsidRDefault="00277DB8" w:rsidP="00277DB8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972C23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972C23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272D6B" w:rsidRPr="00972C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01A1">
              <w:rPr>
                <w:rFonts w:ascii="Times New Roman" w:hAnsi="Times New Roman" w:cs="Times New Roman"/>
                <w:sz w:val="24"/>
                <w:szCs w:val="24"/>
              </w:rPr>
              <w:t xml:space="preserve">251 864, 33 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тыс. руб., из них по годам:</w:t>
            </w:r>
          </w:p>
          <w:p w:rsidR="00277DB8" w:rsidRPr="00972C23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7596" w:rsidRPr="00972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0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41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1A1">
              <w:rPr>
                <w:rFonts w:ascii="Times New Roman" w:hAnsi="Times New Roman" w:cs="Times New Roman"/>
                <w:sz w:val="24"/>
                <w:szCs w:val="24"/>
              </w:rPr>
              <w:t xml:space="preserve">80 776, 33 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77DB8" w:rsidRPr="00972C23" w:rsidRDefault="00620C25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0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DB8"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1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1A1">
              <w:rPr>
                <w:rFonts w:ascii="Times New Roman" w:hAnsi="Times New Roman" w:cs="Times New Roman"/>
                <w:sz w:val="24"/>
                <w:szCs w:val="24"/>
              </w:rPr>
              <w:t xml:space="preserve">85 544, 00 </w:t>
            </w:r>
            <w:r w:rsidR="00277DB8" w:rsidRPr="00972C2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77DB8" w:rsidRPr="00972C23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0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001A1">
              <w:rPr>
                <w:rFonts w:ascii="Times New Roman" w:hAnsi="Times New Roman" w:cs="Times New Roman"/>
                <w:sz w:val="24"/>
                <w:szCs w:val="24"/>
              </w:rPr>
              <w:t xml:space="preserve"> 85 544, 00 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926AFF" w:rsidRPr="00972C23" w:rsidRDefault="00926AFF" w:rsidP="00926AFF">
            <w:pPr>
              <w:pStyle w:val="aa"/>
              <w:autoSpaceDE w:val="0"/>
              <w:autoSpaceDN w:val="0"/>
              <w:adjustRightInd w:val="0"/>
              <w:spacing w:after="0"/>
              <w:ind w:left="0" w:firstLine="4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финансирования за счет средств федерального бюджета – 0,00 тыс. рублей, из них по годам:</w:t>
            </w:r>
          </w:p>
          <w:p w:rsidR="00926AFF" w:rsidRPr="00972C23" w:rsidRDefault="00926AFF" w:rsidP="00926AFF">
            <w:pPr>
              <w:pStyle w:val="aa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C25" w:rsidRPr="00972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год – 0,00 тыс. руб.;</w:t>
            </w:r>
          </w:p>
          <w:p w:rsidR="00926AFF" w:rsidRPr="00972C23" w:rsidRDefault="00926AFF" w:rsidP="00926AFF">
            <w:pPr>
              <w:pStyle w:val="aa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1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926AFF" w:rsidRPr="00972C23" w:rsidRDefault="00620C25" w:rsidP="00926AFF">
            <w:pPr>
              <w:pStyle w:val="aa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1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AFF"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 тыс. руб.</w:t>
            </w:r>
          </w:p>
          <w:p w:rsidR="00926AFF" w:rsidRPr="00972C23" w:rsidRDefault="00926AFF" w:rsidP="00926AFF">
            <w:pPr>
              <w:pStyle w:val="aa"/>
              <w:autoSpaceDE w:val="0"/>
              <w:autoSpaceDN w:val="0"/>
              <w:adjustRightInd w:val="0"/>
              <w:spacing w:after="0"/>
              <w:ind w:left="0" w:firstLine="4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972C23" w:rsidRPr="00972C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926AFF" w:rsidRPr="00972C23" w:rsidRDefault="00926AFF" w:rsidP="00926AFF">
            <w:pPr>
              <w:pStyle w:val="aa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C25" w:rsidRPr="00972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72C23" w:rsidRPr="00972C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26AFF" w:rsidRPr="00972C23" w:rsidRDefault="00926AFF" w:rsidP="00926AFF">
            <w:pPr>
              <w:pStyle w:val="aa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1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926AFF" w:rsidRPr="00972C23" w:rsidRDefault="00620C25" w:rsidP="00926AFF">
            <w:pPr>
              <w:pStyle w:val="aa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1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AFF"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</w:t>
            </w:r>
          </w:p>
          <w:p w:rsidR="000001A1" w:rsidRPr="000001A1" w:rsidRDefault="00277DB8" w:rsidP="000001A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</w:t>
            </w:r>
            <w:r w:rsidR="000001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0001A1">
              <w:rPr>
                <w:rFonts w:ascii="Times New Roman" w:hAnsi="Times New Roman" w:cs="Times New Roman"/>
                <w:sz w:val="24"/>
                <w:szCs w:val="24"/>
              </w:rPr>
              <w:t xml:space="preserve">251 864, 33 </w:t>
            </w:r>
            <w:r w:rsidR="000001A1" w:rsidRPr="00972C23">
              <w:rPr>
                <w:rFonts w:ascii="Times New Roman" w:hAnsi="Times New Roman" w:cs="Times New Roman"/>
                <w:sz w:val="24"/>
                <w:szCs w:val="24"/>
              </w:rPr>
              <w:t>тыс. руб., из них по годам:</w:t>
            </w:r>
          </w:p>
          <w:p w:rsidR="000001A1" w:rsidRPr="00972C23" w:rsidRDefault="000001A1" w:rsidP="00000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80 776, 33 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001A1" w:rsidRPr="00972C23" w:rsidRDefault="000001A1" w:rsidP="00000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85 544, 00 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001A1" w:rsidRPr="00972C23" w:rsidRDefault="000001A1" w:rsidP="00000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85 544, 00 </w:t>
            </w:r>
            <w:r w:rsidRPr="00972C23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277DB8" w:rsidRPr="005F5CBC" w:rsidRDefault="00277DB8" w:rsidP="004104B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7DB8" w:rsidRPr="005F5CBC" w:rsidTr="0058374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277DB8" w:rsidP="00277DB8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620C25">
              <w:rPr>
                <w:lang w:eastAsia="en-US" w:bidi="en-US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8" w:rsidRPr="00620C25" w:rsidRDefault="00AE5E2A" w:rsidP="00277DB8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620C25">
              <w:rPr>
                <w:lang w:eastAsia="en-US" w:bidi="en-US"/>
              </w:rPr>
              <w:t>У</w:t>
            </w:r>
            <w:r w:rsidR="00CF55F4" w:rsidRPr="00620C25">
              <w:rPr>
                <w:lang w:eastAsia="en-US" w:bidi="en-US"/>
              </w:rPr>
              <w:t>правление культуры, спорта, туризма и молодежной политики администрации г.Сосновоборска,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</w:t>
            </w:r>
          </w:p>
        </w:tc>
      </w:tr>
    </w:tbl>
    <w:p w:rsidR="00277DB8" w:rsidRPr="005F5CBC" w:rsidRDefault="00277DB8" w:rsidP="00277DB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77DB8" w:rsidRPr="00620C25" w:rsidRDefault="00277DB8" w:rsidP="00277D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C25">
        <w:rPr>
          <w:rFonts w:ascii="Times New Roman" w:hAnsi="Times New Roman" w:cs="Times New Roman"/>
          <w:b/>
          <w:sz w:val="24"/>
          <w:szCs w:val="24"/>
        </w:rPr>
        <w:t>2. Основные разделы подпрограммы</w:t>
      </w:r>
    </w:p>
    <w:p w:rsidR="00277DB8" w:rsidRPr="00620C25" w:rsidRDefault="00277DB8" w:rsidP="00277D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C25">
        <w:rPr>
          <w:rFonts w:ascii="Times New Roman" w:hAnsi="Times New Roman" w:cs="Times New Roman"/>
          <w:b/>
          <w:sz w:val="24"/>
          <w:szCs w:val="24"/>
        </w:rPr>
        <w:t>2.1. Постановка проблемы и обоснование необходимости разработки подпрограммы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Подпрограмма направлена на решение цели «Создание условий для устойчивого развития отрасли «культура» на территории г. Сосновоборска» и определяет приоритетные направления развития отрасли «культура».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В рамках подпрограммы предполагается осуществлять развитие сферы культуры города Сосновоборска с учетом основных направлений государственной культурной политики и в соответствии с социально-экономическим развитием территории.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Концептуальные положения подпрограммы учитывают основные направления государственных реформ в части бюджетного законодательства и направлены на оптимизацию расходования бюджетных средств, сосредоточение ресурсов на решение приоритетных задач в целях повышения уровня и качества жизни в городе.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 xml:space="preserve">В числе наиболее острых проблем, решаемых в рамках реализации подпрограммы – кадровый дефицит, </w:t>
      </w:r>
      <w:r w:rsidR="007A1BB0">
        <w:rPr>
          <w:rFonts w:ascii="Times New Roman" w:hAnsi="Times New Roman" w:cs="Times New Roman"/>
          <w:sz w:val="24"/>
          <w:szCs w:val="24"/>
        </w:rPr>
        <w:t xml:space="preserve">не полное </w:t>
      </w:r>
      <w:r w:rsidRPr="00620C25">
        <w:rPr>
          <w:rFonts w:ascii="Times New Roman" w:hAnsi="Times New Roman" w:cs="Times New Roman"/>
          <w:sz w:val="24"/>
          <w:szCs w:val="24"/>
        </w:rPr>
        <w:t>соответствие инфраструктуры культуры установленным государственным нормативам и современным нуждам потребителей культурных благ.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базы учреждений культуры и образовательных учреждений в области культуры </w:t>
      </w:r>
      <w:r w:rsidR="007A1BB0">
        <w:rPr>
          <w:rFonts w:ascii="Times New Roman" w:hAnsi="Times New Roman" w:cs="Times New Roman"/>
          <w:sz w:val="24"/>
          <w:szCs w:val="24"/>
        </w:rPr>
        <w:t>остаётся на прежнем уровне</w:t>
      </w:r>
      <w:r w:rsidRPr="00620C25">
        <w:rPr>
          <w:rFonts w:ascii="Times New Roman" w:hAnsi="Times New Roman" w:cs="Times New Roman"/>
          <w:sz w:val="24"/>
          <w:szCs w:val="24"/>
        </w:rPr>
        <w:t xml:space="preserve"> и не способно на сегодняшний день обеспечить должное развитие культуры в городе. Необходимо продолжить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приумножения культурного потенциала города.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lastRenderedPageBreak/>
        <w:t>Исходя из вышеобозначенных проблем основополагающими принципами развития социально-культурной инфраструктуры города Сосновоборска на 20</w:t>
      </w:r>
      <w:r w:rsidR="00817596" w:rsidRPr="00620C25">
        <w:rPr>
          <w:rFonts w:ascii="Times New Roman" w:hAnsi="Times New Roman" w:cs="Times New Roman"/>
          <w:sz w:val="24"/>
          <w:szCs w:val="24"/>
        </w:rPr>
        <w:t>2</w:t>
      </w:r>
      <w:r w:rsidR="00A11C1F">
        <w:rPr>
          <w:rFonts w:ascii="Times New Roman" w:hAnsi="Times New Roman" w:cs="Times New Roman"/>
          <w:sz w:val="24"/>
          <w:szCs w:val="24"/>
        </w:rPr>
        <w:t>3</w:t>
      </w:r>
      <w:r w:rsidR="005D0AE5" w:rsidRPr="00620C2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11C1F">
        <w:rPr>
          <w:rFonts w:ascii="Times New Roman" w:hAnsi="Times New Roman" w:cs="Times New Roman"/>
          <w:sz w:val="24"/>
          <w:szCs w:val="24"/>
        </w:rPr>
        <w:t>4</w:t>
      </w:r>
      <w:r w:rsidRPr="00620C25">
        <w:rPr>
          <w:rFonts w:ascii="Times New Roman" w:hAnsi="Times New Roman" w:cs="Times New Roman"/>
          <w:sz w:val="24"/>
          <w:szCs w:val="24"/>
        </w:rPr>
        <w:t>-202</w:t>
      </w:r>
      <w:r w:rsidR="00A11C1F">
        <w:rPr>
          <w:rFonts w:ascii="Times New Roman" w:hAnsi="Times New Roman" w:cs="Times New Roman"/>
          <w:sz w:val="24"/>
          <w:szCs w:val="24"/>
        </w:rPr>
        <w:t>5</w:t>
      </w:r>
      <w:r w:rsidRPr="00620C25">
        <w:rPr>
          <w:rFonts w:ascii="Times New Roman" w:hAnsi="Times New Roman" w:cs="Times New Roman"/>
          <w:sz w:val="24"/>
          <w:szCs w:val="24"/>
        </w:rPr>
        <w:t xml:space="preserve"> годов станут: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совершенствование нормативно-правовой базы отрасли «культура» на территории муниципального образования г. Сосновоборск;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реализация основных направлений культурной политики на территории г.Сосновоборска в соответствии с действующим законодательством Российской Федерации, законодательством Красноярского края, Уставом города Сосновоборска, иными нормативными актами города;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осуществление прогнозирования развития сети учреждений культуры с учётом социально-экономического развития территории;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обеспечение финансовых и иных условий, необходимых для успешного функционирования подведомственных учреждений;</w:t>
      </w:r>
    </w:p>
    <w:p w:rsidR="00277DB8" w:rsidRPr="00620C25" w:rsidRDefault="00277DB8" w:rsidP="00277D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обеспечение оплаты труда работников учреждений культуры как результат за качество и количество оказываемых ими муниципальных услуг;</w:t>
      </w:r>
    </w:p>
    <w:p w:rsidR="00277DB8" w:rsidRPr="00620C25" w:rsidRDefault="00277DB8" w:rsidP="00277D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развитие и сохранение кадрового потенциала учреждений культуры и образовательных учреждений в области культуры, направленность кадровой политики на привлечение молодых специалистов в целях безболезненной смены творческих поколений;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повышение качества и расширение спектра муниципальных услуг в сфере культуры;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достижение адресной направленности городских массовых мероприятий;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повышение социально-культурной значимости массовых городских мероприятий, проводимых в дни официальных и городских праздников;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поддержка инновационных проектов в области культуры, внедрение современных управленческих, информационных и иных технологий в деятельность учреждений культуры;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расширение культурного пространства города за счет освоения новых сценических площадок в новых жилых микрорайонах города;</w:t>
      </w:r>
    </w:p>
    <w:p w:rsidR="00277DB8" w:rsidRPr="00620C25" w:rsidRDefault="00277DB8" w:rsidP="00277DB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обеспечение условий для повышения квалификации работников отрасли «культура»;</w:t>
      </w:r>
    </w:p>
    <w:p w:rsidR="00277DB8" w:rsidRPr="00620C25" w:rsidRDefault="00277DB8" w:rsidP="00277DB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ресурсное обеспечение учреждений культуры техническим и младшим обслуживающим персоналом.</w:t>
      </w:r>
      <w:bookmarkStart w:id="0" w:name="p152"/>
      <w:bookmarkEnd w:id="0"/>
    </w:p>
    <w:p w:rsidR="00277DB8" w:rsidRPr="00620C25" w:rsidRDefault="00277DB8" w:rsidP="00277D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77DB8" w:rsidRPr="00620C25" w:rsidRDefault="00277DB8" w:rsidP="00277D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0C25">
        <w:rPr>
          <w:rFonts w:ascii="Times New Roman" w:hAnsi="Times New Roman" w:cs="Times New Roman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С учетом целевых установок и приоритетов государственной культурной политики, целью подпрограммы определено создание условий для устойчивого развития отрасли «культура» на территории г.Сосновоборска.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Достижение данной цели потребует решения следующих задач:</w:t>
      </w:r>
    </w:p>
    <w:p w:rsidR="00277DB8" w:rsidRPr="00620C25" w:rsidRDefault="00277DB8" w:rsidP="00277D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осуществление контроля за деятельностью подведомственных упреждений;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Ср</w:t>
      </w:r>
      <w:r w:rsidR="00817596" w:rsidRPr="00620C25">
        <w:rPr>
          <w:rFonts w:ascii="Times New Roman" w:hAnsi="Times New Roman" w:cs="Times New Roman"/>
          <w:sz w:val="24"/>
          <w:szCs w:val="24"/>
        </w:rPr>
        <w:t>о</w:t>
      </w:r>
      <w:r w:rsidR="00620C25" w:rsidRPr="00620C25">
        <w:rPr>
          <w:rFonts w:ascii="Times New Roman" w:hAnsi="Times New Roman" w:cs="Times New Roman"/>
          <w:sz w:val="24"/>
          <w:szCs w:val="24"/>
        </w:rPr>
        <w:t>ки исполнения подпрограммы: 202</w:t>
      </w:r>
      <w:r w:rsidR="00A11C1F">
        <w:rPr>
          <w:rFonts w:ascii="Times New Roman" w:hAnsi="Times New Roman" w:cs="Times New Roman"/>
          <w:sz w:val="24"/>
          <w:szCs w:val="24"/>
        </w:rPr>
        <w:t>3</w:t>
      </w:r>
      <w:r w:rsidRPr="00620C25">
        <w:rPr>
          <w:rFonts w:ascii="Times New Roman" w:hAnsi="Times New Roman" w:cs="Times New Roman"/>
          <w:sz w:val="24"/>
          <w:szCs w:val="24"/>
        </w:rPr>
        <w:t xml:space="preserve"> - 20</w:t>
      </w:r>
      <w:r w:rsidR="00620C25" w:rsidRPr="00620C25">
        <w:rPr>
          <w:rFonts w:ascii="Times New Roman" w:hAnsi="Times New Roman" w:cs="Times New Roman"/>
          <w:sz w:val="24"/>
          <w:szCs w:val="24"/>
        </w:rPr>
        <w:t>2</w:t>
      </w:r>
      <w:r w:rsidR="00A11C1F">
        <w:rPr>
          <w:rFonts w:ascii="Times New Roman" w:hAnsi="Times New Roman" w:cs="Times New Roman"/>
          <w:sz w:val="24"/>
          <w:szCs w:val="24"/>
        </w:rPr>
        <w:t>5</w:t>
      </w:r>
      <w:r w:rsidRPr="00620C25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 xml:space="preserve">Подпрограмма не предусматривает отдельные этапы реализации. 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Целевыми индикаторами реализации подпрограммы являются:</w:t>
      </w:r>
    </w:p>
    <w:p w:rsidR="00277DB8" w:rsidRPr="00620C25" w:rsidRDefault="00277DB8" w:rsidP="001C36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lastRenderedPageBreak/>
        <w:t>- своевременность и качество подготовленных нормативно-правовых актов, обусловленных изменениями законодательства;</w:t>
      </w:r>
    </w:p>
    <w:p w:rsidR="00277DB8" w:rsidRPr="00620C25" w:rsidRDefault="00277DB8" w:rsidP="001C36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своевременность утверждения муниципальных заданий в отношении подведомственных  учреждений;</w:t>
      </w:r>
    </w:p>
    <w:p w:rsidR="00277DB8" w:rsidRPr="00620C25" w:rsidRDefault="00277DB8" w:rsidP="001C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соблюдение сроков представления главным распорядителем отчетности (месяц, квартал, год);</w:t>
      </w:r>
    </w:p>
    <w:p w:rsidR="00277DB8" w:rsidRPr="00620C25" w:rsidRDefault="00277DB8" w:rsidP="001C3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- бесперебойная работа учреждений культуры.</w:t>
      </w:r>
    </w:p>
    <w:p w:rsidR="00277DB8" w:rsidRPr="00620C25" w:rsidRDefault="00277DB8" w:rsidP="00277DB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C25">
        <w:rPr>
          <w:rFonts w:ascii="Times New Roman" w:hAnsi="Times New Roman" w:cs="Times New Roman"/>
          <w:b/>
          <w:sz w:val="24"/>
          <w:szCs w:val="24"/>
        </w:rPr>
        <w:t>2.3. Механизм реализации подпрограммы</w:t>
      </w:r>
    </w:p>
    <w:p w:rsidR="00277DB8" w:rsidRPr="00620C25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является УКСТМ.</w:t>
      </w:r>
    </w:p>
    <w:p w:rsidR="00277DB8" w:rsidRPr="00620C25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по бюджетной смете УКСТМ.</w:t>
      </w:r>
    </w:p>
    <w:p w:rsidR="00817596" w:rsidRPr="00620C25" w:rsidRDefault="00817596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Pr="00620C25" w:rsidRDefault="00277DB8" w:rsidP="0081759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C25">
        <w:rPr>
          <w:rFonts w:ascii="Times New Roman" w:hAnsi="Times New Roman" w:cs="Times New Roman"/>
          <w:b/>
          <w:sz w:val="24"/>
          <w:szCs w:val="24"/>
        </w:rPr>
        <w:t>2.4. Управление подпрограммой и контроль за ходом ее выполнения</w:t>
      </w:r>
    </w:p>
    <w:p w:rsidR="00817596" w:rsidRPr="00620C25" w:rsidRDefault="00817596" w:rsidP="0081759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DB8" w:rsidRPr="00620C25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Текущее управление и контроль за реализацией подпрограммы осуществляет УКСТМ.</w:t>
      </w:r>
    </w:p>
    <w:p w:rsidR="00277DB8" w:rsidRPr="00620C25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77DB8" w:rsidRPr="00620C25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УКСТМ осуществляет:</w:t>
      </w:r>
    </w:p>
    <w:p w:rsidR="00277DB8" w:rsidRPr="00620C25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277DB8" w:rsidRPr="00620C25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277DB8" w:rsidRPr="00620C25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3) подготовку отчетов о реализации подпрограммы.</w:t>
      </w:r>
    </w:p>
    <w:p w:rsidR="00277DB8" w:rsidRPr="00620C25" w:rsidRDefault="00277DB8" w:rsidP="001C36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 xml:space="preserve">УКСТМ ежеквартально не позднее 10 числа второго месяца, следующего за отчетным,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отчеты о реализации подпрограммы. </w:t>
      </w:r>
    </w:p>
    <w:p w:rsidR="00277DB8" w:rsidRPr="00620C25" w:rsidRDefault="00277DB8" w:rsidP="001C36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 xml:space="preserve">УКСТМ ежегодно формирует годовой отчет о ходе реализации подпрограммы, включая меры по повышению результативности их реализации,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ежегодно, не позднее 1 </w:t>
      </w:r>
      <w:r w:rsidR="00BC7619">
        <w:rPr>
          <w:rFonts w:ascii="Times New Roman" w:hAnsi="Times New Roman" w:cs="Times New Roman"/>
          <w:sz w:val="24"/>
          <w:szCs w:val="24"/>
        </w:rPr>
        <w:t>марта</w:t>
      </w:r>
      <w:r w:rsidRPr="00620C25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отчетным.</w:t>
      </w:r>
    </w:p>
    <w:p w:rsidR="00277DB8" w:rsidRPr="00620C25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г. Сосновоборска.</w:t>
      </w:r>
    </w:p>
    <w:p w:rsidR="00277DB8" w:rsidRPr="00620C25" w:rsidRDefault="00277DB8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Контроль за соблюдением условий выделения, получения, целевого использования и возврата средств муниципального бюджета осуществляется Финансовым  управлением администрации г. Сосновоборска.</w:t>
      </w:r>
    </w:p>
    <w:p w:rsidR="00817596" w:rsidRPr="00620C25" w:rsidRDefault="00817596" w:rsidP="001C36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Pr="00620C25" w:rsidRDefault="00277DB8" w:rsidP="0081759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C25">
        <w:rPr>
          <w:rFonts w:ascii="Times New Roman" w:hAnsi="Times New Roman" w:cs="Times New Roman"/>
          <w:b/>
          <w:sz w:val="24"/>
          <w:szCs w:val="24"/>
        </w:rPr>
        <w:t>2.5. Оценка социально-экономической эффективности</w:t>
      </w:r>
    </w:p>
    <w:p w:rsidR="00817596" w:rsidRPr="00620C25" w:rsidRDefault="00817596" w:rsidP="0081759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DB8" w:rsidRPr="00620C25" w:rsidRDefault="00277DB8" w:rsidP="00277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Социально-экономическим эффектом реализации подпрограммы является создание условий для устойчивого развития отрасли «культура» на территории г.Сосновоборска с целью реализации конституционных прав граждан на свободу творчества, участие в культурной жизни и пользование учреждениями культуры всех типов, доступ к культурным ценностям.</w:t>
      </w:r>
    </w:p>
    <w:p w:rsidR="00277DB8" w:rsidRPr="00620C25" w:rsidRDefault="00277DB8" w:rsidP="00277D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мероприятий подпрограммы будет способствовать: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0C25">
        <w:rPr>
          <w:rFonts w:ascii="Times New Roman" w:hAnsi="Times New Roman" w:cs="Times New Roman"/>
          <w:spacing w:val="-4"/>
          <w:sz w:val="24"/>
          <w:szCs w:val="24"/>
        </w:rPr>
        <w:t>формированию необходимой нормативно-правовой базы, направленной на развитие отрасли «культура» и обеспечивающей эффективную реализацию программы;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0C25">
        <w:rPr>
          <w:rFonts w:ascii="Times New Roman" w:hAnsi="Times New Roman" w:cs="Times New Roman"/>
          <w:spacing w:val="-4"/>
          <w:sz w:val="24"/>
          <w:szCs w:val="24"/>
        </w:rPr>
        <w:t>повышению эффективности управления отраслью «культура» в части расходования бюджетных расходов, внедрение современных подходов бюджетного планирования;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обеспечению эффективного управления кадровыми ресурсами в отрасли «культура»;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 xml:space="preserve">повышению профессионального уровня работников, укреплению кадрового потенциала; 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созданию условий для привлечения в отрасль «культура» высококвалифицированных кадров, в том числе молодых специалистов;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повышению социального статуса и престижа творческих работников и работников культуры;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повышению качества и доступности муниципальных услуг, оказываемых в сфере культуры;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осуществлению контроля за деятельностью учреждений, подведомственных УКСТМ;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0C25">
        <w:rPr>
          <w:rFonts w:ascii="Times New Roman" w:hAnsi="Times New Roman" w:cs="Times New Roman"/>
          <w:spacing w:val="-4"/>
          <w:sz w:val="24"/>
          <w:szCs w:val="24"/>
        </w:rPr>
        <w:t>созданию эффективной системы управления реализацией Программы, реализации в полном объеме мероприятий Программы, достижение ее целей и задач.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0C25">
        <w:rPr>
          <w:rFonts w:ascii="Times New Roman" w:hAnsi="Times New Roman" w:cs="Times New Roman"/>
          <w:b/>
          <w:sz w:val="24"/>
          <w:szCs w:val="24"/>
        </w:rPr>
        <w:t>2.6. Мероприятия подпрограммы</w:t>
      </w:r>
    </w:p>
    <w:p w:rsidR="00277DB8" w:rsidRPr="00620C25" w:rsidRDefault="00277DB8" w:rsidP="00277DB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eastAsiaTheme="majorEastAsia" w:hAnsi="Times New Roman" w:cs="Times New Roman"/>
          <w:sz w:val="24"/>
          <w:szCs w:val="24"/>
        </w:rPr>
        <w:t>Перечень</w:t>
      </w:r>
      <w:r w:rsidRPr="00620C25">
        <w:rPr>
          <w:rFonts w:ascii="Times New Roman" w:hAnsi="Times New Roman" w:cs="Times New Roman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277DB8" w:rsidRPr="00620C25" w:rsidRDefault="00277DB8" w:rsidP="00277DB8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C25">
        <w:rPr>
          <w:rFonts w:ascii="Times New Roman" w:hAnsi="Times New Roman" w:cs="Times New Roman"/>
          <w:b/>
          <w:sz w:val="24"/>
          <w:szCs w:val="24"/>
        </w:rPr>
        <w:t xml:space="preserve">2.7. Обоснование финансовых, материальных и трудовых затрат </w:t>
      </w:r>
    </w:p>
    <w:p w:rsidR="00277DB8" w:rsidRPr="00620C25" w:rsidRDefault="00277DB8" w:rsidP="00277DB8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C25">
        <w:rPr>
          <w:rFonts w:ascii="Times New Roman" w:hAnsi="Times New Roman" w:cs="Times New Roman"/>
          <w:b/>
          <w:sz w:val="24"/>
          <w:szCs w:val="24"/>
        </w:rPr>
        <w:t xml:space="preserve">(ресурсное обеспечение подпрограммы) </w:t>
      </w:r>
    </w:p>
    <w:p w:rsidR="00277DB8" w:rsidRPr="00620C25" w:rsidRDefault="00277DB8" w:rsidP="00277DB8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C25">
        <w:rPr>
          <w:rFonts w:ascii="Times New Roman" w:hAnsi="Times New Roman" w:cs="Times New Roman"/>
          <w:b/>
          <w:sz w:val="24"/>
          <w:szCs w:val="24"/>
        </w:rPr>
        <w:t>с указанием источников финансирования</w:t>
      </w:r>
    </w:p>
    <w:p w:rsidR="00277DB8" w:rsidRPr="000001A1" w:rsidRDefault="00277DB8" w:rsidP="00272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C25">
        <w:rPr>
          <w:rFonts w:ascii="Times New Roman" w:hAnsi="Times New Roman" w:cs="Times New Roman"/>
          <w:sz w:val="24"/>
          <w:szCs w:val="24"/>
        </w:rPr>
        <w:t>Финансовое обеспечение реализации мероприятий подпрограммы осуществляется за счет средств муниципального бюджета.</w:t>
      </w:r>
    </w:p>
    <w:p w:rsidR="000001A1" w:rsidRPr="00972C23" w:rsidRDefault="000001A1" w:rsidP="00000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– </w:t>
      </w:r>
      <w:r w:rsidRPr="00972C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251 864, 33 </w:t>
      </w:r>
      <w:r w:rsidRPr="00972C23">
        <w:rPr>
          <w:rFonts w:ascii="Times New Roman" w:hAnsi="Times New Roman" w:cs="Times New Roman"/>
          <w:sz w:val="24"/>
          <w:szCs w:val="24"/>
        </w:rPr>
        <w:t>тыс. руб., из них по годам:</w:t>
      </w:r>
    </w:p>
    <w:p w:rsidR="000001A1" w:rsidRPr="00972C23" w:rsidRDefault="000001A1" w:rsidP="00000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2C23">
        <w:rPr>
          <w:rFonts w:ascii="Times New Roman" w:hAnsi="Times New Roman" w:cs="Times New Roman"/>
          <w:sz w:val="24"/>
          <w:szCs w:val="24"/>
        </w:rPr>
        <w:t>год –</w:t>
      </w:r>
      <w:r>
        <w:rPr>
          <w:rFonts w:ascii="Times New Roman" w:hAnsi="Times New Roman" w:cs="Times New Roman"/>
          <w:sz w:val="24"/>
          <w:szCs w:val="24"/>
        </w:rPr>
        <w:t xml:space="preserve"> 80 776, 33 </w:t>
      </w:r>
      <w:r w:rsidRPr="00972C23">
        <w:rPr>
          <w:rFonts w:ascii="Times New Roman" w:hAnsi="Times New Roman" w:cs="Times New Roman"/>
          <w:sz w:val="24"/>
          <w:szCs w:val="24"/>
        </w:rPr>
        <w:t>тыс. рублей;</w:t>
      </w:r>
    </w:p>
    <w:p w:rsidR="000001A1" w:rsidRPr="00972C23" w:rsidRDefault="000001A1" w:rsidP="00000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2C23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85 544, 00 </w:t>
      </w:r>
      <w:r w:rsidRPr="00972C23">
        <w:rPr>
          <w:rFonts w:ascii="Times New Roman" w:hAnsi="Times New Roman" w:cs="Times New Roman"/>
          <w:sz w:val="24"/>
          <w:szCs w:val="24"/>
        </w:rPr>
        <w:t>тыс. рублей;</w:t>
      </w:r>
    </w:p>
    <w:p w:rsidR="000001A1" w:rsidRPr="00972C23" w:rsidRDefault="000001A1" w:rsidP="00000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2C23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85 544, 00 </w:t>
      </w:r>
      <w:r w:rsidRPr="00972C23">
        <w:rPr>
          <w:rFonts w:ascii="Times New Roman" w:hAnsi="Times New Roman" w:cs="Times New Roman"/>
          <w:sz w:val="24"/>
          <w:szCs w:val="24"/>
        </w:rPr>
        <w:t>тыс. рублей.</w:t>
      </w:r>
    </w:p>
    <w:p w:rsidR="000001A1" w:rsidRPr="00972C23" w:rsidRDefault="000001A1" w:rsidP="000001A1">
      <w:pPr>
        <w:pStyle w:val="aa"/>
        <w:autoSpaceDE w:val="0"/>
        <w:autoSpaceDN w:val="0"/>
        <w:adjustRightInd w:val="0"/>
        <w:spacing w:after="0"/>
        <w:ind w:left="0" w:firstLine="48"/>
        <w:contextualSpacing w:val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тыс. рублей, из них по годам:</w:t>
      </w:r>
    </w:p>
    <w:p w:rsidR="000001A1" w:rsidRPr="00972C23" w:rsidRDefault="000001A1" w:rsidP="000001A1">
      <w:pPr>
        <w:pStyle w:val="aa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2C23">
        <w:rPr>
          <w:rFonts w:ascii="Times New Roman" w:hAnsi="Times New Roman" w:cs="Times New Roman"/>
          <w:sz w:val="24"/>
          <w:szCs w:val="24"/>
        </w:rPr>
        <w:t>год – 0,00 тыс. руб.;</w:t>
      </w:r>
    </w:p>
    <w:p w:rsidR="000001A1" w:rsidRPr="00972C23" w:rsidRDefault="000001A1" w:rsidP="000001A1">
      <w:pPr>
        <w:pStyle w:val="aa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2C23">
        <w:rPr>
          <w:rFonts w:ascii="Times New Roman" w:hAnsi="Times New Roman" w:cs="Times New Roman"/>
          <w:sz w:val="24"/>
          <w:szCs w:val="24"/>
        </w:rPr>
        <w:t xml:space="preserve"> год – 0,00 тыс. руб.;</w:t>
      </w:r>
    </w:p>
    <w:p w:rsidR="000001A1" w:rsidRPr="00972C23" w:rsidRDefault="000001A1" w:rsidP="000001A1">
      <w:pPr>
        <w:pStyle w:val="aa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2C23">
        <w:rPr>
          <w:rFonts w:ascii="Times New Roman" w:hAnsi="Times New Roman" w:cs="Times New Roman"/>
          <w:sz w:val="24"/>
          <w:szCs w:val="24"/>
        </w:rPr>
        <w:t xml:space="preserve"> год – 0,00  тыс. руб.</w:t>
      </w:r>
    </w:p>
    <w:p w:rsidR="000001A1" w:rsidRPr="00972C23" w:rsidRDefault="000001A1" w:rsidP="000001A1">
      <w:pPr>
        <w:pStyle w:val="aa"/>
        <w:autoSpaceDE w:val="0"/>
        <w:autoSpaceDN w:val="0"/>
        <w:adjustRightInd w:val="0"/>
        <w:spacing w:after="0"/>
        <w:ind w:left="0" w:firstLine="48"/>
        <w:contextualSpacing w:val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0,00 тыс. рублей, из них по годам:</w:t>
      </w:r>
    </w:p>
    <w:p w:rsidR="000001A1" w:rsidRPr="00972C23" w:rsidRDefault="000001A1" w:rsidP="000001A1">
      <w:pPr>
        <w:pStyle w:val="aa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2C23">
        <w:rPr>
          <w:rFonts w:ascii="Times New Roman" w:hAnsi="Times New Roman" w:cs="Times New Roman"/>
          <w:sz w:val="24"/>
          <w:szCs w:val="24"/>
        </w:rPr>
        <w:t xml:space="preserve"> год – 0,00 тыс. руб.;</w:t>
      </w:r>
    </w:p>
    <w:p w:rsidR="000001A1" w:rsidRPr="00972C23" w:rsidRDefault="000001A1" w:rsidP="000001A1">
      <w:pPr>
        <w:pStyle w:val="aa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2C23">
        <w:rPr>
          <w:rFonts w:ascii="Times New Roman" w:hAnsi="Times New Roman" w:cs="Times New Roman"/>
          <w:sz w:val="24"/>
          <w:szCs w:val="24"/>
        </w:rPr>
        <w:t xml:space="preserve"> год – 0,00 тыс. руб.;</w:t>
      </w:r>
    </w:p>
    <w:p w:rsidR="000001A1" w:rsidRPr="00972C23" w:rsidRDefault="000001A1" w:rsidP="000001A1">
      <w:pPr>
        <w:pStyle w:val="aa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2C23">
        <w:rPr>
          <w:rFonts w:ascii="Times New Roman" w:hAnsi="Times New Roman" w:cs="Times New Roman"/>
          <w:sz w:val="24"/>
          <w:szCs w:val="24"/>
        </w:rPr>
        <w:t xml:space="preserve"> год – 0,00 тыс. руб.</w:t>
      </w:r>
    </w:p>
    <w:p w:rsidR="000001A1" w:rsidRPr="000001A1" w:rsidRDefault="000001A1" w:rsidP="000001A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муниципального бюджета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251 864, 33 </w:t>
      </w:r>
      <w:r w:rsidRPr="00972C23">
        <w:rPr>
          <w:rFonts w:ascii="Times New Roman" w:hAnsi="Times New Roman" w:cs="Times New Roman"/>
          <w:sz w:val="24"/>
          <w:szCs w:val="24"/>
        </w:rPr>
        <w:t>тыс. руб., из них по годам:</w:t>
      </w:r>
    </w:p>
    <w:p w:rsidR="000001A1" w:rsidRPr="00972C23" w:rsidRDefault="000001A1" w:rsidP="00000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2C23">
        <w:rPr>
          <w:rFonts w:ascii="Times New Roman" w:hAnsi="Times New Roman" w:cs="Times New Roman"/>
          <w:sz w:val="24"/>
          <w:szCs w:val="24"/>
        </w:rPr>
        <w:t>год –</w:t>
      </w:r>
      <w:r>
        <w:rPr>
          <w:rFonts w:ascii="Times New Roman" w:hAnsi="Times New Roman" w:cs="Times New Roman"/>
          <w:sz w:val="24"/>
          <w:szCs w:val="24"/>
        </w:rPr>
        <w:t xml:space="preserve"> 80 776, 33 </w:t>
      </w:r>
      <w:r w:rsidRPr="00972C23">
        <w:rPr>
          <w:rFonts w:ascii="Times New Roman" w:hAnsi="Times New Roman" w:cs="Times New Roman"/>
          <w:sz w:val="24"/>
          <w:szCs w:val="24"/>
        </w:rPr>
        <w:t>тыс. рублей;</w:t>
      </w:r>
    </w:p>
    <w:p w:rsidR="000001A1" w:rsidRPr="00972C23" w:rsidRDefault="000001A1" w:rsidP="00000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lastRenderedPageBreak/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2C23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85 544, 00 </w:t>
      </w:r>
      <w:r w:rsidRPr="00972C23">
        <w:rPr>
          <w:rFonts w:ascii="Times New Roman" w:hAnsi="Times New Roman" w:cs="Times New Roman"/>
          <w:sz w:val="24"/>
          <w:szCs w:val="24"/>
        </w:rPr>
        <w:t>тыс. рублей;</w:t>
      </w:r>
    </w:p>
    <w:p w:rsidR="000001A1" w:rsidRPr="00972C23" w:rsidRDefault="000001A1" w:rsidP="00000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C2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2C23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85 544, 00 </w:t>
      </w:r>
      <w:r w:rsidRPr="00972C23">
        <w:rPr>
          <w:rFonts w:ascii="Times New Roman" w:hAnsi="Times New Roman" w:cs="Times New Roman"/>
          <w:sz w:val="24"/>
          <w:szCs w:val="24"/>
        </w:rPr>
        <w:t>тыс. рублей.</w:t>
      </w:r>
    </w:p>
    <w:p w:rsidR="000001A1" w:rsidRPr="005F5CBC" w:rsidRDefault="000001A1" w:rsidP="00272D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0001A1" w:rsidRPr="005F5CBC" w:rsidSect="00A41A4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77DB8" w:rsidRPr="00860A9B" w:rsidTr="00277DB8">
        <w:tc>
          <w:tcPr>
            <w:tcW w:w="7393" w:type="dxa"/>
          </w:tcPr>
          <w:p w:rsidR="00277DB8" w:rsidRPr="00860A9B" w:rsidRDefault="00277DB8" w:rsidP="00277D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277DB8" w:rsidRPr="00860A9B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№1</w:t>
            </w:r>
          </w:p>
          <w:p w:rsidR="00277DB8" w:rsidRPr="00860A9B" w:rsidRDefault="00277DB8" w:rsidP="00277D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      </w:r>
          </w:p>
        </w:tc>
      </w:tr>
    </w:tbl>
    <w:p w:rsidR="00277DB8" w:rsidRPr="00860A9B" w:rsidRDefault="00277DB8" w:rsidP="00277D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7DB8" w:rsidRPr="00860A9B" w:rsidRDefault="00277DB8" w:rsidP="00277DB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0A9B">
        <w:rPr>
          <w:rFonts w:ascii="Times New Roman" w:hAnsi="Times New Roman" w:cs="Times New Roman"/>
          <w:b/>
          <w:sz w:val="24"/>
          <w:szCs w:val="24"/>
        </w:rPr>
        <w:t>Перечень целевых индикаторов подпрограммы «Обеспечение условий реализации программы и прочие мероприятия»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2835"/>
        <w:gridCol w:w="1418"/>
        <w:gridCol w:w="1417"/>
        <w:gridCol w:w="1418"/>
        <w:gridCol w:w="1417"/>
        <w:gridCol w:w="1418"/>
      </w:tblGrid>
      <w:tr w:rsidR="00277DB8" w:rsidRPr="005F5CBC" w:rsidTr="00277D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№п/п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Цель,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целевые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индикаторы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Единица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Источник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860A9B" w:rsidRDefault="00277DB8" w:rsidP="00BC7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Отчетный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AE5E2A" w:rsidRPr="00860A9B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BC7619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391E56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860A9B" w:rsidRDefault="00277DB8" w:rsidP="00BC7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Текущий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AE5E2A" w:rsidRPr="00860A9B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860A9B" w:rsidRPr="00860A9B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391E56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860A9B" w:rsidRDefault="00277DB8" w:rsidP="00BC7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Очередной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AE5E2A" w:rsidRPr="00860A9B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817596" w:rsidRPr="00860A9B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391E56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860A9B" w:rsidRDefault="00277DB8" w:rsidP="00BC7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Первый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плановогопериода</w:t>
            </w:r>
            <w:r w:rsidR="00AE5E2A" w:rsidRPr="00860A9B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391E56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7DB8" w:rsidRPr="00860A9B" w:rsidRDefault="00277DB8" w:rsidP="00BC7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Второй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плановогопериода</w:t>
            </w:r>
            <w:r w:rsidR="00AE5E2A" w:rsidRPr="00860A9B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391E56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</w:tr>
      <w:tr w:rsidR="00277DB8" w:rsidRPr="005F5CBC" w:rsidTr="00277DB8">
        <w:trPr>
          <w:cantSplit/>
          <w:trHeight w:val="240"/>
        </w:trPr>
        <w:tc>
          <w:tcPr>
            <w:tcW w:w="15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lang w:eastAsia="en-US" w:bidi="en-US"/>
              </w:rPr>
              <w:t>Цель подпрограммы: создание условий для устойчивого развития отрасли «культура» на территории г. Сосновоборска.</w:t>
            </w:r>
          </w:p>
        </w:tc>
      </w:tr>
      <w:tr w:rsidR="00277DB8" w:rsidRPr="005F5CBC" w:rsidTr="00277D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lang w:eastAsia="en-US" w:bidi="en-US"/>
              </w:rPr>
              <w:t>Своевременность и качество подготовленных проектов нормативных правовых актов, обусловленных изменениями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баллы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Нормативные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правовые</w:t>
            </w:r>
            <w:r w:rsidR="001C36A5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акты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</w:tr>
      <w:tr w:rsidR="00277DB8" w:rsidRPr="005F5CBC" w:rsidTr="00277D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lang w:eastAsia="en-US" w:bidi="en-US"/>
              </w:rPr>
              <w:t>Своевременность утверждения муниципальных заданий в отношении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баллы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lang w:eastAsia="en-US" w:bidi="en-US"/>
              </w:rPr>
              <w:t>Постановление администрации г.Сосновоборска от 16.10.2015 № 1576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</w:tr>
      <w:tr w:rsidR="00277DB8" w:rsidRPr="005F5CBC" w:rsidTr="00277D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lang w:eastAsia="en-US" w:bidi="en-US"/>
              </w:rPr>
              <w:t>Соблюдение сроков представленираспорядителем годовой отчётности (месяц, квартал, полугодие, год)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баллы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lang w:eastAsia="en-US" w:bidi="en-US"/>
              </w:rPr>
              <w:t>Письмо Финансового управления администрации г.Сосновоборска о сроках предоставления годовой отчётности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DB8" w:rsidRPr="00860A9B" w:rsidRDefault="00277DB8" w:rsidP="00277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</w:tr>
    </w:tbl>
    <w:p w:rsidR="00277DB8" w:rsidRPr="00860A9B" w:rsidRDefault="00277DB8" w:rsidP="00277D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77DB8" w:rsidRPr="00860A9B" w:rsidRDefault="00277DB8" w:rsidP="0027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230"/>
      </w:tblGrid>
      <w:tr w:rsidR="00277DB8" w:rsidRPr="00860A9B" w:rsidTr="00817596">
        <w:tc>
          <w:tcPr>
            <w:tcW w:w="5023" w:type="dxa"/>
            <w:hideMark/>
          </w:tcPr>
          <w:p w:rsidR="00277DB8" w:rsidRPr="00860A9B" w:rsidRDefault="00277DB8" w:rsidP="00277DB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Руководитель</w:t>
            </w:r>
          </w:p>
        </w:tc>
        <w:tc>
          <w:tcPr>
            <w:tcW w:w="5023" w:type="dxa"/>
            <w:hideMark/>
          </w:tcPr>
          <w:p w:rsidR="00277DB8" w:rsidRPr="00860A9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</w:t>
            </w:r>
          </w:p>
          <w:p w:rsidR="00277DB8" w:rsidRPr="00860A9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230" w:type="dxa"/>
            <w:hideMark/>
          </w:tcPr>
          <w:p w:rsidR="00731763" w:rsidRPr="00860A9B" w:rsidRDefault="00731763" w:rsidP="00817596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  <w:p w:rsidR="00277DB8" w:rsidRPr="00860A9B" w:rsidRDefault="00277DB8" w:rsidP="00277D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277DB8" w:rsidRPr="005F5CBC" w:rsidRDefault="00277DB8" w:rsidP="00277DB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F5CBC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77DB8" w:rsidRPr="00860A9B" w:rsidTr="00277DB8">
        <w:tc>
          <w:tcPr>
            <w:tcW w:w="7393" w:type="dxa"/>
          </w:tcPr>
          <w:p w:rsidR="00277DB8" w:rsidRPr="00860A9B" w:rsidRDefault="00277DB8" w:rsidP="00277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277DB8" w:rsidRPr="00860A9B" w:rsidRDefault="00277DB8" w:rsidP="00277DB8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Приложение № 2 </w:t>
            </w:r>
          </w:p>
          <w:p w:rsidR="00746C6E" w:rsidRPr="00860A9B" w:rsidRDefault="00277DB8" w:rsidP="00277DB8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      </w:r>
          </w:p>
        </w:tc>
      </w:tr>
    </w:tbl>
    <w:p w:rsidR="00277DB8" w:rsidRDefault="00277DB8" w:rsidP="00277D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A9B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 «Обеспечение условий реализации программы и прочие мероприятия»</w:t>
      </w:r>
    </w:p>
    <w:p w:rsidR="000001A1" w:rsidRDefault="000001A1" w:rsidP="000001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FA8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 «Обеспечение условий реализации программы и прочие мероприятия»</w:t>
      </w:r>
    </w:p>
    <w:tbl>
      <w:tblPr>
        <w:tblW w:w="15568" w:type="dxa"/>
        <w:tblLayout w:type="fixed"/>
        <w:tblLook w:val="00A0" w:firstRow="1" w:lastRow="0" w:firstColumn="1" w:lastColumn="0" w:noHBand="0" w:noVBand="0"/>
      </w:tblPr>
      <w:tblGrid>
        <w:gridCol w:w="2782"/>
        <w:gridCol w:w="13"/>
        <w:gridCol w:w="1106"/>
        <w:gridCol w:w="26"/>
        <w:gridCol w:w="843"/>
        <w:gridCol w:w="97"/>
        <w:gridCol w:w="827"/>
        <w:gridCol w:w="68"/>
        <w:gridCol w:w="1140"/>
        <w:gridCol w:w="8"/>
        <w:gridCol w:w="801"/>
        <w:gridCol w:w="42"/>
        <w:gridCol w:w="6"/>
        <w:gridCol w:w="1417"/>
        <w:gridCol w:w="14"/>
        <w:gridCol w:w="12"/>
        <w:gridCol w:w="1394"/>
        <w:gridCol w:w="1279"/>
        <w:gridCol w:w="1107"/>
        <w:gridCol w:w="136"/>
        <w:gridCol w:w="32"/>
        <w:gridCol w:w="2400"/>
        <w:gridCol w:w="18"/>
      </w:tblGrid>
      <w:tr w:rsidR="000001A1" w:rsidRPr="007D06B1" w:rsidTr="003337EE">
        <w:trPr>
          <w:trHeight w:val="219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1A1" w:rsidRPr="007D06B1" w:rsidRDefault="000001A1" w:rsidP="003337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4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(тыс. руб.), годы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001A1" w:rsidRPr="007D06B1" w:rsidTr="003337EE">
        <w:trPr>
          <w:trHeight w:val="647"/>
        </w:trPr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РзПр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0001A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очередной финансовый год 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0001A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первый год планового периода 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0001A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второй год планового периода 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итого на период</w:t>
            </w:r>
          </w:p>
        </w:tc>
        <w:tc>
          <w:tcPr>
            <w:tcW w:w="24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1A1" w:rsidRPr="007D06B1" w:rsidTr="003337EE">
        <w:trPr>
          <w:trHeight w:val="84"/>
        </w:trPr>
        <w:tc>
          <w:tcPr>
            <w:tcW w:w="155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Цель. Создание условий для устойчивого развития отрасли «культура» на территории г. Сосновоборска</w:t>
            </w:r>
          </w:p>
        </w:tc>
      </w:tr>
      <w:tr w:rsidR="000001A1" w:rsidRPr="007D06B1" w:rsidTr="003337EE">
        <w:trPr>
          <w:trHeight w:val="282"/>
        </w:trPr>
        <w:tc>
          <w:tcPr>
            <w:tcW w:w="155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1.Осуществление контроля за деятельностью подведомственных учреждений</w:t>
            </w:r>
          </w:p>
        </w:tc>
      </w:tr>
      <w:tr w:rsidR="000001A1" w:rsidRPr="007D06B1" w:rsidTr="003337EE">
        <w:trPr>
          <w:trHeight w:val="202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Руководство и управление в сфере установленных функций муниципальных органов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УКСТМ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062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0804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0840080210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3 009,80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3 009,80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3 009,80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103374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9 029, 40</w:t>
            </w: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реализации муниципальной программы на 100%</w:t>
            </w:r>
          </w:p>
        </w:tc>
      </w:tr>
      <w:tr w:rsidR="000001A1" w:rsidRPr="007D06B1" w:rsidTr="003337EE">
        <w:trPr>
          <w:trHeight w:val="291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908,90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908,90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908,90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103374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2 726, 70</w:t>
            </w:r>
          </w:p>
        </w:tc>
        <w:tc>
          <w:tcPr>
            <w:tcW w:w="2586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1A1" w:rsidRPr="007D06B1" w:rsidTr="003337EE">
        <w:trPr>
          <w:trHeight w:val="275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122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23,90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23,90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103374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71, 70</w:t>
            </w:r>
          </w:p>
        </w:tc>
        <w:tc>
          <w:tcPr>
            <w:tcW w:w="2586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1A1" w:rsidRPr="007D06B1" w:rsidTr="003337EE">
        <w:trPr>
          <w:trHeight w:val="215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960,43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778,10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778,10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103374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2 516, 63</w:t>
            </w:r>
          </w:p>
        </w:tc>
        <w:tc>
          <w:tcPr>
            <w:tcW w:w="2586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1A1" w:rsidRPr="007D06B1" w:rsidTr="003337EE">
        <w:trPr>
          <w:trHeight w:val="215"/>
        </w:trPr>
        <w:tc>
          <w:tcPr>
            <w:tcW w:w="2782" w:type="dxa"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245,30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245,30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245,30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103374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735, 90</w:t>
            </w:r>
          </w:p>
        </w:tc>
        <w:tc>
          <w:tcPr>
            <w:tcW w:w="2586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1A1" w:rsidRPr="007D06B1" w:rsidTr="003337EE">
        <w:trPr>
          <w:trHeight w:val="216"/>
        </w:trPr>
        <w:tc>
          <w:tcPr>
            <w:tcW w:w="7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Итого по задаче 1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103374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5 148, 33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4 966,00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4 966,00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103374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15 080, 33</w:t>
            </w:r>
          </w:p>
        </w:tc>
        <w:tc>
          <w:tcPr>
            <w:tcW w:w="258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1A1" w:rsidRPr="007D06B1" w:rsidTr="003337EE">
        <w:trPr>
          <w:trHeight w:val="311"/>
        </w:trPr>
        <w:tc>
          <w:tcPr>
            <w:tcW w:w="155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0001A1" w:rsidRPr="007D06B1" w:rsidTr="003337EE">
        <w:trPr>
          <w:trHeight w:val="165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учреждений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УКСТМ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062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0804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0840080620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111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Выполнение полномочий на 100%</w:t>
            </w:r>
          </w:p>
        </w:tc>
      </w:tr>
      <w:tr w:rsidR="000001A1" w:rsidRPr="007D06B1" w:rsidTr="003337EE">
        <w:trPr>
          <w:trHeight w:val="165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119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1A1" w:rsidRPr="007D06B1" w:rsidTr="003337EE">
        <w:trPr>
          <w:trHeight w:val="165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321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1A1" w:rsidRPr="007D06B1" w:rsidTr="003337EE">
        <w:trPr>
          <w:trHeight w:val="165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1A1" w:rsidRPr="007D06B1" w:rsidTr="003337EE">
        <w:trPr>
          <w:trHeight w:val="428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1A1" w:rsidRPr="007D06B1" w:rsidTr="003337EE">
        <w:trPr>
          <w:trHeight w:val="195"/>
        </w:trPr>
        <w:tc>
          <w:tcPr>
            <w:tcW w:w="7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Итого по задаче 2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1A1" w:rsidRPr="007D06B1" w:rsidTr="003337EE">
        <w:trPr>
          <w:trHeight w:val="195"/>
        </w:trPr>
        <w:tc>
          <w:tcPr>
            <w:tcW w:w="155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3. Ресурсное обеспечение учреждений культуры</w:t>
            </w:r>
          </w:p>
        </w:tc>
      </w:tr>
      <w:tr w:rsidR="000001A1" w:rsidRPr="007D06B1" w:rsidTr="003337EE">
        <w:trPr>
          <w:trHeight w:val="195"/>
        </w:trPr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0840080610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111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55 886,60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55 886,60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55 886,60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6934D1" w:rsidRDefault="009774A7" w:rsidP="003337EE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167 659, 80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Выполнение полномочий на 100%</w:t>
            </w:r>
          </w:p>
        </w:tc>
      </w:tr>
      <w:tr w:rsidR="000001A1" w:rsidRPr="007D06B1" w:rsidTr="003337EE">
        <w:trPr>
          <w:trHeight w:val="195"/>
        </w:trPr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119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16 877,90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16 87</w:t>
            </w: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16 87</w:t>
            </w: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6934D1" w:rsidRDefault="009774A7" w:rsidP="003337EE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50 633, 70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1A1" w:rsidRPr="007D06B1" w:rsidTr="003337EE">
        <w:trPr>
          <w:trHeight w:val="195"/>
        </w:trPr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112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6934D1" w:rsidRDefault="009774A7" w:rsidP="003337EE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3,00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1A1" w:rsidRPr="007D06B1" w:rsidTr="003337EE">
        <w:trPr>
          <w:trHeight w:val="195"/>
        </w:trPr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106,60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106,60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106,60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6934D1" w:rsidRDefault="009774A7" w:rsidP="003337EE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319, 80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1A1" w:rsidRPr="007D06B1" w:rsidTr="003337EE">
        <w:trPr>
          <w:trHeight w:val="195"/>
        </w:trPr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2 569,90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2 569,90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2 569,90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6934D1" w:rsidRDefault="009774A7" w:rsidP="003337EE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7 709, 70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1A1" w:rsidRPr="007D06B1" w:rsidTr="003337EE">
        <w:trPr>
          <w:trHeight w:val="195"/>
        </w:trPr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853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6934D1" w:rsidRDefault="009774A7" w:rsidP="003337EE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1A1" w:rsidRPr="007D06B1" w:rsidTr="003337EE">
        <w:trPr>
          <w:trHeight w:val="195"/>
        </w:trPr>
        <w:tc>
          <w:tcPr>
            <w:tcW w:w="2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870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6934D1" w:rsidRDefault="009774A7" w:rsidP="003337EE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001A1" w:rsidRPr="007D06B1" w:rsidTr="003337EE">
        <w:trPr>
          <w:trHeight w:val="195"/>
        </w:trPr>
        <w:tc>
          <w:tcPr>
            <w:tcW w:w="69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Итого по задаче 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75 442,00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75 44</w:t>
            </w: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75 44</w:t>
            </w: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7A3F89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226 326,00</w:t>
            </w:r>
          </w:p>
        </w:tc>
        <w:tc>
          <w:tcPr>
            <w:tcW w:w="24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C54735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01A1" w:rsidRPr="007D06B1" w:rsidTr="003337EE">
        <w:trPr>
          <w:trHeight w:val="195"/>
        </w:trPr>
        <w:tc>
          <w:tcPr>
            <w:tcW w:w="1556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4. Организация мероприятий</w:t>
            </w:r>
          </w:p>
        </w:tc>
      </w:tr>
      <w:tr w:rsidR="000001A1" w:rsidRPr="007D06B1" w:rsidTr="00333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267"/>
        </w:trPr>
        <w:tc>
          <w:tcPr>
            <w:tcW w:w="2795" w:type="dxa"/>
            <w:gridSpan w:val="2"/>
            <w:shd w:val="clear" w:color="000000" w:fill="FFFFFF"/>
            <w:hideMark/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Организация торжественно-праздничных мероприятий, посвященных социально-значимым событиям, поздравление юбиляров </w:t>
            </w:r>
          </w:p>
        </w:tc>
        <w:tc>
          <w:tcPr>
            <w:tcW w:w="1132" w:type="dxa"/>
            <w:gridSpan w:val="2"/>
            <w:shd w:val="clear" w:color="auto" w:fill="auto"/>
            <w:hideMark/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УКСТМ</w:t>
            </w:r>
          </w:p>
        </w:tc>
        <w:tc>
          <w:tcPr>
            <w:tcW w:w="843" w:type="dxa"/>
            <w:shd w:val="clear" w:color="000000" w:fill="FFFFFF"/>
            <w:hideMark/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062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0840083130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622</w:t>
            </w:r>
          </w:p>
        </w:tc>
        <w:tc>
          <w:tcPr>
            <w:tcW w:w="1423" w:type="dxa"/>
            <w:gridSpan w:val="2"/>
            <w:shd w:val="clear" w:color="000000" w:fill="FFFFFF"/>
            <w:hideMark/>
          </w:tcPr>
          <w:p w:rsidR="000001A1" w:rsidRPr="004B7D92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186,00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0001A1" w:rsidRPr="004B7D92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186,00</w:t>
            </w:r>
          </w:p>
        </w:tc>
        <w:tc>
          <w:tcPr>
            <w:tcW w:w="1279" w:type="dxa"/>
            <w:shd w:val="clear" w:color="000000" w:fill="FFFFFF"/>
            <w:hideMark/>
          </w:tcPr>
          <w:p w:rsidR="000001A1" w:rsidRPr="004B7D92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186,00</w:t>
            </w:r>
          </w:p>
        </w:tc>
        <w:tc>
          <w:tcPr>
            <w:tcW w:w="1275" w:type="dxa"/>
            <w:gridSpan w:val="3"/>
            <w:shd w:val="clear" w:color="000000" w:fill="FFFFFF"/>
            <w:hideMark/>
          </w:tcPr>
          <w:p w:rsidR="000001A1" w:rsidRPr="004B7D92" w:rsidRDefault="007A3F89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558, 00</w:t>
            </w:r>
          </w:p>
        </w:tc>
        <w:tc>
          <w:tcPr>
            <w:tcW w:w="2400" w:type="dxa"/>
            <w:shd w:val="clear" w:color="auto" w:fill="auto"/>
            <w:hideMark/>
          </w:tcPr>
          <w:p w:rsidR="000001A1" w:rsidRDefault="000001A1" w:rsidP="003337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1A1" w:rsidRPr="007D06B1" w:rsidTr="00333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267"/>
        </w:trPr>
        <w:tc>
          <w:tcPr>
            <w:tcW w:w="2795" w:type="dxa"/>
            <w:gridSpan w:val="2"/>
            <w:shd w:val="clear" w:color="000000" w:fill="FFFFFF"/>
            <w:hideMark/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реализацию общегородских мероприятий</w:t>
            </w:r>
          </w:p>
        </w:tc>
        <w:tc>
          <w:tcPr>
            <w:tcW w:w="1132" w:type="dxa"/>
            <w:gridSpan w:val="2"/>
            <w:shd w:val="clear" w:color="auto" w:fill="auto"/>
            <w:hideMark/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УКСТМ</w:t>
            </w:r>
          </w:p>
        </w:tc>
        <w:tc>
          <w:tcPr>
            <w:tcW w:w="843" w:type="dxa"/>
            <w:shd w:val="clear" w:color="000000" w:fill="FFFFFF"/>
            <w:hideMark/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062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bookmarkStart w:id="1" w:name="_GoBack"/>
            <w:bookmarkEnd w:id="1"/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8400803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870</w:t>
            </w:r>
          </w:p>
        </w:tc>
        <w:tc>
          <w:tcPr>
            <w:tcW w:w="1423" w:type="dxa"/>
            <w:gridSpan w:val="2"/>
            <w:shd w:val="clear" w:color="000000" w:fill="FFFFFF"/>
            <w:hideMark/>
          </w:tcPr>
          <w:p w:rsidR="000001A1" w:rsidRPr="004B7D92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0001A1" w:rsidRPr="004B7D92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279" w:type="dxa"/>
            <w:shd w:val="clear" w:color="000000" w:fill="FFFFFF"/>
            <w:hideMark/>
          </w:tcPr>
          <w:p w:rsidR="000001A1" w:rsidRPr="004B7D92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275" w:type="dxa"/>
            <w:gridSpan w:val="3"/>
            <w:shd w:val="clear" w:color="000000" w:fill="FFFFFF"/>
            <w:hideMark/>
          </w:tcPr>
          <w:p w:rsidR="000001A1" w:rsidRPr="004B7D92" w:rsidRDefault="007A3F89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9 900, 00</w:t>
            </w:r>
          </w:p>
        </w:tc>
        <w:tc>
          <w:tcPr>
            <w:tcW w:w="2400" w:type="dxa"/>
            <w:shd w:val="clear" w:color="auto" w:fill="auto"/>
            <w:hideMark/>
          </w:tcPr>
          <w:p w:rsidR="000001A1" w:rsidRDefault="000001A1" w:rsidP="003337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1A1" w:rsidRPr="007D06B1" w:rsidTr="003337EE">
        <w:trPr>
          <w:trHeight w:val="342"/>
        </w:trPr>
        <w:tc>
          <w:tcPr>
            <w:tcW w:w="69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Итого по задаче 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4B7D92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4B7D92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4B7D92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5 136,00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4B7D92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5 136,00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4B7D92" w:rsidRDefault="007A3F89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10 458, 00</w:t>
            </w:r>
          </w:p>
        </w:tc>
        <w:tc>
          <w:tcPr>
            <w:tcW w:w="2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4B7D92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01A1" w:rsidRPr="007D06B1" w:rsidTr="003337EE">
        <w:trPr>
          <w:trHeight w:val="333"/>
        </w:trPr>
        <w:tc>
          <w:tcPr>
            <w:tcW w:w="7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A1" w:rsidRPr="004B7D92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4B7D92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80 776,33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4B7D92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85 54</w:t>
            </w: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4B7D92" w:rsidRDefault="000001A1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85 54</w:t>
            </w: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544CF5" w:rsidRDefault="00544CF5" w:rsidP="003337E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251864.33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1A1" w:rsidRPr="007D06B1" w:rsidRDefault="000001A1" w:rsidP="003337EE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0001A1" w:rsidRPr="007D06B1" w:rsidRDefault="000001A1" w:rsidP="000001A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230"/>
      </w:tblGrid>
      <w:tr w:rsidR="000001A1" w:rsidRPr="00860A9B" w:rsidTr="003337EE">
        <w:tc>
          <w:tcPr>
            <w:tcW w:w="5023" w:type="dxa"/>
            <w:hideMark/>
          </w:tcPr>
          <w:p w:rsidR="000001A1" w:rsidRPr="00860A9B" w:rsidRDefault="000001A1" w:rsidP="003337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Руководитель</w:t>
            </w:r>
          </w:p>
        </w:tc>
        <w:tc>
          <w:tcPr>
            <w:tcW w:w="5023" w:type="dxa"/>
            <w:hideMark/>
          </w:tcPr>
          <w:p w:rsidR="000001A1" w:rsidRPr="00860A9B" w:rsidRDefault="000001A1" w:rsidP="003337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860A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</w:t>
            </w:r>
          </w:p>
          <w:p w:rsidR="000001A1" w:rsidRPr="00860A9B" w:rsidRDefault="000001A1" w:rsidP="003337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230" w:type="dxa"/>
            <w:hideMark/>
          </w:tcPr>
          <w:p w:rsidR="000001A1" w:rsidRPr="00860A9B" w:rsidRDefault="000001A1" w:rsidP="003337E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60A9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  <w:p w:rsidR="000001A1" w:rsidRPr="00860A9B" w:rsidRDefault="000001A1" w:rsidP="003337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0001A1" w:rsidRDefault="000001A1" w:rsidP="000001A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001A1" w:rsidSect="00FE6D18"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68" w:rsidRDefault="00055C68" w:rsidP="00F336F8">
      <w:pPr>
        <w:spacing w:after="0" w:line="240" w:lineRule="auto"/>
      </w:pPr>
      <w:r>
        <w:separator/>
      </w:r>
    </w:p>
  </w:endnote>
  <w:endnote w:type="continuationSeparator" w:id="0">
    <w:p w:rsidR="00055C68" w:rsidRDefault="00055C68" w:rsidP="00F3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3352"/>
    </w:sdtPr>
    <w:sdtEndPr/>
    <w:sdtContent>
      <w:p w:rsidR="003337EE" w:rsidRDefault="003337EE">
        <w:pPr>
          <w:pStyle w:val="afd"/>
          <w:jc w:val="right"/>
        </w:pPr>
        <w:r w:rsidRPr="00AE5E2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E5E2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AE5E2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44CF5">
          <w:rPr>
            <w:rFonts w:ascii="Times New Roman" w:hAnsi="Times New Roman" w:cs="Times New Roman"/>
            <w:noProof/>
            <w:sz w:val="16"/>
            <w:szCs w:val="16"/>
          </w:rPr>
          <w:t>58</w:t>
        </w:r>
        <w:r w:rsidRPr="00AE5E2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337EE" w:rsidRDefault="003337EE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68" w:rsidRDefault="00055C68" w:rsidP="00F336F8">
      <w:pPr>
        <w:spacing w:after="0" w:line="240" w:lineRule="auto"/>
      </w:pPr>
      <w:r>
        <w:separator/>
      </w:r>
    </w:p>
  </w:footnote>
  <w:footnote w:type="continuationSeparator" w:id="0">
    <w:p w:rsidR="00055C68" w:rsidRDefault="00055C68" w:rsidP="00F3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A4A"/>
    <w:multiLevelType w:val="multilevel"/>
    <w:tmpl w:val="81704C8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 w15:restartNumberingAfterBreak="0">
    <w:nsid w:val="4A4D3F1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 w15:restartNumberingAfterBreak="0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DC2729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2B8"/>
    <w:rsid w:val="0000018C"/>
    <w:rsid w:val="000001A1"/>
    <w:rsid w:val="000006EF"/>
    <w:rsid w:val="00001958"/>
    <w:rsid w:val="00001BB3"/>
    <w:rsid w:val="000021F2"/>
    <w:rsid w:val="0000247A"/>
    <w:rsid w:val="000025F4"/>
    <w:rsid w:val="00002D0A"/>
    <w:rsid w:val="00002F75"/>
    <w:rsid w:val="00003565"/>
    <w:rsid w:val="00003D82"/>
    <w:rsid w:val="000043E1"/>
    <w:rsid w:val="00004AE6"/>
    <w:rsid w:val="00005097"/>
    <w:rsid w:val="0000553F"/>
    <w:rsid w:val="00005720"/>
    <w:rsid w:val="00005941"/>
    <w:rsid w:val="00005D3D"/>
    <w:rsid w:val="00005D83"/>
    <w:rsid w:val="00006047"/>
    <w:rsid w:val="00006340"/>
    <w:rsid w:val="00006364"/>
    <w:rsid w:val="0000642B"/>
    <w:rsid w:val="0000672C"/>
    <w:rsid w:val="0000691C"/>
    <w:rsid w:val="00007F06"/>
    <w:rsid w:val="000101B0"/>
    <w:rsid w:val="000106CF"/>
    <w:rsid w:val="000114E7"/>
    <w:rsid w:val="00011B66"/>
    <w:rsid w:val="00011C73"/>
    <w:rsid w:val="000120CE"/>
    <w:rsid w:val="000125E8"/>
    <w:rsid w:val="00012701"/>
    <w:rsid w:val="00012762"/>
    <w:rsid w:val="00012A46"/>
    <w:rsid w:val="00012B1E"/>
    <w:rsid w:val="00012C10"/>
    <w:rsid w:val="0001327E"/>
    <w:rsid w:val="00013439"/>
    <w:rsid w:val="00014D1C"/>
    <w:rsid w:val="00015906"/>
    <w:rsid w:val="00015FA8"/>
    <w:rsid w:val="00016245"/>
    <w:rsid w:val="0001644C"/>
    <w:rsid w:val="00016A2B"/>
    <w:rsid w:val="000170D2"/>
    <w:rsid w:val="0001714A"/>
    <w:rsid w:val="00017992"/>
    <w:rsid w:val="00017B9D"/>
    <w:rsid w:val="0002025D"/>
    <w:rsid w:val="00020298"/>
    <w:rsid w:val="0002042A"/>
    <w:rsid w:val="000204DC"/>
    <w:rsid w:val="0002058F"/>
    <w:rsid w:val="0002060B"/>
    <w:rsid w:val="00020674"/>
    <w:rsid w:val="000206E4"/>
    <w:rsid w:val="00020F35"/>
    <w:rsid w:val="00021523"/>
    <w:rsid w:val="000216BB"/>
    <w:rsid w:val="000218D4"/>
    <w:rsid w:val="00021902"/>
    <w:rsid w:val="00021A8A"/>
    <w:rsid w:val="00021B93"/>
    <w:rsid w:val="000220E2"/>
    <w:rsid w:val="0002216B"/>
    <w:rsid w:val="000226E1"/>
    <w:rsid w:val="000227D2"/>
    <w:rsid w:val="00023030"/>
    <w:rsid w:val="0002304D"/>
    <w:rsid w:val="000232FA"/>
    <w:rsid w:val="000233BC"/>
    <w:rsid w:val="00023ED9"/>
    <w:rsid w:val="00023F21"/>
    <w:rsid w:val="00024283"/>
    <w:rsid w:val="0002446B"/>
    <w:rsid w:val="00024799"/>
    <w:rsid w:val="00024960"/>
    <w:rsid w:val="00024B22"/>
    <w:rsid w:val="00024F96"/>
    <w:rsid w:val="00025055"/>
    <w:rsid w:val="000252E1"/>
    <w:rsid w:val="00025321"/>
    <w:rsid w:val="000255C8"/>
    <w:rsid w:val="00025F1F"/>
    <w:rsid w:val="00026017"/>
    <w:rsid w:val="00026223"/>
    <w:rsid w:val="000266C0"/>
    <w:rsid w:val="0002683C"/>
    <w:rsid w:val="00026A82"/>
    <w:rsid w:val="00026A9D"/>
    <w:rsid w:val="00026C10"/>
    <w:rsid w:val="00027323"/>
    <w:rsid w:val="00027735"/>
    <w:rsid w:val="0002781F"/>
    <w:rsid w:val="00027D24"/>
    <w:rsid w:val="00030800"/>
    <w:rsid w:val="00030921"/>
    <w:rsid w:val="0003115C"/>
    <w:rsid w:val="00031643"/>
    <w:rsid w:val="000316B5"/>
    <w:rsid w:val="00031788"/>
    <w:rsid w:val="0003229C"/>
    <w:rsid w:val="0003248E"/>
    <w:rsid w:val="00032C1D"/>
    <w:rsid w:val="00032EC7"/>
    <w:rsid w:val="000336DF"/>
    <w:rsid w:val="000339EC"/>
    <w:rsid w:val="00033C1D"/>
    <w:rsid w:val="0003417C"/>
    <w:rsid w:val="000342A4"/>
    <w:rsid w:val="00034318"/>
    <w:rsid w:val="00034863"/>
    <w:rsid w:val="0003502F"/>
    <w:rsid w:val="000350EC"/>
    <w:rsid w:val="000352CB"/>
    <w:rsid w:val="00035D7B"/>
    <w:rsid w:val="00035FA6"/>
    <w:rsid w:val="0003600B"/>
    <w:rsid w:val="0003626B"/>
    <w:rsid w:val="0003646A"/>
    <w:rsid w:val="00036A72"/>
    <w:rsid w:val="00036C0F"/>
    <w:rsid w:val="00036CA4"/>
    <w:rsid w:val="00036DAF"/>
    <w:rsid w:val="00036F6D"/>
    <w:rsid w:val="0003730D"/>
    <w:rsid w:val="00037687"/>
    <w:rsid w:val="0003790F"/>
    <w:rsid w:val="00037922"/>
    <w:rsid w:val="000400A5"/>
    <w:rsid w:val="000408D9"/>
    <w:rsid w:val="00040DFC"/>
    <w:rsid w:val="000412CC"/>
    <w:rsid w:val="00041484"/>
    <w:rsid w:val="000417F9"/>
    <w:rsid w:val="00041C9C"/>
    <w:rsid w:val="00042076"/>
    <w:rsid w:val="0004209E"/>
    <w:rsid w:val="000420BF"/>
    <w:rsid w:val="00042518"/>
    <w:rsid w:val="00042B79"/>
    <w:rsid w:val="000432B9"/>
    <w:rsid w:val="00043429"/>
    <w:rsid w:val="0004344F"/>
    <w:rsid w:val="00043756"/>
    <w:rsid w:val="000437E0"/>
    <w:rsid w:val="0004396C"/>
    <w:rsid w:val="00043B16"/>
    <w:rsid w:val="00043DA2"/>
    <w:rsid w:val="00044491"/>
    <w:rsid w:val="00044539"/>
    <w:rsid w:val="00044550"/>
    <w:rsid w:val="000446F6"/>
    <w:rsid w:val="0004473E"/>
    <w:rsid w:val="00044877"/>
    <w:rsid w:val="00044DD9"/>
    <w:rsid w:val="00044EE6"/>
    <w:rsid w:val="00044F64"/>
    <w:rsid w:val="000454B7"/>
    <w:rsid w:val="00045525"/>
    <w:rsid w:val="00045782"/>
    <w:rsid w:val="00045786"/>
    <w:rsid w:val="000466AB"/>
    <w:rsid w:val="0004680E"/>
    <w:rsid w:val="00046926"/>
    <w:rsid w:val="00046CC5"/>
    <w:rsid w:val="00046E31"/>
    <w:rsid w:val="00046E59"/>
    <w:rsid w:val="00046E9F"/>
    <w:rsid w:val="00047764"/>
    <w:rsid w:val="00047926"/>
    <w:rsid w:val="00047C63"/>
    <w:rsid w:val="00047F5E"/>
    <w:rsid w:val="000500B9"/>
    <w:rsid w:val="0005062E"/>
    <w:rsid w:val="00050B5C"/>
    <w:rsid w:val="00050E27"/>
    <w:rsid w:val="00051187"/>
    <w:rsid w:val="0005130A"/>
    <w:rsid w:val="00051440"/>
    <w:rsid w:val="00051B5F"/>
    <w:rsid w:val="00051FF8"/>
    <w:rsid w:val="00052589"/>
    <w:rsid w:val="00052B92"/>
    <w:rsid w:val="00052C93"/>
    <w:rsid w:val="00053181"/>
    <w:rsid w:val="000532A9"/>
    <w:rsid w:val="00053391"/>
    <w:rsid w:val="000533E3"/>
    <w:rsid w:val="00053663"/>
    <w:rsid w:val="00053DD3"/>
    <w:rsid w:val="00054341"/>
    <w:rsid w:val="00054466"/>
    <w:rsid w:val="0005461B"/>
    <w:rsid w:val="000547E6"/>
    <w:rsid w:val="000549D6"/>
    <w:rsid w:val="000549E8"/>
    <w:rsid w:val="00054BC2"/>
    <w:rsid w:val="00054C39"/>
    <w:rsid w:val="00055105"/>
    <w:rsid w:val="0005513D"/>
    <w:rsid w:val="000552D9"/>
    <w:rsid w:val="00055C68"/>
    <w:rsid w:val="00055E1B"/>
    <w:rsid w:val="00055F36"/>
    <w:rsid w:val="00055F43"/>
    <w:rsid w:val="000561CA"/>
    <w:rsid w:val="0005750C"/>
    <w:rsid w:val="00057AAC"/>
    <w:rsid w:val="00057AD5"/>
    <w:rsid w:val="00057C5A"/>
    <w:rsid w:val="00057EDC"/>
    <w:rsid w:val="0006024F"/>
    <w:rsid w:val="0006033A"/>
    <w:rsid w:val="00060397"/>
    <w:rsid w:val="0006147E"/>
    <w:rsid w:val="000614AC"/>
    <w:rsid w:val="0006192E"/>
    <w:rsid w:val="00061F5B"/>
    <w:rsid w:val="00061F70"/>
    <w:rsid w:val="00061FF5"/>
    <w:rsid w:val="0006257B"/>
    <w:rsid w:val="00062610"/>
    <w:rsid w:val="00063009"/>
    <w:rsid w:val="00063468"/>
    <w:rsid w:val="000636D8"/>
    <w:rsid w:val="000636E4"/>
    <w:rsid w:val="00063705"/>
    <w:rsid w:val="0006465E"/>
    <w:rsid w:val="00064A2D"/>
    <w:rsid w:val="00064BF8"/>
    <w:rsid w:val="000650E3"/>
    <w:rsid w:val="00065673"/>
    <w:rsid w:val="00065871"/>
    <w:rsid w:val="00065BCF"/>
    <w:rsid w:val="00065E76"/>
    <w:rsid w:val="00066118"/>
    <w:rsid w:val="00066344"/>
    <w:rsid w:val="000667C6"/>
    <w:rsid w:val="00066921"/>
    <w:rsid w:val="00066EF0"/>
    <w:rsid w:val="0006708F"/>
    <w:rsid w:val="000672C0"/>
    <w:rsid w:val="00067413"/>
    <w:rsid w:val="00070099"/>
    <w:rsid w:val="000707E1"/>
    <w:rsid w:val="000708D3"/>
    <w:rsid w:val="000709E3"/>
    <w:rsid w:val="00070BC2"/>
    <w:rsid w:val="00070BC4"/>
    <w:rsid w:val="0007155E"/>
    <w:rsid w:val="000715F0"/>
    <w:rsid w:val="00071A49"/>
    <w:rsid w:val="00071F48"/>
    <w:rsid w:val="000727AB"/>
    <w:rsid w:val="000730A2"/>
    <w:rsid w:val="000735C2"/>
    <w:rsid w:val="00073D49"/>
    <w:rsid w:val="0007405A"/>
    <w:rsid w:val="000740A9"/>
    <w:rsid w:val="00074AEA"/>
    <w:rsid w:val="00074C48"/>
    <w:rsid w:val="00074D77"/>
    <w:rsid w:val="000753E7"/>
    <w:rsid w:val="000753FD"/>
    <w:rsid w:val="00075618"/>
    <w:rsid w:val="00075844"/>
    <w:rsid w:val="00075AE5"/>
    <w:rsid w:val="00075C3A"/>
    <w:rsid w:val="00076113"/>
    <w:rsid w:val="000763A7"/>
    <w:rsid w:val="000764AE"/>
    <w:rsid w:val="00076FD2"/>
    <w:rsid w:val="000771BE"/>
    <w:rsid w:val="000774B0"/>
    <w:rsid w:val="00077984"/>
    <w:rsid w:val="00077A36"/>
    <w:rsid w:val="00077BD8"/>
    <w:rsid w:val="00077EF4"/>
    <w:rsid w:val="000805E6"/>
    <w:rsid w:val="00080605"/>
    <w:rsid w:val="00080D32"/>
    <w:rsid w:val="00080DF5"/>
    <w:rsid w:val="00080F31"/>
    <w:rsid w:val="00081529"/>
    <w:rsid w:val="0008220B"/>
    <w:rsid w:val="000828C0"/>
    <w:rsid w:val="00082D4A"/>
    <w:rsid w:val="00083036"/>
    <w:rsid w:val="00083243"/>
    <w:rsid w:val="00083B4D"/>
    <w:rsid w:val="00083EE6"/>
    <w:rsid w:val="00083F86"/>
    <w:rsid w:val="000840E8"/>
    <w:rsid w:val="00084B56"/>
    <w:rsid w:val="00084F9C"/>
    <w:rsid w:val="000853D5"/>
    <w:rsid w:val="00085CBD"/>
    <w:rsid w:val="00085F98"/>
    <w:rsid w:val="00086681"/>
    <w:rsid w:val="000866BA"/>
    <w:rsid w:val="000868EB"/>
    <w:rsid w:val="00086978"/>
    <w:rsid w:val="00086C4D"/>
    <w:rsid w:val="00086C93"/>
    <w:rsid w:val="00086F50"/>
    <w:rsid w:val="00087326"/>
    <w:rsid w:val="00087569"/>
    <w:rsid w:val="000879F9"/>
    <w:rsid w:val="00087A97"/>
    <w:rsid w:val="00087C67"/>
    <w:rsid w:val="00090135"/>
    <w:rsid w:val="000906C8"/>
    <w:rsid w:val="00090D0D"/>
    <w:rsid w:val="000911FE"/>
    <w:rsid w:val="000914CA"/>
    <w:rsid w:val="00091B6C"/>
    <w:rsid w:val="00091B9C"/>
    <w:rsid w:val="00091F36"/>
    <w:rsid w:val="0009222E"/>
    <w:rsid w:val="00092CD8"/>
    <w:rsid w:val="000938C2"/>
    <w:rsid w:val="00093C81"/>
    <w:rsid w:val="00093E1C"/>
    <w:rsid w:val="000940DA"/>
    <w:rsid w:val="000945B5"/>
    <w:rsid w:val="000945FC"/>
    <w:rsid w:val="0009499D"/>
    <w:rsid w:val="00094BC6"/>
    <w:rsid w:val="00094DC3"/>
    <w:rsid w:val="00094EFE"/>
    <w:rsid w:val="000951ED"/>
    <w:rsid w:val="000958C0"/>
    <w:rsid w:val="000960A8"/>
    <w:rsid w:val="00096A6D"/>
    <w:rsid w:val="00097374"/>
    <w:rsid w:val="00097566"/>
    <w:rsid w:val="00097ACC"/>
    <w:rsid w:val="00097F55"/>
    <w:rsid w:val="000A08BB"/>
    <w:rsid w:val="000A0957"/>
    <w:rsid w:val="000A10EB"/>
    <w:rsid w:val="000A123C"/>
    <w:rsid w:val="000A1432"/>
    <w:rsid w:val="000A1A39"/>
    <w:rsid w:val="000A1CDB"/>
    <w:rsid w:val="000A227F"/>
    <w:rsid w:val="000A24C2"/>
    <w:rsid w:val="000A2B91"/>
    <w:rsid w:val="000A35B8"/>
    <w:rsid w:val="000A3652"/>
    <w:rsid w:val="000A3AD8"/>
    <w:rsid w:val="000A3C93"/>
    <w:rsid w:val="000A3C94"/>
    <w:rsid w:val="000A4259"/>
    <w:rsid w:val="000A464B"/>
    <w:rsid w:val="000A49C5"/>
    <w:rsid w:val="000A4BE6"/>
    <w:rsid w:val="000A518D"/>
    <w:rsid w:val="000A58C8"/>
    <w:rsid w:val="000A5B52"/>
    <w:rsid w:val="000A625C"/>
    <w:rsid w:val="000A672F"/>
    <w:rsid w:val="000A67EA"/>
    <w:rsid w:val="000A67EE"/>
    <w:rsid w:val="000A6A1D"/>
    <w:rsid w:val="000A6D11"/>
    <w:rsid w:val="000A70F6"/>
    <w:rsid w:val="000A7598"/>
    <w:rsid w:val="000A76F8"/>
    <w:rsid w:val="000A7BE9"/>
    <w:rsid w:val="000B03CF"/>
    <w:rsid w:val="000B0769"/>
    <w:rsid w:val="000B0A79"/>
    <w:rsid w:val="000B0C7D"/>
    <w:rsid w:val="000B0E69"/>
    <w:rsid w:val="000B0EF4"/>
    <w:rsid w:val="000B11BB"/>
    <w:rsid w:val="000B17D6"/>
    <w:rsid w:val="000B18F1"/>
    <w:rsid w:val="000B1D7C"/>
    <w:rsid w:val="000B2141"/>
    <w:rsid w:val="000B246C"/>
    <w:rsid w:val="000B2510"/>
    <w:rsid w:val="000B2615"/>
    <w:rsid w:val="000B278E"/>
    <w:rsid w:val="000B2905"/>
    <w:rsid w:val="000B29C3"/>
    <w:rsid w:val="000B2EB5"/>
    <w:rsid w:val="000B3877"/>
    <w:rsid w:val="000B39FA"/>
    <w:rsid w:val="000B3D82"/>
    <w:rsid w:val="000B3E67"/>
    <w:rsid w:val="000B3F73"/>
    <w:rsid w:val="000B4271"/>
    <w:rsid w:val="000B4691"/>
    <w:rsid w:val="000B4806"/>
    <w:rsid w:val="000B4917"/>
    <w:rsid w:val="000B4A2F"/>
    <w:rsid w:val="000B517D"/>
    <w:rsid w:val="000B55B6"/>
    <w:rsid w:val="000B578A"/>
    <w:rsid w:val="000B57A5"/>
    <w:rsid w:val="000B5B76"/>
    <w:rsid w:val="000B5D52"/>
    <w:rsid w:val="000B6089"/>
    <w:rsid w:val="000B60D5"/>
    <w:rsid w:val="000B6371"/>
    <w:rsid w:val="000B6B8E"/>
    <w:rsid w:val="000B708A"/>
    <w:rsid w:val="000B7167"/>
    <w:rsid w:val="000B72D1"/>
    <w:rsid w:val="000B76DA"/>
    <w:rsid w:val="000B77F5"/>
    <w:rsid w:val="000B7B2F"/>
    <w:rsid w:val="000B7E21"/>
    <w:rsid w:val="000C02FD"/>
    <w:rsid w:val="000C08EA"/>
    <w:rsid w:val="000C098C"/>
    <w:rsid w:val="000C0EA9"/>
    <w:rsid w:val="000C221E"/>
    <w:rsid w:val="000C243F"/>
    <w:rsid w:val="000C27D8"/>
    <w:rsid w:val="000C2DA2"/>
    <w:rsid w:val="000C2EA0"/>
    <w:rsid w:val="000C3435"/>
    <w:rsid w:val="000C3B14"/>
    <w:rsid w:val="000C3C40"/>
    <w:rsid w:val="000C40B5"/>
    <w:rsid w:val="000C4FF7"/>
    <w:rsid w:val="000C504D"/>
    <w:rsid w:val="000C50CA"/>
    <w:rsid w:val="000C5C51"/>
    <w:rsid w:val="000C6223"/>
    <w:rsid w:val="000C7172"/>
    <w:rsid w:val="000C73F4"/>
    <w:rsid w:val="000C781A"/>
    <w:rsid w:val="000C7C4F"/>
    <w:rsid w:val="000D0062"/>
    <w:rsid w:val="000D0B35"/>
    <w:rsid w:val="000D0C5D"/>
    <w:rsid w:val="000D0CC5"/>
    <w:rsid w:val="000D0DC9"/>
    <w:rsid w:val="000D0FC8"/>
    <w:rsid w:val="000D113D"/>
    <w:rsid w:val="000D162B"/>
    <w:rsid w:val="000D1D16"/>
    <w:rsid w:val="000D1DBB"/>
    <w:rsid w:val="000D237D"/>
    <w:rsid w:val="000D2671"/>
    <w:rsid w:val="000D26B8"/>
    <w:rsid w:val="000D2815"/>
    <w:rsid w:val="000D282D"/>
    <w:rsid w:val="000D2921"/>
    <w:rsid w:val="000D3DBD"/>
    <w:rsid w:val="000D44AA"/>
    <w:rsid w:val="000D4A14"/>
    <w:rsid w:val="000D5236"/>
    <w:rsid w:val="000D5762"/>
    <w:rsid w:val="000D5814"/>
    <w:rsid w:val="000D62A4"/>
    <w:rsid w:val="000D644F"/>
    <w:rsid w:val="000D64CE"/>
    <w:rsid w:val="000D6A34"/>
    <w:rsid w:val="000D7214"/>
    <w:rsid w:val="000D7425"/>
    <w:rsid w:val="000D79AB"/>
    <w:rsid w:val="000D7CA8"/>
    <w:rsid w:val="000E026D"/>
    <w:rsid w:val="000E0935"/>
    <w:rsid w:val="000E0D23"/>
    <w:rsid w:val="000E0E9D"/>
    <w:rsid w:val="000E10BD"/>
    <w:rsid w:val="000E13AC"/>
    <w:rsid w:val="000E1448"/>
    <w:rsid w:val="000E2235"/>
    <w:rsid w:val="000E29BA"/>
    <w:rsid w:val="000E3052"/>
    <w:rsid w:val="000E30E6"/>
    <w:rsid w:val="000E374A"/>
    <w:rsid w:val="000E4576"/>
    <w:rsid w:val="000E49D7"/>
    <w:rsid w:val="000E4BC1"/>
    <w:rsid w:val="000E4C17"/>
    <w:rsid w:val="000E4D72"/>
    <w:rsid w:val="000E4D8F"/>
    <w:rsid w:val="000E4EA8"/>
    <w:rsid w:val="000E4F1F"/>
    <w:rsid w:val="000E518D"/>
    <w:rsid w:val="000E5224"/>
    <w:rsid w:val="000E522A"/>
    <w:rsid w:val="000E5614"/>
    <w:rsid w:val="000E5A34"/>
    <w:rsid w:val="000E5A35"/>
    <w:rsid w:val="000E6462"/>
    <w:rsid w:val="000E66E8"/>
    <w:rsid w:val="000E7918"/>
    <w:rsid w:val="000E7CAD"/>
    <w:rsid w:val="000E7ECF"/>
    <w:rsid w:val="000F0A8B"/>
    <w:rsid w:val="000F0AA4"/>
    <w:rsid w:val="000F0C83"/>
    <w:rsid w:val="000F0D4A"/>
    <w:rsid w:val="000F1952"/>
    <w:rsid w:val="000F1A1E"/>
    <w:rsid w:val="000F1DE9"/>
    <w:rsid w:val="000F1F3D"/>
    <w:rsid w:val="000F2351"/>
    <w:rsid w:val="000F2BCA"/>
    <w:rsid w:val="000F2BF3"/>
    <w:rsid w:val="000F2EE4"/>
    <w:rsid w:val="000F3534"/>
    <w:rsid w:val="000F3A73"/>
    <w:rsid w:val="000F4008"/>
    <w:rsid w:val="000F401F"/>
    <w:rsid w:val="000F40F1"/>
    <w:rsid w:val="000F489F"/>
    <w:rsid w:val="000F4C28"/>
    <w:rsid w:val="000F555C"/>
    <w:rsid w:val="000F55D4"/>
    <w:rsid w:val="000F5893"/>
    <w:rsid w:val="000F5A2B"/>
    <w:rsid w:val="000F5D6F"/>
    <w:rsid w:val="000F6376"/>
    <w:rsid w:val="000F6B00"/>
    <w:rsid w:val="000F72F1"/>
    <w:rsid w:val="000F7418"/>
    <w:rsid w:val="000F78DC"/>
    <w:rsid w:val="000F7C1A"/>
    <w:rsid w:val="000F7F89"/>
    <w:rsid w:val="00100659"/>
    <w:rsid w:val="00100869"/>
    <w:rsid w:val="0010090D"/>
    <w:rsid w:val="00101731"/>
    <w:rsid w:val="001018AF"/>
    <w:rsid w:val="001018D2"/>
    <w:rsid w:val="001018E9"/>
    <w:rsid w:val="00101A79"/>
    <w:rsid w:val="00101B24"/>
    <w:rsid w:val="00101BEE"/>
    <w:rsid w:val="0010233C"/>
    <w:rsid w:val="001024B3"/>
    <w:rsid w:val="001026AE"/>
    <w:rsid w:val="00102B99"/>
    <w:rsid w:val="0010329F"/>
    <w:rsid w:val="00103374"/>
    <w:rsid w:val="001036C3"/>
    <w:rsid w:val="00103893"/>
    <w:rsid w:val="00103B65"/>
    <w:rsid w:val="00103B6C"/>
    <w:rsid w:val="00103C86"/>
    <w:rsid w:val="0010455C"/>
    <w:rsid w:val="001045F7"/>
    <w:rsid w:val="0010476B"/>
    <w:rsid w:val="0010478A"/>
    <w:rsid w:val="00104D41"/>
    <w:rsid w:val="00104DD9"/>
    <w:rsid w:val="00104F04"/>
    <w:rsid w:val="00105298"/>
    <w:rsid w:val="0010531C"/>
    <w:rsid w:val="001058FF"/>
    <w:rsid w:val="00105A84"/>
    <w:rsid w:val="00105AE4"/>
    <w:rsid w:val="0010613E"/>
    <w:rsid w:val="00106C9E"/>
    <w:rsid w:val="00106D86"/>
    <w:rsid w:val="00106E82"/>
    <w:rsid w:val="001071A8"/>
    <w:rsid w:val="001079D5"/>
    <w:rsid w:val="00107BAA"/>
    <w:rsid w:val="00107C6B"/>
    <w:rsid w:val="00107F88"/>
    <w:rsid w:val="0011013A"/>
    <w:rsid w:val="001102DF"/>
    <w:rsid w:val="00110415"/>
    <w:rsid w:val="001105C7"/>
    <w:rsid w:val="0011064A"/>
    <w:rsid w:val="00110688"/>
    <w:rsid w:val="00110C48"/>
    <w:rsid w:val="00110D5A"/>
    <w:rsid w:val="00111160"/>
    <w:rsid w:val="0011144D"/>
    <w:rsid w:val="00111A33"/>
    <w:rsid w:val="00111B2E"/>
    <w:rsid w:val="00111D74"/>
    <w:rsid w:val="00111E6A"/>
    <w:rsid w:val="001120B7"/>
    <w:rsid w:val="00112327"/>
    <w:rsid w:val="001124BE"/>
    <w:rsid w:val="0011258E"/>
    <w:rsid w:val="001125B0"/>
    <w:rsid w:val="001125E5"/>
    <w:rsid w:val="00112938"/>
    <w:rsid w:val="00112E8A"/>
    <w:rsid w:val="0011426C"/>
    <w:rsid w:val="00114496"/>
    <w:rsid w:val="0011469B"/>
    <w:rsid w:val="001147F2"/>
    <w:rsid w:val="001148AF"/>
    <w:rsid w:val="001148FF"/>
    <w:rsid w:val="00114B46"/>
    <w:rsid w:val="00114CDE"/>
    <w:rsid w:val="001151DF"/>
    <w:rsid w:val="00115AD2"/>
    <w:rsid w:val="00115ADB"/>
    <w:rsid w:val="00115BF0"/>
    <w:rsid w:val="00116284"/>
    <w:rsid w:val="001163FB"/>
    <w:rsid w:val="00116542"/>
    <w:rsid w:val="00116B4A"/>
    <w:rsid w:val="00116CB3"/>
    <w:rsid w:val="0011707D"/>
    <w:rsid w:val="00117A70"/>
    <w:rsid w:val="00117C4B"/>
    <w:rsid w:val="00120048"/>
    <w:rsid w:val="001202DA"/>
    <w:rsid w:val="00120610"/>
    <w:rsid w:val="001206C7"/>
    <w:rsid w:val="00120A2C"/>
    <w:rsid w:val="00120E2D"/>
    <w:rsid w:val="0012114C"/>
    <w:rsid w:val="001216D6"/>
    <w:rsid w:val="00121808"/>
    <w:rsid w:val="00121859"/>
    <w:rsid w:val="00121AD1"/>
    <w:rsid w:val="00121ECC"/>
    <w:rsid w:val="00121FB5"/>
    <w:rsid w:val="00122141"/>
    <w:rsid w:val="00122775"/>
    <w:rsid w:val="00122785"/>
    <w:rsid w:val="001228DB"/>
    <w:rsid w:val="00122A3B"/>
    <w:rsid w:val="00122C82"/>
    <w:rsid w:val="00122DE5"/>
    <w:rsid w:val="001230EC"/>
    <w:rsid w:val="001234CA"/>
    <w:rsid w:val="001237F2"/>
    <w:rsid w:val="00123C35"/>
    <w:rsid w:val="0012402A"/>
    <w:rsid w:val="001243AE"/>
    <w:rsid w:val="00124846"/>
    <w:rsid w:val="00124B8C"/>
    <w:rsid w:val="00124D8D"/>
    <w:rsid w:val="00124D9A"/>
    <w:rsid w:val="00124FC8"/>
    <w:rsid w:val="00124FF4"/>
    <w:rsid w:val="00125203"/>
    <w:rsid w:val="001253BF"/>
    <w:rsid w:val="00125790"/>
    <w:rsid w:val="001258B0"/>
    <w:rsid w:val="00125BFF"/>
    <w:rsid w:val="00125C6A"/>
    <w:rsid w:val="00125ED6"/>
    <w:rsid w:val="00126444"/>
    <w:rsid w:val="00126A17"/>
    <w:rsid w:val="001272B7"/>
    <w:rsid w:val="001278E6"/>
    <w:rsid w:val="00127A02"/>
    <w:rsid w:val="00127A40"/>
    <w:rsid w:val="00127FF9"/>
    <w:rsid w:val="00130393"/>
    <w:rsid w:val="001307BB"/>
    <w:rsid w:val="001309B5"/>
    <w:rsid w:val="00130AB2"/>
    <w:rsid w:val="00130C5E"/>
    <w:rsid w:val="0013103B"/>
    <w:rsid w:val="001310EB"/>
    <w:rsid w:val="001316D5"/>
    <w:rsid w:val="001316F4"/>
    <w:rsid w:val="0013254D"/>
    <w:rsid w:val="00132650"/>
    <w:rsid w:val="00132AB0"/>
    <w:rsid w:val="00132BE6"/>
    <w:rsid w:val="00132DA6"/>
    <w:rsid w:val="001330C5"/>
    <w:rsid w:val="00133367"/>
    <w:rsid w:val="00133483"/>
    <w:rsid w:val="00133612"/>
    <w:rsid w:val="00133702"/>
    <w:rsid w:val="00134177"/>
    <w:rsid w:val="001341E8"/>
    <w:rsid w:val="0013428E"/>
    <w:rsid w:val="00134548"/>
    <w:rsid w:val="0013482D"/>
    <w:rsid w:val="00134F60"/>
    <w:rsid w:val="0013535D"/>
    <w:rsid w:val="0013550C"/>
    <w:rsid w:val="00135781"/>
    <w:rsid w:val="00135F64"/>
    <w:rsid w:val="0013623B"/>
    <w:rsid w:val="00136353"/>
    <w:rsid w:val="00136848"/>
    <w:rsid w:val="00136B27"/>
    <w:rsid w:val="00136ED6"/>
    <w:rsid w:val="00136FB2"/>
    <w:rsid w:val="0013709B"/>
    <w:rsid w:val="001370A3"/>
    <w:rsid w:val="00137182"/>
    <w:rsid w:val="00137322"/>
    <w:rsid w:val="00137444"/>
    <w:rsid w:val="00140056"/>
    <w:rsid w:val="00140567"/>
    <w:rsid w:val="00140616"/>
    <w:rsid w:val="00140A12"/>
    <w:rsid w:val="00141060"/>
    <w:rsid w:val="00141129"/>
    <w:rsid w:val="001411D3"/>
    <w:rsid w:val="001414BA"/>
    <w:rsid w:val="00141BB3"/>
    <w:rsid w:val="0014214B"/>
    <w:rsid w:val="00142AB1"/>
    <w:rsid w:val="00142BE9"/>
    <w:rsid w:val="00142CD3"/>
    <w:rsid w:val="00143597"/>
    <w:rsid w:val="0014367B"/>
    <w:rsid w:val="00143F2B"/>
    <w:rsid w:val="0014443A"/>
    <w:rsid w:val="001444DE"/>
    <w:rsid w:val="00144695"/>
    <w:rsid w:val="00144E58"/>
    <w:rsid w:val="00145248"/>
    <w:rsid w:val="001457B5"/>
    <w:rsid w:val="00146109"/>
    <w:rsid w:val="00146237"/>
    <w:rsid w:val="00146B31"/>
    <w:rsid w:val="001475FE"/>
    <w:rsid w:val="00147ABA"/>
    <w:rsid w:val="00147C61"/>
    <w:rsid w:val="00150163"/>
    <w:rsid w:val="001506E3"/>
    <w:rsid w:val="00150725"/>
    <w:rsid w:val="001508CC"/>
    <w:rsid w:val="001509AB"/>
    <w:rsid w:val="00150F7A"/>
    <w:rsid w:val="00150FAD"/>
    <w:rsid w:val="001518CD"/>
    <w:rsid w:val="001518FB"/>
    <w:rsid w:val="00151C6A"/>
    <w:rsid w:val="00151E1B"/>
    <w:rsid w:val="00151EBD"/>
    <w:rsid w:val="00152163"/>
    <w:rsid w:val="00152229"/>
    <w:rsid w:val="001522B2"/>
    <w:rsid w:val="0015245A"/>
    <w:rsid w:val="001527B1"/>
    <w:rsid w:val="00152BFA"/>
    <w:rsid w:val="00152CCF"/>
    <w:rsid w:val="00152F42"/>
    <w:rsid w:val="00153150"/>
    <w:rsid w:val="001533A1"/>
    <w:rsid w:val="001533D4"/>
    <w:rsid w:val="00153D51"/>
    <w:rsid w:val="001540FC"/>
    <w:rsid w:val="0015410C"/>
    <w:rsid w:val="00154944"/>
    <w:rsid w:val="0015530B"/>
    <w:rsid w:val="0015533B"/>
    <w:rsid w:val="0015568C"/>
    <w:rsid w:val="00155746"/>
    <w:rsid w:val="001559A5"/>
    <w:rsid w:val="00155FCE"/>
    <w:rsid w:val="001560FB"/>
    <w:rsid w:val="001562E6"/>
    <w:rsid w:val="00156356"/>
    <w:rsid w:val="0015639B"/>
    <w:rsid w:val="001563DC"/>
    <w:rsid w:val="001564C7"/>
    <w:rsid w:val="00156827"/>
    <w:rsid w:val="0015686E"/>
    <w:rsid w:val="00156A12"/>
    <w:rsid w:val="00156C54"/>
    <w:rsid w:val="00156E95"/>
    <w:rsid w:val="00156F3A"/>
    <w:rsid w:val="001570A7"/>
    <w:rsid w:val="00157CD5"/>
    <w:rsid w:val="00160477"/>
    <w:rsid w:val="0016070D"/>
    <w:rsid w:val="001608C5"/>
    <w:rsid w:val="00160F56"/>
    <w:rsid w:val="0016146C"/>
    <w:rsid w:val="00161A6B"/>
    <w:rsid w:val="00161F34"/>
    <w:rsid w:val="00162528"/>
    <w:rsid w:val="00162667"/>
    <w:rsid w:val="0016324F"/>
    <w:rsid w:val="001632FF"/>
    <w:rsid w:val="001637D1"/>
    <w:rsid w:val="001638D1"/>
    <w:rsid w:val="00163B80"/>
    <w:rsid w:val="00163E2F"/>
    <w:rsid w:val="001640A5"/>
    <w:rsid w:val="001640EA"/>
    <w:rsid w:val="0016435C"/>
    <w:rsid w:val="00164389"/>
    <w:rsid w:val="00164560"/>
    <w:rsid w:val="00164AE0"/>
    <w:rsid w:val="00164F38"/>
    <w:rsid w:val="00165AC0"/>
    <w:rsid w:val="00165DA3"/>
    <w:rsid w:val="00166031"/>
    <w:rsid w:val="001662D6"/>
    <w:rsid w:val="00166349"/>
    <w:rsid w:val="00166885"/>
    <w:rsid w:val="00166B7F"/>
    <w:rsid w:val="00166C58"/>
    <w:rsid w:val="00166E51"/>
    <w:rsid w:val="00166EA7"/>
    <w:rsid w:val="001672D2"/>
    <w:rsid w:val="001677E9"/>
    <w:rsid w:val="00170088"/>
    <w:rsid w:val="001701B0"/>
    <w:rsid w:val="00170820"/>
    <w:rsid w:val="00170D79"/>
    <w:rsid w:val="00170EBA"/>
    <w:rsid w:val="001710B8"/>
    <w:rsid w:val="00171349"/>
    <w:rsid w:val="00171AE6"/>
    <w:rsid w:val="001726D6"/>
    <w:rsid w:val="001729F0"/>
    <w:rsid w:val="00172BE0"/>
    <w:rsid w:val="00172C53"/>
    <w:rsid w:val="00173127"/>
    <w:rsid w:val="001732F0"/>
    <w:rsid w:val="00173339"/>
    <w:rsid w:val="0017333B"/>
    <w:rsid w:val="00173592"/>
    <w:rsid w:val="00173C34"/>
    <w:rsid w:val="00173EE0"/>
    <w:rsid w:val="001742F5"/>
    <w:rsid w:val="00174920"/>
    <w:rsid w:val="00174A0A"/>
    <w:rsid w:val="00175293"/>
    <w:rsid w:val="001752C1"/>
    <w:rsid w:val="0017605C"/>
    <w:rsid w:val="0017618E"/>
    <w:rsid w:val="00176229"/>
    <w:rsid w:val="00176455"/>
    <w:rsid w:val="00176461"/>
    <w:rsid w:val="001766E2"/>
    <w:rsid w:val="00176768"/>
    <w:rsid w:val="00176D22"/>
    <w:rsid w:val="001773BB"/>
    <w:rsid w:val="0017791A"/>
    <w:rsid w:val="00177B50"/>
    <w:rsid w:val="001805DF"/>
    <w:rsid w:val="00180D7C"/>
    <w:rsid w:val="00180DAA"/>
    <w:rsid w:val="00181107"/>
    <w:rsid w:val="00181157"/>
    <w:rsid w:val="001813B3"/>
    <w:rsid w:val="00181A21"/>
    <w:rsid w:val="00181DE7"/>
    <w:rsid w:val="001825DC"/>
    <w:rsid w:val="001826F5"/>
    <w:rsid w:val="001827B8"/>
    <w:rsid w:val="00182811"/>
    <w:rsid w:val="00182884"/>
    <w:rsid w:val="0018289F"/>
    <w:rsid w:val="00182B3D"/>
    <w:rsid w:val="00183257"/>
    <w:rsid w:val="00183544"/>
    <w:rsid w:val="0018381B"/>
    <w:rsid w:val="00183AD5"/>
    <w:rsid w:val="001841AE"/>
    <w:rsid w:val="00184437"/>
    <w:rsid w:val="00184B8E"/>
    <w:rsid w:val="00184CE1"/>
    <w:rsid w:val="00184D87"/>
    <w:rsid w:val="001852F9"/>
    <w:rsid w:val="00185AF2"/>
    <w:rsid w:val="00185B8D"/>
    <w:rsid w:val="001863B3"/>
    <w:rsid w:val="001864C7"/>
    <w:rsid w:val="0018663F"/>
    <w:rsid w:val="0018664E"/>
    <w:rsid w:val="001872B6"/>
    <w:rsid w:val="001873E7"/>
    <w:rsid w:val="00187496"/>
    <w:rsid w:val="001874ED"/>
    <w:rsid w:val="001879D9"/>
    <w:rsid w:val="00187B1C"/>
    <w:rsid w:val="00187FDE"/>
    <w:rsid w:val="0019016F"/>
    <w:rsid w:val="0019093A"/>
    <w:rsid w:val="00190E89"/>
    <w:rsid w:val="001911D0"/>
    <w:rsid w:val="0019126C"/>
    <w:rsid w:val="0019133B"/>
    <w:rsid w:val="00191345"/>
    <w:rsid w:val="001916C3"/>
    <w:rsid w:val="00191A37"/>
    <w:rsid w:val="001920FC"/>
    <w:rsid w:val="0019276A"/>
    <w:rsid w:val="001927E5"/>
    <w:rsid w:val="00192B1D"/>
    <w:rsid w:val="00192BCF"/>
    <w:rsid w:val="00192C53"/>
    <w:rsid w:val="00192E29"/>
    <w:rsid w:val="001933A2"/>
    <w:rsid w:val="00193A4A"/>
    <w:rsid w:val="001943AE"/>
    <w:rsid w:val="001943C1"/>
    <w:rsid w:val="00194616"/>
    <w:rsid w:val="00194D17"/>
    <w:rsid w:val="00194E4D"/>
    <w:rsid w:val="00194FF8"/>
    <w:rsid w:val="001951EC"/>
    <w:rsid w:val="00195577"/>
    <w:rsid w:val="001955B9"/>
    <w:rsid w:val="001958D3"/>
    <w:rsid w:val="00195A93"/>
    <w:rsid w:val="00195EDD"/>
    <w:rsid w:val="00195F6A"/>
    <w:rsid w:val="001960A1"/>
    <w:rsid w:val="00196931"/>
    <w:rsid w:val="00196A99"/>
    <w:rsid w:val="00196ED5"/>
    <w:rsid w:val="001970D4"/>
    <w:rsid w:val="00197686"/>
    <w:rsid w:val="00197B63"/>
    <w:rsid w:val="00197DCF"/>
    <w:rsid w:val="00197FF3"/>
    <w:rsid w:val="001A0971"/>
    <w:rsid w:val="001A11C6"/>
    <w:rsid w:val="001A1778"/>
    <w:rsid w:val="001A1D0B"/>
    <w:rsid w:val="001A20BF"/>
    <w:rsid w:val="001A2745"/>
    <w:rsid w:val="001A27A4"/>
    <w:rsid w:val="001A2AB6"/>
    <w:rsid w:val="001A2C72"/>
    <w:rsid w:val="001A2DBE"/>
    <w:rsid w:val="001A32C2"/>
    <w:rsid w:val="001A3311"/>
    <w:rsid w:val="001A354B"/>
    <w:rsid w:val="001A3C9E"/>
    <w:rsid w:val="001A441C"/>
    <w:rsid w:val="001A478D"/>
    <w:rsid w:val="001A4D25"/>
    <w:rsid w:val="001A55D3"/>
    <w:rsid w:val="001A5AB3"/>
    <w:rsid w:val="001A6E8A"/>
    <w:rsid w:val="001A72A2"/>
    <w:rsid w:val="001A783C"/>
    <w:rsid w:val="001A7E69"/>
    <w:rsid w:val="001A7FFC"/>
    <w:rsid w:val="001B068C"/>
    <w:rsid w:val="001B07F7"/>
    <w:rsid w:val="001B1A76"/>
    <w:rsid w:val="001B1CD0"/>
    <w:rsid w:val="001B1D07"/>
    <w:rsid w:val="001B1DCE"/>
    <w:rsid w:val="001B20F7"/>
    <w:rsid w:val="001B251E"/>
    <w:rsid w:val="001B2673"/>
    <w:rsid w:val="001B2975"/>
    <w:rsid w:val="001B2BF1"/>
    <w:rsid w:val="001B319F"/>
    <w:rsid w:val="001B3783"/>
    <w:rsid w:val="001B3A53"/>
    <w:rsid w:val="001B3B59"/>
    <w:rsid w:val="001B3DE1"/>
    <w:rsid w:val="001B3EC5"/>
    <w:rsid w:val="001B456C"/>
    <w:rsid w:val="001B46DF"/>
    <w:rsid w:val="001B498F"/>
    <w:rsid w:val="001B4ADA"/>
    <w:rsid w:val="001B4D44"/>
    <w:rsid w:val="001B4E61"/>
    <w:rsid w:val="001B51FB"/>
    <w:rsid w:val="001B537D"/>
    <w:rsid w:val="001B5513"/>
    <w:rsid w:val="001B55EA"/>
    <w:rsid w:val="001B5AA7"/>
    <w:rsid w:val="001B6029"/>
    <w:rsid w:val="001B60DF"/>
    <w:rsid w:val="001B6469"/>
    <w:rsid w:val="001B67B9"/>
    <w:rsid w:val="001B6DB6"/>
    <w:rsid w:val="001B7292"/>
    <w:rsid w:val="001B74BE"/>
    <w:rsid w:val="001B786A"/>
    <w:rsid w:val="001B7C67"/>
    <w:rsid w:val="001C02EE"/>
    <w:rsid w:val="001C0383"/>
    <w:rsid w:val="001C057F"/>
    <w:rsid w:val="001C084D"/>
    <w:rsid w:val="001C08D0"/>
    <w:rsid w:val="001C0A98"/>
    <w:rsid w:val="001C0EF6"/>
    <w:rsid w:val="001C0FFA"/>
    <w:rsid w:val="001C13FA"/>
    <w:rsid w:val="001C1D9B"/>
    <w:rsid w:val="001C1EA4"/>
    <w:rsid w:val="001C2036"/>
    <w:rsid w:val="001C2650"/>
    <w:rsid w:val="001C26C9"/>
    <w:rsid w:val="001C27C2"/>
    <w:rsid w:val="001C28DF"/>
    <w:rsid w:val="001C2F35"/>
    <w:rsid w:val="001C3072"/>
    <w:rsid w:val="001C31E2"/>
    <w:rsid w:val="001C3316"/>
    <w:rsid w:val="001C36A5"/>
    <w:rsid w:val="001C3F37"/>
    <w:rsid w:val="001C3F73"/>
    <w:rsid w:val="001C44FE"/>
    <w:rsid w:val="001C491F"/>
    <w:rsid w:val="001C4A10"/>
    <w:rsid w:val="001C4F03"/>
    <w:rsid w:val="001C5272"/>
    <w:rsid w:val="001C5741"/>
    <w:rsid w:val="001C5B9A"/>
    <w:rsid w:val="001C5D70"/>
    <w:rsid w:val="001C621D"/>
    <w:rsid w:val="001C74CB"/>
    <w:rsid w:val="001C78AB"/>
    <w:rsid w:val="001C7982"/>
    <w:rsid w:val="001C7B43"/>
    <w:rsid w:val="001C7D12"/>
    <w:rsid w:val="001D00A0"/>
    <w:rsid w:val="001D0F0E"/>
    <w:rsid w:val="001D1457"/>
    <w:rsid w:val="001D17B2"/>
    <w:rsid w:val="001D1B97"/>
    <w:rsid w:val="001D22EB"/>
    <w:rsid w:val="001D2C5B"/>
    <w:rsid w:val="001D305A"/>
    <w:rsid w:val="001D3B89"/>
    <w:rsid w:val="001D41A1"/>
    <w:rsid w:val="001D4236"/>
    <w:rsid w:val="001D4F9D"/>
    <w:rsid w:val="001D50C2"/>
    <w:rsid w:val="001D533A"/>
    <w:rsid w:val="001D5384"/>
    <w:rsid w:val="001D5405"/>
    <w:rsid w:val="001D5537"/>
    <w:rsid w:val="001D553D"/>
    <w:rsid w:val="001D5BE3"/>
    <w:rsid w:val="001D5CD4"/>
    <w:rsid w:val="001D5DA0"/>
    <w:rsid w:val="001D62D6"/>
    <w:rsid w:val="001D65AB"/>
    <w:rsid w:val="001D6B1A"/>
    <w:rsid w:val="001D7117"/>
    <w:rsid w:val="001D713C"/>
    <w:rsid w:val="001D71C6"/>
    <w:rsid w:val="001D746E"/>
    <w:rsid w:val="001D74FE"/>
    <w:rsid w:val="001D7857"/>
    <w:rsid w:val="001D79C2"/>
    <w:rsid w:val="001D7A6B"/>
    <w:rsid w:val="001D7AC5"/>
    <w:rsid w:val="001D7DA5"/>
    <w:rsid w:val="001E0141"/>
    <w:rsid w:val="001E01D2"/>
    <w:rsid w:val="001E08AC"/>
    <w:rsid w:val="001E08E6"/>
    <w:rsid w:val="001E0F0A"/>
    <w:rsid w:val="001E108A"/>
    <w:rsid w:val="001E121C"/>
    <w:rsid w:val="001E1564"/>
    <w:rsid w:val="001E1574"/>
    <w:rsid w:val="001E1732"/>
    <w:rsid w:val="001E1B8D"/>
    <w:rsid w:val="001E2743"/>
    <w:rsid w:val="001E2845"/>
    <w:rsid w:val="001E2B97"/>
    <w:rsid w:val="001E2B9C"/>
    <w:rsid w:val="001E2F6A"/>
    <w:rsid w:val="001E32A7"/>
    <w:rsid w:val="001E3724"/>
    <w:rsid w:val="001E39C9"/>
    <w:rsid w:val="001E3D25"/>
    <w:rsid w:val="001E3ECC"/>
    <w:rsid w:val="001E3F3A"/>
    <w:rsid w:val="001E42F8"/>
    <w:rsid w:val="001E4392"/>
    <w:rsid w:val="001E44EF"/>
    <w:rsid w:val="001E4504"/>
    <w:rsid w:val="001E55B0"/>
    <w:rsid w:val="001E583E"/>
    <w:rsid w:val="001E61C1"/>
    <w:rsid w:val="001E6388"/>
    <w:rsid w:val="001E67FB"/>
    <w:rsid w:val="001E7013"/>
    <w:rsid w:val="001E71D7"/>
    <w:rsid w:val="001E72BF"/>
    <w:rsid w:val="001E7DF8"/>
    <w:rsid w:val="001E7E06"/>
    <w:rsid w:val="001F04AE"/>
    <w:rsid w:val="001F09B2"/>
    <w:rsid w:val="001F0D08"/>
    <w:rsid w:val="001F0F96"/>
    <w:rsid w:val="001F11EF"/>
    <w:rsid w:val="001F11FE"/>
    <w:rsid w:val="001F1279"/>
    <w:rsid w:val="001F19C2"/>
    <w:rsid w:val="001F1B3D"/>
    <w:rsid w:val="001F1E9A"/>
    <w:rsid w:val="001F25D9"/>
    <w:rsid w:val="001F292B"/>
    <w:rsid w:val="001F2A9A"/>
    <w:rsid w:val="001F33CC"/>
    <w:rsid w:val="001F3509"/>
    <w:rsid w:val="001F35AD"/>
    <w:rsid w:val="001F3E8B"/>
    <w:rsid w:val="001F3FD3"/>
    <w:rsid w:val="001F5230"/>
    <w:rsid w:val="001F5496"/>
    <w:rsid w:val="001F55F4"/>
    <w:rsid w:val="001F5930"/>
    <w:rsid w:val="001F59C2"/>
    <w:rsid w:val="001F612F"/>
    <w:rsid w:val="001F61AE"/>
    <w:rsid w:val="001F6352"/>
    <w:rsid w:val="001F641F"/>
    <w:rsid w:val="001F665F"/>
    <w:rsid w:val="001F674E"/>
    <w:rsid w:val="001F73D0"/>
    <w:rsid w:val="00200114"/>
    <w:rsid w:val="002001B0"/>
    <w:rsid w:val="002004DB"/>
    <w:rsid w:val="002013F2"/>
    <w:rsid w:val="002014FC"/>
    <w:rsid w:val="0020165A"/>
    <w:rsid w:val="00202139"/>
    <w:rsid w:val="00202425"/>
    <w:rsid w:val="00202E0A"/>
    <w:rsid w:val="00203067"/>
    <w:rsid w:val="00203204"/>
    <w:rsid w:val="002032FE"/>
    <w:rsid w:val="00203379"/>
    <w:rsid w:val="0020372B"/>
    <w:rsid w:val="00203C2E"/>
    <w:rsid w:val="00204238"/>
    <w:rsid w:val="002042B0"/>
    <w:rsid w:val="0020443D"/>
    <w:rsid w:val="0020509C"/>
    <w:rsid w:val="00205BBD"/>
    <w:rsid w:val="00205BCF"/>
    <w:rsid w:val="00205EC9"/>
    <w:rsid w:val="00206884"/>
    <w:rsid w:val="00206966"/>
    <w:rsid w:val="00206C32"/>
    <w:rsid w:val="00206C7F"/>
    <w:rsid w:val="00207002"/>
    <w:rsid w:val="00207360"/>
    <w:rsid w:val="002078BB"/>
    <w:rsid w:val="002100CE"/>
    <w:rsid w:val="0021013F"/>
    <w:rsid w:val="002105D7"/>
    <w:rsid w:val="00210A7D"/>
    <w:rsid w:val="00210C10"/>
    <w:rsid w:val="00210D0A"/>
    <w:rsid w:val="00211369"/>
    <w:rsid w:val="0021197D"/>
    <w:rsid w:val="00211DAC"/>
    <w:rsid w:val="00212201"/>
    <w:rsid w:val="0021258B"/>
    <w:rsid w:val="00212754"/>
    <w:rsid w:val="002130BF"/>
    <w:rsid w:val="0021337A"/>
    <w:rsid w:val="00213B79"/>
    <w:rsid w:val="00214529"/>
    <w:rsid w:val="0021470B"/>
    <w:rsid w:val="002147DD"/>
    <w:rsid w:val="0021486A"/>
    <w:rsid w:val="00215244"/>
    <w:rsid w:val="00215390"/>
    <w:rsid w:val="0021553B"/>
    <w:rsid w:val="0021573A"/>
    <w:rsid w:val="00215887"/>
    <w:rsid w:val="00215927"/>
    <w:rsid w:val="00215D46"/>
    <w:rsid w:val="00215F03"/>
    <w:rsid w:val="00216958"/>
    <w:rsid w:val="00216B73"/>
    <w:rsid w:val="00216C8B"/>
    <w:rsid w:val="00216DEA"/>
    <w:rsid w:val="0021739A"/>
    <w:rsid w:val="002173CD"/>
    <w:rsid w:val="0021793D"/>
    <w:rsid w:val="00217E87"/>
    <w:rsid w:val="00220397"/>
    <w:rsid w:val="0022061F"/>
    <w:rsid w:val="0022064D"/>
    <w:rsid w:val="00220D8F"/>
    <w:rsid w:val="00221034"/>
    <w:rsid w:val="002212C1"/>
    <w:rsid w:val="00221507"/>
    <w:rsid w:val="002215D8"/>
    <w:rsid w:val="00221728"/>
    <w:rsid w:val="00221F35"/>
    <w:rsid w:val="00221F44"/>
    <w:rsid w:val="00222AC6"/>
    <w:rsid w:val="00222E60"/>
    <w:rsid w:val="002231F9"/>
    <w:rsid w:val="00223683"/>
    <w:rsid w:val="00223A26"/>
    <w:rsid w:val="00223AE4"/>
    <w:rsid w:val="00223DCA"/>
    <w:rsid w:val="00223E60"/>
    <w:rsid w:val="00223EA1"/>
    <w:rsid w:val="002240C0"/>
    <w:rsid w:val="0022426F"/>
    <w:rsid w:val="002244EA"/>
    <w:rsid w:val="00224616"/>
    <w:rsid w:val="0022466E"/>
    <w:rsid w:val="00224810"/>
    <w:rsid w:val="00224E89"/>
    <w:rsid w:val="00224FDE"/>
    <w:rsid w:val="002253FF"/>
    <w:rsid w:val="0022544B"/>
    <w:rsid w:val="00225510"/>
    <w:rsid w:val="002256E5"/>
    <w:rsid w:val="002260FB"/>
    <w:rsid w:val="00226584"/>
    <w:rsid w:val="00226CC6"/>
    <w:rsid w:val="00226F94"/>
    <w:rsid w:val="002270B5"/>
    <w:rsid w:val="002271C6"/>
    <w:rsid w:val="002271E8"/>
    <w:rsid w:val="0022725B"/>
    <w:rsid w:val="002272B0"/>
    <w:rsid w:val="00230492"/>
    <w:rsid w:val="002308C9"/>
    <w:rsid w:val="00230CEE"/>
    <w:rsid w:val="00231668"/>
    <w:rsid w:val="00231939"/>
    <w:rsid w:val="00231A30"/>
    <w:rsid w:val="00231D85"/>
    <w:rsid w:val="00232D29"/>
    <w:rsid w:val="00232D7D"/>
    <w:rsid w:val="0023372B"/>
    <w:rsid w:val="002337DE"/>
    <w:rsid w:val="00233DA8"/>
    <w:rsid w:val="00234269"/>
    <w:rsid w:val="00234315"/>
    <w:rsid w:val="0023545D"/>
    <w:rsid w:val="002354CF"/>
    <w:rsid w:val="00235644"/>
    <w:rsid w:val="00235855"/>
    <w:rsid w:val="00235BF3"/>
    <w:rsid w:val="00235E3C"/>
    <w:rsid w:val="00235F5A"/>
    <w:rsid w:val="002362D1"/>
    <w:rsid w:val="0023641C"/>
    <w:rsid w:val="002364AD"/>
    <w:rsid w:val="00236561"/>
    <w:rsid w:val="00236AA6"/>
    <w:rsid w:val="00236C5A"/>
    <w:rsid w:val="00236F8F"/>
    <w:rsid w:val="002370BB"/>
    <w:rsid w:val="00237367"/>
    <w:rsid w:val="00237459"/>
    <w:rsid w:val="002376CD"/>
    <w:rsid w:val="002377E8"/>
    <w:rsid w:val="0023786C"/>
    <w:rsid w:val="00237D3D"/>
    <w:rsid w:val="00240098"/>
    <w:rsid w:val="002400D3"/>
    <w:rsid w:val="002401A1"/>
    <w:rsid w:val="002402FB"/>
    <w:rsid w:val="0024051C"/>
    <w:rsid w:val="00240942"/>
    <w:rsid w:val="00240C40"/>
    <w:rsid w:val="00240CEF"/>
    <w:rsid w:val="00240D87"/>
    <w:rsid w:val="0024156E"/>
    <w:rsid w:val="002420AB"/>
    <w:rsid w:val="00242118"/>
    <w:rsid w:val="00242280"/>
    <w:rsid w:val="00242663"/>
    <w:rsid w:val="0024292E"/>
    <w:rsid w:val="00242F4D"/>
    <w:rsid w:val="0024315F"/>
    <w:rsid w:val="00243612"/>
    <w:rsid w:val="00243688"/>
    <w:rsid w:val="0024379C"/>
    <w:rsid w:val="0024390C"/>
    <w:rsid w:val="00243AF9"/>
    <w:rsid w:val="00243BF5"/>
    <w:rsid w:val="00243CAA"/>
    <w:rsid w:val="0024440B"/>
    <w:rsid w:val="002445B2"/>
    <w:rsid w:val="002454DD"/>
    <w:rsid w:val="00245972"/>
    <w:rsid w:val="00245D54"/>
    <w:rsid w:val="00246229"/>
    <w:rsid w:val="00246281"/>
    <w:rsid w:val="002465BD"/>
    <w:rsid w:val="0024665F"/>
    <w:rsid w:val="00246861"/>
    <w:rsid w:val="00246E4B"/>
    <w:rsid w:val="00247147"/>
    <w:rsid w:val="002472C0"/>
    <w:rsid w:val="00247445"/>
    <w:rsid w:val="002474BC"/>
    <w:rsid w:val="002476F7"/>
    <w:rsid w:val="00247F2B"/>
    <w:rsid w:val="00250094"/>
    <w:rsid w:val="0025020E"/>
    <w:rsid w:val="00250227"/>
    <w:rsid w:val="002505BA"/>
    <w:rsid w:val="0025064C"/>
    <w:rsid w:val="002511BA"/>
    <w:rsid w:val="0025126D"/>
    <w:rsid w:val="002512F3"/>
    <w:rsid w:val="00251647"/>
    <w:rsid w:val="0025188A"/>
    <w:rsid w:val="00251EED"/>
    <w:rsid w:val="00252006"/>
    <w:rsid w:val="002521F3"/>
    <w:rsid w:val="0025220A"/>
    <w:rsid w:val="002527C3"/>
    <w:rsid w:val="0025291B"/>
    <w:rsid w:val="0025297D"/>
    <w:rsid w:val="00252D80"/>
    <w:rsid w:val="002537B8"/>
    <w:rsid w:val="002538AC"/>
    <w:rsid w:val="00253C6D"/>
    <w:rsid w:val="002540DF"/>
    <w:rsid w:val="0025414C"/>
    <w:rsid w:val="0025443B"/>
    <w:rsid w:val="002546CE"/>
    <w:rsid w:val="00254876"/>
    <w:rsid w:val="002548EE"/>
    <w:rsid w:val="00254B4C"/>
    <w:rsid w:val="00254CE2"/>
    <w:rsid w:val="00254F5E"/>
    <w:rsid w:val="002550DD"/>
    <w:rsid w:val="00255839"/>
    <w:rsid w:val="00255A35"/>
    <w:rsid w:val="00255FE0"/>
    <w:rsid w:val="002562A2"/>
    <w:rsid w:val="002565BF"/>
    <w:rsid w:val="00256689"/>
    <w:rsid w:val="00256AF9"/>
    <w:rsid w:val="002570F2"/>
    <w:rsid w:val="002573E3"/>
    <w:rsid w:val="00257659"/>
    <w:rsid w:val="0026014F"/>
    <w:rsid w:val="00260212"/>
    <w:rsid w:val="00260E4B"/>
    <w:rsid w:val="00260FF1"/>
    <w:rsid w:val="0026140B"/>
    <w:rsid w:val="00261545"/>
    <w:rsid w:val="0026197A"/>
    <w:rsid w:val="0026198C"/>
    <w:rsid w:val="0026198F"/>
    <w:rsid w:val="00261BEA"/>
    <w:rsid w:val="00262AE6"/>
    <w:rsid w:val="00262C65"/>
    <w:rsid w:val="00262CD0"/>
    <w:rsid w:val="00262D8C"/>
    <w:rsid w:val="00262EA8"/>
    <w:rsid w:val="0026360C"/>
    <w:rsid w:val="00263B1E"/>
    <w:rsid w:val="00263D11"/>
    <w:rsid w:val="0026490A"/>
    <w:rsid w:val="002650ED"/>
    <w:rsid w:val="002652E1"/>
    <w:rsid w:val="00265811"/>
    <w:rsid w:val="00265A1F"/>
    <w:rsid w:val="00265BAE"/>
    <w:rsid w:val="0026694B"/>
    <w:rsid w:val="00266CB8"/>
    <w:rsid w:val="00266D67"/>
    <w:rsid w:val="00267743"/>
    <w:rsid w:val="00267B2D"/>
    <w:rsid w:val="00267D30"/>
    <w:rsid w:val="00267E03"/>
    <w:rsid w:val="002702A8"/>
    <w:rsid w:val="00270574"/>
    <w:rsid w:val="00270640"/>
    <w:rsid w:val="002706E2"/>
    <w:rsid w:val="002708ED"/>
    <w:rsid w:val="00270B73"/>
    <w:rsid w:val="00270CAD"/>
    <w:rsid w:val="00271018"/>
    <w:rsid w:val="002717F8"/>
    <w:rsid w:val="002718E8"/>
    <w:rsid w:val="00271B98"/>
    <w:rsid w:val="00271D96"/>
    <w:rsid w:val="002723AD"/>
    <w:rsid w:val="0027280E"/>
    <w:rsid w:val="00272D6B"/>
    <w:rsid w:val="002735B4"/>
    <w:rsid w:val="002737A9"/>
    <w:rsid w:val="00273B29"/>
    <w:rsid w:val="00273C59"/>
    <w:rsid w:val="00273C76"/>
    <w:rsid w:val="00273DB2"/>
    <w:rsid w:val="00273DE0"/>
    <w:rsid w:val="002748C3"/>
    <w:rsid w:val="00274BBE"/>
    <w:rsid w:val="002750FA"/>
    <w:rsid w:val="00275512"/>
    <w:rsid w:val="00275973"/>
    <w:rsid w:val="00275A94"/>
    <w:rsid w:val="002764D9"/>
    <w:rsid w:val="00276766"/>
    <w:rsid w:val="00276860"/>
    <w:rsid w:val="0027709B"/>
    <w:rsid w:val="0027738F"/>
    <w:rsid w:val="002773E7"/>
    <w:rsid w:val="00277608"/>
    <w:rsid w:val="00277775"/>
    <w:rsid w:val="002777BC"/>
    <w:rsid w:val="00277DB8"/>
    <w:rsid w:val="00277E92"/>
    <w:rsid w:val="00277EDD"/>
    <w:rsid w:val="00277EF5"/>
    <w:rsid w:val="00280251"/>
    <w:rsid w:val="0028043F"/>
    <w:rsid w:val="002814CF"/>
    <w:rsid w:val="002817EF"/>
    <w:rsid w:val="00281E73"/>
    <w:rsid w:val="0028274E"/>
    <w:rsid w:val="0028287E"/>
    <w:rsid w:val="002828B8"/>
    <w:rsid w:val="00282A44"/>
    <w:rsid w:val="00282AAE"/>
    <w:rsid w:val="00282C30"/>
    <w:rsid w:val="00282C46"/>
    <w:rsid w:val="00282D11"/>
    <w:rsid w:val="00282F8C"/>
    <w:rsid w:val="00283052"/>
    <w:rsid w:val="00283620"/>
    <w:rsid w:val="00283CB6"/>
    <w:rsid w:val="00283E42"/>
    <w:rsid w:val="002840AA"/>
    <w:rsid w:val="0028418C"/>
    <w:rsid w:val="00284BA3"/>
    <w:rsid w:val="00284CAF"/>
    <w:rsid w:val="00284DD1"/>
    <w:rsid w:val="002853B7"/>
    <w:rsid w:val="00285822"/>
    <w:rsid w:val="00285AED"/>
    <w:rsid w:val="00285C3D"/>
    <w:rsid w:val="002863AC"/>
    <w:rsid w:val="002863AE"/>
    <w:rsid w:val="0028663C"/>
    <w:rsid w:val="0028670B"/>
    <w:rsid w:val="00286A25"/>
    <w:rsid w:val="00286B25"/>
    <w:rsid w:val="00286BDE"/>
    <w:rsid w:val="00287062"/>
    <w:rsid w:val="002873E0"/>
    <w:rsid w:val="00287528"/>
    <w:rsid w:val="00287F58"/>
    <w:rsid w:val="002903A7"/>
    <w:rsid w:val="0029058F"/>
    <w:rsid w:val="00291B20"/>
    <w:rsid w:val="00291B7F"/>
    <w:rsid w:val="00292B2A"/>
    <w:rsid w:val="00292C2B"/>
    <w:rsid w:val="00292EAD"/>
    <w:rsid w:val="002930F4"/>
    <w:rsid w:val="002935AC"/>
    <w:rsid w:val="00294141"/>
    <w:rsid w:val="00294747"/>
    <w:rsid w:val="002948E2"/>
    <w:rsid w:val="002948EC"/>
    <w:rsid w:val="0029491D"/>
    <w:rsid w:val="00294A76"/>
    <w:rsid w:val="00295008"/>
    <w:rsid w:val="00295B72"/>
    <w:rsid w:val="00295CBC"/>
    <w:rsid w:val="00296A0A"/>
    <w:rsid w:val="00296EA4"/>
    <w:rsid w:val="00296F50"/>
    <w:rsid w:val="00297370"/>
    <w:rsid w:val="0029763B"/>
    <w:rsid w:val="00297A1A"/>
    <w:rsid w:val="00297A6D"/>
    <w:rsid w:val="002A00AA"/>
    <w:rsid w:val="002A03BA"/>
    <w:rsid w:val="002A06E6"/>
    <w:rsid w:val="002A08DC"/>
    <w:rsid w:val="002A1882"/>
    <w:rsid w:val="002A19DE"/>
    <w:rsid w:val="002A2689"/>
    <w:rsid w:val="002A2753"/>
    <w:rsid w:val="002A27EC"/>
    <w:rsid w:val="002A2B08"/>
    <w:rsid w:val="002A2BE7"/>
    <w:rsid w:val="002A2DC2"/>
    <w:rsid w:val="002A3648"/>
    <w:rsid w:val="002A38BA"/>
    <w:rsid w:val="002A3CA7"/>
    <w:rsid w:val="002A4239"/>
    <w:rsid w:val="002A43AE"/>
    <w:rsid w:val="002A43DC"/>
    <w:rsid w:val="002A47CC"/>
    <w:rsid w:val="002A4C36"/>
    <w:rsid w:val="002A5074"/>
    <w:rsid w:val="002A5328"/>
    <w:rsid w:val="002A54C6"/>
    <w:rsid w:val="002A580B"/>
    <w:rsid w:val="002A5FA7"/>
    <w:rsid w:val="002A607C"/>
    <w:rsid w:val="002A60D8"/>
    <w:rsid w:val="002A64A0"/>
    <w:rsid w:val="002A65FF"/>
    <w:rsid w:val="002A6A4D"/>
    <w:rsid w:val="002A7EF0"/>
    <w:rsid w:val="002B0115"/>
    <w:rsid w:val="002B014B"/>
    <w:rsid w:val="002B0200"/>
    <w:rsid w:val="002B0564"/>
    <w:rsid w:val="002B0D35"/>
    <w:rsid w:val="002B1209"/>
    <w:rsid w:val="002B1345"/>
    <w:rsid w:val="002B15D5"/>
    <w:rsid w:val="002B17BD"/>
    <w:rsid w:val="002B1BA0"/>
    <w:rsid w:val="002B1EEB"/>
    <w:rsid w:val="002B2088"/>
    <w:rsid w:val="002B2528"/>
    <w:rsid w:val="002B2595"/>
    <w:rsid w:val="002B2683"/>
    <w:rsid w:val="002B373D"/>
    <w:rsid w:val="002B3A36"/>
    <w:rsid w:val="002B3A8F"/>
    <w:rsid w:val="002B3AF1"/>
    <w:rsid w:val="002B4D6F"/>
    <w:rsid w:val="002B501C"/>
    <w:rsid w:val="002B588E"/>
    <w:rsid w:val="002B5CB5"/>
    <w:rsid w:val="002B5E85"/>
    <w:rsid w:val="002B612C"/>
    <w:rsid w:val="002B6329"/>
    <w:rsid w:val="002B653E"/>
    <w:rsid w:val="002B6715"/>
    <w:rsid w:val="002B692A"/>
    <w:rsid w:val="002B69BA"/>
    <w:rsid w:val="002B744C"/>
    <w:rsid w:val="002B7754"/>
    <w:rsid w:val="002B7820"/>
    <w:rsid w:val="002B7BD7"/>
    <w:rsid w:val="002B7C1E"/>
    <w:rsid w:val="002C0C2A"/>
    <w:rsid w:val="002C10FA"/>
    <w:rsid w:val="002C154C"/>
    <w:rsid w:val="002C1743"/>
    <w:rsid w:val="002C19E3"/>
    <w:rsid w:val="002C1DEB"/>
    <w:rsid w:val="002C27CA"/>
    <w:rsid w:val="002C3B99"/>
    <w:rsid w:val="002C3CF3"/>
    <w:rsid w:val="002C3F01"/>
    <w:rsid w:val="002C464A"/>
    <w:rsid w:val="002C46AC"/>
    <w:rsid w:val="002C476F"/>
    <w:rsid w:val="002C4CCD"/>
    <w:rsid w:val="002C4D24"/>
    <w:rsid w:val="002C4D2A"/>
    <w:rsid w:val="002C4F3D"/>
    <w:rsid w:val="002C53E4"/>
    <w:rsid w:val="002C565D"/>
    <w:rsid w:val="002C58CE"/>
    <w:rsid w:val="002C5B6F"/>
    <w:rsid w:val="002C5C07"/>
    <w:rsid w:val="002C5D2B"/>
    <w:rsid w:val="002C61D0"/>
    <w:rsid w:val="002C7A78"/>
    <w:rsid w:val="002D0191"/>
    <w:rsid w:val="002D0193"/>
    <w:rsid w:val="002D028F"/>
    <w:rsid w:val="002D04DB"/>
    <w:rsid w:val="002D0825"/>
    <w:rsid w:val="002D086B"/>
    <w:rsid w:val="002D0966"/>
    <w:rsid w:val="002D0D25"/>
    <w:rsid w:val="002D0E7F"/>
    <w:rsid w:val="002D12F0"/>
    <w:rsid w:val="002D151D"/>
    <w:rsid w:val="002D17C9"/>
    <w:rsid w:val="002D1D1D"/>
    <w:rsid w:val="002D22F9"/>
    <w:rsid w:val="002D25C3"/>
    <w:rsid w:val="002D26DD"/>
    <w:rsid w:val="002D2831"/>
    <w:rsid w:val="002D2CBC"/>
    <w:rsid w:val="002D2D13"/>
    <w:rsid w:val="002D3070"/>
    <w:rsid w:val="002D30D1"/>
    <w:rsid w:val="002D38E6"/>
    <w:rsid w:val="002D3EAC"/>
    <w:rsid w:val="002D4378"/>
    <w:rsid w:val="002D4685"/>
    <w:rsid w:val="002D4BCD"/>
    <w:rsid w:val="002D55E0"/>
    <w:rsid w:val="002D58DA"/>
    <w:rsid w:val="002D622B"/>
    <w:rsid w:val="002D66B5"/>
    <w:rsid w:val="002D6A46"/>
    <w:rsid w:val="002D7146"/>
    <w:rsid w:val="002E03E4"/>
    <w:rsid w:val="002E059F"/>
    <w:rsid w:val="002E0BBC"/>
    <w:rsid w:val="002E130D"/>
    <w:rsid w:val="002E19B0"/>
    <w:rsid w:val="002E1CE8"/>
    <w:rsid w:val="002E1ECA"/>
    <w:rsid w:val="002E218D"/>
    <w:rsid w:val="002E250A"/>
    <w:rsid w:val="002E3613"/>
    <w:rsid w:val="002E3D89"/>
    <w:rsid w:val="002E3E64"/>
    <w:rsid w:val="002E406A"/>
    <w:rsid w:val="002E43C6"/>
    <w:rsid w:val="002E48C5"/>
    <w:rsid w:val="002E4B3A"/>
    <w:rsid w:val="002E4B4D"/>
    <w:rsid w:val="002E4BC4"/>
    <w:rsid w:val="002E525B"/>
    <w:rsid w:val="002E5472"/>
    <w:rsid w:val="002E5516"/>
    <w:rsid w:val="002E57CD"/>
    <w:rsid w:val="002E580E"/>
    <w:rsid w:val="002E5AF0"/>
    <w:rsid w:val="002E5D6A"/>
    <w:rsid w:val="002E613F"/>
    <w:rsid w:val="002E75E6"/>
    <w:rsid w:val="002E7987"/>
    <w:rsid w:val="002E7991"/>
    <w:rsid w:val="002E7D1E"/>
    <w:rsid w:val="002E7EAB"/>
    <w:rsid w:val="002F004A"/>
    <w:rsid w:val="002F0AC0"/>
    <w:rsid w:val="002F0F7B"/>
    <w:rsid w:val="002F16A6"/>
    <w:rsid w:val="002F18AC"/>
    <w:rsid w:val="002F1B98"/>
    <w:rsid w:val="002F219C"/>
    <w:rsid w:val="002F22B1"/>
    <w:rsid w:val="002F27A1"/>
    <w:rsid w:val="002F2B93"/>
    <w:rsid w:val="002F2DF5"/>
    <w:rsid w:val="002F2FDA"/>
    <w:rsid w:val="002F367F"/>
    <w:rsid w:val="002F39AA"/>
    <w:rsid w:val="002F39F6"/>
    <w:rsid w:val="002F3BC1"/>
    <w:rsid w:val="002F3C4D"/>
    <w:rsid w:val="002F4AA3"/>
    <w:rsid w:val="002F502C"/>
    <w:rsid w:val="002F507C"/>
    <w:rsid w:val="002F5545"/>
    <w:rsid w:val="002F59DC"/>
    <w:rsid w:val="002F5B9F"/>
    <w:rsid w:val="002F62C0"/>
    <w:rsid w:val="002F70CA"/>
    <w:rsid w:val="002F7100"/>
    <w:rsid w:val="002F75D3"/>
    <w:rsid w:val="002F77CD"/>
    <w:rsid w:val="002F7D1F"/>
    <w:rsid w:val="0030000B"/>
    <w:rsid w:val="00300487"/>
    <w:rsid w:val="00300C38"/>
    <w:rsid w:val="00300CB1"/>
    <w:rsid w:val="00300F78"/>
    <w:rsid w:val="003013FE"/>
    <w:rsid w:val="003016BA"/>
    <w:rsid w:val="003016D0"/>
    <w:rsid w:val="00301753"/>
    <w:rsid w:val="00301E3D"/>
    <w:rsid w:val="00301EE1"/>
    <w:rsid w:val="00302317"/>
    <w:rsid w:val="00302B51"/>
    <w:rsid w:val="00303263"/>
    <w:rsid w:val="003034DE"/>
    <w:rsid w:val="003038ED"/>
    <w:rsid w:val="00303FE1"/>
    <w:rsid w:val="00304221"/>
    <w:rsid w:val="003043AA"/>
    <w:rsid w:val="0030480E"/>
    <w:rsid w:val="00304DE7"/>
    <w:rsid w:val="00304F19"/>
    <w:rsid w:val="00305178"/>
    <w:rsid w:val="00305357"/>
    <w:rsid w:val="00305474"/>
    <w:rsid w:val="00305A27"/>
    <w:rsid w:val="0030607B"/>
    <w:rsid w:val="00306380"/>
    <w:rsid w:val="003064E4"/>
    <w:rsid w:val="0030662D"/>
    <w:rsid w:val="00306A18"/>
    <w:rsid w:val="00306A4E"/>
    <w:rsid w:val="00306B55"/>
    <w:rsid w:val="00306DA4"/>
    <w:rsid w:val="00307007"/>
    <w:rsid w:val="0030723F"/>
    <w:rsid w:val="00307381"/>
    <w:rsid w:val="003073BE"/>
    <w:rsid w:val="003073F7"/>
    <w:rsid w:val="00307639"/>
    <w:rsid w:val="0030773A"/>
    <w:rsid w:val="00307923"/>
    <w:rsid w:val="00307F8C"/>
    <w:rsid w:val="00310065"/>
    <w:rsid w:val="003100E4"/>
    <w:rsid w:val="00310891"/>
    <w:rsid w:val="00311069"/>
    <w:rsid w:val="00311336"/>
    <w:rsid w:val="00311751"/>
    <w:rsid w:val="003119CF"/>
    <w:rsid w:val="00311BC6"/>
    <w:rsid w:val="00311C22"/>
    <w:rsid w:val="00311E5D"/>
    <w:rsid w:val="00312B8F"/>
    <w:rsid w:val="00312CFD"/>
    <w:rsid w:val="00313194"/>
    <w:rsid w:val="00313285"/>
    <w:rsid w:val="00313884"/>
    <w:rsid w:val="003139F3"/>
    <w:rsid w:val="00313B2A"/>
    <w:rsid w:val="00313BDB"/>
    <w:rsid w:val="00313DD8"/>
    <w:rsid w:val="00313F7F"/>
    <w:rsid w:val="0031460B"/>
    <w:rsid w:val="003147B1"/>
    <w:rsid w:val="00314A66"/>
    <w:rsid w:val="00315087"/>
    <w:rsid w:val="0031514C"/>
    <w:rsid w:val="0031547F"/>
    <w:rsid w:val="003157BC"/>
    <w:rsid w:val="003158A6"/>
    <w:rsid w:val="00315E26"/>
    <w:rsid w:val="00315EF0"/>
    <w:rsid w:val="003162FF"/>
    <w:rsid w:val="003164C8"/>
    <w:rsid w:val="003164F6"/>
    <w:rsid w:val="003165F4"/>
    <w:rsid w:val="003200BA"/>
    <w:rsid w:val="00320530"/>
    <w:rsid w:val="003207BD"/>
    <w:rsid w:val="00320B3E"/>
    <w:rsid w:val="00320BC5"/>
    <w:rsid w:val="00321379"/>
    <w:rsid w:val="003219E7"/>
    <w:rsid w:val="003222DF"/>
    <w:rsid w:val="00322626"/>
    <w:rsid w:val="0032289C"/>
    <w:rsid w:val="00322F3E"/>
    <w:rsid w:val="00323347"/>
    <w:rsid w:val="00323DFC"/>
    <w:rsid w:val="00324211"/>
    <w:rsid w:val="00324245"/>
    <w:rsid w:val="00324639"/>
    <w:rsid w:val="00324CF7"/>
    <w:rsid w:val="003254D4"/>
    <w:rsid w:val="003256B7"/>
    <w:rsid w:val="0032570B"/>
    <w:rsid w:val="003257F0"/>
    <w:rsid w:val="00326409"/>
    <w:rsid w:val="00326573"/>
    <w:rsid w:val="003269B2"/>
    <w:rsid w:val="003270D4"/>
    <w:rsid w:val="00327C21"/>
    <w:rsid w:val="00327E07"/>
    <w:rsid w:val="00327EF4"/>
    <w:rsid w:val="00327F36"/>
    <w:rsid w:val="0033012A"/>
    <w:rsid w:val="003309E0"/>
    <w:rsid w:val="00330D9A"/>
    <w:rsid w:val="00330F6A"/>
    <w:rsid w:val="0033136C"/>
    <w:rsid w:val="00331473"/>
    <w:rsid w:val="00331E0F"/>
    <w:rsid w:val="003324BF"/>
    <w:rsid w:val="00332601"/>
    <w:rsid w:val="00332ED2"/>
    <w:rsid w:val="00332FE7"/>
    <w:rsid w:val="00333066"/>
    <w:rsid w:val="003330D3"/>
    <w:rsid w:val="0033340C"/>
    <w:rsid w:val="003337EE"/>
    <w:rsid w:val="00333A2B"/>
    <w:rsid w:val="00335710"/>
    <w:rsid w:val="00335844"/>
    <w:rsid w:val="00335BB1"/>
    <w:rsid w:val="003363B0"/>
    <w:rsid w:val="0033681C"/>
    <w:rsid w:val="0033735C"/>
    <w:rsid w:val="00337615"/>
    <w:rsid w:val="0033763D"/>
    <w:rsid w:val="00337640"/>
    <w:rsid w:val="00340309"/>
    <w:rsid w:val="0034089C"/>
    <w:rsid w:val="00340962"/>
    <w:rsid w:val="00341456"/>
    <w:rsid w:val="00341A50"/>
    <w:rsid w:val="00342221"/>
    <w:rsid w:val="0034225B"/>
    <w:rsid w:val="0034272E"/>
    <w:rsid w:val="00342FD1"/>
    <w:rsid w:val="0034302C"/>
    <w:rsid w:val="003431A0"/>
    <w:rsid w:val="003436A1"/>
    <w:rsid w:val="00343A98"/>
    <w:rsid w:val="00343F6C"/>
    <w:rsid w:val="003440E7"/>
    <w:rsid w:val="00344660"/>
    <w:rsid w:val="00344724"/>
    <w:rsid w:val="00344B72"/>
    <w:rsid w:val="003454C7"/>
    <w:rsid w:val="0034565F"/>
    <w:rsid w:val="00345C4C"/>
    <w:rsid w:val="00345E4B"/>
    <w:rsid w:val="0034627E"/>
    <w:rsid w:val="003464D8"/>
    <w:rsid w:val="00346732"/>
    <w:rsid w:val="00347302"/>
    <w:rsid w:val="00347C27"/>
    <w:rsid w:val="00347E2D"/>
    <w:rsid w:val="003500B6"/>
    <w:rsid w:val="00350264"/>
    <w:rsid w:val="00350650"/>
    <w:rsid w:val="003508F5"/>
    <w:rsid w:val="003509A9"/>
    <w:rsid w:val="0035178B"/>
    <w:rsid w:val="003520DE"/>
    <w:rsid w:val="003523F7"/>
    <w:rsid w:val="003524FA"/>
    <w:rsid w:val="003525C2"/>
    <w:rsid w:val="00352754"/>
    <w:rsid w:val="00352789"/>
    <w:rsid w:val="00352924"/>
    <w:rsid w:val="00352F84"/>
    <w:rsid w:val="003531BB"/>
    <w:rsid w:val="00353997"/>
    <w:rsid w:val="00353A23"/>
    <w:rsid w:val="0035445A"/>
    <w:rsid w:val="00354892"/>
    <w:rsid w:val="00354B5C"/>
    <w:rsid w:val="00354D5A"/>
    <w:rsid w:val="00354E0C"/>
    <w:rsid w:val="003556DC"/>
    <w:rsid w:val="00355933"/>
    <w:rsid w:val="00355B99"/>
    <w:rsid w:val="00355D2B"/>
    <w:rsid w:val="00356A57"/>
    <w:rsid w:val="00356C25"/>
    <w:rsid w:val="00356CFF"/>
    <w:rsid w:val="0035738E"/>
    <w:rsid w:val="0035752A"/>
    <w:rsid w:val="0035763E"/>
    <w:rsid w:val="00357851"/>
    <w:rsid w:val="00357BC1"/>
    <w:rsid w:val="00357CDC"/>
    <w:rsid w:val="003601C1"/>
    <w:rsid w:val="0036071F"/>
    <w:rsid w:val="00360745"/>
    <w:rsid w:val="00360850"/>
    <w:rsid w:val="003608B8"/>
    <w:rsid w:val="00360A5D"/>
    <w:rsid w:val="00360E71"/>
    <w:rsid w:val="00361468"/>
    <w:rsid w:val="0036196D"/>
    <w:rsid w:val="00361C3C"/>
    <w:rsid w:val="00361C3E"/>
    <w:rsid w:val="00361DA4"/>
    <w:rsid w:val="003625B4"/>
    <w:rsid w:val="00362735"/>
    <w:rsid w:val="00362B02"/>
    <w:rsid w:val="00362DA0"/>
    <w:rsid w:val="00362E68"/>
    <w:rsid w:val="003630FD"/>
    <w:rsid w:val="00363241"/>
    <w:rsid w:val="00363258"/>
    <w:rsid w:val="00363B86"/>
    <w:rsid w:val="00363E67"/>
    <w:rsid w:val="00364304"/>
    <w:rsid w:val="0036442A"/>
    <w:rsid w:val="00364613"/>
    <w:rsid w:val="0036487A"/>
    <w:rsid w:val="00365226"/>
    <w:rsid w:val="003662B9"/>
    <w:rsid w:val="00366D00"/>
    <w:rsid w:val="003671DC"/>
    <w:rsid w:val="00367313"/>
    <w:rsid w:val="003674C1"/>
    <w:rsid w:val="0036773E"/>
    <w:rsid w:val="00367A0A"/>
    <w:rsid w:val="00367EFE"/>
    <w:rsid w:val="00367FAD"/>
    <w:rsid w:val="003700CF"/>
    <w:rsid w:val="0037012D"/>
    <w:rsid w:val="003701B7"/>
    <w:rsid w:val="003707C0"/>
    <w:rsid w:val="00370E06"/>
    <w:rsid w:val="00370EB3"/>
    <w:rsid w:val="003714F1"/>
    <w:rsid w:val="00371C63"/>
    <w:rsid w:val="003722B6"/>
    <w:rsid w:val="003726B0"/>
    <w:rsid w:val="00372A4A"/>
    <w:rsid w:val="003731E4"/>
    <w:rsid w:val="00373A99"/>
    <w:rsid w:val="00373EAE"/>
    <w:rsid w:val="003746EB"/>
    <w:rsid w:val="00375131"/>
    <w:rsid w:val="00375392"/>
    <w:rsid w:val="003753F9"/>
    <w:rsid w:val="003756C3"/>
    <w:rsid w:val="003762A4"/>
    <w:rsid w:val="003762C1"/>
    <w:rsid w:val="0037633D"/>
    <w:rsid w:val="00376D89"/>
    <w:rsid w:val="00377617"/>
    <w:rsid w:val="003777DD"/>
    <w:rsid w:val="003777FF"/>
    <w:rsid w:val="00377A06"/>
    <w:rsid w:val="00377B38"/>
    <w:rsid w:val="00377E12"/>
    <w:rsid w:val="00377EAD"/>
    <w:rsid w:val="003800FF"/>
    <w:rsid w:val="00380322"/>
    <w:rsid w:val="00380653"/>
    <w:rsid w:val="0038099B"/>
    <w:rsid w:val="00380D7C"/>
    <w:rsid w:val="0038176A"/>
    <w:rsid w:val="003819D2"/>
    <w:rsid w:val="00381F3B"/>
    <w:rsid w:val="003820A2"/>
    <w:rsid w:val="00382536"/>
    <w:rsid w:val="0038282C"/>
    <w:rsid w:val="0038287B"/>
    <w:rsid w:val="00382D64"/>
    <w:rsid w:val="0038316E"/>
    <w:rsid w:val="003831EE"/>
    <w:rsid w:val="00383332"/>
    <w:rsid w:val="0038351F"/>
    <w:rsid w:val="0038391F"/>
    <w:rsid w:val="00383B38"/>
    <w:rsid w:val="00383CAA"/>
    <w:rsid w:val="00383E39"/>
    <w:rsid w:val="0038414F"/>
    <w:rsid w:val="003848F0"/>
    <w:rsid w:val="00384DE0"/>
    <w:rsid w:val="00384E8E"/>
    <w:rsid w:val="0038508D"/>
    <w:rsid w:val="003850A1"/>
    <w:rsid w:val="00385120"/>
    <w:rsid w:val="003853A3"/>
    <w:rsid w:val="003853B3"/>
    <w:rsid w:val="003855BE"/>
    <w:rsid w:val="00385806"/>
    <w:rsid w:val="00386A59"/>
    <w:rsid w:val="003875C6"/>
    <w:rsid w:val="00387D9A"/>
    <w:rsid w:val="00387FDD"/>
    <w:rsid w:val="003900B7"/>
    <w:rsid w:val="00390320"/>
    <w:rsid w:val="00390C3A"/>
    <w:rsid w:val="00390D75"/>
    <w:rsid w:val="003910ED"/>
    <w:rsid w:val="00391332"/>
    <w:rsid w:val="0039136D"/>
    <w:rsid w:val="0039143D"/>
    <w:rsid w:val="0039182E"/>
    <w:rsid w:val="003919F3"/>
    <w:rsid w:val="00391AB5"/>
    <w:rsid w:val="00391E56"/>
    <w:rsid w:val="00391FBF"/>
    <w:rsid w:val="00391FC8"/>
    <w:rsid w:val="003920FD"/>
    <w:rsid w:val="0039275B"/>
    <w:rsid w:val="003929B0"/>
    <w:rsid w:val="00392BF2"/>
    <w:rsid w:val="003933B4"/>
    <w:rsid w:val="00393463"/>
    <w:rsid w:val="00393848"/>
    <w:rsid w:val="00393D85"/>
    <w:rsid w:val="00394846"/>
    <w:rsid w:val="00394D61"/>
    <w:rsid w:val="00394DCD"/>
    <w:rsid w:val="00394F30"/>
    <w:rsid w:val="00395498"/>
    <w:rsid w:val="0039566A"/>
    <w:rsid w:val="00395795"/>
    <w:rsid w:val="00395E61"/>
    <w:rsid w:val="0039701D"/>
    <w:rsid w:val="00397225"/>
    <w:rsid w:val="003A014F"/>
    <w:rsid w:val="003A022D"/>
    <w:rsid w:val="003A089D"/>
    <w:rsid w:val="003A0C77"/>
    <w:rsid w:val="003A0DF6"/>
    <w:rsid w:val="003A0F71"/>
    <w:rsid w:val="003A159A"/>
    <w:rsid w:val="003A160B"/>
    <w:rsid w:val="003A1B61"/>
    <w:rsid w:val="003A1B8E"/>
    <w:rsid w:val="003A2091"/>
    <w:rsid w:val="003A23BE"/>
    <w:rsid w:val="003A2BE7"/>
    <w:rsid w:val="003A2D65"/>
    <w:rsid w:val="003A2E43"/>
    <w:rsid w:val="003A2F6D"/>
    <w:rsid w:val="003A3015"/>
    <w:rsid w:val="003A33C0"/>
    <w:rsid w:val="003A360C"/>
    <w:rsid w:val="003A38FA"/>
    <w:rsid w:val="003A3AC5"/>
    <w:rsid w:val="003A3D2E"/>
    <w:rsid w:val="003A3F0D"/>
    <w:rsid w:val="003A45EA"/>
    <w:rsid w:val="003A4B57"/>
    <w:rsid w:val="003A4C9F"/>
    <w:rsid w:val="003A51E4"/>
    <w:rsid w:val="003A5229"/>
    <w:rsid w:val="003A525C"/>
    <w:rsid w:val="003A53D1"/>
    <w:rsid w:val="003A5691"/>
    <w:rsid w:val="003A588E"/>
    <w:rsid w:val="003A58C0"/>
    <w:rsid w:val="003A58C6"/>
    <w:rsid w:val="003A5AD5"/>
    <w:rsid w:val="003A5BC4"/>
    <w:rsid w:val="003A628E"/>
    <w:rsid w:val="003A63E2"/>
    <w:rsid w:val="003A6458"/>
    <w:rsid w:val="003A69A7"/>
    <w:rsid w:val="003A6E2E"/>
    <w:rsid w:val="003A6E7B"/>
    <w:rsid w:val="003A7F17"/>
    <w:rsid w:val="003B028F"/>
    <w:rsid w:val="003B059D"/>
    <w:rsid w:val="003B06F4"/>
    <w:rsid w:val="003B0925"/>
    <w:rsid w:val="003B0957"/>
    <w:rsid w:val="003B0B70"/>
    <w:rsid w:val="003B14C8"/>
    <w:rsid w:val="003B1569"/>
    <w:rsid w:val="003B1A91"/>
    <w:rsid w:val="003B20AF"/>
    <w:rsid w:val="003B20FF"/>
    <w:rsid w:val="003B2144"/>
    <w:rsid w:val="003B2265"/>
    <w:rsid w:val="003B2542"/>
    <w:rsid w:val="003B2857"/>
    <w:rsid w:val="003B2F55"/>
    <w:rsid w:val="003B31D7"/>
    <w:rsid w:val="003B3A50"/>
    <w:rsid w:val="003B3F67"/>
    <w:rsid w:val="003B4598"/>
    <w:rsid w:val="003B48C2"/>
    <w:rsid w:val="003B49CC"/>
    <w:rsid w:val="003B49CE"/>
    <w:rsid w:val="003B4B8E"/>
    <w:rsid w:val="003B4BFE"/>
    <w:rsid w:val="003B4C5C"/>
    <w:rsid w:val="003B59EC"/>
    <w:rsid w:val="003B5C9F"/>
    <w:rsid w:val="003B5DD4"/>
    <w:rsid w:val="003B5E91"/>
    <w:rsid w:val="003B6C80"/>
    <w:rsid w:val="003B6D2A"/>
    <w:rsid w:val="003B6F74"/>
    <w:rsid w:val="003B7B1D"/>
    <w:rsid w:val="003B7F57"/>
    <w:rsid w:val="003C00BE"/>
    <w:rsid w:val="003C01C9"/>
    <w:rsid w:val="003C06E8"/>
    <w:rsid w:val="003C0858"/>
    <w:rsid w:val="003C180A"/>
    <w:rsid w:val="003C1BEC"/>
    <w:rsid w:val="003C1CBF"/>
    <w:rsid w:val="003C24D4"/>
    <w:rsid w:val="003C285B"/>
    <w:rsid w:val="003C29E1"/>
    <w:rsid w:val="003C2AEF"/>
    <w:rsid w:val="003C2C9C"/>
    <w:rsid w:val="003C2F63"/>
    <w:rsid w:val="003C2FA7"/>
    <w:rsid w:val="003C2FD1"/>
    <w:rsid w:val="003C316B"/>
    <w:rsid w:val="003C350B"/>
    <w:rsid w:val="003C36C0"/>
    <w:rsid w:val="003C37E6"/>
    <w:rsid w:val="003C3DB3"/>
    <w:rsid w:val="003C3F8D"/>
    <w:rsid w:val="003C5AB2"/>
    <w:rsid w:val="003C5C31"/>
    <w:rsid w:val="003C5DF5"/>
    <w:rsid w:val="003C5F2B"/>
    <w:rsid w:val="003C606E"/>
    <w:rsid w:val="003C623E"/>
    <w:rsid w:val="003C6509"/>
    <w:rsid w:val="003C67C6"/>
    <w:rsid w:val="003C6BAC"/>
    <w:rsid w:val="003C71FD"/>
    <w:rsid w:val="003C78C8"/>
    <w:rsid w:val="003C7C21"/>
    <w:rsid w:val="003D0398"/>
    <w:rsid w:val="003D0C83"/>
    <w:rsid w:val="003D0E86"/>
    <w:rsid w:val="003D0F7E"/>
    <w:rsid w:val="003D2613"/>
    <w:rsid w:val="003D2666"/>
    <w:rsid w:val="003D2B9F"/>
    <w:rsid w:val="003D38AC"/>
    <w:rsid w:val="003D3A5A"/>
    <w:rsid w:val="003D3BEA"/>
    <w:rsid w:val="003D3C1D"/>
    <w:rsid w:val="003D410B"/>
    <w:rsid w:val="003D4190"/>
    <w:rsid w:val="003D4323"/>
    <w:rsid w:val="003D4670"/>
    <w:rsid w:val="003D4CBF"/>
    <w:rsid w:val="003D4D98"/>
    <w:rsid w:val="003D4DB5"/>
    <w:rsid w:val="003D4EED"/>
    <w:rsid w:val="003D4F7B"/>
    <w:rsid w:val="003D562E"/>
    <w:rsid w:val="003D5B6A"/>
    <w:rsid w:val="003D5B99"/>
    <w:rsid w:val="003D5C8D"/>
    <w:rsid w:val="003D5FE7"/>
    <w:rsid w:val="003D61FD"/>
    <w:rsid w:val="003D6302"/>
    <w:rsid w:val="003D7395"/>
    <w:rsid w:val="003D7588"/>
    <w:rsid w:val="003D7656"/>
    <w:rsid w:val="003D7825"/>
    <w:rsid w:val="003D7886"/>
    <w:rsid w:val="003D78D8"/>
    <w:rsid w:val="003D796E"/>
    <w:rsid w:val="003D7D7D"/>
    <w:rsid w:val="003E0045"/>
    <w:rsid w:val="003E01DE"/>
    <w:rsid w:val="003E056B"/>
    <w:rsid w:val="003E07A2"/>
    <w:rsid w:val="003E0DF2"/>
    <w:rsid w:val="003E1575"/>
    <w:rsid w:val="003E163A"/>
    <w:rsid w:val="003E17F9"/>
    <w:rsid w:val="003E2100"/>
    <w:rsid w:val="003E2373"/>
    <w:rsid w:val="003E23AA"/>
    <w:rsid w:val="003E262F"/>
    <w:rsid w:val="003E2AB5"/>
    <w:rsid w:val="003E2BA6"/>
    <w:rsid w:val="003E3C26"/>
    <w:rsid w:val="003E3F34"/>
    <w:rsid w:val="003E4145"/>
    <w:rsid w:val="003E4338"/>
    <w:rsid w:val="003E448A"/>
    <w:rsid w:val="003E4507"/>
    <w:rsid w:val="003E453E"/>
    <w:rsid w:val="003E4645"/>
    <w:rsid w:val="003E4A0F"/>
    <w:rsid w:val="003E4BBB"/>
    <w:rsid w:val="003E4CCA"/>
    <w:rsid w:val="003E4CE3"/>
    <w:rsid w:val="003E51A2"/>
    <w:rsid w:val="003E52E9"/>
    <w:rsid w:val="003E5546"/>
    <w:rsid w:val="003E554E"/>
    <w:rsid w:val="003E5E9E"/>
    <w:rsid w:val="003E5F87"/>
    <w:rsid w:val="003E6082"/>
    <w:rsid w:val="003E6886"/>
    <w:rsid w:val="003E6C99"/>
    <w:rsid w:val="003E706E"/>
    <w:rsid w:val="003E73CD"/>
    <w:rsid w:val="003E7893"/>
    <w:rsid w:val="003E7F4C"/>
    <w:rsid w:val="003F09BA"/>
    <w:rsid w:val="003F0A04"/>
    <w:rsid w:val="003F0B97"/>
    <w:rsid w:val="003F0E8C"/>
    <w:rsid w:val="003F10D6"/>
    <w:rsid w:val="003F11C1"/>
    <w:rsid w:val="003F135F"/>
    <w:rsid w:val="003F13D3"/>
    <w:rsid w:val="003F1464"/>
    <w:rsid w:val="003F1552"/>
    <w:rsid w:val="003F15DE"/>
    <w:rsid w:val="003F17BE"/>
    <w:rsid w:val="003F1925"/>
    <w:rsid w:val="003F23EB"/>
    <w:rsid w:val="003F2717"/>
    <w:rsid w:val="003F318C"/>
    <w:rsid w:val="003F359C"/>
    <w:rsid w:val="003F3867"/>
    <w:rsid w:val="003F3B14"/>
    <w:rsid w:val="003F4066"/>
    <w:rsid w:val="003F4355"/>
    <w:rsid w:val="003F4475"/>
    <w:rsid w:val="003F5067"/>
    <w:rsid w:val="003F576B"/>
    <w:rsid w:val="003F5F8C"/>
    <w:rsid w:val="003F618A"/>
    <w:rsid w:val="003F62E9"/>
    <w:rsid w:val="003F62F3"/>
    <w:rsid w:val="003F6307"/>
    <w:rsid w:val="003F634B"/>
    <w:rsid w:val="003F6854"/>
    <w:rsid w:val="003F694D"/>
    <w:rsid w:val="003F6992"/>
    <w:rsid w:val="003F6A25"/>
    <w:rsid w:val="003F6E28"/>
    <w:rsid w:val="003F6E2A"/>
    <w:rsid w:val="003F6EFF"/>
    <w:rsid w:val="003F7264"/>
    <w:rsid w:val="003F7481"/>
    <w:rsid w:val="003F752F"/>
    <w:rsid w:val="003F76F6"/>
    <w:rsid w:val="003F7886"/>
    <w:rsid w:val="003F79D2"/>
    <w:rsid w:val="003F7B83"/>
    <w:rsid w:val="003F7B94"/>
    <w:rsid w:val="003F7C79"/>
    <w:rsid w:val="003F7D3E"/>
    <w:rsid w:val="0040019E"/>
    <w:rsid w:val="004004F8"/>
    <w:rsid w:val="00400628"/>
    <w:rsid w:val="004006F7"/>
    <w:rsid w:val="004007CB"/>
    <w:rsid w:val="00400807"/>
    <w:rsid w:val="00400E46"/>
    <w:rsid w:val="00400EE3"/>
    <w:rsid w:val="004014D9"/>
    <w:rsid w:val="00401BD2"/>
    <w:rsid w:val="00401C21"/>
    <w:rsid w:val="00401C52"/>
    <w:rsid w:val="00401D10"/>
    <w:rsid w:val="00401E4F"/>
    <w:rsid w:val="00401E61"/>
    <w:rsid w:val="00401EFF"/>
    <w:rsid w:val="004023AA"/>
    <w:rsid w:val="004024FC"/>
    <w:rsid w:val="00402A9A"/>
    <w:rsid w:val="00402C0A"/>
    <w:rsid w:val="00402CB4"/>
    <w:rsid w:val="00402D4B"/>
    <w:rsid w:val="0040359C"/>
    <w:rsid w:val="00403776"/>
    <w:rsid w:val="00403934"/>
    <w:rsid w:val="00403EE6"/>
    <w:rsid w:val="00404858"/>
    <w:rsid w:val="00404FB9"/>
    <w:rsid w:val="00405309"/>
    <w:rsid w:val="00405313"/>
    <w:rsid w:val="004054F7"/>
    <w:rsid w:val="004058F5"/>
    <w:rsid w:val="004059AF"/>
    <w:rsid w:val="00405D74"/>
    <w:rsid w:val="0040615D"/>
    <w:rsid w:val="004064C0"/>
    <w:rsid w:val="00406559"/>
    <w:rsid w:val="004065C3"/>
    <w:rsid w:val="00406F69"/>
    <w:rsid w:val="0040706D"/>
    <w:rsid w:val="0040756B"/>
    <w:rsid w:val="00407AD2"/>
    <w:rsid w:val="00407D91"/>
    <w:rsid w:val="004101F4"/>
    <w:rsid w:val="004104B4"/>
    <w:rsid w:val="00410601"/>
    <w:rsid w:val="0041128C"/>
    <w:rsid w:val="0041141F"/>
    <w:rsid w:val="00411985"/>
    <w:rsid w:val="00411AC7"/>
    <w:rsid w:val="0041220D"/>
    <w:rsid w:val="004122BE"/>
    <w:rsid w:val="00413E29"/>
    <w:rsid w:val="00414238"/>
    <w:rsid w:val="00414905"/>
    <w:rsid w:val="00414C2C"/>
    <w:rsid w:val="00414E7A"/>
    <w:rsid w:val="00415196"/>
    <w:rsid w:val="0041527C"/>
    <w:rsid w:val="00415329"/>
    <w:rsid w:val="00415D3E"/>
    <w:rsid w:val="00416664"/>
    <w:rsid w:val="00416F75"/>
    <w:rsid w:val="00416FF2"/>
    <w:rsid w:val="0041755E"/>
    <w:rsid w:val="004200A5"/>
    <w:rsid w:val="0042032F"/>
    <w:rsid w:val="004203A8"/>
    <w:rsid w:val="004203C9"/>
    <w:rsid w:val="00420828"/>
    <w:rsid w:val="00420EB3"/>
    <w:rsid w:val="00420F84"/>
    <w:rsid w:val="00421242"/>
    <w:rsid w:val="004213D2"/>
    <w:rsid w:val="0042146D"/>
    <w:rsid w:val="004217B5"/>
    <w:rsid w:val="004217EB"/>
    <w:rsid w:val="00421E3D"/>
    <w:rsid w:val="004224FB"/>
    <w:rsid w:val="00422E9B"/>
    <w:rsid w:val="00422F9F"/>
    <w:rsid w:val="0042340D"/>
    <w:rsid w:val="00423633"/>
    <w:rsid w:val="00423B2E"/>
    <w:rsid w:val="0042448F"/>
    <w:rsid w:val="004246DA"/>
    <w:rsid w:val="00424EB7"/>
    <w:rsid w:val="00424FCD"/>
    <w:rsid w:val="0042533D"/>
    <w:rsid w:val="00425670"/>
    <w:rsid w:val="00425721"/>
    <w:rsid w:val="004258EA"/>
    <w:rsid w:val="00425963"/>
    <w:rsid w:val="00426302"/>
    <w:rsid w:val="004263A5"/>
    <w:rsid w:val="004268BC"/>
    <w:rsid w:val="00426C2C"/>
    <w:rsid w:val="00427226"/>
    <w:rsid w:val="004272F8"/>
    <w:rsid w:val="0042738D"/>
    <w:rsid w:val="004274DB"/>
    <w:rsid w:val="004275FD"/>
    <w:rsid w:val="00427BF4"/>
    <w:rsid w:val="004305D8"/>
    <w:rsid w:val="0043066D"/>
    <w:rsid w:val="00430883"/>
    <w:rsid w:val="00430979"/>
    <w:rsid w:val="00430C21"/>
    <w:rsid w:val="00430E8C"/>
    <w:rsid w:val="004311E4"/>
    <w:rsid w:val="0043133D"/>
    <w:rsid w:val="004313C5"/>
    <w:rsid w:val="00431411"/>
    <w:rsid w:val="00431AB0"/>
    <w:rsid w:val="00431F94"/>
    <w:rsid w:val="004333A7"/>
    <w:rsid w:val="00433499"/>
    <w:rsid w:val="00433F34"/>
    <w:rsid w:val="004341E1"/>
    <w:rsid w:val="0043464A"/>
    <w:rsid w:val="00434A01"/>
    <w:rsid w:val="00434B12"/>
    <w:rsid w:val="00434E6D"/>
    <w:rsid w:val="00435433"/>
    <w:rsid w:val="0043549B"/>
    <w:rsid w:val="004359C3"/>
    <w:rsid w:val="00435BCF"/>
    <w:rsid w:val="00435C0B"/>
    <w:rsid w:val="00435EBC"/>
    <w:rsid w:val="00435F39"/>
    <w:rsid w:val="0043613C"/>
    <w:rsid w:val="00436302"/>
    <w:rsid w:val="00436A44"/>
    <w:rsid w:val="00437020"/>
    <w:rsid w:val="004372A6"/>
    <w:rsid w:val="004373DB"/>
    <w:rsid w:val="0044009B"/>
    <w:rsid w:val="00440291"/>
    <w:rsid w:val="0044031D"/>
    <w:rsid w:val="0044087B"/>
    <w:rsid w:val="00440E4C"/>
    <w:rsid w:val="00440F72"/>
    <w:rsid w:val="004410D1"/>
    <w:rsid w:val="00441485"/>
    <w:rsid w:val="00441743"/>
    <w:rsid w:val="004418EB"/>
    <w:rsid w:val="004418FB"/>
    <w:rsid w:val="00441A20"/>
    <w:rsid w:val="00441A71"/>
    <w:rsid w:val="0044228D"/>
    <w:rsid w:val="00442299"/>
    <w:rsid w:val="004427F7"/>
    <w:rsid w:val="00442954"/>
    <w:rsid w:val="004429E4"/>
    <w:rsid w:val="00442A0D"/>
    <w:rsid w:val="00442C10"/>
    <w:rsid w:val="00442CD6"/>
    <w:rsid w:val="00442F76"/>
    <w:rsid w:val="0044327F"/>
    <w:rsid w:val="004434E9"/>
    <w:rsid w:val="00443615"/>
    <w:rsid w:val="0044363A"/>
    <w:rsid w:val="00443F05"/>
    <w:rsid w:val="004443B7"/>
    <w:rsid w:val="004447E4"/>
    <w:rsid w:val="00444835"/>
    <w:rsid w:val="004449FB"/>
    <w:rsid w:val="00444FE4"/>
    <w:rsid w:val="00445026"/>
    <w:rsid w:val="00445030"/>
    <w:rsid w:val="00445644"/>
    <w:rsid w:val="004457FD"/>
    <w:rsid w:val="00445909"/>
    <w:rsid w:val="00445A51"/>
    <w:rsid w:val="00445F37"/>
    <w:rsid w:val="00447673"/>
    <w:rsid w:val="0044769F"/>
    <w:rsid w:val="00447FAB"/>
    <w:rsid w:val="00450093"/>
    <w:rsid w:val="00450A3C"/>
    <w:rsid w:val="00450B6D"/>
    <w:rsid w:val="0045129D"/>
    <w:rsid w:val="00451308"/>
    <w:rsid w:val="00451884"/>
    <w:rsid w:val="00451993"/>
    <w:rsid w:val="00451A67"/>
    <w:rsid w:val="00451D8A"/>
    <w:rsid w:val="0045235F"/>
    <w:rsid w:val="004527EE"/>
    <w:rsid w:val="00452AF5"/>
    <w:rsid w:val="00452DA7"/>
    <w:rsid w:val="00453171"/>
    <w:rsid w:val="004536D2"/>
    <w:rsid w:val="00453B0F"/>
    <w:rsid w:val="00453E3C"/>
    <w:rsid w:val="00453F0A"/>
    <w:rsid w:val="0045453B"/>
    <w:rsid w:val="00454692"/>
    <w:rsid w:val="00454783"/>
    <w:rsid w:val="00454EA4"/>
    <w:rsid w:val="004552F3"/>
    <w:rsid w:val="00455608"/>
    <w:rsid w:val="00455AA6"/>
    <w:rsid w:val="00455D59"/>
    <w:rsid w:val="00456182"/>
    <w:rsid w:val="004566C3"/>
    <w:rsid w:val="00456BB1"/>
    <w:rsid w:val="00456D7A"/>
    <w:rsid w:val="00456DD7"/>
    <w:rsid w:val="00456E60"/>
    <w:rsid w:val="004571A2"/>
    <w:rsid w:val="004578F2"/>
    <w:rsid w:val="00457BA3"/>
    <w:rsid w:val="00457C47"/>
    <w:rsid w:val="00457E60"/>
    <w:rsid w:val="0046031B"/>
    <w:rsid w:val="004614AD"/>
    <w:rsid w:val="0046170A"/>
    <w:rsid w:val="00461D49"/>
    <w:rsid w:val="004624DB"/>
    <w:rsid w:val="00462DB6"/>
    <w:rsid w:val="004631F3"/>
    <w:rsid w:val="0046320B"/>
    <w:rsid w:val="00463232"/>
    <w:rsid w:val="00463584"/>
    <w:rsid w:val="00463840"/>
    <w:rsid w:val="00464259"/>
    <w:rsid w:val="00464869"/>
    <w:rsid w:val="00464C89"/>
    <w:rsid w:val="004650FF"/>
    <w:rsid w:val="00465489"/>
    <w:rsid w:val="00465620"/>
    <w:rsid w:val="00465CAA"/>
    <w:rsid w:val="00465EF8"/>
    <w:rsid w:val="004660C2"/>
    <w:rsid w:val="004667AD"/>
    <w:rsid w:val="00466854"/>
    <w:rsid w:val="00466B5E"/>
    <w:rsid w:val="00466C6D"/>
    <w:rsid w:val="00466D0E"/>
    <w:rsid w:val="00467306"/>
    <w:rsid w:val="00467980"/>
    <w:rsid w:val="004679AE"/>
    <w:rsid w:val="00467FA5"/>
    <w:rsid w:val="004705BE"/>
    <w:rsid w:val="00470B58"/>
    <w:rsid w:val="00470CD1"/>
    <w:rsid w:val="00470D7A"/>
    <w:rsid w:val="00470D8B"/>
    <w:rsid w:val="00471BD0"/>
    <w:rsid w:val="00471D65"/>
    <w:rsid w:val="00471DF2"/>
    <w:rsid w:val="00471EA9"/>
    <w:rsid w:val="00471FA5"/>
    <w:rsid w:val="00471FAD"/>
    <w:rsid w:val="004722A9"/>
    <w:rsid w:val="004725BD"/>
    <w:rsid w:val="00472613"/>
    <w:rsid w:val="0047350C"/>
    <w:rsid w:val="00473B77"/>
    <w:rsid w:val="00473C07"/>
    <w:rsid w:val="00473D18"/>
    <w:rsid w:val="00473EB6"/>
    <w:rsid w:val="00474093"/>
    <w:rsid w:val="004742F3"/>
    <w:rsid w:val="00474673"/>
    <w:rsid w:val="004749D8"/>
    <w:rsid w:val="0047511C"/>
    <w:rsid w:val="0047531F"/>
    <w:rsid w:val="004753A6"/>
    <w:rsid w:val="00476219"/>
    <w:rsid w:val="00476322"/>
    <w:rsid w:val="00476A18"/>
    <w:rsid w:val="00477406"/>
    <w:rsid w:val="00477510"/>
    <w:rsid w:val="004801B8"/>
    <w:rsid w:val="004809A8"/>
    <w:rsid w:val="004809AD"/>
    <w:rsid w:val="004809AE"/>
    <w:rsid w:val="00480BF3"/>
    <w:rsid w:val="00480F17"/>
    <w:rsid w:val="004810D9"/>
    <w:rsid w:val="004818DC"/>
    <w:rsid w:val="00481CC1"/>
    <w:rsid w:val="00481D9C"/>
    <w:rsid w:val="00482181"/>
    <w:rsid w:val="0048228B"/>
    <w:rsid w:val="004826A3"/>
    <w:rsid w:val="0048284B"/>
    <w:rsid w:val="00482A02"/>
    <w:rsid w:val="00482B9B"/>
    <w:rsid w:val="00482E6B"/>
    <w:rsid w:val="004834F4"/>
    <w:rsid w:val="004835D4"/>
    <w:rsid w:val="0048370B"/>
    <w:rsid w:val="00483B04"/>
    <w:rsid w:val="00483CD0"/>
    <w:rsid w:val="00484352"/>
    <w:rsid w:val="00484527"/>
    <w:rsid w:val="00484952"/>
    <w:rsid w:val="00484BBE"/>
    <w:rsid w:val="004850D5"/>
    <w:rsid w:val="00485295"/>
    <w:rsid w:val="004859C6"/>
    <w:rsid w:val="00485C6A"/>
    <w:rsid w:val="004861A7"/>
    <w:rsid w:val="004867FA"/>
    <w:rsid w:val="004871EC"/>
    <w:rsid w:val="00487240"/>
    <w:rsid w:val="0048742D"/>
    <w:rsid w:val="0048765D"/>
    <w:rsid w:val="00487AC5"/>
    <w:rsid w:val="00487B4A"/>
    <w:rsid w:val="00487D92"/>
    <w:rsid w:val="00487DB4"/>
    <w:rsid w:val="00490554"/>
    <w:rsid w:val="00490EB0"/>
    <w:rsid w:val="00490FFA"/>
    <w:rsid w:val="004916CD"/>
    <w:rsid w:val="00492395"/>
    <w:rsid w:val="00492598"/>
    <w:rsid w:val="004925C7"/>
    <w:rsid w:val="00492ACF"/>
    <w:rsid w:val="00492B3A"/>
    <w:rsid w:val="00492B99"/>
    <w:rsid w:val="00492C37"/>
    <w:rsid w:val="00492C9B"/>
    <w:rsid w:val="00493960"/>
    <w:rsid w:val="00493978"/>
    <w:rsid w:val="004939BF"/>
    <w:rsid w:val="004939CA"/>
    <w:rsid w:val="00493AE6"/>
    <w:rsid w:val="00493E13"/>
    <w:rsid w:val="00493E3A"/>
    <w:rsid w:val="00493FC7"/>
    <w:rsid w:val="00494AB6"/>
    <w:rsid w:val="004954DF"/>
    <w:rsid w:val="004955CF"/>
    <w:rsid w:val="004956E6"/>
    <w:rsid w:val="00495CCF"/>
    <w:rsid w:val="00495E7E"/>
    <w:rsid w:val="00496389"/>
    <w:rsid w:val="00496BDF"/>
    <w:rsid w:val="00496CA8"/>
    <w:rsid w:val="004976A4"/>
    <w:rsid w:val="00497967"/>
    <w:rsid w:val="004979EE"/>
    <w:rsid w:val="00497D55"/>
    <w:rsid w:val="004A0322"/>
    <w:rsid w:val="004A037C"/>
    <w:rsid w:val="004A0717"/>
    <w:rsid w:val="004A0A09"/>
    <w:rsid w:val="004A0ADB"/>
    <w:rsid w:val="004A0C3C"/>
    <w:rsid w:val="004A0F7F"/>
    <w:rsid w:val="004A101B"/>
    <w:rsid w:val="004A1201"/>
    <w:rsid w:val="004A1239"/>
    <w:rsid w:val="004A12DF"/>
    <w:rsid w:val="004A1356"/>
    <w:rsid w:val="004A1444"/>
    <w:rsid w:val="004A1728"/>
    <w:rsid w:val="004A1F7A"/>
    <w:rsid w:val="004A2EA6"/>
    <w:rsid w:val="004A320F"/>
    <w:rsid w:val="004A328E"/>
    <w:rsid w:val="004A32A1"/>
    <w:rsid w:val="004A3787"/>
    <w:rsid w:val="004A3AD5"/>
    <w:rsid w:val="004A3BD2"/>
    <w:rsid w:val="004A3EB4"/>
    <w:rsid w:val="004A4453"/>
    <w:rsid w:val="004A4470"/>
    <w:rsid w:val="004A48DD"/>
    <w:rsid w:val="004A495F"/>
    <w:rsid w:val="004A4FEB"/>
    <w:rsid w:val="004A518E"/>
    <w:rsid w:val="004A600A"/>
    <w:rsid w:val="004A618F"/>
    <w:rsid w:val="004A6448"/>
    <w:rsid w:val="004A65DF"/>
    <w:rsid w:val="004A6B28"/>
    <w:rsid w:val="004A6C20"/>
    <w:rsid w:val="004A6CD6"/>
    <w:rsid w:val="004A6DD0"/>
    <w:rsid w:val="004A70ED"/>
    <w:rsid w:val="004A758A"/>
    <w:rsid w:val="004A7756"/>
    <w:rsid w:val="004B0216"/>
    <w:rsid w:val="004B02C7"/>
    <w:rsid w:val="004B07DB"/>
    <w:rsid w:val="004B0C58"/>
    <w:rsid w:val="004B1676"/>
    <w:rsid w:val="004B17F4"/>
    <w:rsid w:val="004B1C02"/>
    <w:rsid w:val="004B2406"/>
    <w:rsid w:val="004B2DF9"/>
    <w:rsid w:val="004B39C0"/>
    <w:rsid w:val="004B3A0E"/>
    <w:rsid w:val="004B3DE5"/>
    <w:rsid w:val="004B495A"/>
    <w:rsid w:val="004B4A61"/>
    <w:rsid w:val="004B4A9C"/>
    <w:rsid w:val="004B4B8E"/>
    <w:rsid w:val="004B54D5"/>
    <w:rsid w:val="004B56B9"/>
    <w:rsid w:val="004B60F1"/>
    <w:rsid w:val="004B6420"/>
    <w:rsid w:val="004B64CD"/>
    <w:rsid w:val="004B66E8"/>
    <w:rsid w:val="004B6793"/>
    <w:rsid w:val="004B696C"/>
    <w:rsid w:val="004B6E69"/>
    <w:rsid w:val="004B71C7"/>
    <w:rsid w:val="004B773A"/>
    <w:rsid w:val="004B7BB8"/>
    <w:rsid w:val="004B7E37"/>
    <w:rsid w:val="004B7EDD"/>
    <w:rsid w:val="004C02F8"/>
    <w:rsid w:val="004C051B"/>
    <w:rsid w:val="004C0819"/>
    <w:rsid w:val="004C0A17"/>
    <w:rsid w:val="004C0DAB"/>
    <w:rsid w:val="004C0E7E"/>
    <w:rsid w:val="004C0F31"/>
    <w:rsid w:val="004C18E1"/>
    <w:rsid w:val="004C1C54"/>
    <w:rsid w:val="004C1CB6"/>
    <w:rsid w:val="004C1CD0"/>
    <w:rsid w:val="004C1D22"/>
    <w:rsid w:val="004C220E"/>
    <w:rsid w:val="004C24BA"/>
    <w:rsid w:val="004C259C"/>
    <w:rsid w:val="004C2822"/>
    <w:rsid w:val="004C2DB5"/>
    <w:rsid w:val="004C2EA3"/>
    <w:rsid w:val="004C2F56"/>
    <w:rsid w:val="004C32A9"/>
    <w:rsid w:val="004C3883"/>
    <w:rsid w:val="004C3AA8"/>
    <w:rsid w:val="004C3DE4"/>
    <w:rsid w:val="004C4680"/>
    <w:rsid w:val="004C4881"/>
    <w:rsid w:val="004C4A04"/>
    <w:rsid w:val="004C550D"/>
    <w:rsid w:val="004C55DF"/>
    <w:rsid w:val="004C5E36"/>
    <w:rsid w:val="004C606E"/>
    <w:rsid w:val="004C68B3"/>
    <w:rsid w:val="004C70D5"/>
    <w:rsid w:val="004C73F4"/>
    <w:rsid w:val="004C7535"/>
    <w:rsid w:val="004C76E4"/>
    <w:rsid w:val="004D062C"/>
    <w:rsid w:val="004D07A8"/>
    <w:rsid w:val="004D11A9"/>
    <w:rsid w:val="004D17EB"/>
    <w:rsid w:val="004D1939"/>
    <w:rsid w:val="004D1FCB"/>
    <w:rsid w:val="004D2335"/>
    <w:rsid w:val="004D233C"/>
    <w:rsid w:val="004D2BF5"/>
    <w:rsid w:val="004D2C01"/>
    <w:rsid w:val="004D2CD6"/>
    <w:rsid w:val="004D2EAD"/>
    <w:rsid w:val="004D39FF"/>
    <w:rsid w:val="004D3DE6"/>
    <w:rsid w:val="004D40BC"/>
    <w:rsid w:val="004D438A"/>
    <w:rsid w:val="004D4617"/>
    <w:rsid w:val="004D485B"/>
    <w:rsid w:val="004D4975"/>
    <w:rsid w:val="004D4A82"/>
    <w:rsid w:val="004D4DEF"/>
    <w:rsid w:val="004D5035"/>
    <w:rsid w:val="004D5099"/>
    <w:rsid w:val="004D538E"/>
    <w:rsid w:val="004D54EB"/>
    <w:rsid w:val="004D564C"/>
    <w:rsid w:val="004D56B7"/>
    <w:rsid w:val="004D56F7"/>
    <w:rsid w:val="004D5A3D"/>
    <w:rsid w:val="004D6353"/>
    <w:rsid w:val="004D63F5"/>
    <w:rsid w:val="004D643E"/>
    <w:rsid w:val="004D71B6"/>
    <w:rsid w:val="004D7590"/>
    <w:rsid w:val="004D7B90"/>
    <w:rsid w:val="004D7C4D"/>
    <w:rsid w:val="004D7C92"/>
    <w:rsid w:val="004E0092"/>
    <w:rsid w:val="004E09A0"/>
    <w:rsid w:val="004E0BA3"/>
    <w:rsid w:val="004E0C42"/>
    <w:rsid w:val="004E0D4A"/>
    <w:rsid w:val="004E188C"/>
    <w:rsid w:val="004E19E3"/>
    <w:rsid w:val="004E23C9"/>
    <w:rsid w:val="004E288B"/>
    <w:rsid w:val="004E29BF"/>
    <w:rsid w:val="004E2B16"/>
    <w:rsid w:val="004E36A5"/>
    <w:rsid w:val="004E3C2D"/>
    <w:rsid w:val="004E3CAE"/>
    <w:rsid w:val="004E431A"/>
    <w:rsid w:val="004E4D2E"/>
    <w:rsid w:val="004E4FB8"/>
    <w:rsid w:val="004E50CE"/>
    <w:rsid w:val="004E544E"/>
    <w:rsid w:val="004E58BC"/>
    <w:rsid w:val="004E5CD8"/>
    <w:rsid w:val="004E5E09"/>
    <w:rsid w:val="004E6EAF"/>
    <w:rsid w:val="004E6F80"/>
    <w:rsid w:val="004E7353"/>
    <w:rsid w:val="004E778C"/>
    <w:rsid w:val="004E7A3C"/>
    <w:rsid w:val="004E7C8D"/>
    <w:rsid w:val="004F0398"/>
    <w:rsid w:val="004F0412"/>
    <w:rsid w:val="004F048D"/>
    <w:rsid w:val="004F0746"/>
    <w:rsid w:val="004F09B6"/>
    <w:rsid w:val="004F0D5F"/>
    <w:rsid w:val="004F0D97"/>
    <w:rsid w:val="004F0F25"/>
    <w:rsid w:val="004F3194"/>
    <w:rsid w:val="004F339B"/>
    <w:rsid w:val="004F3D7E"/>
    <w:rsid w:val="004F4262"/>
    <w:rsid w:val="004F485C"/>
    <w:rsid w:val="004F4B4A"/>
    <w:rsid w:val="004F4E0F"/>
    <w:rsid w:val="004F4F8C"/>
    <w:rsid w:val="004F50F9"/>
    <w:rsid w:val="004F53A1"/>
    <w:rsid w:val="004F5942"/>
    <w:rsid w:val="004F5F70"/>
    <w:rsid w:val="004F6075"/>
    <w:rsid w:val="004F63C2"/>
    <w:rsid w:val="004F6675"/>
    <w:rsid w:val="004F6B32"/>
    <w:rsid w:val="004F6FEC"/>
    <w:rsid w:val="004F701C"/>
    <w:rsid w:val="004F7375"/>
    <w:rsid w:val="004F7F58"/>
    <w:rsid w:val="0050016D"/>
    <w:rsid w:val="005001B1"/>
    <w:rsid w:val="005004BD"/>
    <w:rsid w:val="005007C2"/>
    <w:rsid w:val="00500A01"/>
    <w:rsid w:val="00500C87"/>
    <w:rsid w:val="00500D8B"/>
    <w:rsid w:val="00500D9A"/>
    <w:rsid w:val="00501008"/>
    <w:rsid w:val="0050106C"/>
    <w:rsid w:val="0050135C"/>
    <w:rsid w:val="0050146C"/>
    <w:rsid w:val="005024E7"/>
    <w:rsid w:val="005027A9"/>
    <w:rsid w:val="00503334"/>
    <w:rsid w:val="005033E7"/>
    <w:rsid w:val="00503E48"/>
    <w:rsid w:val="00503F85"/>
    <w:rsid w:val="005047DD"/>
    <w:rsid w:val="00504EAB"/>
    <w:rsid w:val="005050BC"/>
    <w:rsid w:val="0050529F"/>
    <w:rsid w:val="005059C8"/>
    <w:rsid w:val="00505B11"/>
    <w:rsid w:val="00505F9D"/>
    <w:rsid w:val="0050610C"/>
    <w:rsid w:val="005073D3"/>
    <w:rsid w:val="00507A94"/>
    <w:rsid w:val="0051002C"/>
    <w:rsid w:val="0051055F"/>
    <w:rsid w:val="005105F2"/>
    <w:rsid w:val="00510A13"/>
    <w:rsid w:val="00510DAB"/>
    <w:rsid w:val="00511402"/>
    <w:rsid w:val="00511460"/>
    <w:rsid w:val="00511FAF"/>
    <w:rsid w:val="00512669"/>
    <w:rsid w:val="00512978"/>
    <w:rsid w:val="005129A7"/>
    <w:rsid w:val="00512E6E"/>
    <w:rsid w:val="0051330D"/>
    <w:rsid w:val="00513372"/>
    <w:rsid w:val="005135C8"/>
    <w:rsid w:val="00513799"/>
    <w:rsid w:val="00513A3A"/>
    <w:rsid w:val="005142F7"/>
    <w:rsid w:val="00514682"/>
    <w:rsid w:val="00514758"/>
    <w:rsid w:val="00514AB2"/>
    <w:rsid w:val="00514BF5"/>
    <w:rsid w:val="00514C0B"/>
    <w:rsid w:val="00514D12"/>
    <w:rsid w:val="00514EB8"/>
    <w:rsid w:val="00515016"/>
    <w:rsid w:val="005152B2"/>
    <w:rsid w:val="00515407"/>
    <w:rsid w:val="00515558"/>
    <w:rsid w:val="00515567"/>
    <w:rsid w:val="0051561F"/>
    <w:rsid w:val="00515E00"/>
    <w:rsid w:val="00515FF6"/>
    <w:rsid w:val="00516A29"/>
    <w:rsid w:val="00516BE4"/>
    <w:rsid w:val="00517084"/>
    <w:rsid w:val="0051745F"/>
    <w:rsid w:val="0051763E"/>
    <w:rsid w:val="00517791"/>
    <w:rsid w:val="005178B8"/>
    <w:rsid w:val="0052098D"/>
    <w:rsid w:val="00520A19"/>
    <w:rsid w:val="00520D07"/>
    <w:rsid w:val="00520F45"/>
    <w:rsid w:val="00521354"/>
    <w:rsid w:val="00521780"/>
    <w:rsid w:val="00521928"/>
    <w:rsid w:val="005219E9"/>
    <w:rsid w:val="00521AF3"/>
    <w:rsid w:val="00522007"/>
    <w:rsid w:val="00522125"/>
    <w:rsid w:val="00522568"/>
    <w:rsid w:val="005229A3"/>
    <w:rsid w:val="00522D51"/>
    <w:rsid w:val="00522FB6"/>
    <w:rsid w:val="00523026"/>
    <w:rsid w:val="00523575"/>
    <w:rsid w:val="00523AFA"/>
    <w:rsid w:val="0052406D"/>
    <w:rsid w:val="0052461A"/>
    <w:rsid w:val="00524E79"/>
    <w:rsid w:val="00525112"/>
    <w:rsid w:val="0052530B"/>
    <w:rsid w:val="00525711"/>
    <w:rsid w:val="00525A96"/>
    <w:rsid w:val="00525CB9"/>
    <w:rsid w:val="00525E85"/>
    <w:rsid w:val="00526163"/>
    <w:rsid w:val="005261AB"/>
    <w:rsid w:val="005263A0"/>
    <w:rsid w:val="005265BA"/>
    <w:rsid w:val="005265E1"/>
    <w:rsid w:val="0052674A"/>
    <w:rsid w:val="00526A64"/>
    <w:rsid w:val="00526B1A"/>
    <w:rsid w:val="00526B1D"/>
    <w:rsid w:val="00526C08"/>
    <w:rsid w:val="00526EF8"/>
    <w:rsid w:val="005271E2"/>
    <w:rsid w:val="005272E9"/>
    <w:rsid w:val="005272F8"/>
    <w:rsid w:val="0052767C"/>
    <w:rsid w:val="005279C1"/>
    <w:rsid w:val="00527A43"/>
    <w:rsid w:val="00527F56"/>
    <w:rsid w:val="00527F64"/>
    <w:rsid w:val="005303F9"/>
    <w:rsid w:val="0053093D"/>
    <w:rsid w:val="00530CE0"/>
    <w:rsid w:val="00531421"/>
    <w:rsid w:val="005314E8"/>
    <w:rsid w:val="00531967"/>
    <w:rsid w:val="00531B10"/>
    <w:rsid w:val="00531CD6"/>
    <w:rsid w:val="00531CE5"/>
    <w:rsid w:val="00531E1D"/>
    <w:rsid w:val="00531F59"/>
    <w:rsid w:val="005328DB"/>
    <w:rsid w:val="00532E96"/>
    <w:rsid w:val="00532FB6"/>
    <w:rsid w:val="005332A3"/>
    <w:rsid w:val="0053362C"/>
    <w:rsid w:val="00534219"/>
    <w:rsid w:val="005343D3"/>
    <w:rsid w:val="0053475B"/>
    <w:rsid w:val="00534989"/>
    <w:rsid w:val="00534A2B"/>
    <w:rsid w:val="00534C71"/>
    <w:rsid w:val="00534C88"/>
    <w:rsid w:val="0053511C"/>
    <w:rsid w:val="00535285"/>
    <w:rsid w:val="00535664"/>
    <w:rsid w:val="0053598A"/>
    <w:rsid w:val="00535A68"/>
    <w:rsid w:val="00535AFB"/>
    <w:rsid w:val="005360F4"/>
    <w:rsid w:val="00536868"/>
    <w:rsid w:val="00536ADF"/>
    <w:rsid w:val="00536C12"/>
    <w:rsid w:val="00536DEE"/>
    <w:rsid w:val="00536EBA"/>
    <w:rsid w:val="005371BD"/>
    <w:rsid w:val="00537D26"/>
    <w:rsid w:val="00537D76"/>
    <w:rsid w:val="00537E23"/>
    <w:rsid w:val="0054010C"/>
    <w:rsid w:val="005407E2"/>
    <w:rsid w:val="00540891"/>
    <w:rsid w:val="00540942"/>
    <w:rsid w:val="00540B41"/>
    <w:rsid w:val="00541198"/>
    <w:rsid w:val="005414B9"/>
    <w:rsid w:val="005414F9"/>
    <w:rsid w:val="00541876"/>
    <w:rsid w:val="00541BDA"/>
    <w:rsid w:val="00541D7C"/>
    <w:rsid w:val="00541F70"/>
    <w:rsid w:val="00542A98"/>
    <w:rsid w:val="00542B37"/>
    <w:rsid w:val="00542B6E"/>
    <w:rsid w:val="00543326"/>
    <w:rsid w:val="0054353A"/>
    <w:rsid w:val="005436DE"/>
    <w:rsid w:val="00543C5C"/>
    <w:rsid w:val="00543D85"/>
    <w:rsid w:val="00543DF7"/>
    <w:rsid w:val="005441D7"/>
    <w:rsid w:val="0054471A"/>
    <w:rsid w:val="00544802"/>
    <w:rsid w:val="00544CF5"/>
    <w:rsid w:val="00544E21"/>
    <w:rsid w:val="00545730"/>
    <w:rsid w:val="00545839"/>
    <w:rsid w:val="00545D5F"/>
    <w:rsid w:val="00546219"/>
    <w:rsid w:val="005463DD"/>
    <w:rsid w:val="00546467"/>
    <w:rsid w:val="00546CE9"/>
    <w:rsid w:val="00546DBB"/>
    <w:rsid w:val="00547001"/>
    <w:rsid w:val="00547242"/>
    <w:rsid w:val="005475C3"/>
    <w:rsid w:val="00550117"/>
    <w:rsid w:val="005506E9"/>
    <w:rsid w:val="0055078C"/>
    <w:rsid w:val="005508A6"/>
    <w:rsid w:val="00550F36"/>
    <w:rsid w:val="005514BF"/>
    <w:rsid w:val="00551A7A"/>
    <w:rsid w:val="0055243E"/>
    <w:rsid w:val="00552698"/>
    <w:rsid w:val="00552FA1"/>
    <w:rsid w:val="00553060"/>
    <w:rsid w:val="00553289"/>
    <w:rsid w:val="00553C9B"/>
    <w:rsid w:val="00553D03"/>
    <w:rsid w:val="00553D57"/>
    <w:rsid w:val="00553F75"/>
    <w:rsid w:val="00554727"/>
    <w:rsid w:val="005547CF"/>
    <w:rsid w:val="00554C27"/>
    <w:rsid w:val="00554FBC"/>
    <w:rsid w:val="005550AA"/>
    <w:rsid w:val="00555243"/>
    <w:rsid w:val="00555430"/>
    <w:rsid w:val="0055544A"/>
    <w:rsid w:val="005555F7"/>
    <w:rsid w:val="0055573C"/>
    <w:rsid w:val="005559A9"/>
    <w:rsid w:val="00555DAD"/>
    <w:rsid w:val="005561DE"/>
    <w:rsid w:val="00556816"/>
    <w:rsid w:val="00556868"/>
    <w:rsid w:val="00556890"/>
    <w:rsid w:val="00556C97"/>
    <w:rsid w:val="00556D72"/>
    <w:rsid w:val="00556DFD"/>
    <w:rsid w:val="0055715F"/>
    <w:rsid w:val="0055720E"/>
    <w:rsid w:val="005576BE"/>
    <w:rsid w:val="00560689"/>
    <w:rsid w:val="005607E8"/>
    <w:rsid w:val="005611FF"/>
    <w:rsid w:val="00561762"/>
    <w:rsid w:val="00561BAB"/>
    <w:rsid w:val="00561ECB"/>
    <w:rsid w:val="0056204A"/>
    <w:rsid w:val="0056209A"/>
    <w:rsid w:val="005621B1"/>
    <w:rsid w:val="005623A9"/>
    <w:rsid w:val="00562ACE"/>
    <w:rsid w:val="00562DB0"/>
    <w:rsid w:val="005632DD"/>
    <w:rsid w:val="005634D7"/>
    <w:rsid w:val="00563638"/>
    <w:rsid w:val="005636FF"/>
    <w:rsid w:val="00563DFA"/>
    <w:rsid w:val="00564141"/>
    <w:rsid w:val="00564A87"/>
    <w:rsid w:val="00564B79"/>
    <w:rsid w:val="005656F2"/>
    <w:rsid w:val="005657EE"/>
    <w:rsid w:val="00565A01"/>
    <w:rsid w:val="0056646C"/>
    <w:rsid w:val="00566BE7"/>
    <w:rsid w:val="00567B49"/>
    <w:rsid w:val="00567BF9"/>
    <w:rsid w:val="0057001C"/>
    <w:rsid w:val="00570701"/>
    <w:rsid w:val="00570B92"/>
    <w:rsid w:val="00570C80"/>
    <w:rsid w:val="00570F01"/>
    <w:rsid w:val="0057102D"/>
    <w:rsid w:val="0057121F"/>
    <w:rsid w:val="0057134B"/>
    <w:rsid w:val="0057173E"/>
    <w:rsid w:val="00571D8F"/>
    <w:rsid w:val="00571F56"/>
    <w:rsid w:val="00572222"/>
    <w:rsid w:val="0057238B"/>
    <w:rsid w:val="0057245C"/>
    <w:rsid w:val="00572692"/>
    <w:rsid w:val="00573130"/>
    <w:rsid w:val="00573538"/>
    <w:rsid w:val="005744B4"/>
    <w:rsid w:val="0057462A"/>
    <w:rsid w:val="005747CA"/>
    <w:rsid w:val="00574A58"/>
    <w:rsid w:val="00574B60"/>
    <w:rsid w:val="00575172"/>
    <w:rsid w:val="0057567D"/>
    <w:rsid w:val="00575909"/>
    <w:rsid w:val="00575E21"/>
    <w:rsid w:val="00576197"/>
    <w:rsid w:val="00576497"/>
    <w:rsid w:val="005764C8"/>
    <w:rsid w:val="00576596"/>
    <w:rsid w:val="00576A8C"/>
    <w:rsid w:val="00576BBB"/>
    <w:rsid w:val="00577995"/>
    <w:rsid w:val="005779DC"/>
    <w:rsid w:val="005779F4"/>
    <w:rsid w:val="00577B8F"/>
    <w:rsid w:val="00577E88"/>
    <w:rsid w:val="0058020C"/>
    <w:rsid w:val="005810CF"/>
    <w:rsid w:val="00581282"/>
    <w:rsid w:val="005818CB"/>
    <w:rsid w:val="00581DBB"/>
    <w:rsid w:val="00582078"/>
    <w:rsid w:val="005821B9"/>
    <w:rsid w:val="005823D3"/>
    <w:rsid w:val="005829A3"/>
    <w:rsid w:val="00582C95"/>
    <w:rsid w:val="005830E7"/>
    <w:rsid w:val="00583335"/>
    <w:rsid w:val="0058366A"/>
    <w:rsid w:val="00583746"/>
    <w:rsid w:val="005839EC"/>
    <w:rsid w:val="00583AB5"/>
    <w:rsid w:val="005845EE"/>
    <w:rsid w:val="00584A5B"/>
    <w:rsid w:val="00584AA2"/>
    <w:rsid w:val="00584B46"/>
    <w:rsid w:val="00584FE5"/>
    <w:rsid w:val="005850A5"/>
    <w:rsid w:val="00585159"/>
    <w:rsid w:val="0058515C"/>
    <w:rsid w:val="005852E9"/>
    <w:rsid w:val="005858D1"/>
    <w:rsid w:val="005861B5"/>
    <w:rsid w:val="00586246"/>
    <w:rsid w:val="00586623"/>
    <w:rsid w:val="005873A1"/>
    <w:rsid w:val="005875E7"/>
    <w:rsid w:val="0058769E"/>
    <w:rsid w:val="005877B1"/>
    <w:rsid w:val="005879D1"/>
    <w:rsid w:val="00587BDF"/>
    <w:rsid w:val="005909DC"/>
    <w:rsid w:val="00590A99"/>
    <w:rsid w:val="00590BF5"/>
    <w:rsid w:val="00590E02"/>
    <w:rsid w:val="0059114E"/>
    <w:rsid w:val="00591650"/>
    <w:rsid w:val="0059180A"/>
    <w:rsid w:val="00591F52"/>
    <w:rsid w:val="0059221F"/>
    <w:rsid w:val="005927DD"/>
    <w:rsid w:val="0059286D"/>
    <w:rsid w:val="00592998"/>
    <w:rsid w:val="00592B2C"/>
    <w:rsid w:val="00593420"/>
    <w:rsid w:val="00593499"/>
    <w:rsid w:val="005938BB"/>
    <w:rsid w:val="00593DFA"/>
    <w:rsid w:val="0059432A"/>
    <w:rsid w:val="005946CB"/>
    <w:rsid w:val="005948CD"/>
    <w:rsid w:val="005952C8"/>
    <w:rsid w:val="00595741"/>
    <w:rsid w:val="00595757"/>
    <w:rsid w:val="0059582D"/>
    <w:rsid w:val="00595ED2"/>
    <w:rsid w:val="0059646E"/>
    <w:rsid w:val="005966EF"/>
    <w:rsid w:val="005967F7"/>
    <w:rsid w:val="00596BEF"/>
    <w:rsid w:val="00596D88"/>
    <w:rsid w:val="00597023"/>
    <w:rsid w:val="005972A5"/>
    <w:rsid w:val="00597384"/>
    <w:rsid w:val="00597BEA"/>
    <w:rsid w:val="00597CB2"/>
    <w:rsid w:val="005A049E"/>
    <w:rsid w:val="005A0574"/>
    <w:rsid w:val="005A0D1C"/>
    <w:rsid w:val="005A0E4A"/>
    <w:rsid w:val="005A0F46"/>
    <w:rsid w:val="005A101C"/>
    <w:rsid w:val="005A12A4"/>
    <w:rsid w:val="005A12DD"/>
    <w:rsid w:val="005A15BC"/>
    <w:rsid w:val="005A1DB2"/>
    <w:rsid w:val="005A1DBA"/>
    <w:rsid w:val="005A2460"/>
    <w:rsid w:val="005A2747"/>
    <w:rsid w:val="005A27D1"/>
    <w:rsid w:val="005A2C4F"/>
    <w:rsid w:val="005A2CA6"/>
    <w:rsid w:val="005A2D8C"/>
    <w:rsid w:val="005A35EB"/>
    <w:rsid w:val="005A3802"/>
    <w:rsid w:val="005A38AB"/>
    <w:rsid w:val="005A3918"/>
    <w:rsid w:val="005A42A4"/>
    <w:rsid w:val="005A449C"/>
    <w:rsid w:val="005A482A"/>
    <w:rsid w:val="005A4CDA"/>
    <w:rsid w:val="005A4D8F"/>
    <w:rsid w:val="005A4E7E"/>
    <w:rsid w:val="005A539E"/>
    <w:rsid w:val="005A53C8"/>
    <w:rsid w:val="005A543F"/>
    <w:rsid w:val="005A55D7"/>
    <w:rsid w:val="005A5982"/>
    <w:rsid w:val="005A5A8E"/>
    <w:rsid w:val="005A5D1B"/>
    <w:rsid w:val="005A6584"/>
    <w:rsid w:val="005A6860"/>
    <w:rsid w:val="005A6E82"/>
    <w:rsid w:val="005A7176"/>
    <w:rsid w:val="005A71CD"/>
    <w:rsid w:val="005A72D7"/>
    <w:rsid w:val="005A7408"/>
    <w:rsid w:val="005A7481"/>
    <w:rsid w:val="005A77DF"/>
    <w:rsid w:val="005A792F"/>
    <w:rsid w:val="005A7D80"/>
    <w:rsid w:val="005A7EBC"/>
    <w:rsid w:val="005B010C"/>
    <w:rsid w:val="005B035D"/>
    <w:rsid w:val="005B045F"/>
    <w:rsid w:val="005B070F"/>
    <w:rsid w:val="005B0BA1"/>
    <w:rsid w:val="005B0BF6"/>
    <w:rsid w:val="005B0E88"/>
    <w:rsid w:val="005B104D"/>
    <w:rsid w:val="005B10A8"/>
    <w:rsid w:val="005B14B2"/>
    <w:rsid w:val="005B14E0"/>
    <w:rsid w:val="005B159A"/>
    <w:rsid w:val="005B1B3D"/>
    <w:rsid w:val="005B1D11"/>
    <w:rsid w:val="005B30D1"/>
    <w:rsid w:val="005B39B3"/>
    <w:rsid w:val="005B3BA7"/>
    <w:rsid w:val="005B4022"/>
    <w:rsid w:val="005B42B9"/>
    <w:rsid w:val="005B5300"/>
    <w:rsid w:val="005B55F4"/>
    <w:rsid w:val="005B5B33"/>
    <w:rsid w:val="005B5C61"/>
    <w:rsid w:val="005B5E2B"/>
    <w:rsid w:val="005B5FD6"/>
    <w:rsid w:val="005B6193"/>
    <w:rsid w:val="005B6321"/>
    <w:rsid w:val="005B672C"/>
    <w:rsid w:val="005B6B6D"/>
    <w:rsid w:val="005B6F02"/>
    <w:rsid w:val="005B726F"/>
    <w:rsid w:val="005C05FD"/>
    <w:rsid w:val="005C0B10"/>
    <w:rsid w:val="005C0D41"/>
    <w:rsid w:val="005C0EAA"/>
    <w:rsid w:val="005C0F85"/>
    <w:rsid w:val="005C108B"/>
    <w:rsid w:val="005C1399"/>
    <w:rsid w:val="005C152D"/>
    <w:rsid w:val="005C1A52"/>
    <w:rsid w:val="005C1D26"/>
    <w:rsid w:val="005C20D6"/>
    <w:rsid w:val="005C2A02"/>
    <w:rsid w:val="005C3035"/>
    <w:rsid w:val="005C3AE1"/>
    <w:rsid w:val="005C41E4"/>
    <w:rsid w:val="005C44F2"/>
    <w:rsid w:val="005C451B"/>
    <w:rsid w:val="005C464E"/>
    <w:rsid w:val="005C4762"/>
    <w:rsid w:val="005C48D5"/>
    <w:rsid w:val="005C48E5"/>
    <w:rsid w:val="005C4E72"/>
    <w:rsid w:val="005C5767"/>
    <w:rsid w:val="005C5F30"/>
    <w:rsid w:val="005C6900"/>
    <w:rsid w:val="005C69DE"/>
    <w:rsid w:val="005C740C"/>
    <w:rsid w:val="005C7870"/>
    <w:rsid w:val="005C7DED"/>
    <w:rsid w:val="005D0384"/>
    <w:rsid w:val="005D0392"/>
    <w:rsid w:val="005D0AE5"/>
    <w:rsid w:val="005D0BF7"/>
    <w:rsid w:val="005D0F83"/>
    <w:rsid w:val="005D10C7"/>
    <w:rsid w:val="005D1348"/>
    <w:rsid w:val="005D1559"/>
    <w:rsid w:val="005D15A0"/>
    <w:rsid w:val="005D2459"/>
    <w:rsid w:val="005D2953"/>
    <w:rsid w:val="005D2F5E"/>
    <w:rsid w:val="005D3685"/>
    <w:rsid w:val="005D3C23"/>
    <w:rsid w:val="005D3F91"/>
    <w:rsid w:val="005D425E"/>
    <w:rsid w:val="005D4538"/>
    <w:rsid w:val="005D4739"/>
    <w:rsid w:val="005D4AAC"/>
    <w:rsid w:val="005D4AEB"/>
    <w:rsid w:val="005D5415"/>
    <w:rsid w:val="005D54B8"/>
    <w:rsid w:val="005D56A8"/>
    <w:rsid w:val="005D57BC"/>
    <w:rsid w:val="005D618A"/>
    <w:rsid w:val="005D6263"/>
    <w:rsid w:val="005D6306"/>
    <w:rsid w:val="005D72EB"/>
    <w:rsid w:val="005D7C0C"/>
    <w:rsid w:val="005E0BFD"/>
    <w:rsid w:val="005E1110"/>
    <w:rsid w:val="005E1157"/>
    <w:rsid w:val="005E1280"/>
    <w:rsid w:val="005E1EB4"/>
    <w:rsid w:val="005E22C3"/>
    <w:rsid w:val="005E2953"/>
    <w:rsid w:val="005E2D16"/>
    <w:rsid w:val="005E2EB3"/>
    <w:rsid w:val="005E3043"/>
    <w:rsid w:val="005E3074"/>
    <w:rsid w:val="005E3231"/>
    <w:rsid w:val="005E3245"/>
    <w:rsid w:val="005E4B26"/>
    <w:rsid w:val="005E4B47"/>
    <w:rsid w:val="005E4BCF"/>
    <w:rsid w:val="005E4C0A"/>
    <w:rsid w:val="005E5648"/>
    <w:rsid w:val="005E6173"/>
    <w:rsid w:val="005E6713"/>
    <w:rsid w:val="005E68E5"/>
    <w:rsid w:val="005E6948"/>
    <w:rsid w:val="005E6F88"/>
    <w:rsid w:val="005E712C"/>
    <w:rsid w:val="005E717E"/>
    <w:rsid w:val="005E7216"/>
    <w:rsid w:val="005E77CE"/>
    <w:rsid w:val="005E7859"/>
    <w:rsid w:val="005E7B4E"/>
    <w:rsid w:val="005E7D74"/>
    <w:rsid w:val="005F01FA"/>
    <w:rsid w:val="005F0678"/>
    <w:rsid w:val="005F0863"/>
    <w:rsid w:val="005F093C"/>
    <w:rsid w:val="005F0B86"/>
    <w:rsid w:val="005F0D2E"/>
    <w:rsid w:val="005F0FA3"/>
    <w:rsid w:val="005F10F8"/>
    <w:rsid w:val="005F16B0"/>
    <w:rsid w:val="005F1716"/>
    <w:rsid w:val="005F1A7D"/>
    <w:rsid w:val="005F28D6"/>
    <w:rsid w:val="005F2BD9"/>
    <w:rsid w:val="005F2BDB"/>
    <w:rsid w:val="005F2C46"/>
    <w:rsid w:val="005F2CB9"/>
    <w:rsid w:val="005F2DBC"/>
    <w:rsid w:val="005F373D"/>
    <w:rsid w:val="005F37FC"/>
    <w:rsid w:val="005F3957"/>
    <w:rsid w:val="005F44C8"/>
    <w:rsid w:val="005F4F86"/>
    <w:rsid w:val="005F5052"/>
    <w:rsid w:val="005F506C"/>
    <w:rsid w:val="005F51AD"/>
    <w:rsid w:val="005F51CF"/>
    <w:rsid w:val="005F5C76"/>
    <w:rsid w:val="005F5CBC"/>
    <w:rsid w:val="005F63B3"/>
    <w:rsid w:val="005F6887"/>
    <w:rsid w:val="005F777A"/>
    <w:rsid w:val="005F7AB4"/>
    <w:rsid w:val="0060047C"/>
    <w:rsid w:val="00600BE1"/>
    <w:rsid w:val="00600FCD"/>
    <w:rsid w:val="00601015"/>
    <w:rsid w:val="006010BF"/>
    <w:rsid w:val="00601482"/>
    <w:rsid w:val="0060165A"/>
    <w:rsid w:val="0060168B"/>
    <w:rsid w:val="00601DE2"/>
    <w:rsid w:val="00601F2D"/>
    <w:rsid w:val="0060215E"/>
    <w:rsid w:val="00602381"/>
    <w:rsid w:val="00602FA5"/>
    <w:rsid w:val="0060355C"/>
    <w:rsid w:val="00603BA2"/>
    <w:rsid w:val="00603C93"/>
    <w:rsid w:val="0060443E"/>
    <w:rsid w:val="00604550"/>
    <w:rsid w:val="00604583"/>
    <w:rsid w:val="0060459B"/>
    <w:rsid w:val="006045F6"/>
    <w:rsid w:val="00604A8E"/>
    <w:rsid w:val="006055F8"/>
    <w:rsid w:val="006056D6"/>
    <w:rsid w:val="00605F6B"/>
    <w:rsid w:val="00606110"/>
    <w:rsid w:val="00606631"/>
    <w:rsid w:val="006069A4"/>
    <w:rsid w:val="00607590"/>
    <w:rsid w:val="006077D4"/>
    <w:rsid w:val="0061016C"/>
    <w:rsid w:val="00610740"/>
    <w:rsid w:val="006107AC"/>
    <w:rsid w:val="00611170"/>
    <w:rsid w:val="00611320"/>
    <w:rsid w:val="00611949"/>
    <w:rsid w:val="00611ACC"/>
    <w:rsid w:val="00611D0F"/>
    <w:rsid w:val="00611E4F"/>
    <w:rsid w:val="00611FBF"/>
    <w:rsid w:val="00611FE2"/>
    <w:rsid w:val="0061264D"/>
    <w:rsid w:val="006127D2"/>
    <w:rsid w:val="00612BBA"/>
    <w:rsid w:val="00612BEE"/>
    <w:rsid w:val="00612C43"/>
    <w:rsid w:val="0061349C"/>
    <w:rsid w:val="006136BE"/>
    <w:rsid w:val="006136C6"/>
    <w:rsid w:val="006138B7"/>
    <w:rsid w:val="00613DF0"/>
    <w:rsid w:val="00614884"/>
    <w:rsid w:val="006148AF"/>
    <w:rsid w:val="00614B20"/>
    <w:rsid w:val="00615065"/>
    <w:rsid w:val="006150F5"/>
    <w:rsid w:val="00616369"/>
    <w:rsid w:val="00616A39"/>
    <w:rsid w:val="00616E89"/>
    <w:rsid w:val="00617181"/>
    <w:rsid w:val="006179DA"/>
    <w:rsid w:val="00617ACC"/>
    <w:rsid w:val="00617CE0"/>
    <w:rsid w:val="00617DA2"/>
    <w:rsid w:val="00617FFC"/>
    <w:rsid w:val="00620C25"/>
    <w:rsid w:val="00620C26"/>
    <w:rsid w:val="00620C7C"/>
    <w:rsid w:val="00620F49"/>
    <w:rsid w:val="00621208"/>
    <w:rsid w:val="00621353"/>
    <w:rsid w:val="006218AA"/>
    <w:rsid w:val="00621BFB"/>
    <w:rsid w:val="00622270"/>
    <w:rsid w:val="0062281E"/>
    <w:rsid w:val="00622A2E"/>
    <w:rsid w:val="00622DA5"/>
    <w:rsid w:val="006232C0"/>
    <w:rsid w:val="0062336C"/>
    <w:rsid w:val="00623785"/>
    <w:rsid w:val="006248F8"/>
    <w:rsid w:val="00624AD0"/>
    <w:rsid w:val="00624AEC"/>
    <w:rsid w:val="00624D59"/>
    <w:rsid w:val="00624E6E"/>
    <w:rsid w:val="00624FA2"/>
    <w:rsid w:val="006250DF"/>
    <w:rsid w:val="006251AD"/>
    <w:rsid w:val="00625597"/>
    <w:rsid w:val="00625A1A"/>
    <w:rsid w:val="0062640F"/>
    <w:rsid w:val="00626950"/>
    <w:rsid w:val="00626B50"/>
    <w:rsid w:val="00626FCB"/>
    <w:rsid w:val="006270E8"/>
    <w:rsid w:val="00627263"/>
    <w:rsid w:val="00627F02"/>
    <w:rsid w:val="00630504"/>
    <w:rsid w:val="00630737"/>
    <w:rsid w:val="0063083A"/>
    <w:rsid w:val="00630914"/>
    <w:rsid w:val="00630B88"/>
    <w:rsid w:val="00630CA9"/>
    <w:rsid w:val="00630F28"/>
    <w:rsid w:val="00631290"/>
    <w:rsid w:val="00631757"/>
    <w:rsid w:val="00631A08"/>
    <w:rsid w:val="00631A6E"/>
    <w:rsid w:val="00632020"/>
    <w:rsid w:val="006322BE"/>
    <w:rsid w:val="00632648"/>
    <w:rsid w:val="00632946"/>
    <w:rsid w:val="00632C68"/>
    <w:rsid w:val="00633B0E"/>
    <w:rsid w:val="00633D92"/>
    <w:rsid w:val="0063409B"/>
    <w:rsid w:val="00634744"/>
    <w:rsid w:val="00634F74"/>
    <w:rsid w:val="006351E8"/>
    <w:rsid w:val="0063569E"/>
    <w:rsid w:val="00635A3A"/>
    <w:rsid w:val="00635E41"/>
    <w:rsid w:val="006363A1"/>
    <w:rsid w:val="00636801"/>
    <w:rsid w:val="00636BC6"/>
    <w:rsid w:val="00636C84"/>
    <w:rsid w:val="00637725"/>
    <w:rsid w:val="00637962"/>
    <w:rsid w:val="0063797E"/>
    <w:rsid w:val="006379F3"/>
    <w:rsid w:val="006407B4"/>
    <w:rsid w:val="00640F8B"/>
    <w:rsid w:val="00641108"/>
    <w:rsid w:val="006412DB"/>
    <w:rsid w:val="00641584"/>
    <w:rsid w:val="00641903"/>
    <w:rsid w:val="0064191F"/>
    <w:rsid w:val="00641B66"/>
    <w:rsid w:val="00641BA4"/>
    <w:rsid w:val="0064269E"/>
    <w:rsid w:val="00642A93"/>
    <w:rsid w:val="00642DF0"/>
    <w:rsid w:val="006432A9"/>
    <w:rsid w:val="00644016"/>
    <w:rsid w:val="006442A0"/>
    <w:rsid w:val="006442A8"/>
    <w:rsid w:val="00644348"/>
    <w:rsid w:val="006444BC"/>
    <w:rsid w:val="006447A7"/>
    <w:rsid w:val="00644968"/>
    <w:rsid w:val="00644E62"/>
    <w:rsid w:val="006455F0"/>
    <w:rsid w:val="006458E0"/>
    <w:rsid w:val="006458F9"/>
    <w:rsid w:val="00645A6D"/>
    <w:rsid w:val="006460FE"/>
    <w:rsid w:val="00646110"/>
    <w:rsid w:val="00646143"/>
    <w:rsid w:val="0064625F"/>
    <w:rsid w:val="00646402"/>
    <w:rsid w:val="00646A40"/>
    <w:rsid w:val="00647084"/>
    <w:rsid w:val="006471D5"/>
    <w:rsid w:val="0064770D"/>
    <w:rsid w:val="006505B9"/>
    <w:rsid w:val="006506E9"/>
    <w:rsid w:val="00650C2D"/>
    <w:rsid w:val="00650FA4"/>
    <w:rsid w:val="00651260"/>
    <w:rsid w:val="00651752"/>
    <w:rsid w:val="0065190D"/>
    <w:rsid w:val="00652045"/>
    <w:rsid w:val="006523C6"/>
    <w:rsid w:val="006523F7"/>
    <w:rsid w:val="00652581"/>
    <w:rsid w:val="006531F4"/>
    <w:rsid w:val="006539AB"/>
    <w:rsid w:val="00653A91"/>
    <w:rsid w:val="00653D53"/>
    <w:rsid w:val="006541FC"/>
    <w:rsid w:val="00654764"/>
    <w:rsid w:val="006548FA"/>
    <w:rsid w:val="00654B6C"/>
    <w:rsid w:val="00654BD1"/>
    <w:rsid w:val="00655020"/>
    <w:rsid w:val="00655083"/>
    <w:rsid w:val="00655431"/>
    <w:rsid w:val="006555FE"/>
    <w:rsid w:val="006558C2"/>
    <w:rsid w:val="00655D62"/>
    <w:rsid w:val="00656545"/>
    <w:rsid w:val="0065666D"/>
    <w:rsid w:val="00656FBE"/>
    <w:rsid w:val="0065729B"/>
    <w:rsid w:val="00657689"/>
    <w:rsid w:val="00657B97"/>
    <w:rsid w:val="00657BCA"/>
    <w:rsid w:val="00660279"/>
    <w:rsid w:val="00660430"/>
    <w:rsid w:val="00660759"/>
    <w:rsid w:val="006609AC"/>
    <w:rsid w:val="00660C57"/>
    <w:rsid w:val="00661166"/>
    <w:rsid w:val="00661299"/>
    <w:rsid w:val="0066160E"/>
    <w:rsid w:val="00661A93"/>
    <w:rsid w:val="00662D5F"/>
    <w:rsid w:val="00663053"/>
    <w:rsid w:val="006637B9"/>
    <w:rsid w:val="00663CD7"/>
    <w:rsid w:val="00663F89"/>
    <w:rsid w:val="0066459F"/>
    <w:rsid w:val="00664A80"/>
    <w:rsid w:val="00664A82"/>
    <w:rsid w:val="006651F6"/>
    <w:rsid w:val="006655F0"/>
    <w:rsid w:val="00665714"/>
    <w:rsid w:val="00665D52"/>
    <w:rsid w:val="00665F95"/>
    <w:rsid w:val="00666332"/>
    <w:rsid w:val="0066668B"/>
    <w:rsid w:val="006667AE"/>
    <w:rsid w:val="00667526"/>
    <w:rsid w:val="0066793A"/>
    <w:rsid w:val="00667BA9"/>
    <w:rsid w:val="006702CB"/>
    <w:rsid w:val="0067068D"/>
    <w:rsid w:val="00670705"/>
    <w:rsid w:val="006707FA"/>
    <w:rsid w:val="00670F10"/>
    <w:rsid w:val="006710A6"/>
    <w:rsid w:val="00671481"/>
    <w:rsid w:val="006715C1"/>
    <w:rsid w:val="006723D9"/>
    <w:rsid w:val="00672574"/>
    <w:rsid w:val="00672837"/>
    <w:rsid w:val="006728C3"/>
    <w:rsid w:val="0067291B"/>
    <w:rsid w:val="00672AA9"/>
    <w:rsid w:val="006730E1"/>
    <w:rsid w:val="006732BC"/>
    <w:rsid w:val="006739D3"/>
    <w:rsid w:val="00673A71"/>
    <w:rsid w:val="0067446A"/>
    <w:rsid w:val="00674722"/>
    <w:rsid w:val="00674B37"/>
    <w:rsid w:val="0067565D"/>
    <w:rsid w:val="00675D31"/>
    <w:rsid w:val="00676118"/>
    <w:rsid w:val="00676456"/>
    <w:rsid w:val="00676471"/>
    <w:rsid w:val="006765C8"/>
    <w:rsid w:val="00676E2D"/>
    <w:rsid w:val="00677075"/>
    <w:rsid w:val="00677079"/>
    <w:rsid w:val="00677695"/>
    <w:rsid w:val="0067769A"/>
    <w:rsid w:val="00677E5C"/>
    <w:rsid w:val="00677E8A"/>
    <w:rsid w:val="00680347"/>
    <w:rsid w:val="0068038C"/>
    <w:rsid w:val="006806CD"/>
    <w:rsid w:val="00680795"/>
    <w:rsid w:val="00680AA4"/>
    <w:rsid w:val="00680EF5"/>
    <w:rsid w:val="0068115E"/>
    <w:rsid w:val="006812D9"/>
    <w:rsid w:val="00681980"/>
    <w:rsid w:val="006824B3"/>
    <w:rsid w:val="00682558"/>
    <w:rsid w:val="0068293E"/>
    <w:rsid w:val="00682D93"/>
    <w:rsid w:val="0068355A"/>
    <w:rsid w:val="00683752"/>
    <w:rsid w:val="00683DBE"/>
    <w:rsid w:val="0068400C"/>
    <w:rsid w:val="00684049"/>
    <w:rsid w:val="00684268"/>
    <w:rsid w:val="00684304"/>
    <w:rsid w:val="00684844"/>
    <w:rsid w:val="006848FE"/>
    <w:rsid w:val="00685920"/>
    <w:rsid w:val="00685B48"/>
    <w:rsid w:val="00685C78"/>
    <w:rsid w:val="00685E06"/>
    <w:rsid w:val="00685F50"/>
    <w:rsid w:val="006860C7"/>
    <w:rsid w:val="00686D2F"/>
    <w:rsid w:val="00687086"/>
    <w:rsid w:val="00687364"/>
    <w:rsid w:val="006875E8"/>
    <w:rsid w:val="00687890"/>
    <w:rsid w:val="00687956"/>
    <w:rsid w:val="0069009C"/>
    <w:rsid w:val="0069063F"/>
    <w:rsid w:val="00690957"/>
    <w:rsid w:val="006909E5"/>
    <w:rsid w:val="00690C20"/>
    <w:rsid w:val="00690DE7"/>
    <w:rsid w:val="0069107C"/>
    <w:rsid w:val="006912F2"/>
    <w:rsid w:val="00691428"/>
    <w:rsid w:val="0069164F"/>
    <w:rsid w:val="00691A45"/>
    <w:rsid w:val="006921DB"/>
    <w:rsid w:val="00692890"/>
    <w:rsid w:val="00692AAA"/>
    <w:rsid w:val="00692B0E"/>
    <w:rsid w:val="00692D9B"/>
    <w:rsid w:val="00693432"/>
    <w:rsid w:val="006935D4"/>
    <w:rsid w:val="00693721"/>
    <w:rsid w:val="00693729"/>
    <w:rsid w:val="00693D2D"/>
    <w:rsid w:val="00694391"/>
    <w:rsid w:val="0069503C"/>
    <w:rsid w:val="00695601"/>
    <w:rsid w:val="00695642"/>
    <w:rsid w:val="00695974"/>
    <w:rsid w:val="006960D9"/>
    <w:rsid w:val="006966C2"/>
    <w:rsid w:val="00696977"/>
    <w:rsid w:val="006969A6"/>
    <w:rsid w:val="00696C7F"/>
    <w:rsid w:val="00697184"/>
    <w:rsid w:val="006976E7"/>
    <w:rsid w:val="00697774"/>
    <w:rsid w:val="00697E1A"/>
    <w:rsid w:val="00697FF0"/>
    <w:rsid w:val="006A0551"/>
    <w:rsid w:val="006A0D4B"/>
    <w:rsid w:val="006A1357"/>
    <w:rsid w:val="006A1651"/>
    <w:rsid w:val="006A1ADB"/>
    <w:rsid w:val="006A1CDD"/>
    <w:rsid w:val="006A1D84"/>
    <w:rsid w:val="006A1D99"/>
    <w:rsid w:val="006A1E11"/>
    <w:rsid w:val="006A1EE1"/>
    <w:rsid w:val="006A1F88"/>
    <w:rsid w:val="006A2091"/>
    <w:rsid w:val="006A2284"/>
    <w:rsid w:val="006A22A8"/>
    <w:rsid w:val="006A24C3"/>
    <w:rsid w:val="006A2E7E"/>
    <w:rsid w:val="006A3540"/>
    <w:rsid w:val="006A36F4"/>
    <w:rsid w:val="006A4505"/>
    <w:rsid w:val="006A456E"/>
    <w:rsid w:val="006A4DAD"/>
    <w:rsid w:val="006A50F7"/>
    <w:rsid w:val="006A5295"/>
    <w:rsid w:val="006A5318"/>
    <w:rsid w:val="006A5745"/>
    <w:rsid w:val="006A57BA"/>
    <w:rsid w:val="006A5D5B"/>
    <w:rsid w:val="006A5D95"/>
    <w:rsid w:val="006A6B09"/>
    <w:rsid w:val="006A6B1E"/>
    <w:rsid w:val="006A6B4F"/>
    <w:rsid w:val="006A6B5B"/>
    <w:rsid w:val="006A6CB2"/>
    <w:rsid w:val="006A6EC6"/>
    <w:rsid w:val="006A7227"/>
    <w:rsid w:val="006A7724"/>
    <w:rsid w:val="006A7CCE"/>
    <w:rsid w:val="006A7FB1"/>
    <w:rsid w:val="006B035B"/>
    <w:rsid w:val="006B0A97"/>
    <w:rsid w:val="006B0CDE"/>
    <w:rsid w:val="006B0F2C"/>
    <w:rsid w:val="006B1244"/>
    <w:rsid w:val="006B1BB5"/>
    <w:rsid w:val="006B1DBD"/>
    <w:rsid w:val="006B1E39"/>
    <w:rsid w:val="006B2942"/>
    <w:rsid w:val="006B2A7A"/>
    <w:rsid w:val="006B2E28"/>
    <w:rsid w:val="006B315D"/>
    <w:rsid w:val="006B327C"/>
    <w:rsid w:val="006B39A7"/>
    <w:rsid w:val="006B3EDA"/>
    <w:rsid w:val="006B400F"/>
    <w:rsid w:val="006B41B1"/>
    <w:rsid w:val="006B4293"/>
    <w:rsid w:val="006B467A"/>
    <w:rsid w:val="006B4839"/>
    <w:rsid w:val="006B491A"/>
    <w:rsid w:val="006B4E53"/>
    <w:rsid w:val="006B4EE5"/>
    <w:rsid w:val="006B4FFD"/>
    <w:rsid w:val="006B513E"/>
    <w:rsid w:val="006B516D"/>
    <w:rsid w:val="006B51F4"/>
    <w:rsid w:val="006B5590"/>
    <w:rsid w:val="006B57E8"/>
    <w:rsid w:val="006B59A6"/>
    <w:rsid w:val="006B5BB6"/>
    <w:rsid w:val="006B5C04"/>
    <w:rsid w:val="006B61B2"/>
    <w:rsid w:val="006B61EB"/>
    <w:rsid w:val="006B651F"/>
    <w:rsid w:val="006B68EE"/>
    <w:rsid w:val="006B737D"/>
    <w:rsid w:val="006B7602"/>
    <w:rsid w:val="006B786E"/>
    <w:rsid w:val="006B7FF4"/>
    <w:rsid w:val="006C01D9"/>
    <w:rsid w:val="006C02CD"/>
    <w:rsid w:val="006C048E"/>
    <w:rsid w:val="006C091D"/>
    <w:rsid w:val="006C1096"/>
    <w:rsid w:val="006C116F"/>
    <w:rsid w:val="006C13C9"/>
    <w:rsid w:val="006C18C6"/>
    <w:rsid w:val="006C1B7C"/>
    <w:rsid w:val="006C2013"/>
    <w:rsid w:val="006C239F"/>
    <w:rsid w:val="006C2DE7"/>
    <w:rsid w:val="006C2E2E"/>
    <w:rsid w:val="006C312C"/>
    <w:rsid w:val="006C31FD"/>
    <w:rsid w:val="006C3273"/>
    <w:rsid w:val="006C34B8"/>
    <w:rsid w:val="006C371C"/>
    <w:rsid w:val="006C37FE"/>
    <w:rsid w:val="006C39D5"/>
    <w:rsid w:val="006C39EF"/>
    <w:rsid w:val="006C3C9D"/>
    <w:rsid w:val="006C3E85"/>
    <w:rsid w:val="006C3FDB"/>
    <w:rsid w:val="006C46DD"/>
    <w:rsid w:val="006C4804"/>
    <w:rsid w:val="006C4B16"/>
    <w:rsid w:val="006C5A3E"/>
    <w:rsid w:val="006C5BFF"/>
    <w:rsid w:val="006C5CC4"/>
    <w:rsid w:val="006C65B7"/>
    <w:rsid w:val="006C6714"/>
    <w:rsid w:val="006C6EC3"/>
    <w:rsid w:val="006C6FD2"/>
    <w:rsid w:val="006C7370"/>
    <w:rsid w:val="006C776C"/>
    <w:rsid w:val="006C7859"/>
    <w:rsid w:val="006C79EC"/>
    <w:rsid w:val="006C7B75"/>
    <w:rsid w:val="006D00E5"/>
    <w:rsid w:val="006D0C2F"/>
    <w:rsid w:val="006D0F21"/>
    <w:rsid w:val="006D1012"/>
    <w:rsid w:val="006D10C7"/>
    <w:rsid w:val="006D12AA"/>
    <w:rsid w:val="006D150B"/>
    <w:rsid w:val="006D19D8"/>
    <w:rsid w:val="006D1E53"/>
    <w:rsid w:val="006D1F3A"/>
    <w:rsid w:val="006D20C3"/>
    <w:rsid w:val="006D2B94"/>
    <w:rsid w:val="006D2BAD"/>
    <w:rsid w:val="006D302D"/>
    <w:rsid w:val="006D3574"/>
    <w:rsid w:val="006D3639"/>
    <w:rsid w:val="006D3DCE"/>
    <w:rsid w:val="006D3EB2"/>
    <w:rsid w:val="006D484C"/>
    <w:rsid w:val="006D4ADF"/>
    <w:rsid w:val="006D5283"/>
    <w:rsid w:val="006D553D"/>
    <w:rsid w:val="006D570E"/>
    <w:rsid w:val="006D5D3A"/>
    <w:rsid w:val="006D5FE6"/>
    <w:rsid w:val="006D6253"/>
    <w:rsid w:val="006D68E1"/>
    <w:rsid w:val="006D7061"/>
    <w:rsid w:val="006D7121"/>
    <w:rsid w:val="006D73D5"/>
    <w:rsid w:val="006D74B7"/>
    <w:rsid w:val="006D7A78"/>
    <w:rsid w:val="006E0017"/>
    <w:rsid w:val="006E0277"/>
    <w:rsid w:val="006E03F3"/>
    <w:rsid w:val="006E06D7"/>
    <w:rsid w:val="006E070E"/>
    <w:rsid w:val="006E08D9"/>
    <w:rsid w:val="006E198E"/>
    <w:rsid w:val="006E1B72"/>
    <w:rsid w:val="006E2133"/>
    <w:rsid w:val="006E2BD6"/>
    <w:rsid w:val="006E3359"/>
    <w:rsid w:val="006E33D2"/>
    <w:rsid w:val="006E3B02"/>
    <w:rsid w:val="006E3ED1"/>
    <w:rsid w:val="006E3FB0"/>
    <w:rsid w:val="006E4089"/>
    <w:rsid w:val="006E47DA"/>
    <w:rsid w:val="006E4EC5"/>
    <w:rsid w:val="006E5542"/>
    <w:rsid w:val="006E5F32"/>
    <w:rsid w:val="006E61C3"/>
    <w:rsid w:val="006E62AF"/>
    <w:rsid w:val="006E6997"/>
    <w:rsid w:val="006E7141"/>
    <w:rsid w:val="006E7E86"/>
    <w:rsid w:val="006F0059"/>
    <w:rsid w:val="006F04A9"/>
    <w:rsid w:val="006F06FA"/>
    <w:rsid w:val="006F0BE9"/>
    <w:rsid w:val="006F0FAC"/>
    <w:rsid w:val="006F1984"/>
    <w:rsid w:val="006F2224"/>
    <w:rsid w:val="006F29C5"/>
    <w:rsid w:val="006F2A29"/>
    <w:rsid w:val="006F2ED4"/>
    <w:rsid w:val="006F2F69"/>
    <w:rsid w:val="006F2FC5"/>
    <w:rsid w:val="006F36E4"/>
    <w:rsid w:val="006F3903"/>
    <w:rsid w:val="006F39BA"/>
    <w:rsid w:val="006F3B9F"/>
    <w:rsid w:val="006F3CFB"/>
    <w:rsid w:val="006F3DC1"/>
    <w:rsid w:val="006F4142"/>
    <w:rsid w:val="006F49F3"/>
    <w:rsid w:val="006F4ADB"/>
    <w:rsid w:val="006F4CAB"/>
    <w:rsid w:val="006F5001"/>
    <w:rsid w:val="006F50E7"/>
    <w:rsid w:val="006F544D"/>
    <w:rsid w:val="006F5F38"/>
    <w:rsid w:val="006F61A1"/>
    <w:rsid w:val="006F62F6"/>
    <w:rsid w:val="006F66AE"/>
    <w:rsid w:val="006F6806"/>
    <w:rsid w:val="006F7421"/>
    <w:rsid w:val="006F78D4"/>
    <w:rsid w:val="006F7C31"/>
    <w:rsid w:val="006F7E20"/>
    <w:rsid w:val="007000D7"/>
    <w:rsid w:val="00700180"/>
    <w:rsid w:val="00700654"/>
    <w:rsid w:val="00700796"/>
    <w:rsid w:val="00700D63"/>
    <w:rsid w:val="007013A7"/>
    <w:rsid w:val="00701AB1"/>
    <w:rsid w:val="007026AB"/>
    <w:rsid w:val="00702A2C"/>
    <w:rsid w:val="00702CC6"/>
    <w:rsid w:val="00702D79"/>
    <w:rsid w:val="00702F69"/>
    <w:rsid w:val="007034EF"/>
    <w:rsid w:val="00703634"/>
    <w:rsid w:val="0070384F"/>
    <w:rsid w:val="00703A99"/>
    <w:rsid w:val="00703AA3"/>
    <w:rsid w:val="007043E1"/>
    <w:rsid w:val="007044CB"/>
    <w:rsid w:val="00704772"/>
    <w:rsid w:val="0070484F"/>
    <w:rsid w:val="00704953"/>
    <w:rsid w:val="00704B06"/>
    <w:rsid w:val="00704C43"/>
    <w:rsid w:val="0070559A"/>
    <w:rsid w:val="007059F8"/>
    <w:rsid w:val="007065BC"/>
    <w:rsid w:val="00706608"/>
    <w:rsid w:val="00706A70"/>
    <w:rsid w:val="00706C92"/>
    <w:rsid w:val="00706E55"/>
    <w:rsid w:val="007070DC"/>
    <w:rsid w:val="00707BBD"/>
    <w:rsid w:val="007103AA"/>
    <w:rsid w:val="0071078F"/>
    <w:rsid w:val="00710B0E"/>
    <w:rsid w:val="00710E83"/>
    <w:rsid w:val="0071126A"/>
    <w:rsid w:val="00711B22"/>
    <w:rsid w:val="00712286"/>
    <w:rsid w:val="00712502"/>
    <w:rsid w:val="0071271F"/>
    <w:rsid w:val="00712AFD"/>
    <w:rsid w:val="00712BDF"/>
    <w:rsid w:val="00713AB0"/>
    <w:rsid w:val="0071403C"/>
    <w:rsid w:val="007144E9"/>
    <w:rsid w:val="00714602"/>
    <w:rsid w:val="00714AE1"/>
    <w:rsid w:val="00714B99"/>
    <w:rsid w:val="00715006"/>
    <w:rsid w:val="00715232"/>
    <w:rsid w:val="0071529C"/>
    <w:rsid w:val="007154B1"/>
    <w:rsid w:val="007159C1"/>
    <w:rsid w:val="00715E27"/>
    <w:rsid w:val="00715E4B"/>
    <w:rsid w:val="00715E8F"/>
    <w:rsid w:val="00716343"/>
    <w:rsid w:val="007164CB"/>
    <w:rsid w:val="00716CE7"/>
    <w:rsid w:val="00717406"/>
    <w:rsid w:val="00717627"/>
    <w:rsid w:val="00717D06"/>
    <w:rsid w:val="00717D46"/>
    <w:rsid w:val="00720401"/>
    <w:rsid w:val="00720445"/>
    <w:rsid w:val="007206FD"/>
    <w:rsid w:val="00720A34"/>
    <w:rsid w:val="00720AAF"/>
    <w:rsid w:val="00720B17"/>
    <w:rsid w:val="00720BD8"/>
    <w:rsid w:val="00720DA7"/>
    <w:rsid w:val="00720F16"/>
    <w:rsid w:val="007216ED"/>
    <w:rsid w:val="007219B1"/>
    <w:rsid w:val="00721D1A"/>
    <w:rsid w:val="00722424"/>
    <w:rsid w:val="00722564"/>
    <w:rsid w:val="00722E14"/>
    <w:rsid w:val="00723343"/>
    <w:rsid w:val="007234CF"/>
    <w:rsid w:val="007235E8"/>
    <w:rsid w:val="0072374B"/>
    <w:rsid w:val="00723D15"/>
    <w:rsid w:val="00723D79"/>
    <w:rsid w:val="00724527"/>
    <w:rsid w:val="007247C4"/>
    <w:rsid w:val="007247EE"/>
    <w:rsid w:val="0072484A"/>
    <w:rsid w:val="00724A31"/>
    <w:rsid w:val="00724A8E"/>
    <w:rsid w:val="00724AE6"/>
    <w:rsid w:val="00724C69"/>
    <w:rsid w:val="00724D00"/>
    <w:rsid w:val="007252B0"/>
    <w:rsid w:val="007254E6"/>
    <w:rsid w:val="00725CC3"/>
    <w:rsid w:val="00725E4A"/>
    <w:rsid w:val="007263E8"/>
    <w:rsid w:val="0072669A"/>
    <w:rsid w:val="007269E5"/>
    <w:rsid w:val="00726D1F"/>
    <w:rsid w:val="00726D39"/>
    <w:rsid w:val="00726EBC"/>
    <w:rsid w:val="00727A0E"/>
    <w:rsid w:val="00727AB4"/>
    <w:rsid w:val="00727FCF"/>
    <w:rsid w:val="00730063"/>
    <w:rsid w:val="007304A9"/>
    <w:rsid w:val="00730903"/>
    <w:rsid w:val="00730D21"/>
    <w:rsid w:val="00731763"/>
    <w:rsid w:val="00731BF7"/>
    <w:rsid w:val="00731E8D"/>
    <w:rsid w:val="00731F3B"/>
    <w:rsid w:val="007322FA"/>
    <w:rsid w:val="00732720"/>
    <w:rsid w:val="00732B50"/>
    <w:rsid w:val="00732B65"/>
    <w:rsid w:val="00732BD1"/>
    <w:rsid w:val="00732DBC"/>
    <w:rsid w:val="0073314D"/>
    <w:rsid w:val="007336DC"/>
    <w:rsid w:val="00733704"/>
    <w:rsid w:val="00733AD7"/>
    <w:rsid w:val="00733C06"/>
    <w:rsid w:val="00734BE1"/>
    <w:rsid w:val="00734D33"/>
    <w:rsid w:val="00734F8A"/>
    <w:rsid w:val="00735180"/>
    <w:rsid w:val="0073559F"/>
    <w:rsid w:val="00735690"/>
    <w:rsid w:val="007357BE"/>
    <w:rsid w:val="007359EF"/>
    <w:rsid w:val="00735AAF"/>
    <w:rsid w:val="007361D2"/>
    <w:rsid w:val="00736350"/>
    <w:rsid w:val="00736787"/>
    <w:rsid w:val="0073690A"/>
    <w:rsid w:val="0073697C"/>
    <w:rsid w:val="00736EFB"/>
    <w:rsid w:val="007371C7"/>
    <w:rsid w:val="007373F0"/>
    <w:rsid w:val="007375EA"/>
    <w:rsid w:val="00737BDD"/>
    <w:rsid w:val="00740227"/>
    <w:rsid w:val="00740709"/>
    <w:rsid w:val="00740816"/>
    <w:rsid w:val="00740C31"/>
    <w:rsid w:val="00740C88"/>
    <w:rsid w:val="00740CE0"/>
    <w:rsid w:val="00740E83"/>
    <w:rsid w:val="0074118D"/>
    <w:rsid w:val="007412B6"/>
    <w:rsid w:val="007412E4"/>
    <w:rsid w:val="00741477"/>
    <w:rsid w:val="00741573"/>
    <w:rsid w:val="00741B33"/>
    <w:rsid w:val="00741C65"/>
    <w:rsid w:val="0074206E"/>
    <w:rsid w:val="00742958"/>
    <w:rsid w:val="00742DFD"/>
    <w:rsid w:val="00742E1D"/>
    <w:rsid w:val="00742F31"/>
    <w:rsid w:val="007434AA"/>
    <w:rsid w:val="0074390B"/>
    <w:rsid w:val="00743BB9"/>
    <w:rsid w:val="00743C28"/>
    <w:rsid w:val="00744072"/>
    <w:rsid w:val="00744B71"/>
    <w:rsid w:val="00745098"/>
    <w:rsid w:val="007450B8"/>
    <w:rsid w:val="00745570"/>
    <w:rsid w:val="007458E1"/>
    <w:rsid w:val="007459FB"/>
    <w:rsid w:val="00745B3E"/>
    <w:rsid w:val="00745E73"/>
    <w:rsid w:val="0074616E"/>
    <w:rsid w:val="00746225"/>
    <w:rsid w:val="00746C6E"/>
    <w:rsid w:val="0074714D"/>
    <w:rsid w:val="007472A2"/>
    <w:rsid w:val="00747345"/>
    <w:rsid w:val="007500A3"/>
    <w:rsid w:val="0075025C"/>
    <w:rsid w:val="00750BE7"/>
    <w:rsid w:val="00750D18"/>
    <w:rsid w:val="00750F6C"/>
    <w:rsid w:val="00751011"/>
    <w:rsid w:val="00751603"/>
    <w:rsid w:val="007517CE"/>
    <w:rsid w:val="00751EA2"/>
    <w:rsid w:val="00752098"/>
    <w:rsid w:val="007529FA"/>
    <w:rsid w:val="00753288"/>
    <w:rsid w:val="0075378D"/>
    <w:rsid w:val="007537A2"/>
    <w:rsid w:val="007539E4"/>
    <w:rsid w:val="00753CEC"/>
    <w:rsid w:val="00753D8D"/>
    <w:rsid w:val="00753EDD"/>
    <w:rsid w:val="007541F2"/>
    <w:rsid w:val="007546A4"/>
    <w:rsid w:val="00754AF4"/>
    <w:rsid w:val="00754EB7"/>
    <w:rsid w:val="0075557D"/>
    <w:rsid w:val="00755759"/>
    <w:rsid w:val="00755DBF"/>
    <w:rsid w:val="00755E71"/>
    <w:rsid w:val="00755F80"/>
    <w:rsid w:val="00755FDF"/>
    <w:rsid w:val="00756134"/>
    <w:rsid w:val="00756457"/>
    <w:rsid w:val="00757192"/>
    <w:rsid w:val="007571D1"/>
    <w:rsid w:val="00757467"/>
    <w:rsid w:val="007579DB"/>
    <w:rsid w:val="00757A05"/>
    <w:rsid w:val="00757F24"/>
    <w:rsid w:val="00760325"/>
    <w:rsid w:val="00760388"/>
    <w:rsid w:val="0076058B"/>
    <w:rsid w:val="00760792"/>
    <w:rsid w:val="00760BB7"/>
    <w:rsid w:val="00760F6F"/>
    <w:rsid w:val="007610B4"/>
    <w:rsid w:val="00761403"/>
    <w:rsid w:val="007616EB"/>
    <w:rsid w:val="007619F6"/>
    <w:rsid w:val="007620DF"/>
    <w:rsid w:val="0076255E"/>
    <w:rsid w:val="00762595"/>
    <w:rsid w:val="007626F6"/>
    <w:rsid w:val="0076297A"/>
    <w:rsid w:val="00763093"/>
    <w:rsid w:val="007638FF"/>
    <w:rsid w:val="00763CF3"/>
    <w:rsid w:val="00764CDE"/>
    <w:rsid w:val="00764ECC"/>
    <w:rsid w:val="00765360"/>
    <w:rsid w:val="00765531"/>
    <w:rsid w:val="0076567F"/>
    <w:rsid w:val="00765D55"/>
    <w:rsid w:val="0076619E"/>
    <w:rsid w:val="007665F7"/>
    <w:rsid w:val="00766D11"/>
    <w:rsid w:val="00766E33"/>
    <w:rsid w:val="00766EAC"/>
    <w:rsid w:val="0076725E"/>
    <w:rsid w:val="007675B0"/>
    <w:rsid w:val="00767A5D"/>
    <w:rsid w:val="00767B10"/>
    <w:rsid w:val="00770127"/>
    <w:rsid w:val="007704CC"/>
    <w:rsid w:val="0077105F"/>
    <w:rsid w:val="0077140B"/>
    <w:rsid w:val="00771606"/>
    <w:rsid w:val="00771678"/>
    <w:rsid w:val="00771E77"/>
    <w:rsid w:val="00771E97"/>
    <w:rsid w:val="0077217F"/>
    <w:rsid w:val="00772653"/>
    <w:rsid w:val="00772A61"/>
    <w:rsid w:val="00772BE5"/>
    <w:rsid w:val="00772D9D"/>
    <w:rsid w:val="00772DD0"/>
    <w:rsid w:val="007732B5"/>
    <w:rsid w:val="00773487"/>
    <w:rsid w:val="007734BC"/>
    <w:rsid w:val="00773A42"/>
    <w:rsid w:val="00773FDE"/>
    <w:rsid w:val="007743FA"/>
    <w:rsid w:val="00774D0B"/>
    <w:rsid w:val="00774DC5"/>
    <w:rsid w:val="0077513D"/>
    <w:rsid w:val="0077534B"/>
    <w:rsid w:val="00775554"/>
    <w:rsid w:val="00775A53"/>
    <w:rsid w:val="00775FA4"/>
    <w:rsid w:val="00776135"/>
    <w:rsid w:val="007762FD"/>
    <w:rsid w:val="007764A5"/>
    <w:rsid w:val="00776AD6"/>
    <w:rsid w:val="00777498"/>
    <w:rsid w:val="00777D20"/>
    <w:rsid w:val="00780282"/>
    <w:rsid w:val="00780350"/>
    <w:rsid w:val="00780743"/>
    <w:rsid w:val="00780BA6"/>
    <w:rsid w:val="00780CB0"/>
    <w:rsid w:val="00781158"/>
    <w:rsid w:val="007811C5"/>
    <w:rsid w:val="0078155B"/>
    <w:rsid w:val="00781A2A"/>
    <w:rsid w:val="00781AE6"/>
    <w:rsid w:val="00781B46"/>
    <w:rsid w:val="007820BC"/>
    <w:rsid w:val="0078242B"/>
    <w:rsid w:val="007828C8"/>
    <w:rsid w:val="00782F8B"/>
    <w:rsid w:val="00783215"/>
    <w:rsid w:val="00783326"/>
    <w:rsid w:val="0078348A"/>
    <w:rsid w:val="00783770"/>
    <w:rsid w:val="00783D39"/>
    <w:rsid w:val="00783EF3"/>
    <w:rsid w:val="007841A5"/>
    <w:rsid w:val="0078481C"/>
    <w:rsid w:val="00784962"/>
    <w:rsid w:val="007849CF"/>
    <w:rsid w:val="00785087"/>
    <w:rsid w:val="007852A8"/>
    <w:rsid w:val="0078549C"/>
    <w:rsid w:val="00785657"/>
    <w:rsid w:val="00785AF9"/>
    <w:rsid w:val="00785BA5"/>
    <w:rsid w:val="00786062"/>
    <w:rsid w:val="00786200"/>
    <w:rsid w:val="007867B9"/>
    <w:rsid w:val="00786E40"/>
    <w:rsid w:val="00787109"/>
    <w:rsid w:val="007873FF"/>
    <w:rsid w:val="00787751"/>
    <w:rsid w:val="00787E2C"/>
    <w:rsid w:val="00790380"/>
    <w:rsid w:val="007903AB"/>
    <w:rsid w:val="00790781"/>
    <w:rsid w:val="00790C3F"/>
    <w:rsid w:val="00791220"/>
    <w:rsid w:val="007913B6"/>
    <w:rsid w:val="00791552"/>
    <w:rsid w:val="007915C5"/>
    <w:rsid w:val="007915D8"/>
    <w:rsid w:val="00791C21"/>
    <w:rsid w:val="00791E67"/>
    <w:rsid w:val="00792137"/>
    <w:rsid w:val="00792276"/>
    <w:rsid w:val="00792277"/>
    <w:rsid w:val="00792815"/>
    <w:rsid w:val="00792BB7"/>
    <w:rsid w:val="00792DA9"/>
    <w:rsid w:val="00793693"/>
    <w:rsid w:val="00794365"/>
    <w:rsid w:val="0079536B"/>
    <w:rsid w:val="007953F1"/>
    <w:rsid w:val="00795B43"/>
    <w:rsid w:val="00795C4B"/>
    <w:rsid w:val="007963A8"/>
    <w:rsid w:val="00796D02"/>
    <w:rsid w:val="00797346"/>
    <w:rsid w:val="0079753D"/>
    <w:rsid w:val="0079792F"/>
    <w:rsid w:val="00797C59"/>
    <w:rsid w:val="007A002C"/>
    <w:rsid w:val="007A0370"/>
    <w:rsid w:val="007A068C"/>
    <w:rsid w:val="007A0B8D"/>
    <w:rsid w:val="007A1164"/>
    <w:rsid w:val="007A1237"/>
    <w:rsid w:val="007A19A7"/>
    <w:rsid w:val="007A1BB0"/>
    <w:rsid w:val="007A1EEC"/>
    <w:rsid w:val="007A299E"/>
    <w:rsid w:val="007A2A71"/>
    <w:rsid w:val="007A2C0E"/>
    <w:rsid w:val="007A2C38"/>
    <w:rsid w:val="007A2FF5"/>
    <w:rsid w:val="007A318B"/>
    <w:rsid w:val="007A377A"/>
    <w:rsid w:val="007A3E5B"/>
    <w:rsid w:val="007A3F1B"/>
    <w:rsid w:val="007A3F89"/>
    <w:rsid w:val="007A3FD3"/>
    <w:rsid w:val="007A40C5"/>
    <w:rsid w:val="007A427F"/>
    <w:rsid w:val="007A4A96"/>
    <w:rsid w:val="007A4D04"/>
    <w:rsid w:val="007A500A"/>
    <w:rsid w:val="007A51FB"/>
    <w:rsid w:val="007A52A4"/>
    <w:rsid w:val="007A533D"/>
    <w:rsid w:val="007A561B"/>
    <w:rsid w:val="007A57E7"/>
    <w:rsid w:val="007A5813"/>
    <w:rsid w:val="007A5AE4"/>
    <w:rsid w:val="007A692C"/>
    <w:rsid w:val="007A6AAF"/>
    <w:rsid w:val="007A6BB9"/>
    <w:rsid w:val="007A6E82"/>
    <w:rsid w:val="007A718B"/>
    <w:rsid w:val="007A78C1"/>
    <w:rsid w:val="007A7A27"/>
    <w:rsid w:val="007B0B95"/>
    <w:rsid w:val="007B0DC5"/>
    <w:rsid w:val="007B116F"/>
    <w:rsid w:val="007B164E"/>
    <w:rsid w:val="007B179C"/>
    <w:rsid w:val="007B1899"/>
    <w:rsid w:val="007B193B"/>
    <w:rsid w:val="007B1DD1"/>
    <w:rsid w:val="007B2A39"/>
    <w:rsid w:val="007B2C43"/>
    <w:rsid w:val="007B2F99"/>
    <w:rsid w:val="007B3107"/>
    <w:rsid w:val="007B3545"/>
    <w:rsid w:val="007B36C5"/>
    <w:rsid w:val="007B37D5"/>
    <w:rsid w:val="007B3B62"/>
    <w:rsid w:val="007B41BC"/>
    <w:rsid w:val="007B4300"/>
    <w:rsid w:val="007B446D"/>
    <w:rsid w:val="007B4C24"/>
    <w:rsid w:val="007B5191"/>
    <w:rsid w:val="007B580D"/>
    <w:rsid w:val="007B5A5F"/>
    <w:rsid w:val="007B5E7B"/>
    <w:rsid w:val="007B5EC7"/>
    <w:rsid w:val="007B5F40"/>
    <w:rsid w:val="007B5F8B"/>
    <w:rsid w:val="007B6727"/>
    <w:rsid w:val="007B676B"/>
    <w:rsid w:val="007B6F98"/>
    <w:rsid w:val="007B7153"/>
    <w:rsid w:val="007B7616"/>
    <w:rsid w:val="007B7768"/>
    <w:rsid w:val="007B784A"/>
    <w:rsid w:val="007B78DB"/>
    <w:rsid w:val="007B7E0D"/>
    <w:rsid w:val="007C0A13"/>
    <w:rsid w:val="007C10A9"/>
    <w:rsid w:val="007C10E4"/>
    <w:rsid w:val="007C1374"/>
    <w:rsid w:val="007C16EA"/>
    <w:rsid w:val="007C1CD1"/>
    <w:rsid w:val="007C1D31"/>
    <w:rsid w:val="007C23B0"/>
    <w:rsid w:val="007C2BBF"/>
    <w:rsid w:val="007C324F"/>
    <w:rsid w:val="007C32C4"/>
    <w:rsid w:val="007C32DF"/>
    <w:rsid w:val="007C37C4"/>
    <w:rsid w:val="007C3FBF"/>
    <w:rsid w:val="007C40BC"/>
    <w:rsid w:val="007C4443"/>
    <w:rsid w:val="007C45F4"/>
    <w:rsid w:val="007C4894"/>
    <w:rsid w:val="007C4A38"/>
    <w:rsid w:val="007C4CAD"/>
    <w:rsid w:val="007C5833"/>
    <w:rsid w:val="007C58BF"/>
    <w:rsid w:val="007C5963"/>
    <w:rsid w:val="007C6311"/>
    <w:rsid w:val="007C6B34"/>
    <w:rsid w:val="007C6D36"/>
    <w:rsid w:val="007C6DF5"/>
    <w:rsid w:val="007C7266"/>
    <w:rsid w:val="007C751B"/>
    <w:rsid w:val="007C7AEF"/>
    <w:rsid w:val="007C7B92"/>
    <w:rsid w:val="007C7C99"/>
    <w:rsid w:val="007C7F68"/>
    <w:rsid w:val="007D01C2"/>
    <w:rsid w:val="007D0251"/>
    <w:rsid w:val="007D08E5"/>
    <w:rsid w:val="007D096D"/>
    <w:rsid w:val="007D0A6A"/>
    <w:rsid w:val="007D0EED"/>
    <w:rsid w:val="007D0FAC"/>
    <w:rsid w:val="007D0FCB"/>
    <w:rsid w:val="007D1841"/>
    <w:rsid w:val="007D19CA"/>
    <w:rsid w:val="007D1DF5"/>
    <w:rsid w:val="007D2B2F"/>
    <w:rsid w:val="007D3149"/>
    <w:rsid w:val="007D3284"/>
    <w:rsid w:val="007D348C"/>
    <w:rsid w:val="007D3C0E"/>
    <w:rsid w:val="007D418D"/>
    <w:rsid w:val="007D43A1"/>
    <w:rsid w:val="007D4645"/>
    <w:rsid w:val="007D4956"/>
    <w:rsid w:val="007D4DB9"/>
    <w:rsid w:val="007D4E85"/>
    <w:rsid w:val="007D55BE"/>
    <w:rsid w:val="007D5BF9"/>
    <w:rsid w:val="007D5DEC"/>
    <w:rsid w:val="007D5E27"/>
    <w:rsid w:val="007D6230"/>
    <w:rsid w:val="007D653E"/>
    <w:rsid w:val="007D6DA0"/>
    <w:rsid w:val="007D72F5"/>
    <w:rsid w:val="007D72F9"/>
    <w:rsid w:val="007E01B3"/>
    <w:rsid w:val="007E04CD"/>
    <w:rsid w:val="007E05FA"/>
    <w:rsid w:val="007E0DAD"/>
    <w:rsid w:val="007E1237"/>
    <w:rsid w:val="007E12C0"/>
    <w:rsid w:val="007E1970"/>
    <w:rsid w:val="007E1CDB"/>
    <w:rsid w:val="007E1CE0"/>
    <w:rsid w:val="007E20E3"/>
    <w:rsid w:val="007E2313"/>
    <w:rsid w:val="007E2367"/>
    <w:rsid w:val="007E2D4C"/>
    <w:rsid w:val="007E31E2"/>
    <w:rsid w:val="007E35E0"/>
    <w:rsid w:val="007E45AE"/>
    <w:rsid w:val="007E4C5C"/>
    <w:rsid w:val="007E4E3E"/>
    <w:rsid w:val="007E56AC"/>
    <w:rsid w:val="007E56F3"/>
    <w:rsid w:val="007E5730"/>
    <w:rsid w:val="007E57C8"/>
    <w:rsid w:val="007E617C"/>
    <w:rsid w:val="007E6287"/>
    <w:rsid w:val="007E63C5"/>
    <w:rsid w:val="007E6AB7"/>
    <w:rsid w:val="007E6D4A"/>
    <w:rsid w:val="007E7190"/>
    <w:rsid w:val="007E76BC"/>
    <w:rsid w:val="007E7C37"/>
    <w:rsid w:val="007E7C53"/>
    <w:rsid w:val="007E7C63"/>
    <w:rsid w:val="007E7C79"/>
    <w:rsid w:val="007E7CF5"/>
    <w:rsid w:val="007E7DC7"/>
    <w:rsid w:val="007E7DCC"/>
    <w:rsid w:val="007F024C"/>
    <w:rsid w:val="007F03F2"/>
    <w:rsid w:val="007F04F0"/>
    <w:rsid w:val="007F0D8A"/>
    <w:rsid w:val="007F1167"/>
    <w:rsid w:val="007F16B4"/>
    <w:rsid w:val="007F1A77"/>
    <w:rsid w:val="007F1C7C"/>
    <w:rsid w:val="007F1DE7"/>
    <w:rsid w:val="007F2266"/>
    <w:rsid w:val="007F25E4"/>
    <w:rsid w:val="007F2A8A"/>
    <w:rsid w:val="007F2F43"/>
    <w:rsid w:val="007F4313"/>
    <w:rsid w:val="007F4861"/>
    <w:rsid w:val="007F4A01"/>
    <w:rsid w:val="007F4AA5"/>
    <w:rsid w:val="007F4B98"/>
    <w:rsid w:val="007F4CEE"/>
    <w:rsid w:val="007F4E4D"/>
    <w:rsid w:val="007F50D1"/>
    <w:rsid w:val="007F5477"/>
    <w:rsid w:val="007F576D"/>
    <w:rsid w:val="007F57E9"/>
    <w:rsid w:val="007F5DBC"/>
    <w:rsid w:val="007F615B"/>
    <w:rsid w:val="007F65AE"/>
    <w:rsid w:val="007F6BE6"/>
    <w:rsid w:val="007F709B"/>
    <w:rsid w:val="007F73D2"/>
    <w:rsid w:val="007F7B17"/>
    <w:rsid w:val="007F7F42"/>
    <w:rsid w:val="00800062"/>
    <w:rsid w:val="00800E25"/>
    <w:rsid w:val="00801203"/>
    <w:rsid w:val="00801BB5"/>
    <w:rsid w:val="00801C5F"/>
    <w:rsid w:val="00801D4A"/>
    <w:rsid w:val="00801E09"/>
    <w:rsid w:val="008026F0"/>
    <w:rsid w:val="008027A7"/>
    <w:rsid w:val="0080294E"/>
    <w:rsid w:val="00802D24"/>
    <w:rsid w:val="008034A8"/>
    <w:rsid w:val="00803C7B"/>
    <w:rsid w:val="00803CF1"/>
    <w:rsid w:val="00803F14"/>
    <w:rsid w:val="0080465B"/>
    <w:rsid w:val="00804782"/>
    <w:rsid w:val="00804A91"/>
    <w:rsid w:val="00804CFB"/>
    <w:rsid w:val="00805137"/>
    <w:rsid w:val="008053F9"/>
    <w:rsid w:val="0080551E"/>
    <w:rsid w:val="008055E0"/>
    <w:rsid w:val="00805D87"/>
    <w:rsid w:val="00806310"/>
    <w:rsid w:val="008068C7"/>
    <w:rsid w:val="008079FA"/>
    <w:rsid w:val="0081022D"/>
    <w:rsid w:val="008106C0"/>
    <w:rsid w:val="00810997"/>
    <w:rsid w:val="00810A43"/>
    <w:rsid w:val="00810D64"/>
    <w:rsid w:val="00811509"/>
    <w:rsid w:val="008116EB"/>
    <w:rsid w:val="00811ADA"/>
    <w:rsid w:val="00811C44"/>
    <w:rsid w:val="0081239F"/>
    <w:rsid w:val="008124EC"/>
    <w:rsid w:val="00812515"/>
    <w:rsid w:val="00812F99"/>
    <w:rsid w:val="00813460"/>
    <w:rsid w:val="00813F58"/>
    <w:rsid w:val="00813FF5"/>
    <w:rsid w:val="008141C5"/>
    <w:rsid w:val="00814285"/>
    <w:rsid w:val="00814787"/>
    <w:rsid w:val="008148E9"/>
    <w:rsid w:val="00815268"/>
    <w:rsid w:val="00815AD5"/>
    <w:rsid w:val="00815B4C"/>
    <w:rsid w:val="00815C41"/>
    <w:rsid w:val="00815DF1"/>
    <w:rsid w:val="00816585"/>
    <w:rsid w:val="00816FC9"/>
    <w:rsid w:val="00817596"/>
    <w:rsid w:val="00817900"/>
    <w:rsid w:val="00820C5C"/>
    <w:rsid w:val="00820D2D"/>
    <w:rsid w:val="00820EB1"/>
    <w:rsid w:val="00821076"/>
    <w:rsid w:val="008211EE"/>
    <w:rsid w:val="00821234"/>
    <w:rsid w:val="00821641"/>
    <w:rsid w:val="008216F5"/>
    <w:rsid w:val="00821824"/>
    <w:rsid w:val="008219DB"/>
    <w:rsid w:val="00821C0B"/>
    <w:rsid w:val="008226EC"/>
    <w:rsid w:val="0082277D"/>
    <w:rsid w:val="00822C9A"/>
    <w:rsid w:val="00822D46"/>
    <w:rsid w:val="0082312E"/>
    <w:rsid w:val="00823839"/>
    <w:rsid w:val="00823861"/>
    <w:rsid w:val="00823B0E"/>
    <w:rsid w:val="00823C70"/>
    <w:rsid w:val="00824727"/>
    <w:rsid w:val="00824C3D"/>
    <w:rsid w:val="008253AA"/>
    <w:rsid w:val="008254C6"/>
    <w:rsid w:val="008258E7"/>
    <w:rsid w:val="00825945"/>
    <w:rsid w:val="008267A6"/>
    <w:rsid w:val="00826B51"/>
    <w:rsid w:val="00826EF5"/>
    <w:rsid w:val="0082769A"/>
    <w:rsid w:val="008277E5"/>
    <w:rsid w:val="00827863"/>
    <w:rsid w:val="008278C5"/>
    <w:rsid w:val="00827F92"/>
    <w:rsid w:val="008301D9"/>
    <w:rsid w:val="0083045D"/>
    <w:rsid w:val="00830706"/>
    <w:rsid w:val="00830AF0"/>
    <w:rsid w:val="00830BAA"/>
    <w:rsid w:val="00831423"/>
    <w:rsid w:val="0083181E"/>
    <w:rsid w:val="00831866"/>
    <w:rsid w:val="008319A3"/>
    <w:rsid w:val="00831FEC"/>
    <w:rsid w:val="0083204B"/>
    <w:rsid w:val="00832076"/>
    <w:rsid w:val="008323B4"/>
    <w:rsid w:val="0083260C"/>
    <w:rsid w:val="00832849"/>
    <w:rsid w:val="008329A1"/>
    <w:rsid w:val="00832BA2"/>
    <w:rsid w:val="00832C34"/>
    <w:rsid w:val="008334D3"/>
    <w:rsid w:val="00833BE3"/>
    <w:rsid w:val="00833CEA"/>
    <w:rsid w:val="00833E41"/>
    <w:rsid w:val="008340C8"/>
    <w:rsid w:val="00834547"/>
    <w:rsid w:val="008347EB"/>
    <w:rsid w:val="008349C5"/>
    <w:rsid w:val="00834E6C"/>
    <w:rsid w:val="00834EAF"/>
    <w:rsid w:val="00834FB0"/>
    <w:rsid w:val="00835499"/>
    <w:rsid w:val="0083595A"/>
    <w:rsid w:val="00835D5E"/>
    <w:rsid w:val="0083629C"/>
    <w:rsid w:val="00836786"/>
    <w:rsid w:val="00836916"/>
    <w:rsid w:val="00837B62"/>
    <w:rsid w:val="00837ED0"/>
    <w:rsid w:val="0084034A"/>
    <w:rsid w:val="00840846"/>
    <w:rsid w:val="00840E72"/>
    <w:rsid w:val="00841357"/>
    <w:rsid w:val="00841997"/>
    <w:rsid w:val="00841ADA"/>
    <w:rsid w:val="00841BA6"/>
    <w:rsid w:val="00841F30"/>
    <w:rsid w:val="008420CD"/>
    <w:rsid w:val="008421D0"/>
    <w:rsid w:val="00842453"/>
    <w:rsid w:val="00842590"/>
    <w:rsid w:val="00842BA8"/>
    <w:rsid w:val="008435EF"/>
    <w:rsid w:val="00843B5B"/>
    <w:rsid w:val="00844800"/>
    <w:rsid w:val="00845789"/>
    <w:rsid w:val="008458D8"/>
    <w:rsid w:val="00845A41"/>
    <w:rsid w:val="008462EF"/>
    <w:rsid w:val="00846FE1"/>
    <w:rsid w:val="0084720E"/>
    <w:rsid w:val="00847385"/>
    <w:rsid w:val="008473D4"/>
    <w:rsid w:val="00847699"/>
    <w:rsid w:val="00850079"/>
    <w:rsid w:val="008507B9"/>
    <w:rsid w:val="0085092C"/>
    <w:rsid w:val="00850B93"/>
    <w:rsid w:val="008515FE"/>
    <w:rsid w:val="0085180C"/>
    <w:rsid w:val="00851F19"/>
    <w:rsid w:val="00852227"/>
    <w:rsid w:val="008523FB"/>
    <w:rsid w:val="00852654"/>
    <w:rsid w:val="0085280C"/>
    <w:rsid w:val="00852BA7"/>
    <w:rsid w:val="00852FEE"/>
    <w:rsid w:val="00853448"/>
    <w:rsid w:val="00853B38"/>
    <w:rsid w:val="00853B65"/>
    <w:rsid w:val="00853E09"/>
    <w:rsid w:val="00853E23"/>
    <w:rsid w:val="008544B7"/>
    <w:rsid w:val="00854666"/>
    <w:rsid w:val="008548D8"/>
    <w:rsid w:val="0085499B"/>
    <w:rsid w:val="00854AB7"/>
    <w:rsid w:val="00854C11"/>
    <w:rsid w:val="00855402"/>
    <w:rsid w:val="008554D7"/>
    <w:rsid w:val="00855869"/>
    <w:rsid w:val="00855D4C"/>
    <w:rsid w:val="008561C8"/>
    <w:rsid w:val="00856634"/>
    <w:rsid w:val="00856888"/>
    <w:rsid w:val="00856DDF"/>
    <w:rsid w:val="00856FAC"/>
    <w:rsid w:val="00857073"/>
    <w:rsid w:val="00857237"/>
    <w:rsid w:val="00857A04"/>
    <w:rsid w:val="00857A49"/>
    <w:rsid w:val="008600AB"/>
    <w:rsid w:val="00860247"/>
    <w:rsid w:val="008603EA"/>
    <w:rsid w:val="008605E1"/>
    <w:rsid w:val="00860701"/>
    <w:rsid w:val="00860A9B"/>
    <w:rsid w:val="00861552"/>
    <w:rsid w:val="0086163E"/>
    <w:rsid w:val="00861F3C"/>
    <w:rsid w:val="0086202D"/>
    <w:rsid w:val="008620D4"/>
    <w:rsid w:val="0086229D"/>
    <w:rsid w:val="0086251A"/>
    <w:rsid w:val="0086275D"/>
    <w:rsid w:val="00863111"/>
    <w:rsid w:val="00863151"/>
    <w:rsid w:val="0086317F"/>
    <w:rsid w:val="0086359A"/>
    <w:rsid w:val="00864034"/>
    <w:rsid w:val="008653A5"/>
    <w:rsid w:val="00865A14"/>
    <w:rsid w:val="008660ED"/>
    <w:rsid w:val="00866758"/>
    <w:rsid w:val="00867038"/>
    <w:rsid w:val="00867195"/>
    <w:rsid w:val="008679B0"/>
    <w:rsid w:val="00867A40"/>
    <w:rsid w:val="00867DE8"/>
    <w:rsid w:val="00867F59"/>
    <w:rsid w:val="0087013C"/>
    <w:rsid w:val="00870169"/>
    <w:rsid w:val="008713E2"/>
    <w:rsid w:val="00872127"/>
    <w:rsid w:val="00872190"/>
    <w:rsid w:val="0087320C"/>
    <w:rsid w:val="008732E5"/>
    <w:rsid w:val="008736CD"/>
    <w:rsid w:val="00874019"/>
    <w:rsid w:val="008740D6"/>
    <w:rsid w:val="008744F3"/>
    <w:rsid w:val="008746FD"/>
    <w:rsid w:val="0087490A"/>
    <w:rsid w:val="00874D64"/>
    <w:rsid w:val="00875282"/>
    <w:rsid w:val="008753D4"/>
    <w:rsid w:val="008757FA"/>
    <w:rsid w:val="00875CC9"/>
    <w:rsid w:val="00876183"/>
    <w:rsid w:val="008765A6"/>
    <w:rsid w:val="008767C0"/>
    <w:rsid w:val="00876C80"/>
    <w:rsid w:val="008770B1"/>
    <w:rsid w:val="008774E6"/>
    <w:rsid w:val="00877CD8"/>
    <w:rsid w:val="00877EEE"/>
    <w:rsid w:val="00877FA2"/>
    <w:rsid w:val="00880316"/>
    <w:rsid w:val="00880561"/>
    <w:rsid w:val="0088059F"/>
    <w:rsid w:val="008807B1"/>
    <w:rsid w:val="00880818"/>
    <w:rsid w:val="00880DEF"/>
    <w:rsid w:val="00881201"/>
    <w:rsid w:val="008814AD"/>
    <w:rsid w:val="008815C2"/>
    <w:rsid w:val="00881B3A"/>
    <w:rsid w:val="0088217C"/>
    <w:rsid w:val="0088219B"/>
    <w:rsid w:val="00882586"/>
    <w:rsid w:val="00882C99"/>
    <w:rsid w:val="00882EC3"/>
    <w:rsid w:val="00882FF4"/>
    <w:rsid w:val="0088377F"/>
    <w:rsid w:val="00883FD9"/>
    <w:rsid w:val="008840B7"/>
    <w:rsid w:val="00885645"/>
    <w:rsid w:val="00885B3E"/>
    <w:rsid w:val="00885DF4"/>
    <w:rsid w:val="00885F7C"/>
    <w:rsid w:val="00885FCD"/>
    <w:rsid w:val="008861AC"/>
    <w:rsid w:val="00886355"/>
    <w:rsid w:val="00886387"/>
    <w:rsid w:val="00886628"/>
    <w:rsid w:val="008870FB"/>
    <w:rsid w:val="0089000F"/>
    <w:rsid w:val="00890043"/>
    <w:rsid w:val="0089016D"/>
    <w:rsid w:val="008903B1"/>
    <w:rsid w:val="008906FA"/>
    <w:rsid w:val="008908F9"/>
    <w:rsid w:val="00890A66"/>
    <w:rsid w:val="00890B5B"/>
    <w:rsid w:val="0089113A"/>
    <w:rsid w:val="00891408"/>
    <w:rsid w:val="008919D1"/>
    <w:rsid w:val="00891A5F"/>
    <w:rsid w:val="00892445"/>
    <w:rsid w:val="00892485"/>
    <w:rsid w:val="008926BB"/>
    <w:rsid w:val="008926F5"/>
    <w:rsid w:val="008929B0"/>
    <w:rsid w:val="00892BDB"/>
    <w:rsid w:val="00892BDD"/>
    <w:rsid w:val="00892C43"/>
    <w:rsid w:val="00893127"/>
    <w:rsid w:val="008932F9"/>
    <w:rsid w:val="008937CB"/>
    <w:rsid w:val="008940E2"/>
    <w:rsid w:val="00894414"/>
    <w:rsid w:val="0089471D"/>
    <w:rsid w:val="008949C1"/>
    <w:rsid w:val="00894D15"/>
    <w:rsid w:val="00894FA8"/>
    <w:rsid w:val="00895EB2"/>
    <w:rsid w:val="00895F04"/>
    <w:rsid w:val="008962DD"/>
    <w:rsid w:val="00896598"/>
    <w:rsid w:val="008969D1"/>
    <w:rsid w:val="00896A86"/>
    <w:rsid w:val="00896FF4"/>
    <w:rsid w:val="00897885"/>
    <w:rsid w:val="00897D30"/>
    <w:rsid w:val="008A0679"/>
    <w:rsid w:val="008A0833"/>
    <w:rsid w:val="008A0E2D"/>
    <w:rsid w:val="008A11F6"/>
    <w:rsid w:val="008A170C"/>
    <w:rsid w:val="008A17DA"/>
    <w:rsid w:val="008A1805"/>
    <w:rsid w:val="008A1D22"/>
    <w:rsid w:val="008A1D4E"/>
    <w:rsid w:val="008A2076"/>
    <w:rsid w:val="008A2456"/>
    <w:rsid w:val="008A2BA3"/>
    <w:rsid w:val="008A307F"/>
    <w:rsid w:val="008A32D2"/>
    <w:rsid w:val="008A39A4"/>
    <w:rsid w:val="008A3E10"/>
    <w:rsid w:val="008A3F26"/>
    <w:rsid w:val="008A5E61"/>
    <w:rsid w:val="008A66DD"/>
    <w:rsid w:val="008A6CB8"/>
    <w:rsid w:val="008A747B"/>
    <w:rsid w:val="008A77E2"/>
    <w:rsid w:val="008A7A79"/>
    <w:rsid w:val="008A7B74"/>
    <w:rsid w:val="008B0BE4"/>
    <w:rsid w:val="008B0D22"/>
    <w:rsid w:val="008B1546"/>
    <w:rsid w:val="008B175E"/>
    <w:rsid w:val="008B1BA6"/>
    <w:rsid w:val="008B2424"/>
    <w:rsid w:val="008B3173"/>
    <w:rsid w:val="008B3FC5"/>
    <w:rsid w:val="008B4347"/>
    <w:rsid w:val="008B4384"/>
    <w:rsid w:val="008B45A9"/>
    <w:rsid w:val="008B45D2"/>
    <w:rsid w:val="008B487D"/>
    <w:rsid w:val="008B4890"/>
    <w:rsid w:val="008B4982"/>
    <w:rsid w:val="008B4A84"/>
    <w:rsid w:val="008B4A92"/>
    <w:rsid w:val="008B4ECA"/>
    <w:rsid w:val="008B56C9"/>
    <w:rsid w:val="008B5E20"/>
    <w:rsid w:val="008B5FA1"/>
    <w:rsid w:val="008B69CC"/>
    <w:rsid w:val="008B6AF7"/>
    <w:rsid w:val="008B6B18"/>
    <w:rsid w:val="008B6CC1"/>
    <w:rsid w:val="008B6E12"/>
    <w:rsid w:val="008B6FDB"/>
    <w:rsid w:val="008B7051"/>
    <w:rsid w:val="008B717D"/>
    <w:rsid w:val="008B735A"/>
    <w:rsid w:val="008B745A"/>
    <w:rsid w:val="008B765B"/>
    <w:rsid w:val="008B7F2F"/>
    <w:rsid w:val="008C0495"/>
    <w:rsid w:val="008C1198"/>
    <w:rsid w:val="008C14DA"/>
    <w:rsid w:val="008C168B"/>
    <w:rsid w:val="008C17ED"/>
    <w:rsid w:val="008C18BE"/>
    <w:rsid w:val="008C19E2"/>
    <w:rsid w:val="008C19EC"/>
    <w:rsid w:val="008C261D"/>
    <w:rsid w:val="008C3211"/>
    <w:rsid w:val="008C36C1"/>
    <w:rsid w:val="008C45EC"/>
    <w:rsid w:val="008C463B"/>
    <w:rsid w:val="008C47EF"/>
    <w:rsid w:val="008C4A72"/>
    <w:rsid w:val="008C4CDD"/>
    <w:rsid w:val="008C5158"/>
    <w:rsid w:val="008C53B3"/>
    <w:rsid w:val="008C5B48"/>
    <w:rsid w:val="008C5DA3"/>
    <w:rsid w:val="008C5FCE"/>
    <w:rsid w:val="008C6A68"/>
    <w:rsid w:val="008C6AA0"/>
    <w:rsid w:val="008C6D3F"/>
    <w:rsid w:val="008C7106"/>
    <w:rsid w:val="008C74BA"/>
    <w:rsid w:val="008C7851"/>
    <w:rsid w:val="008C79E2"/>
    <w:rsid w:val="008C7BFD"/>
    <w:rsid w:val="008D00D2"/>
    <w:rsid w:val="008D032D"/>
    <w:rsid w:val="008D055F"/>
    <w:rsid w:val="008D0B76"/>
    <w:rsid w:val="008D137C"/>
    <w:rsid w:val="008D177F"/>
    <w:rsid w:val="008D1E13"/>
    <w:rsid w:val="008D1ECC"/>
    <w:rsid w:val="008D2162"/>
    <w:rsid w:val="008D21FA"/>
    <w:rsid w:val="008D2309"/>
    <w:rsid w:val="008D2687"/>
    <w:rsid w:val="008D2803"/>
    <w:rsid w:val="008D2ADE"/>
    <w:rsid w:val="008D2DCD"/>
    <w:rsid w:val="008D3470"/>
    <w:rsid w:val="008D3AAB"/>
    <w:rsid w:val="008D3C70"/>
    <w:rsid w:val="008D3CA9"/>
    <w:rsid w:val="008D3D12"/>
    <w:rsid w:val="008D3ED3"/>
    <w:rsid w:val="008D3F30"/>
    <w:rsid w:val="008D4286"/>
    <w:rsid w:val="008D4441"/>
    <w:rsid w:val="008D4834"/>
    <w:rsid w:val="008D4B77"/>
    <w:rsid w:val="008D4EF4"/>
    <w:rsid w:val="008D511B"/>
    <w:rsid w:val="008D519A"/>
    <w:rsid w:val="008D5571"/>
    <w:rsid w:val="008D5F7A"/>
    <w:rsid w:val="008D6123"/>
    <w:rsid w:val="008D6189"/>
    <w:rsid w:val="008D629D"/>
    <w:rsid w:val="008D6A0A"/>
    <w:rsid w:val="008D6AC0"/>
    <w:rsid w:val="008D76AC"/>
    <w:rsid w:val="008E0196"/>
    <w:rsid w:val="008E04D2"/>
    <w:rsid w:val="008E050F"/>
    <w:rsid w:val="008E0623"/>
    <w:rsid w:val="008E0689"/>
    <w:rsid w:val="008E0ACF"/>
    <w:rsid w:val="008E0BAC"/>
    <w:rsid w:val="008E0D80"/>
    <w:rsid w:val="008E12FF"/>
    <w:rsid w:val="008E1CDA"/>
    <w:rsid w:val="008E205D"/>
    <w:rsid w:val="008E23BE"/>
    <w:rsid w:val="008E25D8"/>
    <w:rsid w:val="008E26BD"/>
    <w:rsid w:val="008E28D9"/>
    <w:rsid w:val="008E31EB"/>
    <w:rsid w:val="008E32F1"/>
    <w:rsid w:val="008E34E3"/>
    <w:rsid w:val="008E389C"/>
    <w:rsid w:val="008E4109"/>
    <w:rsid w:val="008E442D"/>
    <w:rsid w:val="008E465C"/>
    <w:rsid w:val="008E4B86"/>
    <w:rsid w:val="008E4DF0"/>
    <w:rsid w:val="008E5083"/>
    <w:rsid w:val="008E5450"/>
    <w:rsid w:val="008E5C60"/>
    <w:rsid w:val="008E5C93"/>
    <w:rsid w:val="008E5EF4"/>
    <w:rsid w:val="008E6030"/>
    <w:rsid w:val="008E6818"/>
    <w:rsid w:val="008E685D"/>
    <w:rsid w:val="008E73C9"/>
    <w:rsid w:val="008E7606"/>
    <w:rsid w:val="008F020B"/>
    <w:rsid w:val="008F06ED"/>
    <w:rsid w:val="008F107C"/>
    <w:rsid w:val="008F118E"/>
    <w:rsid w:val="008F11A0"/>
    <w:rsid w:val="008F12EA"/>
    <w:rsid w:val="008F1F0C"/>
    <w:rsid w:val="008F200C"/>
    <w:rsid w:val="008F20D1"/>
    <w:rsid w:val="008F2AA9"/>
    <w:rsid w:val="008F2B29"/>
    <w:rsid w:val="008F3833"/>
    <w:rsid w:val="008F3A31"/>
    <w:rsid w:val="008F3E9E"/>
    <w:rsid w:val="008F3EC4"/>
    <w:rsid w:val="008F4554"/>
    <w:rsid w:val="008F4CA2"/>
    <w:rsid w:val="008F523E"/>
    <w:rsid w:val="008F5399"/>
    <w:rsid w:val="008F578B"/>
    <w:rsid w:val="008F5D1D"/>
    <w:rsid w:val="008F5F8E"/>
    <w:rsid w:val="008F63B4"/>
    <w:rsid w:val="008F64B8"/>
    <w:rsid w:val="008F64FD"/>
    <w:rsid w:val="008F6784"/>
    <w:rsid w:val="008F6B12"/>
    <w:rsid w:val="008F6C7D"/>
    <w:rsid w:val="008F771B"/>
    <w:rsid w:val="008F77F4"/>
    <w:rsid w:val="008F7F49"/>
    <w:rsid w:val="00900A0C"/>
    <w:rsid w:val="00900E7A"/>
    <w:rsid w:val="00900FF8"/>
    <w:rsid w:val="00901179"/>
    <w:rsid w:val="009014D3"/>
    <w:rsid w:val="009018C5"/>
    <w:rsid w:val="00901F1E"/>
    <w:rsid w:val="009020C3"/>
    <w:rsid w:val="009020EE"/>
    <w:rsid w:val="0090221D"/>
    <w:rsid w:val="009025DC"/>
    <w:rsid w:val="00903172"/>
    <w:rsid w:val="009034B7"/>
    <w:rsid w:val="009034EC"/>
    <w:rsid w:val="00903517"/>
    <w:rsid w:val="00903B0D"/>
    <w:rsid w:val="0090447B"/>
    <w:rsid w:val="00904515"/>
    <w:rsid w:val="009045B6"/>
    <w:rsid w:val="009047EE"/>
    <w:rsid w:val="00904A35"/>
    <w:rsid w:val="00905202"/>
    <w:rsid w:val="009053D9"/>
    <w:rsid w:val="00905428"/>
    <w:rsid w:val="00905649"/>
    <w:rsid w:val="0090580A"/>
    <w:rsid w:val="0090581C"/>
    <w:rsid w:val="009059FA"/>
    <w:rsid w:val="0090614B"/>
    <w:rsid w:val="00906638"/>
    <w:rsid w:val="00906E72"/>
    <w:rsid w:val="00906ED9"/>
    <w:rsid w:val="009074DF"/>
    <w:rsid w:val="009076D2"/>
    <w:rsid w:val="009077A8"/>
    <w:rsid w:val="00907C0D"/>
    <w:rsid w:val="00907C17"/>
    <w:rsid w:val="00907F03"/>
    <w:rsid w:val="0091011C"/>
    <w:rsid w:val="00910436"/>
    <w:rsid w:val="009105BE"/>
    <w:rsid w:val="0091096D"/>
    <w:rsid w:val="00910E4F"/>
    <w:rsid w:val="00911009"/>
    <w:rsid w:val="0091146A"/>
    <w:rsid w:val="0091192E"/>
    <w:rsid w:val="009119E4"/>
    <w:rsid w:val="009122FB"/>
    <w:rsid w:val="00912791"/>
    <w:rsid w:val="009129EF"/>
    <w:rsid w:val="00912B7F"/>
    <w:rsid w:val="00913DD6"/>
    <w:rsid w:val="00914489"/>
    <w:rsid w:val="0091465D"/>
    <w:rsid w:val="009147CC"/>
    <w:rsid w:val="00914A97"/>
    <w:rsid w:val="00914EA6"/>
    <w:rsid w:val="009158C1"/>
    <w:rsid w:val="0091592A"/>
    <w:rsid w:val="00915ABD"/>
    <w:rsid w:val="00915D34"/>
    <w:rsid w:val="00916281"/>
    <w:rsid w:val="009163D7"/>
    <w:rsid w:val="00916527"/>
    <w:rsid w:val="00916718"/>
    <w:rsid w:val="00916A41"/>
    <w:rsid w:val="00916EF2"/>
    <w:rsid w:val="00916F01"/>
    <w:rsid w:val="00917DB4"/>
    <w:rsid w:val="009201D8"/>
    <w:rsid w:val="00920FA1"/>
    <w:rsid w:val="009210B0"/>
    <w:rsid w:val="009211A3"/>
    <w:rsid w:val="009214ED"/>
    <w:rsid w:val="00921723"/>
    <w:rsid w:val="00921C15"/>
    <w:rsid w:val="0092205F"/>
    <w:rsid w:val="009220A7"/>
    <w:rsid w:val="009221E0"/>
    <w:rsid w:val="00922546"/>
    <w:rsid w:val="009225CD"/>
    <w:rsid w:val="009230B5"/>
    <w:rsid w:val="009230F5"/>
    <w:rsid w:val="009234C4"/>
    <w:rsid w:val="0092376F"/>
    <w:rsid w:val="00923B3E"/>
    <w:rsid w:val="00923B80"/>
    <w:rsid w:val="00923C2A"/>
    <w:rsid w:val="00924CCD"/>
    <w:rsid w:val="0092509A"/>
    <w:rsid w:val="009251BC"/>
    <w:rsid w:val="0092578E"/>
    <w:rsid w:val="009258DC"/>
    <w:rsid w:val="00925A88"/>
    <w:rsid w:val="00925D5C"/>
    <w:rsid w:val="0092603A"/>
    <w:rsid w:val="009269E0"/>
    <w:rsid w:val="00926AFF"/>
    <w:rsid w:val="00926C1A"/>
    <w:rsid w:val="0092754A"/>
    <w:rsid w:val="0092774E"/>
    <w:rsid w:val="00927B3D"/>
    <w:rsid w:val="00927B54"/>
    <w:rsid w:val="00927B86"/>
    <w:rsid w:val="00927E1A"/>
    <w:rsid w:val="00931DD0"/>
    <w:rsid w:val="00931E14"/>
    <w:rsid w:val="00931E37"/>
    <w:rsid w:val="009324E8"/>
    <w:rsid w:val="009327D1"/>
    <w:rsid w:val="00933035"/>
    <w:rsid w:val="009331BB"/>
    <w:rsid w:val="00933218"/>
    <w:rsid w:val="00933868"/>
    <w:rsid w:val="00934850"/>
    <w:rsid w:val="009349FB"/>
    <w:rsid w:val="00935716"/>
    <w:rsid w:val="00935889"/>
    <w:rsid w:val="00935B86"/>
    <w:rsid w:val="00935DEA"/>
    <w:rsid w:val="00935FDF"/>
    <w:rsid w:val="009363DC"/>
    <w:rsid w:val="0093675A"/>
    <w:rsid w:val="00936B50"/>
    <w:rsid w:val="00937352"/>
    <w:rsid w:val="00937484"/>
    <w:rsid w:val="00937536"/>
    <w:rsid w:val="00937B4F"/>
    <w:rsid w:val="00937CF4"/>
    <w:rsid w:val="0094010B"/>
    <w:rsid w:val="00940184"/>
    <w:rsid w:val="0094040B"/>
    <w:rsid w:val="009408C1"/>
    <w:rsid w:val="00941134"/>
    <w:rsid w:val="00941D61"/>
    <w:rsid w:val="00941E89"/>
    <w:rsid w:val="00942052"/>
    <w:rsid w:val="00942489"/>
    <w:rsid w:val="00942902"/>
    <w:rsid w:val="0094292F"/>
    <w:rsid w:val="00942F02"/>
    <w:rsid w:val="009433DD"/>
    <w:rsid w:val="00943FF8"/>
    <w:rsid w:val="00944233"/>
    <w:rsid w:val="00944672"/>
    <w:rsid w:val="009449AF"/>
    <w:rsid w:val="009458BB"/>
    <w:rsid w:val="00945BE3"/>
    <w:rsid w:val="0094628B"/>
    <w:rsid w:val="009464E5"/>
    <w:rsid w:val="00946A38"/>
    <w:rsid w:val="0094747B"/>
    <w:rsid w:val="00947B8C"/>
    <w:rsid w:val="00947C9B"/>
    <w:rsid w:val="00947CE2"/>
    <w:rsid w:val="00947F5A"/>
    <w:rsid w:val="009501D1"/>
    <w:rsid w:val="0095069D"/>
    <w:rsid w:val="0095076C"/>
    <w:rsid w:val="00950890"/>
    <w:rsid w:val="00951D0B"/>
    <w:rsid w:val="00951EEE"/>
    <w:rsid w:val="00952AAB"/>
    <w:rsid w:val="00953131"/>
    <w:rsid w:val="00953498"/>
    <w:rsid w:val="00953785"/>
    <w:rsid w:val="0095397A"/>
    <w:rsid w:val="00953DD2"/>
    <w:rsid w:val="00953F10"/>
    <w:rsid w:val="009540F5"/>
    <w:rsid w:val="00954105"/>
    <w:rsid w:val="0095451A"/>
    <w:rsid w:val="0095469F"/>
    <w:rsid w:val="0095491A"/>
    <w:rsid w:val="009551AA"/>
    <w:rsid w:val="00955528"/>
    <w:rsid w:val="00955EB6"/>
    <w:rsid w:val="0095659D"/>
    <w:rsid w:val="00956830"/>
    <w:rsid w:val="00956A3A"/>
    <w:rsid w:val="00956E30"/>
    <w:rsid w:val="009571C8"/>
    <w:rsid w:val="00957205"/>
    <w:rsid w:val="00957371"/>
    <w:rsid w:val="009575E6"/>
    <w:rsid w:val="009575EB"/>
    <w:rsid w:val="009578CD"/>
    <w:rsid w:val="009579A0"/>
    <w:rsid w:val="009602D1"/>
    <w:rsid w:val="0096039E"/>
    <w:rsid w:val="00960665"/>
    <w:rsid w:val="009606DF"/>
    <w:rsid w:val="009609C8"/>
    <w:rsid w:val="00960DA5"/>
    <w:rsid w:val="00960DAA"/>
    <w:rsid w:val="00960E35"/>
    <w:rsid w:val="00961B84"/>
    <w:rsid w:val="00961BFE"/>
    <w:rsid w:val="00961CA1"/>
    <w:rsid w:val="00961DEE"/>
    <w:rsid w:val="0096208B"/>
    <w:rsid w:val="009620EF"/>
    <w:rsid w:val="00962536"/>
    <w:rsid w:val="009629D2"/>
    <w:rsid w:val="00962BB6"/>
    <w:rsid w:val="00962C1B"/>
    <w:rsid w:val="0096323F"/>
    <w:rsid w:val="00963391"/>
    <w:rsid w:val="00963567"/>
    <w:rsid w:val="0096358E"/>
    <w:rsid w:val="00963B1B"/>
    <w:rsid w:val="00963C6D"/>
    <w:rsid w:val="00963E7D"/>
    <w:rsid w:val="00964383"/>
    <w:rsid w:val="009644D9"/>
    <w:rsid w:val="00964F83"/>
    <w:rsid w:val="009654DF"/>
    <w:rsid w:val="00965B30"/>
    <w:rsid w:val="00966B1A"/>
    <w:rsid w:val="00966D83"/>
    <w:rsid w:val="009671F8"/>
    <w:rsid w:val="00967B02"/>
    <w:rsid w:val="009700F1"/>
    <w:rsid w:val="009705C9"/>
    <w:rsid w:val="00970D55"/>
    <w:rsid w:val="0097102E"/>
    <w:rsid w:val="00971377"/>
    <w:rsid w:val="009716B1"/>
    <w:rsid w:val="0097181D"/>
    <w:rsid w:val="00972045"/>
    <w:rsid w:val="0097212C"/>
    <w:rsid w:val="009728C3"/>
    <w:rsid w:val="00972C23"/>
    <w:rsid w:val="00972C29"/>
    <w:rsid w:val="00972FD8"/>
    <w:rsid w:val="00973121"/>
    <w:rsid w:val="009734FF"/>
    <w:rsid w:val="00973906"/>
    <w:rsid w:val="0097391B"/>
    <w:rsid w:val="00974446"/>
    <w:rsid w:val="009746C7"/>
    <w:rsid w:val="009747A8"/>
    <w:rsid w:val="00974F1D"/>
    <w:rsid w:val="00974FB0"/>
    <w:rsid w:val="00975239"/>
    <w:rsid w:val="00975596"/>
    <w:rsid w:val="00975927"/>
    <w:rsid w:val="00975E16"/>
    <w:rsid w:val="00976060"/>
    <w:rsid w:val="00976E60"/>
    <w:rsid w:val="009774A7"/>
    <w:rsid w:val="009776FB"/>
    <w:rsid w:val="009777B7"/>
    <w:rsid w:val="0097785A"/>
    <w:rsid w:val="009803BF"/>
    <w:rsid w:val="00980500"/>
    <w:rsid w:val="009805C6"/>
    <w:rsid w:val="00980867"/>
    <w:rsid w:val="0098089C"/>
    <w:rsid w:val="009808EE"/>
    <w:rsid w:val="00980F94"/>
    <w:rsid w:val="00981691"/>
    <w:rsid w:val="00981AEC"/>
    <w:rsid w:val="00981D50"/>
    <w:rsid w:val="00981D70"/>
    <w:rsid w:val="00981FA7"/>
    <w:rsid w:val="0098238F"/>
    <w:rsid w:val="00982464"/>
    <w:rsid w:val="009827AC"/>
    <w:rsid w:val="00983090"/>
    <w:rsid w:val="009831EB"/>
    <w:rsid w:val="0098339E"/>
    <w:rsid w:val="009833E1"/>
    <w:rsid w:val="009839B9"/>
    <w:rsid w:val="00983EF6"/>
    <w:rsid w:val="009845E0"/>
    <w:rsid w:val="0098509B"/>
    <w:rsid w:val="0098525C"/>
    <w:rsid w:val="00985C09"/>
    <w:rsid w:val="00985FD8"/>
    <w:rsid w:val="00986367"/>
    <w:rsid w:val="009863F9"/>
    <w:rsid w:val="0098694C"/>
    <w:rsid w:val="009879D3"/>
    <w:rsid w:val="00987C5C"/>
    <w:rsid w:val="00987E47"/>
    <w:rsid w:val="0099011D"/>
    <w:rsid w:val="0099092D"/>
    <w:rsid w:val="00990B60"/>
    <w:rsid w:val="00990F4D"/>
    <w:rsid w:val="009911B7"/>
    <w:rsid w:val="00991333"/>
    <w:rsid w:val="00991375"/>
    <w:rsid w:val="00991B68"/>
    <w:rsid w:val="00992048"/>
    <w:rsid w:val="009921F2"/>
    <w:rsid w:val="0099238C"/>
    <w:rsid w:val="00992391"/>
    <w:rsid w:val="00992693"/>
    <w:rsid w:val="0099285B"/>
    <w:rsid w:val="00992C99"/>
    <w:rsid w:val="0099526A"/>
    <w:rsid w:val="00995B8F"/>
    <w:rsid w:val="00995E19"/>
    <w:rsid w:val="00995EF2"/>
    <w:rsid w:val="00996288"/>
    <w:rsid w:val="00996439"/>
    <w:rsid w:val="009967A5"/>
    <w:rsid w:val="00996F2A"/>
    <w:rsid w:val="009974AE"/>
    <w:rsid w:val="0099765E"/>
    <w:rsid w:val="0099798F"/>
    <w:rsid w:val="00997B8C"/>
    <w:rsid w:val="00997D08"/>
    <w:rsid w:val="009A06B9"/>
    <w:rsid w:val="009A0A5A"/>
    <w:rsid w:val="009A14E9"/>
    <w:rsid w:val="009A16B3"/>
    <w:rsid w:val="009A2661"/>
    <w:rsid w:val="009A2752"/>
    <w:rsid w:val="009A2790"/>
    <w:rsid w:val="009A2891"/>
    <w:rsid w:val="009A2960"/>
    <w:rsid w:val="009A2A77"/>
    <w:rsid w:val="009A2CBB"/>
    <w:rsid w:val="009A323C"/>
    <w:rsid w:val="009A3879"/>
    <w:rsid w:val="009A39B4"/>
    <w:rsid w:val="009A3BED"/>
    <w:rsid w:val="009A3EAD"/>
    <w:rsid w:val="009A473C"/>
    <w:rsid w:val="009A4C53"/>
    <w:rsid w:val="009A4CC8"/>
    <w:rsid w:val="009A5383"/>
    <w:rsid w:val="009A5651"/>
    <w:rsid w:val="009A58F1"/>
    <w:rsid w:val="009A5D5E"/>
    <w:rsid w:val="009A5E6B"/>
    <w:rsid w:val="009A6715"/>
    <w:rsid w:val="009A6EEE"/>
    <w:rsid w:val="009B010A"/>
    <w:rsid w:val="009B0318"/>
    <w:rsid w:val="009B0A79"/>
    <w:rsid w:val="009B0B87"/>
    <w:rsid w:val="009B144E"/>
    <w:rsid w:val="009B1754"/>
    <w:rsid w:val="009B1BAB"/>
    <w:rsid w:val="009B1D7A"/>
    <w:rsid w:val="009B29B8"/>
    <w:rsid w:val="009B29FD"/>
    <w:rsid w:val="009B2A3A"/>
    <w:rsid w:val="009B2B79"/>
    <w:rsid w:val="009B329B"/>
    <w:rsid w:val="009B32F7"/>
    <w:rsid w:val="009B33A5"/>
    <w:rsid w:val="009B3B3A"/>
    <w:rsid w:val="009B3B71"/>
    <w:rsid w:val="009B3DDE"/>
    <w:rsid w:val="009B410A"/>
    <w:rsid w:val="009B4559"/>
    <w:rsid w:val="009B492E"/>
    <w:rsid w:val="009B4F35"/>
    <w:rsid w:val="009B52A5"/>
    <w:rsid w:val="009B588E"/>
    <w:rsid w:val="009B5B50"/>
    <w:rsid w:val="009B5C1F"/>
    <w:rsid w:val="009B5DF1"/>
    <w:rsid w:val="009B5F47"/>
    <w:rsid w:val="009B61B7"/>
    <w:rsid w:val="009B6829"/>
    <w:rsid w:val="009B6A8A"/>
    <w:rsid w:val="009B7316"/>
    <w:rsid w:val="009B7385"/>
    <w:rsid w:val="009B73D9"/>
    <w:rsid w:val="009B755D"/>
    <w:rsid w:val="009B75BE"/>
    <w:rsid w:val="009B79ED"/>
    <w:rsid w:val="009C00D7"/>
    <w:rsid w:val="009C04C8"/>
    <w:rsid w:val="009C09F2"/>
    <w:rsid w:val="009C0B6A"/>
    <w:rsid w:val="009C0BD4"/>
    <w:rsid w:val="009C0CAC"/>
    <w:rsid w:val="009C11C6"/>
    <w:rsid w:val="009C1795"/>
    <w:rsid w:val="009C1823"/>
    <w:rsid w:val="009C2049"/>
    <w:rsid w:val="009C2E58"/>
    <w:rsid w:val="009C317A"/>
    <w:rsid w:val="009C3200"/>
    <w:rsid w:val="009C33B7"/>
    <w:rsid w:val="009C35DF"/>
    <w:rsid w:val="009C3A88"/>
    <w:rsid w:val="009C3C20"/>
    <w:rsid w:val="009C3EF2"/>
    <w:rsid w:val="009C46E6"/>
    <w:rsid w:val="009C4854"/>
    <w:rsid w:val="009C4D99"/>
    <w:rsid w:val="009C4EE8"/>
    <w:rsid w:val="009C51E6"/>
    <w:rsid w:val="009C5836"/>
    <w:rsid w:val="009C59D5"/>
    <w:rsid w:val="009C5B33"/>
    <w:rsid w:val="009C5C39"/>
    <w:rsid w:val="009C6DD7"/>
    <w:rsid w:val="009C6EAB"/>
    <w:rsid w:val="009C7718"/>
    <w:rsid w:val="009C7EA5"/>
    <w:rsid w:val="009D0736"/>
    <w:rsid w:val="009D0769"/>
    <w:rsid w:val="009D0D02"/>
    <w:rsid w:val="009D1078"/>
    <w:rsid w:val="009D1258"/>
    <w:rsid w:val="009D12BA"/>
    <w:rsid w:val="009D12C3"/>
    <w:rsid w:val="009D13BA"/>
    <w:rsid w:val="009D2165"/>
    <w:rsid w:val="009D273A"/>
    <w:rsid w:val="009D2799"/>
    <w:rsid w:val="009D2AAA"/>
    <w:rsid w:val="009D2F52"/>
    <w:rsid w:val="009D3069"/>
    <w:rsid w:val="009D34DA"/>
    <w:rsid w:val="009D3623"/>
    <w:rsid w:val="009D3892"/>
    <w:rsid w:val="009D3949"/>
    <w:rsid w:val="009D3D00"/>
    <w:rsid w:val="009D3D10"/>
    <w:rsid w:val="009D3DE5"/>
    <w:rsid w:val="009D3F32"/>
    <w:rsid w:val="009D426B"/>
    <w:rsid w:val="009D4317"/>
    <w:rsid w:val="009D43CF"/>
    <w:rsid w:val="009D458E"/>
    <w:rsid w:val="009D4F43"/>
    <w:rsid w:val="009D54D5"/>
    <w:rsid w:val="009D5661"/>
    <w:rsid w:val="009D5C96"/>
    <w:rsid w:val="009D6361"/>
    <w:rsid w:val="009D63C5"/>
    <w:rsid w:val="009D662F"/>
    <w:rsid w:val="009D6847"/>
    <w:rsid w:val="009D6A3C"/>
    <w:rsid w:val="009D6AC6"/>
    <w:rsid w:val="009D6C2E"/>
    <w:rsid w:val="009D71F8"/>
    <w:rsid w:val="009D78AC"/>
    <w:rsid w:val="009D79D6"/>
    <w:rsid w:val="009D7AAF"/>
    <w:rsid w:val="009E01EE"/>
    <w:rsid w:val="009E042F"/>
    <w:rsid w:val="009E06A4"/>
    <w:rsid w:val="009E12E2"/>
    <w:rsid w:val="009E12E7"/>
    <w:rsid w:val="009E131D"/>
    <w:rsid w:val="009E18BE"/>
    <w:rsid w:val="009E1952"/>
    <w:rsid w:val="009E1DF8"/>
    <w:rsid w:val="009E1EB2"/>
    <w:rsid w:val="009E20EB"/>
    <w:rsid w:val="009E2DFF"/>
    <w:rsid w:val="009E313B"/>
    <w:rsid w:val="009E31CD"/>
    <w:rsid w:val="009E3324"/>
    <w:rsid w:val="009E363C"/>
    <w:rsid w:val="009E3BA8"/>
    <w:rsid w:val="009E3C8C"/>
    <w:rsid w:val="009E3D0E"/>
    <w:rsid w:val="009E43AB"/>
    <w:rsid w:val="009E4638"/>
    <w:rsid w:val="009E49A8"/>
    <w:rsid w:val="009E4B8F"/>
    <w:rsid w:val="009E4F47"/>
    <w:rsid w:val="009E4FBD"/>
    <w:rsid w:val="009E5750"/>
    <w:rsid w:val="009E59C8"/>
    <w:rsid w:val="009E6014"/>
    <w:rsid w:val="009E6316"/>
    <w:rsid w:val="009E638C"/>
    <w:rsid w:val="009E6F83"/>
    <w:rsid w:val="009E70F7"/>
    <w:rsid w:val="009E738E"/>
    <w:rsid w:val="009E78D0"/>
    <w:rsid w:val="009E7C69"/>
    <w:rsid w:val="009E7CB7"/>
    <w:rsid w:val="009E7FB3"/>
    <w:rsid w:val="009F006C"/>
    <w:rsid w:val="009F090C"/>
    <w:rsid w:val="009F116A"/>
    <w:rsid w:val="009F1431"/>
    <w:rsid w:val="009F18F5"/>
    <w:rsid w:val="009F1ADF"/>
    <w:rsid w:val="009F1B9B"/>
    <w:rsid w:val="009F1DD9"/>
    <w:rsid w:val="009F21B8"/>
    <w:rsid w:val="009F2200"/>
    <w:rsid w:val="009F2288"/>
    <w:rsid w:val="009F2BF2"/>
    <w:rsid w:val="009F358B"/>
    <w:rsid w:val="009F3C7B"/>
    <w:rsid w:val="009F3CF5"/>
    <w:rsid w:val="009F4049"/>
    <w:rsid w:val="009F494E"/>
    <w:rsid w:val="009F4B83"/>
    <w:rsid w:val="009F4DE1"/>
    <w:rsid w:val="009F51C5"/>
    <w:rsid w:val="009F5541"/>
    <w:rsid w:val="009F56AB"/>
    <w:rsid w:val="009F5C14"/>
    <w:rsid w:val="009F5C9F"/>
    <w:rsid w:val="009F5D90"/>
    <w:rsid w:val="009F5DA8"/>
    <w:rsid w:val="009F60FE"/>
    <w:rsid w:val="009F621A"/>
    <w:rsid w:val="009F6ADF"/>
    <w:rsid w:val="009F7A00"/>
    <w:rsid w:val="009F7A3E"/>
    <w:rsid w:val="009F7A68"/>
    <w:rsid w:val="009F7BCE"/>
    <w:rsid w:val="009F7C3B"/>
    <w:rsid w:val="009F7F6B"/>
    <w:rsid w:val="00A00070"/>
    <w:rsid w:val="00A002A0"/>
    <w:rsid w:val="00A00783"/>
    <w:rsid w:val="00A009B0"/>
    <w:rsid w:val="00A00BD4"/>
    <w:rsid w:val="00A00BE2"/>
    <w:rsid w:val="00A00C31"/>
    <w:rsid w:val="00A00F10"/>
    <w:rsid w:val="00A011C1"/>
    <w:rsid w:val="00A01679"/>
    <w:rsid w:val="00A016CD"/>
    <w:rsid w:val="00A0181C"/>
    <w:rsid w:val="00A01FA3"/>
    <w:rsid w:val="00A0250E"/>
    <w:rsid w:val="00A02647"/>
    <w:rsid w:val="00A029A8"/>
    <w:rsid w:val="00A02A6C"/>
    <w:rsid w:val="00A02B30"/>
    <w:rsid w:val="00A02B31"/>
    <w:rsid w:val="00A03474"/>
    <w:rsid w:val="00A03660"/>
    <w:rsid w:val="00A036A3"/>
    <w:rsid w:val="00A03A3A"/>
    <w:rsid w:val="00A0445E"/>
    <w:rsid w:val="00A05109"/>
    <w:rsid w:val="00A05863"/>
    <w:rsid w:val="00A065CA"/>
    <w:rsid w:val="00A06AEF"/>
    <w:rsid w:val="00A06D34"/>
    <w:rsid w:val="00A06D4D"/>
    <w:rsid w:val="00A07826"/>
    <w:rsid w:val="00A0794A"/>
    <w:rsid w:val="00A07A46"/>
    <w:rsid w:val="00A07F73"/>
    <w:rsid w:val="00A1011C"/>
    <w:rsid w:val="00A1014B"/>
    <w:rsid w:val="00A104CC"/>
    <w:rsid w:val="00A10596"/>
    <w:rsid w:val="00A11078"/>
    <w:rsid w:val="00A11A9C"/>
    <w:rsid w:val="00A11C1F"/>
    <w:rsid w:val="00A1213F"/>
    <w:rsid w:val="00A12438"/>
    <w:rsid w:val="00A126D6"/>
    <w:rsid w:val="00A128C9"/>
    <w:rsid w:val="00A1360A"/>
    <w:rsid w:val="00A1368F"/>
    <w:rsid w:val="00A13B68"/>
    <w:rsid w:val="00A13EB4"/>
    <w:rsid w:val="00A13F8E"/>
    <w:rsid w:val="00A140A7"/>
    <w:rsid w:val="00A144B1"/>
    <w:rsid w:val="00A14B64"/>
    <w:rsid w:val="00A1503A"/>
    <w:rsid w:val="00A15370"/>
    <w:rsid w:val="00A16287"/>
    <w:rsid w:val="00A1666C"/>
    <w:rsid w:val="00A166F7"/>
    <w:rsid w:val="00A16A8F"/>
    <w:rsid w:val="00A16B2B"/>
    <w:rsid w:val="00A17041"/>
    <w:rsid w:val="00A170CF"/>
    <w:rsid w:val="00A1773C"/>
    <w:rsid w:val="00A17948"/>
    <w:rsid w:val="00A17AB8"/>
    <w:rsid w:val="00A17DB5"/>
    <w:rsid w:val="00A203C9"/>
    <w:rsid w:val="00A203EB"/>
    <w:rsid w:val="00A2064B"/>
    <w:rsid w:val="00A20B9E"/>
    <w:rsid w:val="00A21A08"/>
    <w:rsid w:val="00A21F8B"/>
    <w:rsid w:val="00A22981"/>
    <w:rsid w:val="00A23158"/>
    <w:rsid w:val="00A238B8"/>
    <w:rsid w:val="00A23AB0"/>
    <w:rsid w:val="00A23EEA"/>
    <w:rsid w:val="00A24A0F"/>
    <w:rsid w:val="00A24A51"/>
    <w:rsid w:val="00A24C44"/>
    <w:rsid w:val="00A24F53"/>
    <w:rsid w:val="00A2559F"/>
    <w:rsid w:val="00A258E4"/>
    <w:rsid w:val="00A25A9F"/>
    <w:rsid w:val="00A25C76"/>
    <w:rsid w:val="00A25D3E"/>
    <w:rsid w:val="00A25DD7"/>
    <w:rsid w:val="00A260A1"/>
    <w:rsid w:val="00A2620B"/>
    <w:rsid w:val="00A264A7"/>
    <w:rsid w:val="00A26703"/>
    <w:rsid w:val="00A26C76"/>
    <w:rsid w:val="00A26F0A"/>
    <w:rsid w:val="00A27DB8"/>
    <w:rsid w:val="00A27E10"/>
    <w:rsid w:val="00A30385"/>
    <w:rsid w:val="00A30394"/>
    <w:rsid w:val="00A30699"/>
    <w:rsid w:val="00A30A13"/>
    <w:rsid w:val="00A30A5F"/>
    <w:rsid w:val="00A30F0E"/>
    <w:rsid w:val="00A310A9"/>
    <w:rsid w:val="00A3129A"/>
    <w:rsid w:val="00A3162B"/>
    <w:rsid w:val="00A317CA"/>
    <w:rsid w:val="00A31807"/>
    <w:rsid w:val="00A318AA"/>
    <w:rsid w:val="00A31962"/>
    <w:rsid w:val="00A31A7A"/>
    <w:rsid w:val="00A31AEF"/>
    <w:rsid w:val="00A32380"/>
    <w:rsid w:val="00A32D07"/>
    <w:rsid w:val="00A33660"/>
    <w:rsid w:val="00A3374F"/>
    <w:rsid w:val="00A33809"/>
    <w:rsid w:val="00A33FA4"/>
    <w:rsid w:val="00A33FF8"/>
    <w:rsid w:val="00A3407D"/>
    <w:rsid w:val="00A34913"/>
    <w:rsid w:val="00A34D9D"/>
    <w:rsid w:val="00A358CF"/>
    <w:rsid w:val="00A35E31"/>
    <w:rsid w:val="00A36D20"/>
    <w:rsid w:val="00A36D33"/>
    <w:rsid w:val="00A3703C"/>
    <w:rsid w:val="00A376A9"/>
    <w:rsid w:val="00A37DB8"/>
    <w:rsid w:val="00A37ECF"/>
    <w:rsid w:val="00A4041B"/>
    <w:rsid w:val="00A4048B"/>
    <w:rsid w:val="00A40538"/>
    <w:rsid w:val="00A40AF1"/>
    <w:rsid w:val="00A40C56"/>
    <w:rsid w:val="00A40E27"/>
    <w:rsid w:val="00A41394"/>
    <w:rsid w:val="00A41651"/>
    <w:rsid w:val="00A416D8"/>
    <w:rsid w:val="00A4172B"/>
    <w:rsid w:val="00A417B0"/>
    <w:rsid w:val="00A41840"/>
    <w:rsid w:val="00A41A49"/>
    <w:rsid w:val="00A41BBE"/>
    <w:rsid w:val="00A41EAE"/>
    <w:rsid w:val="00A422DF"/>
    <w:rsid w:val="00A4256D"/>
    <w:rsid w:val="00A425AA"/>
    <w:rsid w:val="00A42887"/>
    <w:rsid w:val="00A42D66"/>
    <w:rsid w:val="00A42F56"/>
    <w:rsid w:val="00A43614"/>
    <w:rsid w:val="00A43BB3"/>
    <w:rsid w:val="00A43CA5"/>
    <w:rsid w:val="00A43CBA"/>
    <w:rsid w:val="00A43FA0"/>
    <w:rsid w:val="00A4425A"/>
    <w:rsid w:val="00A446C1"/>
    <w:rsid w:val="00A44FC8"/>
    <w:rsid w:val="00A45085"/>
    <w:rsid w:val="00A451AE"/>
    <w:rsid w:val="00A453E6"/>
    <w:rsid w:val="00A4548D"/>
    <w:rsid w:val="00A454D9"/>
    <w:rsid w:val="00A4566F"/>
    <w:rsid w:val="00A45C03"/>
    <w:rsid w:val="00A45CAA"/>
    <w:rsid w:val="00A46031"/>
    <w:rsid w:val="00A46487"/>
    <w:rsid w:val="00A4684B"/>
    <w:rsid w:val="00A46AD3"/>
    <w:rsid w:val="00A46CB7"/>
    <w:rsid w:val="00A4705B"/>
    <w:rsid w:val="00A4776E"/>
    <w:rsid w:val="00A47AA0"/>
    <w:rsid w:val="00A47C54"/>
    <w:rsid w:val="00A47D18"/>
    <w:rsid w:val="00A5037B"/>
    <w:rsid w:val="00A50A16"/>
    <w:rsid w:val="00A50B99"/>
    <w:rsid w:val="00A513CA"/>
    <w:rsid w:val="00A51406"/>
    <w:rsid w:val="00A51BA1"/>
    <w:rsid w:val="00A51C4E"/>
    <w:rsid w:val="00A51D10"/>
    <w:rsid w:val="00A5211E"/>
    <w:rsid w:val="00A52393"/>
    <w:rsid w:val="00A52568"/>
    <w:rsid w:val="00A52917"/>
    <w:rsid w:val="00A52D42"/>
    <w:rsid w:val="00A53706"/>
    <w:rsid w:val="00A53C08"/>
    <w:rsid w:val="00A53D6D"/>
    <w:rsid w:val="00A54041"/>
    <w:rsid w:val="00A54068"/>
    <w:rsid w:val="00A54471"/>
    <w:rsid w:val="00A544CC"/>
    <w:rsid w:val="00A54B6A"/>
    <w:rsid w:val="00A55059"/>
    <w:rsid w:val="00A5512C"/>
    <w:rsid w:val="00A553CF"/>
    <w:rsid w:val="00A557A2"/>
    <w:rsid w:val="00A558D4"/>
    <w:rsid w:val="00A55D8E"/>
    <w:rsid w:val="00A5648F"/>
    <w:rsid w:val="00A56739"/>
    <w:rsid w:val="00A56881"/>
    <w:rsid w:val="00A56909"/>
    <w:rsid w:val="00A5698F"/>
    <w:rsid w:val="00A569BD"/>
    <w:rsid w:val="00A57554"/>
    <w:rsid w:val="00A57DCC"/>
    <w:rsid w:val="00A6008D"/>
    <w:rsid w:val="00A609A2"/>
    <w:rsid w:val="00A60E90"/>
    <w:rsid w:val="00A610C0"/>
    <w:rsid w:val="00A6129F"/>
    <w:rsid w:val="00A612DA"/>
    <w:rsid w:val="00A61624"/>
    <w:rsid w:val="00A617CE"/>
    <w:rsid w:val="00A61A38"/>
    <w:rsid w:val="00A61AA8"/>
    <w:rsid w:val="00A61E02"/>
    <w:rsid w:val="00A625C3"/>
    <w:rsid w:val="00A62ADA"/>
    <w:rsid w:val="00A63015"/>
    <w:rsid w:val="00A6319A"/>
    <w:rsid w:val="00A63353"/>
    <w:rsid w:val="00A63908"/>
    <w:rsid w:val="00A63B6D"/>
    <w:rsid w:val="00A63DDC"/>
    <w:rsid w:val="00A63E92"/>
    <w:rsid w:val="00A64049"/>
    <w:rsid w:val="00A6412C"/>
    <w:rsid w:val="00A64868"/>
    <w:rsid w:val="00A65CD3"/>
    <w:rsid w:val="00A66159"/>
    <w:rsid w:val="00A66695"/>
    <w:rsid w:val="00A66E6A"/>
    <w:rsid w:val="00A67005"/>
    <w:rsid w:val="00A67A39"/>
    <w:rsid w:val="00A67FC3"/>
    <w:rsid w:val="00A70755"/>
    <w:rsid w:val="00A708AB"/>
    <w:rsid w:val="00A70983"/>
    <w:rsid w:val="00A709D8"/>
    <w:rsid w:val="00A70F48"/>
    <w:rsid w:val="00A7145B"/>
    <w:rsid w:val="00A7198C"/>
    <w:rsid w:val="00A71CD6"/>
    <w:rsid w:val="00A71E7B"/>
    <w:rsid w:val="00A72577"/>
    <w:rsid w:val="00A72939"/>
    <w:rsid w:val="00A729FF"/>
    <w:rsid w:val="00A730B0"/>
    <w:rsid w:val="00A7362E"/>
    <w:rsid w:val="00A73701"/>
    <w:rsid w:val="00A73B52"/>
    <w:rsid w:val="00A73C17"/>
    <w:rsid w:val="00A7416D"/>
    <w:rsid w:val="00A743FD"/>
    <w:rsid w:val="00A74570"/>
    <w:rsid w:val="00A7468A"/>
    <w:rsid w:val="00A75632"/>
    <w:rsid w:val="00A7579B"/>
    <w:rsid w:val="00A75BB9"/>
    <w:rsid w:val="00A7622C"/>
    <w:rsid w:val="00A764BD"/>
    <w:rsid w:val="00A76957"/>
    <w:rsid w:val="00A76B86"/>
    <w:rsid w:val="00A76F0C"/>
    <w:rsid w:val="00A7735F"/>
    <w:rsid w:val="00A7753E"/>
    <w:rsid w:val="00A77837"/>
    <w:rsid w:val="00A77AA1"/>
    <w:rsid w:val="00A77DE0"/>
    <w:rsid w:val="00A800CC"/>
    <w:rsid w:val="00A8037E"/>
    <w:rsid w:val="00A80912"/>
    <w:rsid w:val="00A80FD1"/>
    <w:rsid w:val="00A816BE"/>
    <w:rsid w:val="00A81940"/>
    <w:rsid w:val="00A828E3"/>
    <w:rsid w:val="00A8330F"/>
    <w:rsid w:val="00A83514"/>
    <w:rsid w:val="00A836D6"/>
    <w:rsid w:val="00A84010"/>
    <w:rsid w:val="00A849FA"/>
    <w:rsid w:val="00A850BC"/>
    <w:rsid w:val="00A852A6"/>
    <w:rsid w:val="00A8533C"/>
    <w:rsid w:val="00A85AF4"/>
    <w:rsid w:val="00A85B74"/>
    <w:rsid w:val="00A85C5E"/>
    <w:rsid w:val="00A8614C"/>
    <w:rsid w:val="00A86413"/>
    <w:rsid w:val="00A8648A"/>
    <w:rsid w:val="00A8686A"/>
    <w:rsid w:val="00A86DFB"/>
    <w:rsid w:val="00A86EAF"/>
    <w:rsid w:val="00A86F65"/>
    <w:rsid w:val="00A87047"/>
    <w:rsid w:val="00A871F2"/>
    <w:rsid w:val="00A87318"/>
    <w:rsid w:val="00A87781"/>
    <w:rsid w:val="00A879AC"/>
    <w:rsid w:val="00A87CAF"/>
    <w:rsid w:val="00A87FAA"/>
    <w:rsid w:val="00A902D9"/>
    <w:rsid w:val="00A90328"/>
    <w:rsid w:val="00A90844"/>
    <w:rsid w:val="00A91352"/>
    <w:rsid w:val="00A91394"/>
    <w:rsid w:val="00A918DD"/>
    <w:rsid w:val="00A9190D"/>
    <w:rsid w:val="00A929F9"/>
    <w:rsid w:val="00A931F1"/>
    <w:rsid w:val="00A93212"/>
    <w:rsid w:val="00A93650"/>
    <w:rsid w:val="00A94416"/>
    <w:rsid w:val="00A9453D"/>
    <w:rsid w:val="00A94A80"/>
    <w:rsid w:val="00A95288"/>
    <w:rsid w:val="00A95504"/>
    <w:rsid w:val="00A95B48"/>
    <w:rsid w:val="00A95C0C"/>
    <w:rsid w:val="00A960E7"/>
    <w:rsid w:val="00A96385"/>
    <w:rsid w:val="00A966DA"/>
    <w:rsid w:val="00A9702A"/>
    <w:rsid w:val="00A97225"/>
    <w:rsid w:val="00A97353"/>
    <w:rsid w:val="00A9789E"/>
    <w:rsid w:val="00A978DA"/>
    <w:rsid w:val="00A97EAE"/>
    <w:rsid w:val="00AA015E"/>
    <w:rsid w:val="00AA0748"/>
    <w:rsid w:val="00AA0A47"/>
    <w:rsid w:val="00AA0E05"/>
    <w:rsid w:val="00AA1174"/>
    <w:rsid w:val="00AA14B4"/>
    <w:rsid w:val="00AA1510"/>
    <w:rsid w:val="00AA1E7F"/>
    <w:rsid w:val="00AA2272"/>
    <w:rsid w:val="00AA2749"/>
    <w:rsid w:val="00AA2FD5"/>
    <w:rsid w:val="00AA3199"/>
    <w:rsid w:val="00AA320E"/>
    <w:rsid w:val="00AA339A"/>
    <w:rsid w:val="00AA3418"/>
    <w:rsid w:val="00AA3678"/>
    <w:rsid w:val="00AA3BBE"/>
    <w:rsid w:val="00AA3D54"/>
    <w:rsid w:val="00AA42B7"/>
    <w:rsid w:val="00AA48B9"/>
    <w:rsid w:val="00AA493B"/>
    <w:rsid w:val="00AA4BF7"/>
    <w:rsid w:val="00AA5153"/>
    <w:rsid w:val="00AA53C1"/>
    <w:rsid w:val="00AA5C33"/>
    <w:rsid w:val="00AA61B5"/>
    <w:rsid w:val="00AA648C"/>
    <w:rsid w:val="00AA6B57"/>
    <w:rsid w:val="00AA7327"/>
    <w:rsid w:val="00AA7781"/>
    <w:rsid w:val="00AA7931"/>
    <w:rsid w:val="00AB0273"/>
    <w:rsid w:val="00AB036A"/>
    <w:rsid w:val="00AB08B4"/>
    <w:rsid w:val="00AB0B01"/>
    <w:rsid w:val="00AB10E3"/>
    <w:rsid w:val="00AB124E"/>
    <w:rsid w:val="00AB1257"/>
    <w:rsid w:val="00AB1DD2"/>
    <w:rsid w:val="00AB215E"/>
    <w:rsid w:val="00AB25A0"/>
    <w:rsid w:val="00AB2C6D"/>
    <w:rsid w:val="00AB2C96"/>
    <w:rsid w:val="00AB32C1"/>
    <w:rsid w:val="00AB378B"/>
    <w:rsid w:val="00AB49AC"/>
    <w:rsid w:val="00AB49C5"/>
    <w:rsid w:val="00AB4C3B"/>
    <w:rsid w:val="00AB5521"/>
    <w:rsid w:val="00AB55D8"/>
    <w:rsid w:val="00AB583C"/>
    <w:rsid w:val="00AB60C4"/>
    <w:rsid w:val="00AB614C"/>
    <w:rsid w:val="00AB647B"/>
    <w:rsid w:val="00AB655A"/>
    <w:rsid w:val="00AB682F"/>
    <w:rsid w:val="00AB6F31"/>
    <w:rsid w:val="00AB7026"/>
    <w:rsid w:val="00AB7310"/>
    <w:rsid w:val="00AB75DC"/>
    <w:rsid w:val="00AC019B"/>
    <w:rsid w:val="00AC0380"/>
    <w:rsid w:val="00AC0853"/>
    <w:rsid w:val="00AC08C9"/>
    <w:rsid w:val="00AC0B1D"/>
    <w:rsid w:val="00AC0D70"/>
    <w:rsid w:val="00AC0E2F"/>
    <w:rsid w:val="00AC0EBD"/>
    <w:rsid w:val="00AC1267"/>
    <w:rsid w:val="00AC1AF9"/>
    <w:rsid w:val="00AC1C40"/>
    <w:rsid w:val="00AC1CA8"/>
    <w:rsid w:val="00AC2462"/>
    <w:rsid w:val="00AC2A1B"/>
    <w:rsid w:val="00AC3000"/>
    <w:rsid w:val="00AC32A9"/>
    <w:rsid w:val="00AC3864"/>
    <w:rsid w:val="00AC3CB2"/>
    <w:rsid w:val="00AC4746"/>
    <w:rsid w:val="00AC47D0"/>
    <w:rsid w:val="00AC4E4D"/>
    <w:rsid w:val="00AC50DE"/>
    <w:rsid w:val="00AC55DE"/>
    <w:rsid w:val="00AC5E1B"/>
    <w:rsid w:val="00AC60FD"/>
    <w:rsid w:val="00AC632C"/>
    <w:rsid w:val="00AC6504"/>
    <w:rsid w:val="00AC65AC"/>
    <w:rsid w:val="00AC67F0"/>
    <w:rsid w:val="00AC6894"/>
    <w:rsid w:val="00AC69F9"/>
    <w:rsid w:val="00AC6B16"/>
    <w:rsid w:val="00AC6F9F"/>
    <w:rsid w:val="00AC741F"/>
    <w:rsid w:val="00AC7B5B"/>
    <w:rsid w:val="00AC7D52"/>
    <w:rsid w:val="00AD016E"/>
    <w:rsid w:val="00AD058A"/>
    <w:rsid w:val="00AD070B"/>
    <w:rsid w:val="00AD07A5"/>
    <w:rsid w:val="00AD0DD4"/>
    <w:rsid w:val="00AD1439"/>
    <w:rsid w:val="00AD1A3E"/>
    <w:rsid w:val="00AD1BE9"/>
    <w:rsid w:val="00AD1DAB"/>
    <w:rsid w:val="00AD1FD1"/>
    <w:rsid w:val="00AD27E4"/>
    <w:rsid w:val="00AD29F3"/>
    <w:rsid w:val="00AD2E4E"/>
    <w:rsid w:val="00AD3015"/>
    <w:rsid w:val="00AD38A2"/>
    <w:rsid w:val="00AD3963"/>
    <w:rsid w:val="00AD4283"/>
    <w:rsid w:val="00AD4590"/>
    <w:rsid w:val="00AD4B41"/>
    <w:rsid w:val="00AD4B4C"/>
    <w:rsid w:val="00AD4C0D"/>
    <w:rsid w:val="00AD4C56"/>
    <w:rsid w:val="00AD4CB1"/>
    <w:rsid w:val="00AD4D88"/>
    <w:rsid w:val="00AD4E83"/>
    <w:rsid w:val="00AD5197"/>
    <w:rsid w:val="00AD5812"/>
    <w:rsid w:val="00AD6253"/>
    <w:rsid w:val="00AD6259"/>
    <w:rsid w:val="00AD633B"/>
    <w:rsid w:val="00AD64FF"/>
    <w:rsid w:val="00AD6C31"/>
    <w:rsid w:val="00AD6D5B"/>
    <w:rsid w:val="00AD724F"/>
    <w:rsid w:val="00AD739B"/>
    <w:rsid w:val="00AD73C4"/>
    <w:rsid w:val="00AD7ABA"/>
    <w:rsid w:val="00AD7BCA"/>
    <w:rsid w:val="00AD7D6B"/>
    <w:rsid w:val="00AD7F9F"/>
    <w:rsid w:val="00AE0050"/>
    <w:rsid w:val="00AE0249"/>
    <w:rsid w:val="00AE0327"/>
    <w:rsid w:val="00AE0438"/>
    <w:rsid w:val="00AE0CD8"/>
    <w:rsid w:val="00AE169B"/>
    <w:rsid w:val="00AE16B6"/>
    <w:rsid w:val="00AE1D58"/>
    <w:rsid w:val="00AE25A1"/>
    <w:rsid w:val="00AE3151"/>
    <w:rsid w:val="00AE3610"/>
    <w:rsid w:val="00AE364E"/>
    <w:rsid w:val="00AE3EDA"/>
    <w:rsid w:val="00AE3FF8"/>
    <w:rsid w:val="00AE4141"/>
    <w:rsid w:val="00AE5040"/>
    <w:rsid w:val="00AE5D9B"/>
    <w:rsid w:val="00AE5DD1"/>
    <w:rsid w:val="00AE5E2A"/>
    <w:rsid w:val="00AE61B0"/>
    <w:rsid w:val="00AE645D"/>
    <w:rsid w:val="00AE647B"/>
    <w:rsid w:val="00AE6483"/>
    <w:rsid w:val="00AE66DD"/>
    <w:rsid w:val="00AE6C3C"/>
    <w:rsid w:val="00AE6E7A"/>
    <w:rsid w:val="00AE7156"/>
    <w:rsid w:val="00AE71A2"/>
    <w:rsid w:val="00AE778C"/>
    <w:rsid w:val="00AE7964"/>
    <w:rsid w:val="00AE7AEF"/>
    <w:rsid w:val="00AE7CA1"/>
    <w:rsid w:val="00AE7CCB"/>
    <w:rsid w:val="00AE7E53"/>
    <w:rsid w:val="00AE7E76"/>
    <w:rsid w:val="00AF0026"/>
    <w:rsid w:val="00AF00FA"/>
    <w:rsid w:val="00AF04E1"/>
    <w:rsid w:val="00AF0541"/>
    <w:rsid w:val="00AF0772"/>
    <w:rsid w:val="00AF0C6A"/>
    <w:rsid w:val="00AF0EE7"/>
    <w:rsid w:val="00AF0F61"/>
    <w:rsid w:val="00AF14FA"/>
    <w:rsid w:val="00AF1939"/>
    <w:rsid w:val="00AF1DEF"/>
    <w:rsid w:val="00AF1ECD"/>
    <w:rsid w:val="00AF1F67"/>
    <w:rsid w:val="00AF28A0"/>
    <w:rsid w:val="00AF29E8"/>
    <w:rsid w:val="00AF2A8C"/>
    <w:rsid w:val="00AF2C3A"/>
    <w:rsid w:val="00AF2CC2"/>
    <w:rsid w:val="00AF2E0F"/>
    <w:rsid w:val="00AF3756"/>
    <w:rsid w:val="00AF385F"/>
    <w:rsid w:val="00AF3C04"/>
    <w:rsid w:val="00AF3CE6"/>
    <w:rsid w:val="00AF3D0C"/>
    <w:rsid w:val="00AF3EDB"/>
    <w:rsid w:val="00AF41AF"/>
    <w:rsid w:val="00AF4262"/>
    <w:rsid w:val="00AF435C"/>
    <w:rsid w:val="00AF4502"/>
    <w:rsid w:val="00AF46C0"/>
    <w:rsid w:val="00AF4916"/>
    <w:rsid w:val="00AF5373"/>
    <w:rsid w:val="00AF5884"/>
    <w:rsid w:val="00AF5A76"/>
    <w:rsid w:val="00AF5B49"/>
    <w:rsid w:val="00AF615B"/>
    <w:rsid w:val="00AF6399"/>
    <w:rsid w:val="00AF63AE"/>
    <w:rsid w:val="00AF66CC"/>
    <w:rsid w:val="00AF67CC"/>
    <w:rsid w:val="00AF74EF"/>
    <w:rsid w:val="00AF76CB"/>
    <w:rsid w:val="00AF7AA2"/>
    <w:rsid w:val="00AF7B14"/>
    <w:rsid w:val="00AF7E46"/>
    <w:rsid w:val="00B00069"/>
    <w:rsid w:val="00B006BC"/>
    <w:rsid w:val="00B00A9C"/>
    <w:rsid w:val="00B00FBB"/>
    <w:rsid w:val="00B01DA8"/>
    <w:rsid w:val="00B01E0B"/>
    <w:rsid w:val="00B02366"/>
    <w:rsid w:val="00B024B2"/>
    <w:rsid w:val="00B024FF"/>
    <w:rsid w:val="00B02E11"/>
    <w:rsid w:val="00B035C9"/>
    <w:rsid w:val="00B038DC"/>
    <w:rsid w:val="00B03B71"/>
    <w:rsid w:val="00B03BBE"/>
    <w:rsid w:val="00B04626"/>
    <w:rsid w:val="00B04D3B"/>
    <w:rsid w:val="00B04F6C"/>
    <w:rsid w:val="00B04F77"/>
    <w:rsid w:val="00B0517E"/>
    <w:rsid w:val="00B059B8"/>
    <w:rsid w:val="00B05FAA"/>
    <w:rsid w:val="00B06036"/>
    <w:rsid w:val="00B06406"/>
    <w:rsid w:val="00B0650B"/>
    <w:rsid w:val="00B06BA5"/>
    <w:rsid w:val="00B06DC5"/>
    <w:rsid w:val="00B06FF6"/>
    <w:rsid w:val="00B07171"/>
    <w:rsid w:val="00B07DEA"/>
    <w:rsid w:val="00B07E92"/>
    <w:rsid w:val="00B07FAB"/>
    <w:rsid w:val="00B10183"/>
    <w:rsid w:val="00B103A2"/>
    <w:rsid w:val="00B10980"/>
    <w:rsid w:val="00B10B67"/>
    <w:rsid w:val="00B10DE7"/>
    <w:rsid w:val="00B11596"/>
    <w:rsid w:val="00B11807"/>
    <w:rsid w:val="00B1181F"/>
    <w:rsid w:val="00B11AD6"/>
    <w:rsid w:val="00B11EEA"/>
    <w:rsid w:val="00B122B4"/>
    <w:rsid w:val="00B12C69"/>
    <w:rsid w:val="00B12D75"/>
    <w:rsid w:val="00B1333C"/>
    <w:rsid w:val="00B1336E"/>
    <w:rsid w:val="00B139D4"/>
    <w:rsid w:val="00B14348"/>
    <w:rsid w:val="00B1451C"/>
    <w:rsid w:val="00B14B2C"/>
    <w:rsid w:val="00B14F8A"/>
    <w:rsid w:val="00B153D6"/>
    <w:rsid w:val="00B1580F"/>
    <w:rsid w:val="00B159B8"/>
    <w:rsid w:val="00B16339"/>
    <w:rsid w:val="00B16517"/>
    <w:rsid w:val="00B1667A"/>
    <w:rsid w:val="00B16CF3"/>
    <w:rsid w:val="00B16E75"/>
    <w:rsid w:val="00B17326"/>
    <w:rsid w:val="00B17D08"/>
    <w:rsid w:val="00B17DCA"/>
    <w:rsid w:val="00B20BF3"/>
    <w:rsid w:val="00B211C0"/>
    <w:rsid w:val="00B213B1"/>
    <w:rsid w:val="00B21FB3"/>
    <w:rsid w:val="00B223D8"/>
    <w:rsid w:val="00B22439"/>
    <w:rsid w:val="00B22830"/>
    <w:rsid w:val="00B2285B"/>
    <w:rsid w:val="00B22968"/>
    <w:rsid w:val="00B22B8A"/>
    <w:rsid w:val="00B2349E"/>
    <w:rsid w:val="00B23918"/>
    <w:rsid w:val="00B23F6D"/>
    <w:rsid w:val="00B243EB"/>
    <w:rsid w:val="00B24453"/>
    <w:rsid w:val="00B24735"/>
    <w:rsid w:val="00B24A59"/>
    <w:rsid w:val="00B24C47"/>
    <w:rsid w:val="00B24F69"/>
    <w:rsid w:val="00B24F77"/>
    <w:rsid w:val="00B2535C"/>
    <w:rsid w:val="00B262B5"/>
    <w:rsid w:val="00B26498"/>
    <w:rsid w:val="00B26C36"/>
    <w:rsid w:val="00B26EDB"/>
    <w:rsid w:val="00B27817"/>
    <w:rsid w:val="00B27A37"/>
    <w:rsid w:val="00B27C89"/>
    <w:rsid w:val="00B30303"/>
    <w:rsid w:val="00B30E5C"/>
    <w:rsid w:val="00B3101A"/>
    <w:rsid w:val="00B31409"/>
    <w:rsid w:val="00B314F8"/>
    <w:rsid w:val="00B31990"/>
    <w:rsid w:val="00B31BF8"/>
    <w:rsid w:val="00B31E12"/>
    <w:rsid w:val="00B327DB"/>
    <w:rsid w:val="00B32B70"/>
    <w:rsid w:val="00B32C25"/>
    <w:rsid w:val="00B32E70"/>
    <w:rsid w:val="00B330C6"/>
    <w:rsid w:val="00B33473"/>
    <w:rsid w:val="00B340C5"/>
    <w:rsid w:val="00B34281"/>
    <w:rsid w:val="00B34379"/>
    <w:rsid w:val="00B344F2"/>
    <w:rsid w:val="00B34BF3"/>
    <w:rsid w:val="00B351AE"/>
    <w:rsid w:val="00B35C04"/>
    <w:rsid w:val="00B35D31"/>
    <w:rsid w:val="00B35FB7"/>
    <w:rsid w:val="00B36125"/>
    <w:rsid w:val="00B3675D"/>
    <w:rsid w:val="00B367FD"/>
    <w:rsid w:val="00B36831"/>
    <w:rsid w:val="00B36D96"/>
    <w:rsid w:val="00B37408"/>
    <w:rsid w:val="00B3792F"/>
    <w:rsid w:val="00B37A14"/>
    <w:rsid w:val="00B37A4D"/>
    <w:rsid w:val="00B37AD3"/>
    <w:rsid w:val="00B37FDC"/>
    <w:rsid w:val="00B40533"/>
    <w:rsid w:val="00B40781"/>
    <w:rsid w:val="00B4097E"/>
    <w:rsid w:val="00B40E8F"/>
    <w:rsid w:val="00B40FD0"/>
    <w:rsid w:val="00B4132A"/>
    <w:rsid w:val="00B41341"/>
    <w:rsid w:val="00B41A6F"/>
    <w:rsid w:val="00B4212F"/>
    <w:rsid w:val="00B42193"/>
    <w:rsid w:val="00B4231D"/>
    <w:rsid w:val="00B42D9D"/>
    <w:rsid w:val="00B42DCB"/>
    <w:rsid w:val="00B42E62"/>
    <w:rsid w:val="00B4337B"/>
    <w:rsid w:val="00B43699"/>
    <w:rsid w:val="00B43986"/>
    <w:rsid w:val="00B43BE6"/>
    <w:rsid w:val="00B440C3"/>
    <w:rsid w:val="00B44287"/>
    <w:rsid w:val="00B44352"/>
    <w:rsid w:val="00B443EE"/>
    <w:rsid w:val="00B4456A"/>
    <w:rsid w:val="00B44B6F"/>
    <w:rsid w:val="00B459F3"/>
    <w:rsid w:val="00B462E4"/>
    <w:rsid w:val="00B46647"/>
    <w:rsid w:val="00B46667"/>
    <w:rsid w:val="00B46A00"/>
    <w:rsid w:val="00B471AC"/>
    <w:rsid w:val="00B4721F"/>
    <w:rsid w:val="00B472D1"/>
    <w:rsid w:val="00B47AF8"/>
    <w:rsid w:val="00B507F1"/>
    <w:rsid w:val="00B50A0F"/>
    <w:rsid w:val="00B50B9C"/>
    <w:rsid w:val="00B50CD5"/>
    <w:rsid w:val="00B51081"/>
    <w:rsid w:val="00B512C9"/>
    <w:rsid w:val="00B51B17"/>
    <w:rsid w:val="00B51D89"/>
    <w:rsid w:val="00B51F59"/>
    <w:rsid w:val="00B52FD6"/>
    <w:rsid w:val="00B5330A"/>
    <w:rsid w:val="00B535DB"/>
    <w:rsid w:val="00B53AE9"/>
    <w:rsid w:val="00B53BF1"/>
    <w:rsid w:val="00B53D2A"/>
    <w:rsid w:val="00B53FE6"/>
    <w:rsid w:val="00B54323"/>
    <w:rsid w:val="00B54A0B"/>
    <w:rsid w:val="00B54EA7"/>
    <w:rsid w:val="00B54EEC"/>
    <w:rsid w:val="00B5505C"/>
    <w:rsid w:val="00B557FF"/>
    <w:rsid w:val="00B5582E"/>
    <w:rsid w:val="00B558BA"/>
    <w:rsid w:val="00B55D8E"/>
    <w:rsid w:val="00B55DE8"/>
    <w:rsid w:val="00B5608B"/>
    <w:rsid w:val="00B56105"/>
    <w:rsid w:val="00B5621E"/>
    <w:rsid w:val="00B56243"/>
    <w:rsid w:val="00B5667D"/>
    <w:rsid w:val="00B567D0"/>
    <w:rsid w:val="00B578FC"/>
    <w:rsid w:val="00B57B88"/>
    <w:rsid w:val="00B57BBB"/>
    <w:rsid w:val="00B600CF"/>
    <w:rsid w:val="00B60395"/>
    <w:rsid w:val="00B60755"/>
    <w:rsid w:val="00B607BE"/>
    <w:rsid w:val="00B60DAE"/>
    <w:rsid w:val="00B61813"/>
    <w:rsid w:val="00B61C1F"/>
    <w:rsid w:val="00B61DC1"/>
    <w:rsid w:val="00B61F98"/>
    <w:rsid w:val="00B61FF0"/>
    <w:rsid w:val="00B62987"/>
    <w:rsid w:val="00B63292"/>
    <w:rsid w:val="00B63FC5"/>
    <w:rsid w:val="00B64039"/>
    <w:rsid w:val="00B640F8"/>
    <w:rsid w:val="00B64747"/>
    <w:rsid w:val="00B64800"/>
    <w:rsid w:val="00B64D45"/>
    <w:rsid w:val="00B64D98"/>
    <w:rsid w:val="00B64F4A"/>
    <w:rsid w:val="00B651E1"/>
    <w:rsid w:val="00B657D5"/>
    <w:rsid w:val="00B65B94"/>
    <w:rsid w:val="00B65FBF"/>
    <w:rsid w:val="00B66149"/>
    <w:rsid w:val="00B66584"/>
    <w:rsid w:val="00B66D43"/>
    <w:rsid w:val="00B66EAB"/>
    <w:rsid w:val="00B66F00"/>
    <w:rsid w:val="00B67CF1"/>
    <w:rsid w:val="00B67E98"/>
    <w:rsid w:val="00B7014D"/>
    <w:rsid w:val="00B7015F"/>
    <w:rsid w:val="00B702A8"/>
    <w:rsid w:val="00B704FD"/>
    <w:rsid w:val="00B70B6C"/>
    <w:rsid w:val="00B70DEF"/>
    <w:rsid w:val="00B714EE"/>
    <w:rsid w:val="00B716A2"/>
    <w:rsid w:val="00B719C3"/>
    <w:rsid w:val="00B7227F"/>
    <w:rsid w:val="00B72605"/>
    <w:rsid w:val="00B72C94"/>
    <w:rsid w:val="00B72D35"/>
    <w:rsid w:val="00B72D3F"/>
    <w:rsid w:val="00B73EAC"/>
    <w:rsid w:val="00B7420F"/>
    <w:rsid w:val="00B74A20"/>
    <w:rsid w:val="00B74FAB"/>
    <w:rsid w:val="00B75A11"/>
    <w:rsid w:val="00B75B18"/>
    <w:rsid w:val="00B75CEA"/>
    <w:rsid w:val="00B76516"/>
    <w:rsid w:val="00B76E86"/>
    <w:rsid w:val="00B76F30"/>
    <w:rsid w:val="00B778C9"/>
    <w:rsid w:val="00B80171"/>
    <w:rsid w:val="00B80DA6"/>
    <w:rsid w:val="00B8197B"/>
    <w:rsid w:val="00B81E3B"/>
    <w:rsid w:val="00B82673"/>
    <w:rsid w:val="00B83688"/>
    <w:rsid w:val="00B8394A"/>
    <w:rsid w:val="00B83A0F"/>
    <w:rsid w:val="00B83A7B"/>
    <w:rsid w:val="00B83E17"/>
    <w:rsid w:val="00B8403A"/>
    <w:rsid w:val="00B840AA"/>
    <w:rsid w:val="00B84168"/>
    <w:rsid w:val="00B841C3"/>
    <w:rsid w:val="00B84766"/>
    <w:rsid w:val="00B84A72"/>
    <w:rsid w:val="00B84F29"/>
    <w:rsid w:val="00B853D1"/>
    <w:rsid w:val="00B85401"/>
    <w:rsid w:val="00B856E4"/>
    <w:rsid w:val="00B858DD"/>
    <w:rsid w:val="00B859D1"/>
    <w:rsid w:val="00B85B35"/>
    <w:rsid w:val="00B85B93"/>
    <w:rsid w:val="00B85B9A"/>
    <w:rsid w:val="00B85E20"/>
    <w:rsid w:val="00B85F3E"/>
    <w:rsid w:val="00B85FB0"/>
    <w:rsid w:val="00B863C2"/>
    <w:rsid w:val="00B86F27"/>
    <w:rsid w:val="00B86F2F"/>
    <w:rsid w:val="00B87BE6"/>
    <w:rsid w:val="00B903C0"/>
    <w:rsid w:val="00B90736"/>
    <w:rsid w:val="00B90B24"/>
    <w:rsid w:val="00B90B26"/>
    <w:rsid w:val="00B91185"/>
    <w:rsid w:val="00B91217"/>
    <w:rsid w:val="00B91318"/>
    <w:rsid w:val="00B91815"/>
    <w:rsid w:val="00B920F2"/>
    <w:rsid w:val="00B925B5"/>
    <w:rsid w:val="00B92C77"/>
    <w:rsid w:val="00B92E0D"/>
    <w:rsid w:val="00B943CE"/>
    <w:rsid w:val="00B94421"/>
    <w:rsid w:val="00B956CC"/>
    <w:rsid w:val="00B959D0"/>
    <w:rsid w:val="00B95F9E"/>
    <w:rsid w:val="00B96000"/>
    <w:rsid w:val="00B9681D"/>
    <w:rsid w:val="00B96DE2"/>
    <w:rsid w:val="00B96FA7"/>
    <w:rsid w:val="00B97005"/>
    <w:rsid w:val="00B974B4"/>
    <w:rsid w:val="00B9782F"/>
    <w:rsid w:val="00B97CBD"/>
    <w:rsid w:val="00BA0B7A"/>
    <w:rsid w:val="00BA0CB3"/>
    <w:rsid w:val="00BA0F4C"/>
    <w:rsid w:val="00BA111B"/>
    <w:rsid w:val="00BA173E"/>
    <w:rsid w:val="00BA1B99"/>
    <w:rsid w:val="00BA251D"/>
    <w:rsid w:val="00BA25F1"/>
    <w:rsid w:val="00BA2669"/>
    <w:rsid w:val="00BA27CB"/>
    <w:rsid w:val="00BA2C0F"/>
    <w:rsid w:val="00BA2DC4"/>
    <w:rsid w:val="00BA2E29"/>
    <w:rsid w:val="00BA30BD"/>
    <w:rsid w:val="00BA3189"/>
    <w:rsid w:val="00BA35B2"/>
    <w:rsid w:val="00BA39E1"/>
    <w:rsid w:val="00BA3A9E"/>
    <w:rsid w:val="00BA41CA"/>
    <w:rsid w:val="00BA42C0"/>
    <w:rsid w:val="00BA43B0"/>
    <w:rsid w:val="00BA480C"/>
    <w:rsid w:val="00BA4949"/>
    <w:rsid w:val="00BA4A0A"/>
    <w:rsid w:val="00BA4B09"/>
    <w:rsid w:val="00BA4F25"/>
    <w:rsid w:val="00BA59DD"/>
    <w:rsid w:val="00BA5DA5"/>
    <w:rsid w:val="00BA5E2A"/>
    <w:rsid w:val="00BA6C6E"/>
    <w:rsid w:val="00BA6CD5"/>
    <w:rsid w:val="00BA7113"/>
    <w:rsid w:val="00BA7175"/>
    <w:rsid w:val="00BA71B4"/>
    <w:rsid w:val="00BA7B50"/>
    <w:rsid w:val="00BA7DD6"/>
    <w:rsid w:val="00BB0684"/>
    <w:rsid w:val="00BB0A1B"/>
    <w:rsid w:val="00BB0D8A"/>
    <w:rsid w:val="00BB1150"/>
    <w:rsid w:val="00BB1433"/>
    <w:rsid w:val="00BB16CE"/>
    <w:rsid w:val="00BB16FC"/>
    <w:rsid w:val="00BB18BA"/>
    <w:rsid w:val="00BB200B"/>
    <w:rsid w:val="00BB24C7"/>
    <w:rsid w:val="00BB2806"/>
    <w:rsid w:val="00BB35FA"/>
    <w:rsid w:val="00BB369F"/>
    <w:rsid w:val="00BB4324"/>
    <w:rsid w:val="00BB4799"/>
    <w:rsid w:val="00BB4F4F"/>
    <w:rsid w:val="00BB4F94"/>
    <w:rsid w:val="00BB502C"/>
    <w:rsid w:val="00BB5552"/>
    <w:rsid w:val="00BB55DD"/>
    <w:rsid w:val="00BB64DB"/>
    <w:rsid w:val="00BB65A0"/>
    <w:rsid w:val="00BB65DC"/>
    <w:rsid w:val="00BB6683"/>
    <w:rsid w:val="00BB70F1"/>
    <w:rsid w:val="00BC01FD"/>
    <w:rsid w:val="00BC0702"/>
    <w:rsid w:val="00BC0F84"/>
    <w:rsid w:val="00BC1526"/>
    <w:rsid w:val="00BC16BA"/>
    <w:rsid w:val="00BC1FB3"/>
    <w:rsid w:val="00BC219F"/>
    <w:rsid w:val="00BC2237"/>
    <w:rsid w:val="00BC2668"/>
    <w:rsid w:val="00BC2A8B"/>
    <w:rsid w:val="00BC2ACA"/>
    <w:rsid w:val="00BC31DE"/>
    <w:rsid w:val="00BC38EC"/>
    <w:rsid w:val="00BC3FF6"/>
    <w:rsid w:val="00BC441B"/>
    <w:rsid w:val="00BC4488"/>
    <w:rsid w:val="00BC45BA"/>
    <w:rsid w:val="00BC4884"/>
    <w:rsid w:val="00BC4E11"/>
    <w:rsid w:val="00BC4E40"/>
    <w:rsid w:val="00BC51F9"/>
    <w:rsid w:val="00BC5487"/>
    <w:rsid w:val="00BC58FD"/>
    <w:rsid w:val="00BC5A53"/>
    <w:rsid w:val="00BC5F74"/>
    <w:rsid w:val="00BC62D6"/>
    <w:rsid w:val="00BC6350"/>
    <w:rsid w:val="00BC6382"/>
    <w:rsid w:val="00BC64AA"/>
    <w:rsid w:val="00BC6973"/>
    <w:rsid w:val="00BC6D2B"/>
    <w:rsid w:val="00BC7088"/>
    <w:rsid w:val="00BC7619"/>
    <w:rsid w:val="00BC7AF9"/>
    <w:rsid w:val="00BD035D"/>
    <w:rsid w:val="00BD0EA6"/>
    <w:rsid w:val="00BD15E3"/>
    <w:rsid w:val="00BD1684"/>
    <w:rsid w:val="00BD16B5"/>
    <w:rsid w:val="00BD1731"/>
    <w:rsid w:val="00BD188D"/>
    <w:rsid w:val="00BD1B70"/>
    <w:rsid w:val="00BD20D6"/>
    <w:rsid w:val="00BD236B"/>
    <w:rsid w:val="00BD24A9"/>
    <w:rsid w:val="00BD27C3"/>
    <w:rsid w:val="00BD2A40"/>
    <w:rsid w:val="00BD2C5B"/>
    <w:rsid w:val="00BD2E38"/>
    <w:rsid w:val="00BD35B4"/>
    <w:rsid w:val="00BD3692"/>
    <w:rsid w:val="00BD37FC"/>
    <w:rsid w:val="00BD3827"/>
    <w:rsid w:val="00BD3A75"/>
    <w:rsid w:val="00BD3C91"/>
    <w:rsid w:val="00BD40E0"/>
    <w:rsid w:val="00BD42DC"/>
    <w:rsid w:val="00BD4508"/>
    <w:rsid w:val="00BD490F"/>
    <w:rsid w:val="00BD4A8A"/>
    <w:rsid w:val="00BD4BFA"/>
    <w:rsid w:val="00BD5028"/>
    <w:rsid w:val="00BD53AA"/>
    <w:rsid w:val="00BD551B"/>
    <w:rsid w:val="00BD5846"/>
    <w:rsid w:val="00BD5AD7"/>
    <w:rsid w:val="00BD5B76"/>
    <w:rsid w:val="00BD5C90"/>
    <w:rsid w:val="00BD6963"/>
    <w:rsid w:val="00BD6D20"/>
    <w:rsid w:val="00BD6E43"/>
    <w:rsid w:val="00BD6F22"/>
    <w:rsid w:val="00BD74EB"/>
    <w:rsid w:val="00BD75E1"/>
    <w:rsid w:val="00BD7CF0"/>
    <w:rsid w:val="00BE0261"/>
    <w:rsid w:val="00BE039A"/>
    <w:rsid w:val="00BE045D"/>
    <w:rsid w:val="00BE0604"/>
    <w:rsid w:val="00BE085A"/>
    <w:rsid w:val="00BE09DA"/>
    <w:rsid w:val="00BE0D6D"/>
    <w:rsid w:val="00BE0EB1"/>
    <w:rsid w:val="00BE0F11"/>
    <w:rsid w:val="00BE1628"/>
    <w:rsid w:val="00BE17C4"/>
    <w:rsid w:val="00BE1C74"/>
    <w:rsid w:val="00BE2074"/>
    <w:rsid w:val="00BE2327"/>
    <w:rsid w:val="00BE2329"/>
    <w:rsid w:val="00BE26D1"/>
    <w:rsid w:val="00BE2BD6"/>
    <w:rsid w:val="00BE2D07"/>
    <w:rsid w:val="00BE3043"/>
    <w:rsid w:val="00BE33AA"/>
    <w:rsid w:val="00BE3738"/>
    <w:rsid w:val="00BE3FDC"/>
    <w:rsid w:val="00BE4E6D"/>
    <w:rsid w:val="00BE527B"/>
    <w:rsid w:val="00BE5603"/>
    <w:rsid w:val="00BE5988"/>
    <w:rsid w:val="00BE5AD4"/>
    <w:rsid w:val="00BE5B09"/>
    <w:rsid w:val="00BE5BD7"/>
    <w:rsid w:val="00BE5F30"/>
    <w:rsid w:val="00BE5FD0"/>
    <w:rsid w:val="00BE6091"/>
    <w:rsid w:val="00BE6298"/>
    <w:rsid w:val="00BE63DA"/>
    <w:rsid w:val="00BE644B"/>
    <w:rsid w:val="00BE651F"/>
    <w:rsid w:val="00BE65B4"/>
    <w:rsid w:val="00BE6759"/>
    <w:rsid w:val="00BE6C12"/>
    <w:rsid w:val="00BE6E91"/>
    <w:rsid w:val="00BE7576"/>
    <w:rsid w:val="00BE7F06"/>
    <w:rsid w:val="00BF031F"/>
    <w:rsid w:val="00BF03DD"/>
    <w:rsid w:val="00BF0530"/>
    <w:rsid w:val="00BF0C77"/>
    <w:rsid w:val="00BF0E18"/>
    <w:rsid w:val="00BF12BB"/>
    <w:rsid w:val="00BF1362"/>
    <w:rsid w:val="00BF1452"/>
    <w:rsid w:val="00BF14F4"/>
    <w:rsid w:val="00BF2029"/>
    <w:rsid w:val="00BF2154"/>
    <w:rsid w:val="00BF243B"/>
    <w:rsid w:val="00BF3163"/>
    <w:rsid w:val="00BF3878"/>
    <w:rsid w:val="00BF438C"/>
    <w:rsid w:val="00BF47EF"/>
    <w:rsid w:val="00BF48EE"/>
    <w:rsid w:val="00BF4E1C"/>
    <w:rsid w:val="00BF4FEF"/>
    <w:rsid w:val="00BF528E"/>
    <w:rsid w:val="00BF53FD"/>
    <w:rsid w:val="00BF5801"/>
    <w:rsid w:val="00BF5DBD"/>
    <w:rsid w:val="00BF5FE7"/>
    <w:rsid w:val="00BF71D1"/>
    <w:rsid w:val="00BF7740"/>
    <w:rsid w:val="00BF7B9F"/>
    <w:rsid w:val="00BF7DF4"/>
    <w:rsid w:val="00C005F0"/>
    <w:rsid w:val="00C00730"/>
    <w:rsid w:val="00C00999"/>
    <w:rsid w:val="00C00C58"/>
    <w:rsid w:val="00C00C95"/>
    <w:rsid w:val="00C01421"/>
    <w:rsid w:val="00C01495"/>
    <w:rsid w:val="00C017C4"/>
    <w:rsid w:val="00C01899"/>
    <w:rsid w:val="00C0263B"/>
    <w:rsid w:val="00C02A56"/>
    <w:rsid w:val="00C02AD2"/>
    <w:rsid w:val="00C02B5F"/>
    <w:rsid w:val="00C02DD8"/>
    <w:rsid w:val="00C03ABA"/>
    <w:rsid w:val="00C03FD4"/>
    <w:rsid w:val="00C0414A"/>
    <w:rsid w:val="00C04211"/>
    <w:rsid w:val="00C047E1"/>
    <w:rsid w:val="00C061BB"/>
    <w:rsid w:val="00C06370"/>
    <w:rsid w:val="00C0645B"/>
    <w:rsid w:val="00C06730"/>
    <w:rsid w:val="00C0693D"/>
    <w:rsid w:val="00C06E87"/>
    <w:rsid w:val="00C07179"/>
    <w:rsid w:val="00C0721F"/>
    <w:rsid w:val="00C07A19"/>
    <w:rsid w:val="00C07A1E"/>
    <w:rsid w:val="00C07E57"/>
    <w:rsid w:val="00C1033C"/>
    <w:rsid w:val="00C1088A"/>
    <w:rsid w:val="00C108B3"/>
    <w:rsid w:val="00C10945"/>
    <w:rsid w:val="00C10BDB"/>
    <w:rsid w:val="00C10BFC"/>
    <w:rsid w:val="00C1120D"/>
    <w:rsid w:val="00C112A3"/>
    <w:rsid w:val="00C11384"/>
    <w:rsid w:val="00C11EAA"/>
    <w:rsid w:val="00C1201F"/>
    <w:rsid w:val="00C12D61"/>
    <w:rsid w:val="00C13175"/>
    <w:rsid w:val="00C137FF"/>
    <w:rsid w:val="00C13A66"/>
    <w:rsid w:val="00C13A6B"/>
    <w:rsid w:val="00C13E6E"/>
    <w:rsid w:val="00C14062"/>
    <w:rsid w:val="00C1409B"/>
    <w:rsid w:val="00C140C6"/>
    <w:rsid w:val="00C14587"/>
    <w:rsid w:val="00C15EAB"/>
    <w:rsid w:val="00C15FAF"/>
    <w:rsid w:val="00C16011"/>
    <w:rsid w:val="00C16645"/>
    <w:rsid w:val="00C16D83"/>
    <w:rsid w:val="00C172F3"/>
    <w:rsid w:val="00C17925"/>
    <w:rsid w:val="00C17E81"/>
    <w:rsid w:val="00C2001C"/>
    <w:rsid w:val="00C20750"/>
    <w:rsid w:val="00C20912"/>
    <w:rsid w:val="00C20B74"/>
    <w:rsid w:val="00C20BC2"/>
    <w:rsid w:val="00C20C8B"/>
    <w:rsid w:val="00C20E68"/>
    <w:rsid w:val="00C21483"/>
    <w:rsid w:val="00C21686"/>
    <w:rsid w:val="00C21695"/>
    <w:rsid w:val="00C21696"/>
    <w:rsid w:val="00C218B3"/>
    <w:rsid w:val="00C221DA"/>
    <w:rsid w:val="00C225DE"/>
    <w:rsid w:val="00C22BF7"/>
    <w:rsid w:val="00C22CA1"/>
    <w:rsid w:val="00C233F0"/>
    <w:rsid w:val="00C2352A"/>
    <w:rsid w:val="00C23626"/>
    <w:rsid w:val="00C238F0"/>
    <w:rsid w:val="00C23AB4"/>
    <w:rsid w:val="00C23BEC"/>
    <w:rsid w:val="00C240F5"/>
    <w:rsid w:val="00C24343"/>
    <w:rsid w:val="00C24B05"/>
    <w:rsid w:val="00C24ED3"/>
    <w:rsid w:val="00C250FC"/>
    <w:rsid w:val="00C2620F"/>
    <w:rsid w:val="00C2646D"/>
    <w:rsid w:val="00C2687F"/>
    <w:rsid w:val="00C26BCE"/>
    <w:rsid w:val="00C27434"/>
    <w:rsid w:val="00C27435"/>
    <w:rsid w:val="00C27457"/>
    <w:rsid w:val="00C27981"/>
    <w:rsid w:val="00C303FE"/>
    <w:rsid w:val="00C30C8D"/>
    <w:rsid w:val="00C30E4B"/>
    <w:rsid w:val="00C311ED"/>
    <w:rsid w:val="00C31301"/>
    <w:rsid w:val="00C31E01"/>
    <w:rsid w:val="00C3238B"/>
    <w:rsid w:val="00C32BF2"/>
    <w:rsid w:val="00C33B58"/>
    <w:rsid w:val="00C33C08"/>
    <w:rsid w:val="00C344AB"/>
    <w:rsid w:val="00C34823"/>
    <w:rsid w:val="00C34A7F"/>
    <w:rsid w:val="00C34D6A"/>
    <w:rsid w:val="00C34D81"/>
    <w:rsid w:val="00C3633D"/>
    <w:rsid w:val="00C365C1"/>
    <w:rsid w:val="00C37551"/>
    <w:rsid w:val="00C37582"/>
    <w:rsid w:val="00C378D1"/>
    <w:rsid w:val="00C378D7"/>
    <w:rsid w:val="00C37BA0"/>
    <w:rsid w:val="00C37CB7"/>
    <w:rsid w:val="00C40059"/>
    <w:rsid w:val="00C402B4"/>
    <w:rsid w:val="00C402E1"/>
    <w:rsid w:val="00C403A7"/>
    <w:rsid w:val="00C40DCE"/>
    <w:rsid w:val="00C4104B"/>
    <w:rsid w:val="00C41964"/>
    <w:rsid w:val="00C41EB1"/>
    <w:rsid w:val="00C41FC7"/>
    <w:rsid w:val="00C42004"/>
    <w:rsid w:val="00C42319"/>
    <w:rsid w:val="00C4263E"/>
    <w:rsid w:val="00C426D0"/>
    <w:rsid w:val="00C42728"/>
    <w:rsid w:val="00C42CC3"/>
    <w:rsid w:val="00C43991"/>
    <w:rsid w:val="00C43A6C"/>
    <w:rsid w:val="00C4442E"/>
    <w:rsid w:val="00C444BF"/>
    <w:rsid w:val="00C447C4"/>
    <w:rsid w:val="00C44BFE"/>
    <w:rsid w:val="00C44DAD"/>
    <w:rsid w:val="00C4510C"/>
    <w:rsid w:val="00C455E7"/>
    <w:rsid w:val="00C45731"/>
    <w:rsid w:val="00C45F1D"/>
    <w:rsid w:val="00C46580"/>
    <w:rsid w:val="00C469AF"/>
    <w:rsid w:val="00C46EDF"/>
    <w:rsid w:val="00C4701F"/>
    <w:rsid w:val="00C4714E"/>
    <w:rsid w:val="00C4794F"/>
    <w:rsid w:val="00C47A3B"/>
    <w:rsid w:val="00C47EFF"/>
    <w:rsid w:val="00C500CD"/>
    <w:rsid w:val="00C502F3"/>
    <w:rsid w:val="00C50492"/>
    <w:rsid w:val="00C5066F"/>
    <w:rsid w:val="00C50F4C"/>
    <w:rsid w:val="00C51578"/>
    <w:rsid w:val="00C51999"/>
    <w:rsid w:val="00C51B41"/>
    <w:rsid w:val="00C51B58"/>
    <w:rsid w:val="00C51C64"/>
    <w:rsid w:val="00C51F0F"/>
    <w:rsid w:val="00C527EF"/>
    <w:rsid w:val="00C52AC5"/>
    <w:rsid w:val="00C52B8F"/>
    <w:rsid w:val="00C5311A"/>
    <w:rsid w:val="00C5326C"/>
    <w:rsid w:val="00C53293"/>
    <w:rsid w:val="00C539CD"/>
    <w:rsid w:val="00C53C94"/>
    <w:rsid w:val="00C5470F"/>
    <w:rsid w:val="00C550F0"/>
    <w:rsid w:val="00C5538E"/>
    <w:rsid w:val="00C55899"/>
    <w:rsid w:val="00C558C4"/>
    <w:rsid w:val="00C55CF0"/>
    <w:rsid w:val="00C5624C"/>
    <w:rsid w:val="00C5684E"/>
    <w:rsid w:val="00C56ABA"/>
    <w:rsid w:val="00C5726D"/>
    <w:rsid w:val="00C57571"/>
    <w:rsid w:val="00C576E4"/>
    <w:rsid w:val="00C577AD"/>
    <w:rsid w:val="00C57AEC"/>
    <w:rsid w:val="00C57F06"/>
    <w:rsid w:val="00C57F16"/>
    <w:rsid w:val="00C60681"/>
    <w:rsid w:val="00C60FBF"/>
    <w:rsid w:val="00C61563"/>
    <w:rsid w:val="00C619E1"/>
    <w:rsid w:val="00C61EA4"/>
    <w:rsid w:val="00C62261"/>
    <w:rsid w:val="00C622C3"/>
    <w:rsid w:val="00C626B5"/>
    <w:rsid w:val="00C62AE9"/>
    <w:rsid w:val="00C62F36"/>
    <w:rsid w:val="00C63977"/>
    <w:rsid w:val="00C63BEE"/>
    <w:rsid w:val="00C6477E"/>
    <w:rsid w:val="00C65105"/>
    <w:rsid w:val="00C6574D"/>
    <w:rsid w:val="00C6575B"/>
    <w:rsid w:val="00C65828"/>
    <w:rsid w:val="00C659F1"/>
    <w:rsid w:val="00C65C0F"/>
    <w:rsid w:val="00C65F33"/>
    <w:rsid w:val="00C66148"/>
    <w:rsid w:val="00C66955"/>
    <w:rsid w:val="00C67966"/>
    <w:rsid w:val="00C67B47"/>
    <w:rsid w:val="00C7037B"/>
    <w:rsid w:val="00C703A2"/>
    <w:rsid w:val="00C7096C"/>
    <w:rsid w:val="00C7099D"/>
    <w:rsid w:val="00C70AD6"/>
    <w:rsid w:val="00C70FA8"/>
    <w:rsid w:val="00C712AA"/>
    <w:rsid w:val="00C71498"/>
    <w:rsid w:val="00C716DE"/>
    <w:rsid w:val="00C71A50"/>
    <w:rsid w:val="00C71D82"/>
    <w:rsid w:val="00C720E9"/>
    <w:rsid w:val="00C72360"/>
    <w:rsid w:val="00C723C3"/>
    <w:rsid w:val="00C725B0"/>
    <w:rsid w:val="00C726CD"/>
    <w:rsid w:val="00C72BF7"/>
    <w:rsid w:val="00C72D91"/>
    <w:rsid w:val="00C72DE3"/>
    <w:rsid w:val="00C72EF1"/>
    <w:rsid w:val="00C73721"/>
    <w:rsid w:val="00C73989"/>
    <w:rsid w:val="00C739C5"/>
    <w:rsid w:val="00C73B6B"/>
    <w:rsid w:val="00C73F2C"/>
    <w:rsid w:val="00C740C0"/>
    <w:rsid w:val="00C74551"/>
    <w:rsid w:val="00C746E8"/>
    <w:rsid w:val="00C74763"/>
    <w:rsid w:val="00C74831"/>
    <w:rsid w:val="00C74A12"/>
    <w:rsid w:val="00C74B2B"/>
    <w:rsid w:val="00C75408"/>
    <w:rsid w:val="00C756B3"/>
    <w:rsid w:val="00C75CA1"/>
    <w:rsid w:val="00C75E4E"/>
    <w:rsid w:val="00C76491"/>
    <w:rsid w:val="00C76705"/>
    <w:rsid w:val="00C76E6B"/>
    <w:rsid w:val="00C770E0"/>
    <w:rsid w:val="00C771E9"/>
    <w:rsid w:val="00C77488"/>
    <w:rsid w:val="00C77685"/>
    <w:rsid w:val="00C777A5"/>
    <w:rsid w:val="00C802A8"/>
    <w:rsid w:val="00C80418"/>
    <w:rsid w:val="00C806B7"/>
    <w:rsid w:val="00C8085E"/>
    <w:rsid w:val="00C81654"/>
    <w:rsid w:val="00C8194D"/>
    <w:rsid w:val="00C820DC"/>
    <w:rsid w:val="00C8233B"/>
    <w:rsid w:val="00C828AC"/>
    <w:rsid w:val="00C83049"/>
    <w:rsid w:val="00C83316"/>
    <w:rsid w:val="00C8347A"/>
    <w:rsid w:val="00C839EA"/>
    <w:rsid w:val="00C83D33"/>
    <w:rsid w:val="00C83FAE"/>
    <w:rsid w:val="00C84126"/>
    <w:rsid w:val="00C84157"/>
    <w:rsid w:val="00C841A5"/>
    <w:rsid w:val="00C84481"/>
    <w:rsid w:val="00C84555"/>
    <w:rsid w:val="00C845C0"/>
    <w:rsid w:val="00C84646"/>
    <w:rsid w:val="00C8495E"/>
    <w:rsid w:val="00C84A37"/>
    <w:rsid w:val="00C84A3A"/>
    <w:rsid w:val="00C84BCA"/>
    <w:rsid w:val="00C84BF0"/>
    <w:rsid w:val="00C858C9"/>
    <w:rsid w:val="00C85A7D"/>
    <w:rsid w:val="00C85CBD"/>
    <w:rsid w:val="00C85FDA"/>
    <w:rsid w:val="00C868D2"/>
    <w:rsid w:val="00C86BD0"/>
    <w:rsid w:val="00C86D36"/>
    <w:rsid w:val="00C870D7"/>
    <w:rsid w:val="00C873B3"/>
    <w:rsid w:val="00C87615"/>
    <w:rsid w:val="00C87D90"/>
    <w:rsid w:val="00C9005F"/>
    <w:rsid w:val="00C90064"/>
    <w:rsid w:val="00C906D7"/>
    <w:rsid w:val="00C90782"/>
    <w:rsid w:val="00C9104A"/>
    <w:rsid w:val="00C9107B"/>
    <w:rsid w:val="00C91464"/>
    <w:rsid w:val="00C91538"/>
    <w:rsid w:val="00C918CA"/>
    <w:rsid w:val="00C91C34"/>
    <w:rsid w:val="00C920D4"/>
    <w:rsid w:val="00C9270D"/>
    <w:rsid w:val="00C929C5"/>
    <w:rsid w:val="00C92D8E"/>
    <w:rsid w:val="00C93125"/>
    <w:rsid w:val="00C93775"/>
    <w:rsid w:val="00C93930"/>
    <w:rsid w:val="00C939AC"/>
    <w:rsid w:val="00C93A82"/>
    <w:rsid w:val="00C93B91"/>
    <w:rsid w:val="00C93E7E"/>
    <w:rsid w:val="00C93F46"/>
    <w:rsid w:val="00C946B9"/>
    <w:rsid w:val="00C9480C"/>
    <w:rsid w:val="00C952B3"/>
    <w:rsid w:val="00C95730"/>
    <w:rsid w:val="00C95C05"/>
    <w:rsid w:val="00C95F28"/>
    <w:rsid w:val="00C9618B"/>
    <w:rsid w:val="00C963FA"/>
    <w:rsid w:val="00C96A0C"/>
    <w:rsid w:val="00C96E6F"/>
    <w:rsid w:val="00C97140"/>
    <w:rsid w:val="00C976F4"/>
    <w:rsid w:val="00C97BCA"/>
    <w:rsid w:val="00C97C60"/>
    <w:rsid w:val="00CA0520"/>
    <w:rsid w:val="00CA0A0A"/>
    <w:rsid w:val="00CA0D7E"/>
    <w:rsid w:val="00CA1315"/>
    <w:rsid w:val="00CA1B13"/>
    <w:rsid w:val="00CA1E9F"/>
    <w:rsid w:val="00CA26C3"/>
    <w:rsid w:val="00CA2947"/>
    <w:rsid w:val="00CA2C20"/>
    <w:rsid w:val="00CA30F7"/>
    <w:rsid w:val="00CA3239"/>
    <w:rsid w:val="00CA43A3"/>
    <w:rsid w:val="00CA4585"/>
    <w:rsid w:val="00CA45B0"/>
    <w:rsid w:val="00CA4618"/>
    <w:rsid w:val="00CA46BB"/>
    <w:rsid w:val="00CA4758"/>
    <w:rsid w:val="00CA48D6"/>
    <w:rsid w:val="00CA49F5"/>
    <w:rsid w:val="00CA4B88"/>
    <w:rsid w:val="00CA4BED"/>
    <w:rsid w:val="00CA4C3E"/>
    <w:rsid w:val="00CA52BE"/>
    <w:rsid w:val="00CA59A0"/>
    <w:rsid w:val="00CA5A95"/>
    <w:rsid w:val="00CA5B4E"/>
    <w:rsid w:val="00CA5BC7"/>
    <w:rsid w:val="00CA5ECA"/>
    <w:rsid w:val="00CA620A"/>
    <w:rsid w:val="00CA6317"/>
    <w:rsid w:val="00CA6343"/>
    <w:rsid w:val="00CA703F"/>
    <w:rsid w:val="00CA7806"/>
    <w:rsid w:val="00CB003C"/>
    <w:rsid w:val="00CB0251"/>
    <w:rsid w:val="00CB06E2"/>
    <w:rsid w:val="00CB0714"/>
    <w:rsid w:val="00CB0933"/>
    <w:rsid w:val="00CB0B0C"/>
    <w:rsid w:val="00CB1066"/>
    <w:rsid w:val="00CB137D"/>
    <w:rsid w:val="00CB171E"/>
    <w:rsid w:val="00CB2082"/>
    <w:rsid w:val="00CB261A"/>
    <w:rsid w:val="00CB282E"/>
    <w:rsid w:val="00CB288B"/>
    <w:rsid w:val="00CB2960"/>
    <w:rsid w:val="00CB2C35"/>
    <w:rsid w:val="00CB2C52"/>
    <w:rsid w:val="00CB2F47"/>
    <w:rsid w:val="00CB3019"/>
    <w:rsid w:val="00CB39F9"/>
    <w:rsid w:val="00CB3EC3"/>
    <w:rsid w:val="00CB4274"/>
    <w:rsid w:val="00CB4D44"/>
    <w:rsid w:val="00CB527C"/>
    <w:rsid w:val="00CB52BE"/>
    <w:rsid w:val="00CB551E"/>
    <w:rsid w:val="00CB5570"/>
    <w:rsid w:val="00CB58C6"/>
    <w:rsid w:val="00CB6839"/>
    <w:rsid w:val="00CB6903"/>
    <w:rsid w:val="00CB6B96"/>
    <w:rsid w:val="00CB6EB5"/>
    <w:rsid w:val="00CB774F"/>
    <w:rsid w:val="00CB7DAD"/>
    <w:rsid w:val="00CB7ED2"/>
    <w:rsid w:val="00CC0068"/>
    <w:rsid w:val="00CC00D5"/>
    <w:rsid w:val="00CC041E"/>
    <w:rsid w:val="00CC049C"/>
    <w:rsid w:val="00CC057A"/>
    <w:rsid w:val="00CC0B70"/>
    <w:rsid w:val="00CC0CF3"/>
    <w:rsid w:val="00CC1BC6"/>
    <w:rsid w:val="00CC1CFC"/>
    <w:rsid w:val="00CC1E18"/>
    <w:rsid w:val="00CC27E4"/>
    <w:rsid w:val="00CC2A67"/>
    <w:rsid w:val="00CC2BB4"/>
    <w:rsid w:val="00CC3104"/>
    <w:rsid w:val="00CC34D4"/>
    <w:rsid w:val="00CC3649"/>
    <w:rsid w:val="00CC36A9"/>
    <w:rsid w:val="00CC36B9"/>
    <w:rsid w:val="00CC374F"/>
    <w:rsid w:val="00CC376D"/>
    <w:rsid w:val="00CC3783"/>
    <w:rsid w:val="00CC384C"/>
    <w:rsid w:val="00CC3C0A"/>
    <w:rsid w:val="00CC3C6E"/>
    <w:rsid w:val="00CC4126"/>
    <w:rsid w:val="00CC4322"/>
    <w:rsid w:val="00CC48D7"/>
    <w:rsid w:val="00CC4A9A"/>
    <w:rsid w:val="00CC4B95"/>
    <w:rsid w:val="00CC4CAA"/>
    <w:rsid w:val="00CC4D0F"/>
    <w:rsid w:val="00CC4F1B"/>
    <w:rsid w:val="00CC6020"/>
    <w:rsid w:val="00CC6706"/>
    <w:rsid w:val="00CC6953"/>
    <w:rsid w:val="00CC7354"/>
    <w:rsid w:val="00CC7466"/>
    <w:rsid w:val="00CC7800"/>
    <w:rsid w:val="00CC7A70"/>
    <w:rsid w:val="00CC7BAD"/>
    <w:rsid w:val="00CD04D3"/>
    <w:rsid w:val="00CD0694"/>
    <w:rsid w:val="00CD0778"/>
    <w:rsid w:val="00CD0945"/>
    <w:rsid w:val="00CD137E"/>
    <w:rsid w:val="00CD1C4F"/>
    <w:rsid w:val="00CD1C5E"/>
    <w:rsid w:val="00CD1FCC"/>
    <w:rsid w:val="00CD210E"/>
    <w:rsid w:val="00CD2463"/>
    <w:rsid w:val="00CD25AA"/>
    <w:rsid w:val="00CD25FF"/>
    <w:rsid w:val="00CD2747"/>
    <w:rsid w:val="00CD294E"/>
    <w:rsid w:val="00CD2A05"/>
    <w:rsid w:val="00CD399C"/>
    <w:rsid w:val="00CD406A"/>
    <w:rsid w:val="00CD4075"/>
    <w:rsid w:val="00CD40A0"/>
    <w:rsid w:val="00CD423D"/>
    <w:rsid w:val="00CD4450"/>
    <w:rsid w:val="00CD4741"/>
    <w:rsid w:val="00CD4A33"/>
    <w:rsid w:val="00CD4A3F"/>
    <w:rsid w:val="00CD4B18"/>
    <w:rsid w:val="00CD4FAF"/>
    <w:rsid w:val="00CD5226"/>
    <w:rsid w:val="00CD590B"/>
    <w:rsid w:val="00CD5E89"/>
    <w:rsid w:val="00CD604C"/>
    <w:rsid w:val="00CD6486"/>
    <w:rsid w:val="00CD6C16"/>
    <w:rsid w:val="00CD7461"/>
    <w:rsid w:val="00CD77DE"/>
    <w:rsid w:val="00CD784C"/>
    <w:rsid w:val="00CD79C4"/>
    <w:rsid w:val="00CE091F"/>
    <w:rsid w:val="00CE11D6"/>
    <w:rsid w:val="00CE1A6B"/>
    <w:rsid w:val="00CE2EC0"/>
    <w:rsid w:val="00CE34F9"/>
    <w:rsid w:val="00CE3536"/>
    <w:rsid w:val="00CE3546"/>
    <w:rsid w:val="00CE391D"/>
    <w:rsid w:val="00CE3C71"/>
    <w:rsid w:val="00CE4B9F"/>
    <w:rsid w:val="00CE523F"/>
    <w:rsid w:val="00CE58B4"/>
    <w:rsid w:val="00CE5A5D"/>
    <w:rsid w:val="00CE5C26"/>
    <w:rsid w:val="00CE5F47"/>
    <w:rsid w:val="00CE6140"/>
    <w:rsid w:val="00CE6337"/>
    <w:rsid w:val="00CE68A5"/>
    <w:rsid w:val="00CE6B87"/>
    <w:rsid w:val="00CE6E63"/>
    <w:rsid w:val="00CE70BF"/>
    <w:rsid w:val="00CE72EC"/>
    <w:rsid w:val="00CE7612"/>
    <w:rsid w:val="00CE7A0C"/>
    <w:rsid w:val="00CE7B82"/>
    <w:rsid w:val="00CE7C0B"/>
    <w:rsid w:val="00CE7D49"/>
    <w:rsid w:val="00CE7D70"/>
    <w:rsid w:val="00CF0287"/>
    <w:rsid w:val="00CF05FB"/>
    <w:rsid w:val="00CF0725"/>
    <w:rsid w:val="00CF0766"/>
    <w:rsid w:val="00CF0E7C"/>
    <w:rsid w:val="00CF108A"/>
    <w:rsid w:val="00CF1335"/>
    <w:rsid w:val="00CF1BD3"/>
    <w:rsid w:val="00CF1D2D"/>
    <w:rsid w:val="00CF2928"/>
    <w:rsid w:val="00CF2BE4"/>
    <w:rsid w:val="00CF3559"/>
    <w:rsid w:val="00CF3DFD"/>
    <w:rsid w:val="00CF3FBB"/>
    <w:rsid w:val="00CF41E8"/>
    <w:rsid w:val="00CF479D"/>
    <w:rsid w:val="00CF498A"/>
    <w:rsid w:val="00CF4F77"/>
    <w:rsid w:val="00CF53C1"/>
    <w:rsid w:val="00CF5406"/>
    <w:rsid w:val="00CF55F4"/>
    <w:rsid w:val="00CF5ADB"/>
    <w:rsid w:val="00CF64BF"/>
    <w:rsid w:val="00CF651B"/>
    <w:rsid w:val="00CF657D"/>
    <w:rsid w:val="00CF689F"/>
    <w:rsid w:val="00CF70EA"/>
    <w:rsid w:val="00CF7270"/>
    <w:rsid w:val="00CF7460"/>
    <w:rsid w:val="00CF7632"/>
    <w:rsid w:val="00CF7635"/>
    <w:rsid w:val="00CF7783"/>
    <w:rsid w:val="00CF7A73"/>
    <w:rsid w:val="00D0023D"/>
    <w:rsid w:val="00D00457"/>
    <w:rsid w:val="00D00AE5"/>
    <w:rsid w:val="00D00D2C"/>
    <w:rsid w:val="00D01055"/>
    <w:rsid w:val="00D018E0"/>
    <w:rsid w:val="00D01A6A"/>
    <w:rsid w:val="00D0259F"/>
    <w:rsid w:val="00D026BB"/>
    <w:rsid w:val="00D0271E"/>
    <w:rsid w:val="00D02822"/>
    <w:rsid w:val="00D02987"/>
    <w:rsid w:val="00D02BB2"/>
    <w:rsid w:val="00D02D70"/>
    <w:rsid w:val="00D02DD1"/>
    <w:rsid w:val="00D02E16"/>
    <w:rsid w:val="00D02E80"/>
    <w:rsid w:val="00D035B0"/>
    <w:rsid w:val="00D03CAC"/>
    <w:rsid w:val="00D04415"/>
    <w:rsid w:val="00D04755"/>
    <w:rsid w:val="00D04AF7"/>
    <w:rsid w:val="00D04D9D"/>
    <w:rsid w:val="00D0509C"/>
    <w:rsid w:val="00D0543D"/>
    <w:rsid w:val="00D0565B"/>
    <w:rsid w:val="00D0570A"/>
    <w:rsid w:val="00D05971"/>
    <w:rsid w:val="00D05AA4"/>
    <w:rsid w:val="00D05B43"/>
    <w:rsid w:val="00D0621A"/>
    <w:rsid w:val="00D06D8D"/>
    <w:rsid w:val="00D06FD8"/>
    <w:rsid w:val="00D07167"/>
    <w:rsid w:val="00D071C1"/>
    <w:rsid w:val="00D0786A"/>
    <w:rsid w:val="00D07E0E"/>
    <w:rsid w:val="00D10717"/>
    <w:rsid w:val="00D10C26"/>
    <w:rsid w:val="00D10D73"/>
    <w:rsid w:val="00D11001"/>
    <w:rsid w:val="00D1138C"/>
    <w:rsid w:val="00D1160F"/>
    <w:rsid w:val="00D117F6"/>
    <w:rsid w:val="00D11AB1"/>
    <w:rsid w:val="00D12099"/>
    <w:rsid w:val="00D1233A"/>
    <w:rsid w:val="00D13280"/>
    <w:rsid w:val="00D13297"/>
    <w:rsid w:val="00D135CD"/>
    <w:rsid w:val="00D13784"/>
    <w:rsid w:val="00D138DC"/>
    <w:rsid w:val="00D13B7A"/>
    <w:rsid w:val="00D142B4"/>
    <w:rsid w:val="00D14433"/>
    <w:rsid w:val="00D147C9"/>
    <w:rsid w:val="00D14ED4"/>
    <w:rsid w:val="00D1535D"/>
    <w:rsid w:val="00D15ACB"/>
    <w:rsid w:val="00D160D7"/>
    <w:rsid w:val="00D161FD"/>
    <w:rsid w:val="00D16A94"/>
    <w:rsid w:val="00D16F35"/>
    <w:rsid w:val="00D170BB"/>
    <w:rsid w:val="00D17163"/>
    <w:rsid w:val="00D17837"/>
    <w:rsid w:val="00D17EB9"/>
    <w:rsid w:val="00D201B6"/>
    <w:rsid w:val="00D20886"/>
    <w:rsid w:val="00D209F5"/>
    <w:rsid w:val="00D20CAA"/>
    <w:rsid w:val="00D21766"/>
    <w:rsid w:val="00D21A79"/>
    <w:rsid w:val="00D2270F"/>
    <w:rsid w:val="00D22B25"/>
    <w:rsid w:val="00D22D11"/>
    <w:rsid w:val="00D23245"/>
    <w:rsid w:val="00D23318"/>
    <w:rsid w:val="00D238BB"/>
    <w:rsid w:val="00D238C4"/>
    <w:rsid w:val="00D23D2B"/>
    <w:rsid w:val="00D2415C"/>
    <w:rsid w:val="00D24376"/>
    <w:rsid w:val="00D2462D"/>
    <w:rsid w:val="00D2546C"/>
    <w:rsid w:val="00D255D8"/>
    <w:rsid w:val="00D2561E"/>
    <w:rsid w:val="00D257B5"/>
    <w:rsid w:val="00D26019"/>
    <w:rsid w:val="00D260DF"/>
    <w:rsid w:val="00D26433"/>
    <w:rsid w:val="00D26495"/>
    <w:rsid w:val="00D2651A"/>
    <w:rsid w:val="00D2656E"/>
    <w:rsid w:val="00D273DC"/>
    <w:rsid w:val="00D277A4"/>
    <w:rsid w:val="00D2784A"/>
    <w:rsid w:val="00D2798E"/>
    <w:rsid w:val="00D27C99"/>
    <w:rsid w:val="00D27D09"/>
    <w:rsid w:val="00D27D64"/>
    <w:rsid w:val="00D27D8D"/>
    <w:rsid w:val="00D30325"/>
    <w:rsid w:val="00D3071E"/>
    <w:rsid w:val="00D3129E"/>
    <w:rsid w:val="00D3141E"/>
    <w:rsid w:val="00D3197A"/>
    <w:rsid w:val="00D31A52"/>
    <w:rsid w:val="00D320CE"/>
    <w:rsid w:val="00D32167"/>
    <w:rsid w:val="00D32359"/>
    <w:rsid w:val="00D32516"/>
    <w:rsid w:val="00D326AF"/>
    <w:rsid w:val="00D327C9"/>
    <w:rsid w:val="00D3298F"/>
    <w:rsid w:val="00D32AAA"/>
    <w:rsid w:val="00D32F5E"/>
    <w:rsid w:val="00D33023"/>
    <w:rsid w:val="00D33781"/>
    <w:rsid w:val="00D33983"/>
    <w:rsid w:val="00D33F0B"/>
    <w:rsid w:val="00D3454D"/>
    <w:rsid w:val="00D348EA"/>
    <w:rsid w:val="00D3495D"/>
    <w:rsid w:val="00D349BF"/>
    <w:rsid w:val="00D35008"/>
    <w:rsid w:val="00D36151"/>
    <w:rsid w:val="00D361C4"/>
    <w:rsid w:val="00D36506"/>
    <w:rsid w:val="00D36ABC"/>
    <w:rsid w:val="00D37033"/>
    <w:rsid w:val="00D37B03"/>
    <w:rsid w:val="00D40545"/>
    <w:rsid w:val="00D4057B"/>
    <w:rsid w:val="00D40710"/>
    <w:rsid w:val="00D41BF6"/>
    <w:rsid w:val="00D41C76"/>
    <w:rsid w:val="00D41E97"/>
    <w:rsid w:val="00D42125"/>
    <w:rsid w:val="00D4259E"/>
    <w:rsid w:val="00D42740"/>
    <w:rsid w:val="00D42F63"/>
    <w:rsid w:val="00D4305A"/>
    <w:rsid w:val="00D43071"/>
    <w:rsid w:val="00D43188"/>
    <w:rsid w:val="00D43400"/>
    <w:rsid w:val="00D434C4"/>
    <w:rsid w:val="00D435B2"/>
    <w:rsid w:val="00D43C97"/>
    <w:rsid w:val="00D441CB"/>
    <w:rsid w:val="00D4430E"/>
    <w:rsid w:val="00D4495B"/>
    <w:rsid w:val="00D44C3F"/>
    <w:rsid w:val="00D4539B"/>
    <w:rsid w:val="00D456FD"/>
    <w:rsid w:val="00D45D09"/>
    <w:rsid w:val="00D45E20"/>
    <w:rsid w:val="00D45E81"/>
    <w:rsid w:val="00D4604F"/>
    <w:rsid w:val="00D46156"/>
    <w:rsid w:val="00D4641C"/>
    <w:rsid w:val="00D4675D"/>
    <w:rsid w:val="00D46FFD"/>
    <w:rsid w:val="00D471B4"/>
    <w:rsid w:val="00D47A91"/>
    <w:rsid w:val="00D47AE9"/>
    <w:rsid w:val="00D47C7E"/>
    <w:rsid w:val="00D47D08"/>
    <w:rsid w:val="00D47E0A"/>
    <w:rsid w:val="00D50337"/>
    <w:rsid w:val="00D507F6"/>
    <w:rsid w:val="00D50BC0"/>
    <w:rsid w:val="00D51042"/>
    <w:rsid w:val="00D516B5"/>
    <w:rsid w:val="00D516C5"/>
    <w:rsid w:val="00D517BC"/>
    <w:rsid w:val="00D52023"/>
    <w:rsid w:val="00D52182"/>
    <w:rsid w:val="00D522A7"/>
    <w:rsid w:val="00D52354"/>
    <w:rsid w:val="00D526A5"/>
    <w:rsid w:val="00D527E9"/>
    <w:rsid w:val="00D52C6C"/>
    <w:rsid w:val="00D53445"/>
    <w:rsid w:val="00D53894"/>
    <w:rsid w:val="00D539E5"/>
    <w:rsid w:val="00D5478E"/>
    <w:rsid w:val="00D54870"/>
    <w:rsid w:val="00D54AAD"/>
    <w:rsid w:val="00D54CD9"/>
    <w:rsid w:val="00D54CF8"/>
    <w:rsid w:val="00D54D74"/>
    <w:rsid w:val="00D55130"/>
    <w:rsid w:val="00D55197"/>
    <w:rsid w:val="00D55434"/>
    <w:rsid w:val="00D554BB"/>
    <w:rsid w:val="00D55CF6"/>
    <w:rsid w:val="00D55E46"/>
    <w:rsid w:val="00D55F3A"/>
    <w:rsid w:val="00D560F1"/>
    <w:rsid w:val="00D5615B"/>
    <w:rsid w:val="00D5647F"/>
    <w:rsid w:val="00D5652F"/>
    <w:rsid w:val="00D565D5"/>
    <w:rsid w:val="00D56657"/>
    <w:rsid w:val="00D5675E"/>
    <w:rsid w:val="00D56A25"/>
    <w:rsid w:val="00D56D4A"/>
    <w:rsid w:val="00D5779E"/>
    <w:rsid w:val="00D578F3"/>
    <w:rsid w:val="00D57C0F"/>
    <w:rsid w:val="00D60601"/>
    <w:rsid w:val="00D60B87"/>
    <w:rsid w:val="00D60F8D"/>
    <w:rsid w:val="00D612A4"/>
    <w:rsid w:val="00D61352"/>
    <w:rsid w:val="00D61F8B"/>
    <w:rsid w:val="00D6272B"/>
    <w:rsid w:val="00D63061"/>
    <w:rsid w:val="00D63E2D"/>
    <w:rsid w:val="00D641AD"/>
    <w:rsid w:val="00D6443E"/>
    <w:rsid w:val="00D64555"/>
    <w:rsid w:val="00D64697"/>
    <w:rsid w:val="00D64BB6"/>
    <w:rsid w:val="00D64C9C"/>
    <w:rsid w:val="00D64E25"/>
    <w:rsid w:val="00D64F64"/>
    <w:rsid w:val="00D65325"/>
    <w:rsid w:val="00D65AF9"/>
    <w:rsid w:val="00D65BFC"/>
    <w:rsid w:val="00D66363"/>
    <w:rsid w:val="00D66754"/>
    <w:rsid w:val="00D67321"/>
    <w:rsid w:val="00D67383"/>
    <w:rsid w:val="00D6741F"/>
    <w:rsid w:val="00D677AD"/>
    <w:rsid w:val="00D67A45"/>
    <w:rsid w:val="00D67FB3"/>
    <w:rsid w:val="00D7030F"/>
    <w:rsid w:val="00D70FFB"/>
    <w:rsid w:val="00D7117B"/>
    <w:rsid w:val="00D7134B"/>
    <w:rsid w:val="00D715DF"/>
    <w:rsid w:val="00D71C20"/>
    <w:rsid w:val="00D71E7F"/>
    <w:rsid w:val="00D7202C"/>
    <w:rsid w:val="00D72067"/>
    <w:rsid w:val="00D72369"/>
    <w:rsid w:val="00D7262E"/>
    <w:rsid w:val="00D727AC"/>
    <w:rsid w:val="00D72BFA"/>
    <w:rsid w:val="00D72D7A"/>
    <w:rsid w:val="00D72E86"/>
    <w:rsid w:val="00D72EAA"/>
    <w:rsid w:val="00D7339F"/>
    <w:rsid w:val="00D73721"/>
    <w:rsid w:val="00D73961"/>
    <w:rsid w:val="00D73B97"/>
    <w:rsid w:val="00D73CDC"/>
    <w:rsid w:val="00D73EEC"/>
    <w:rsid w:val="00D73FA9"/>
    <w:rsid w:val="00D7451C"/>
    <w:rsid w:val="00D74527"/>
    <w:rsid w:val="00D74687"/>
    <w:rsid w:val="00D74712"/>
    <w:rsid w:val="00D7524F"/>
    <w:rsid w:val="00D7535D"/>
    <w:rsid w:val="00D75508"/>
    <w:rsid w:val="00D7571C"/>
    <w:rsid w:val="00D75A88"/>
    <w:rsid w:val="00D75F13"/>
    <w:rsid w:val="00D76164"/>
    <w:rsid w:val="00D7622F"/>
    <w:rsid w:val="00D77285"/>
    <w:rsid w:val="00D77E2D"/>
    <w:rsid w:val="00D811A3"/>
    <w:rsid w:val="00D812E7"/>
    <w:rsid w:val="00D813F0"/>
    <w:rsid w:val="00D81574"/>
    <w:rsid w:val="00D817D3"/>
    <w:rsid w:val="00D826C8"/>
    <w:rsid w:val="00D82AEE"/>
    <w:rsid w:val="00D82BB8"/>
    <w:rsid w:val="00D82C50"/>
    <w:rsid w:val="00D831A6"/>
    <w:rsid w:val="00D83602"/>
    <w:rsid w:val="00D837BE"/>
    <w:rsid w:val="00D838A5"/>
    <w:rsid w:val="00D83AEF"/>
    <w:rsid w:val="00D83CA5"/>
    <w:rsid w:val="00D83CB0"/>
    <w:rsid w:val="00D83E97"/>
    <w:rsid w:val="00D849AD"/>
    <w:rsid w:val="00D84A06"/>
    <w:rsid w:val="00D84C96"/>
    <w:rsid w:val="00D84E2D"/>
    <w:rsid w:val="00D84F0C"/>
    <w:rsid w:val="00D85B94"/>
    <w:rsid w:val="00D8646E"/>
    <w:rsid w:val="00D866F9"/>
    <w:rsid w:val="00D867AD"/>
    <w:rsid w:val="00D86821"/>
    <w:rsid w:val="00D86911"/>
    <w:rsid w:val="00D86935"/>
    <w:rsid w:val="00D86BE4"/>
    <w:rsid w:val="00D87AF8"/>
    <w:rsid w:val="00D87C27"/>
    <w:rsid w:val="00D87D19"/>
    <w:rsid w:val="00D908AC"/>
    <w:rsid w:val="00D90E86"/>
    <w:rsid w:val="00D90EE1"/>
    <w:rsid w:val="00D913F6"/>
    <w:rsid w:val="00D91DB9"/>
    <w:rsid w:val="00D923BD"/>
    <w:rsid w:val="00D924BA"/>
    <w:rsid w:val="00D92A4E"/>
    <w:rsid w:val="00D92E6C"/>
    <w:rsid w:val="00D93C28"/>
    <w:rsid w:val="00D93EE1"/>
    <w:rsid w:val="00D93FA6"/>
    <w:rsid w:val="00D9477B"/>
    <w:rsid w:val="00D9478E"/>
    <w:rsid w:val="00D948D8"/>
    <w:rsid w:val="00D94B25"/>
    <w:rsid w:val="00D95667"/>
    <w:rsid w:val="00D95DCC"/>
    <w:rsid w:val="00D95FD0"/>
    <w:rsid w:val="00D9729A"/>
    <w:rsid w:val="00D973BF"/>
    <w:rsid w:val="00D975FD"/>
    <w:rsid w:val="00D9767F"/>
    <w:rsid w:val="00D97712"/>
    <w:rsid w:val="00D9777C"/>
    <w:rsid w:val="00D97887"/>
    <w:rsid w:val="00D979AF"/>
    <w:rsid w:val="00D97C1A"/>
    <w:rsid w:val="00D97F2D"/>
    <w:rsid w:val="00DA03D7"/>
    <w:rsid w:val="00DA09B0"/>
    <w:rsid w:val="00DA0C18"/>
    <w:rsid w:val="00DA1153"/>
    <w:rsid w:val="00DA12A7"/>
    <w:rsid w:val="00DA1349"/>
    <w:rsid w:val="00DA1AE8"/>
    <w:rsid w:val="00DA1D51"/>
    <w:rsid w:val="00DA2C1C"/>
    <w:rsid w:val="00DA2DC3"/>
    <w:rsid w:val="00DA347D"/>
    <w:rsid w:val="00DA3548"/>
    <w:rsid w:val="00DA3639"/>
    <w:rsid w:val="00DA38C1"/>
    <w:rsid w:val="00DA3DDB"/>
    <w:rsid w:val="00DA423C"/>
    <w:rsid w:val="00DA4953"/>
    <w:rsid w:val="00DA4B75"/>
    <w:rsid w:val="00DA4B88"/>
    <w:rsid w:val="00DA4F66"/>
    <w:rsid w:val="00DA4FB6"/>
    <w:rsid w:val="00DA4FE0"/>
    <w:rsid w:val="00DA56C2"/>
    <w:rsid w:val="00DA57F3"/>
    <w:rsid w:val="00DA6859"/>
    <w:rsid w:val="00DA68B4"/>
    <w:rsid w:val="00DA6BD0"/>
    <w:rsid w:val="00DA72AD"/>
    <w:rsid w:val="00DA7473"/>
    <w:rsid w:val="00DA75FA"/>
    <w:rsid w:val="00DB05FC"/>
    <w:rsid w:val="00DB08DC"/>
    <w:rsid w:val="00DB0942"/>
    <w:rsid w:val="00DB10BD"/>
    <w:rsid w:val="00DB13BE"/>
    <w:rsid w:val="00DB1486"/>
    <w:rsid w:val="00DB2087"/>
    <w:rsid w:val="00DB2113"/>
    <w:rsid w:val="00DB213E"/>
    <w:rsid w:val="00DB2FA4"/>
    <w:rsid w:val="00DB3408"/>
    <w:rsid w:val="00DB357F"/>
    <w:rsid w:val="00DB35B6"/>
    <w:rsid w:val="00DB3610"/>
    <w:rsid w:val="00DB3675"/>
    <w:rsid w:val="00DB45BC"/>
    <w:rsid w:val="00DB542F"/>
    <w:rsid w:val="00DB5B10"/>
    <w:rsid w:val="00DB5FDA"/>
    <w:rsid w:val="00DB6216"/>
    <w:rsid w:val="00DB66E3"/>
    <w:rsid w:val="00DB689D"/>
    <w:rsid w:val="00DB6C9A"/>
    <w:rsid w:val="00DB6EDC"/>
    <w:rsid w:val="00DB7233"/>
    <w:rsid w:val="00DB75DE"/>
    <w:rsid w:val="00DB7846"/>
    <w:rsid w:val="00DB7E63"/>
    <w:rsid w:val="00DC02B6"/>
    <w:rsid w:val="00DC0ABE"/>
    <w:rsid w:val="00DC1687"/>
    <w:rsid w:val="00DC177A"/>
    <w:rsid w:val="00DC1DA8"/>
    <w:rsid w:val="00DC1F87"/>
    <w:rsid w:val="00DC2A32"/>
    <w:rsid w:val="00DC2BA0"/>
    <w:rsid w:val="00DC380A"/>
    <w:rsid w:val="00DC3B50"/>
    <w:rsid w:val="00DC3C03"/>
    <w:rsid w:val="00DC3C61"/>
    <w:rsid w:val="00DC3F12"/>
    <w:rsid w:val="00DC44E1"/>
    <w:rsid w:val="00DC4744"/>
    <w:rsid w:val="00DC48DE"/>
    <w:rsid w:val="00DC4B31"/>
    <w:rsid w:val="00DC4B57"/>
    <w:rsid w:val="00DC5381"/>
    <w:rsid w:val="00DC53AB"/>
    <w:rsid w:val="00DC5592"/>
    <w:rsid w:val="00DC57B5"/>
    <w:rsid w:val="00DC5FA4"/>
    <w:rsid w:val="00DC6123"/>
    <w:rsid w:val="00DC6DD7"/>
    <w:rsid w:val="00DC6F7D"/>
    <w:rsid w:val="00DC78D2"/>
    <w:rsid w:val="00DC7A8A"/>
    <w:rsid w:val="00DC7BF8"/>
    <w:rsid w:val="00DD00B1"/>
    <w:rsid w:val="00DD025B"/>
    <w:rsid w:val="00DD0501"/>
    <w:rsid w:val="00DD12A8"/>
    <w:rsid w:val="00DD12DC"/>
    <w:rsid w:val="00DD1518"/>
    <w:rsid w:val="00DD1747"/>
    <w:rsid w:val="00DD198F"/>
    <w:rsid w:val="00DD1CFA"/>
    <w:rsid w:val="00DD2161"/>
    <w:rsid w:val="00DD2288"/>
    <w:rsid w:val="00DD2BB8"/>
    <w:rsid w:val="00DD2C0D"/>
    <w:rsid w:val="00DD2C30"/>
    <w:rsid w:val="00DD2E53"/>
    <w:rsid w:val="00DD31FA"/>
    <w:rsid w:val="00DD3687"/>
    <w:rsid w:val="00DD38E5"/>
    <w:rsid w:val="00DD40EE"/>
    <w:rsid w:val="00DD501F"/>
    <w:rsid w:val="00DD50D4"/>
    <w:rsid w:val="00DD533C"/>
    <w:rsid w:val="00DD539F"/>
    <w:rsid w:val="00DD5434"/>
    <w:rsid w:val="00DD5B92"/>
    <w:rsid w:val="00DD5E70"/>
    <w:rsid w:val="00DD5EA5"/>
    <w:rsid w:val="00DD5F7B"/>
    <w:rsid w:val="00DD622B"/>
    <w:rsid w:val="00DD6270"/>
    <w:rsid w:val="00DD6363"/>
    <w:rsid w:val="00DD63FB"/>
    <w:rsid w:val="00DD6422"/>
    <w:rsid w:val="00DD6961"/>
    <w:rsid w:val="00DD69CB"/>
    <w:rsid w:val="00DD6F8D"/>
    <w:rsid w:val="00DD735A"/>
    <w:rsid w:val="00DD7A90"/>
    <w:rsid w:val="00DE0008"/>
    <w:rsid w:val="00DE006A"/>
    <w:rsid w:val="00DE026F"/>
    <w:rsid w:val="00DE02B9"/>
    <w:rsid w:val="00DE05A0"/>
    <w:rsid w:val="00DE05C7"/>
    <w:rsid w:val="00DE0711"/>
    <w:rsid w:val="00DE0B6F"/>
    <w:rsid w:val="00DE104A"/>
    <w:rsid w:val="00DE113E"/>
    <w:rsid w:val="00DE120E"/>
    <w:rsid w:val="00DE14D0"/>
    <w:rsid w:val="00DE157E"/>
    <w:rsid w:val="00DE1B9C"/>
    <w:rsid w:val="00DE1C91"/>
    <w:rsid w:val="00DE1E1C"/>
    <w:rsid w:val="00DE20D7"/>
    <w:rsid w:val="00DE239F"/>
    <w:rsid w:val="00DE2C17"/>
    <w:rsid w:val="00DE3019"/>
    <w:rsid w:val="00DE31A0"/>
    <w:rsid w:val="00DE3212"/>
    <w:rsid w:val="00DE321A"/>
    <w:rsid w:val="00DE367A"/>
    <w:rsid w:val="00DE3D3F"/>
    <w:rsid w:val="00DE3F02"/>
    <w:rsid w:val="00DE3F77"/>
    <w:rsid w:val="00DE4155"/>
    <w:rsid w:val="00DE4851"/>
    <w:rsid w:val="00DE48FC"/>
    <w:rsid w:val="00DE4D6D"/>
    <w:rsid w:val="00DE51D8"/>
    <w:rsid w:val="00DE567A"/>
    <w:rsid w:val="00DE59AF"/>
    <w:rsid w:val="00DE6316"/>
    <w:rsid w:val="00DE6331"/>
    <w:rsid w:val="00DE63B2"/>
    <w:rsid w:val="00DE66EC"/>
    <w:rsid w:val="00DE6CF7"/>
    <w:rsid w:val="00DE6E21"/>
    <w:rsid w:val="00DE706A"/>
    <w:rsid w:val="00DE7213"/>
    <w:rsid w:val="00DE76BF"/>
    <w:rsid w:val="00DF0DAA"/>
    <w:rsid w:val="00DF1089"/>
    <w:rsid w:val="00DF1454"/>
    <w:rsid w:val="00DF1C68"/>
    <w:rsid w:val="00DF1E60"/>
    <w:rsid w:val="00DF1E94"/>
    <w:rsid w:val="00DF20B2"/>
    <w:rsid w:val="00DF2395"/>
    <w:rsid w:val="00DF2C67"/>
    <w:rsid w:val="00DF2D11"/>
    <w:rsid w:val="00DF2E9E"/>
    <w:rsid w:val="00DF3C64"/>
    <w:rsid w:val="00DF3DBD"/>
    <w:rsid w:val="00DF3E1E"/>
    <w:rsid w:val="00DF3E91"/>
    <w:rsid w:val="00DF3FDB"/>
    <w:rsid w:val="00DF4264"/>
    <w:rsid w:val="00DF4273"/>
    <w:rsid w:val="00DF4700"/>
    <w:rsid w:val="00DF49D7"/>
    <w:rsid w:val="00DF4D1D"/>
    <w:rsid w:val="00DF4D76"/>
    <w:rsid w:val="00DF5CD2"/>
    <w:rsid w:val="00DF67C5"/>
    <w:rsid w:val="00DF6803"/>
    <w:rsid w:val="00DF6B16"/>
    <w:rsid w:val="00DF6B1E"/>
    <w:rsid w:val="00DF6EDD"/>
    <w:rsid w:val="00DF70D9"/>
    <w:rsid w:val="00DF7353"/>
    <w:rsid w:val="00DF76D0"/>
    <w:rsid w:val="00DF775D"/>
    <w:rsid w:val="00DF7AEB"/>
    <w:rsid w:val="00DF7D3A"/>
    <w:rsid w:val="00E0011B"/>
    <w:rsid w:val="00E00606"/>
    <w:rsid w:val="00E00BCB"/>
    <w:rsid w:val="00E0100E"/>
    <w:rsid w:val="00E01C27"/>
    <w:rsid w:val="00E021D9"/>
    <w:rsid w:val="00E023C4"/>
    <w:rsid w:val="00E027D8"/>
    <w:rsid w:val="00E02EC4"/>
    <w:rsid w:val="00E0363D"/>
    <w:rsid w:val="00E03740"/>
    <w:rsid w:val="00E039CB"/>
    <w:rsid w:val="00E03D78"/>
    <w:rsid w:val="00E040E2"/>
    <w:rsid w:val="00E046DE"/>
    <w:rsid w:val="00E047E4"/>
    <w:rsid w:val="00E04ACE"/>
    <w:rsid w:val="00E04B29"/>
    <w:rsid w:val="00E052ED"/>
    <w:rsid w:val="00E0580F"/>
    <w:rsid w:val="00E05C8D"/>
    <w:rsid w:val="00E05DBF"/>
    <w:rsid w:val="00E05F47"/>
    <w:rsid w:val="00E06092"/>
    <w:rsid w:val="00E06472"/>
    <w:rsid w:val="00E06583"/>
    <w:rsid w:val="00E06590"/>
    <w:rsid w:val="00E06799"/>
    <w:rsid w:val="00E0694C"/>
    <w:rsid w:val="00E06A11"/>
    <w:rsid w:val="00E06A60"/>
    <w:rsid w:val="00E06A7F"/>
    <w:rsid w:val="00E06AFD"/>
    <w:rsid w:val="00E06C75"/>
    <w:rsid w:val="00E06FD3"/>
    <w:rsid w:val="00E07180"/>
    <w:rsid w:val="00E07211"/>
    <w:rsid w:val="00E07428"/>
    <w:rsid w:val="00E07664"/>
    <w:rsid w:val="00E07A4B"/>
    <w:rsid w:val="00E07C14"/>
    <w:rsid w:val="00E07F0A"/>
    <w:rsid w:val="00E100F3"/>
    <w:rsid w:val="00E10554"/>
    <w:rsid w:val="00E108AE"/>
    <w:rsid w:val="00E10ADD"/>
    <w:rsid w:val="00E10DF7"/>
    <w:rsid w:val="00E10EA5"/>
    <w:rsid w:val="00E113A2"/>
    <w:rsid w:val="00E113B3"/>
    <w:rsid w:val="00E115B7"/>
    <w:rsid w:val="00E11909"/>
    <w:rsid w:val="00E12433"/>
    <w:rsid w:val="00E12BB8"/>
    <w:rsid w:val="00E13047"/>
    <w:rsid w:val="00E13105"/>
    <w:rsid w:val="00E1378A"/>
    <w:rsid w:val="00E13B4B"/>
    <w:rsid w:val="00E13D70"/>
    <w:rsid w:val="00E1411B"/>
    <w:rsid w:val="00E14782"/>
    <w:rsid w:val="00E148B2"/>
    <w:rsid w:val="00E14B90"/>
    <w:rsid w:val="00E153E4"/>
    <w:rsid w:val="00E15479"/>
    <w:rsid w:val="00E156F6"/>
    <w:rsid w:val="00E1576F"/>
    <w:rsid w:val="00E15D8A"/>
    <w:rsid w:val="00E15DE4"/>
    <w:rsid w:val="00E15ED1"/>
    <w:rsid w:val="00E16386"/>
    <w:rsid w:val="00E16455"/>
    <w:rsid w:val="00E165B7"/>
    <w:rsid w:val="00E16B3E"/>
    <w:rsid w:val="00E17090"/>
    <w:rsid w:val="00E1751D"/>
    <w:rsid w:val="00E17604"/>
    <w:rsid w:val="00E1763A"/>
    <w:rsid w:val="00E177F0"/>
    <w:rsid w:val="00E17D00"/>
    <w:rsid w:val="00E17E64"/>
    <w:rsid w:val="00E204CB"/>
    <w:rsid w:val="00E2070C"/>
    <w:rsid w:val="00E20E57"/>
    <w:rsid w:val="00E2118C"/>
    <w:rsid w:val="00E2165D"/>
    <w:rsid w:val="00E21719"/>
    <w:rsid w:val="00E21940"/>
    <w:rsid w:val="00E21A7E"/>
    <w:rsid w:val="00E21DB8"/>
    <w:rsid w:val="00E222BA"/>
    <w:rsid w:val="00E2293A"/>
    <w:rsid w:val="00E2311D"/>
    <w:rsid w:val="00E23169"/>
    <w:rsid w:val="00E232E7"/>
    <w:rsid w:val="00E23450"/>
    <w:rsid w:val="00E23814"/>
    <w:rsid w:val="00E23822"/>
    <w:rsid w:val="00E23B22"/>
    <w:rsid w:val="00E2415A"/>
    <w:rsid w:val="00E24A8B"/>
    <w:rsid w:val="00E24E5E"/>
    <w:rsid w:val="00E2515B"/>
    <w:rsid w:val="00E2515F"/>
    <w:rsid w:val="00E2535A"/>
    <w:rsid w:val="00E257D8"/>
    <w:rsid w:val="00E25E37"/>
    <w:rsid w:val="00E263E9"/>
    <w:rsid w:val="00E26817"/>
    <w:rsid w:val="00E268B9"/>
    <w:rsid w:val="00E268FB"/>
    <w:rsid w:val="00E27280"/>
    <w:rsid w:val="00E27292"/>
    <w:rsid w:val="00E27B8D"/>
    <w:rsid w:val="00E3057B"/>
    <w:rsid w:val="00E306FF"/>
    <w:rsid w:val="00E308DF"/>
    <w:rsid w:val="00E3094A"/>
    <w:rsid w:val="00E30BFA"/>
    <w:rsid w:val="00E30C0A"/>
    <w:rsid w:val="00E30C8A"/>
    <w:rsid w:val="00E30D3D"/>
    <w:rsid w:val="00E3122D"/>
    <w:rsid w:val="00E31363"/>
    <w:rsid w:val="00E3150A"/>
    <w:rsid w:val="00E315FE"/>
    <w:rsid w:val="00E31701"/>
    <w:rsid w:val="00E31769"/>
    <w:rsid w:val="00E31E60"/>
    <w:rsid w:val="00E31F8F"/>
    <w:rsid w:val="00E32692"/>
    <w:rsid w:val="00E3273A"/>
    <w:rsid w:val="00E32EBE"/>
    <w:rsid w:val="00E333B1"/>
    <w:rsid w:val="00E333EE"/>
    <w:rsid w:val="00E3345E"/>
    <w:rsid w:val="00E3392A"/>
    <w:rsid w:val="00E33A25"/>
    <w:rsid w:val="00E33A2B"/>
    <w:rsid w:val="00E33B0D"/>
    <w:rsid w:val="00E33C3B"/>
    <w:rsid w:val="00E34018"/>
    <w:rsid w:val="00E34056"/>
    <w:rsid w:val="00E34297"/>
    <w:rsid w:val="00E349C4"/>
    <w:rsid w:val="00E35C3E"/>
    <w:rsid w:val="00E360DE"/>
    <w:rsid w:val="00E3693E"/>
    <w:rsid w:val="00E36CD0"/>
    <w:rsid w:val="00E36F4A"/>
    <w:rsid w:val="00E37029"/>
    <w:rsid w:val="00E37373"/>
    <w:rsid w:val="00E3743B"/>
    <w:rsid w:val="00E378BF"/>
    <w:rsid w:val="00E37FBF"/>
    <w:rsid w:val="00E40562"/>
    <w:rsid w:val="00E405FF"/>
    <w:rsid w:val="00E407B6"/>
    <w:rsid w:val="00E40EFA"/>
    <w:rsid w:val="00E41237"/>
    <w:rsid w:val="00E417BA"/>
    <w:rsid w:val="00E417D8"/>
    <w:rsid w:val="00E41A26"/>
    <w:rsid w:val="00E41AB1"/>
    <w:rsid w:val="00E41B66"/>
    <w:rsid w:val="00E41BBA"/>
    <w:rsid w:val="00E41C59"/>
    <w:rsid w:val="00E4267D"/>
    <w:rsid w:val="00E4271B"/>
    <w:rsid w:val="00E42AE3"/>
    <w:rsid w:val="00E42C65"/>
    <w:rsid w:val="00E42E69"/>
    <w:rsid w:val="00E431AC"/>
    <w:rsid w:val="00E435AD"/>
    <w:rsid w:val="00E43D00"/>
    <w:rsid w:val="00E44B05"/>
    <w:rsid w:val="00E44B5F"/>
    <w:rsid w:val="00E44DE6"/>
    <w:rsid w:val="00E44F14"/>
    <w:rsid w:val="00E44FFF"/>
    <w:rsid w:val="00E4509F"/>
    <w:rsid w:val="00E453A4"/>
    <w:rsid w:val="00E456E9"/>
    <w:rsid w:val="00E459DB"/>
    <w:rsid w:val="00E45BAA"/>
    <w:rsid w:val="00E45F6E"/>
    <w:rsid w:val="00E46267"/>
    <w:rsid w:val="00E462F7"/>
    <w:rsid w:val="00E468B9"/>
    <w:rsid w:val="00E46C2A"/>
    <w:rsid w:val="00E471A4"/>
    <w:rsid w:val="00E47481"/>
    <w:rsid w:val="00E47ABE"/>
    <w:rsid w:val="00E47C9C"/>
    <w:rsid w:val="00E47CC6"/>
    <w:rsid w:val="00E5011C"/>
    <w:rsid w:val="00E503FA"/>
    <w:rsid w:val="00E5049C"/>
    <w:rsid w:val="00E507DD"/>
    <w:rsid w:val="00E50AC7"/>
    <w:rsid w:val="00E50B26"/>
    <w:rsid w:val="00E50B2B"/>
    <w:rsid w:val="00E51B52"/>
    <w:rsid w:val="00E51B87"/>
    <w:rsid w:val="00E51C35"/>
    <w:rsid w:val="00E51F33"/>
    <w:rsid w:val="00E51FF6"/>
    <w:rsid w:val="00E5263B"/>
    <w:rsid w:val="00E52BF2"/>
    <w:rsid w:val="00E53410"/>
    <w:rsid w:val="00E534DF"/>
    <w:rsid w:val="00E534E3"/>
    <w:rsid w:val="00E53648"/>
    <w:rsid w:val="00E53693"/>
    <w:rsid w:val="00E53D02"/>
    <w:rsid w:val="00E544C4"/>
    <w:rsid w:val="00E54754"/>
    <w:rsid w:val="00E547CC"/>
    <w:rsid w:val="00E54A64"/>
    <w:rsid w:val="00E55606"/>
    <w:rsid w:val="00E5561E"/>
    <w:rsid w:val="00E55C16"/>
    <w:rsid w:val="00E55D62"/>
    <w:rsid w:val="00E55DB4"/>
    <w:rsid w:val="00E55EE9"/>
    <w:rsid w:val="00E5609F"/>
    <w:rsid w:val="00E561D5"/>
    <w:rsid w:val="00E56307"/>
    <w:rsid w:val="00E567F6"/>
    <w:rsid w:val="00E56A14"/>
    <w:rsid w:val="00E56CC3"/>
    <w:rsid w:val="00E57422"/>
    <w:rsid w:val="00E579FA"/>
    <w:rsid w:val="00E6027D"/>
    <w:rsid w:val="00E60403"/>
    <w:rsid w:val="00E60C44"/>
    <w:rsid w:val="00E60D27"/>
    <w:rsid w:val="00E60FBE"/>
    <w:rsid w:val="00E60FEF"/>
    <w:rsid w:val="00E61ECE"/>
    <w:rsid w:val="00E6235E"/>
    <w:rsid w:val="00E627CA"/>
    <w:rsid w:val="00E62AA7"/>
    <w:rsid w:val="00E62BE7"/>
    <w:rsid w:val="00E63861"/>
    <w:rsid w:val="00E63929"/>
    <w:rsid w:val="00E64013"/>
    <w:rsid w:val="00E64184"/>
    <w:rsid w:val="00E64814"/>
    <w:rsid w:val="00E659B6"/>
    <w:rsid w:val="00E65D5E"/>
    <w:rsid w:val="00E667C5"/>
    <w:rsid w:val="00E66C7E"/>
    <w:rsid w:val="00E66EB4"/>
    <w:rsid w:val="00E67096"/>
    <w:rsid w:val="00E67A8D"/>
    <w:rsid w:val="00E70082"/>
    <w:rsid w:val="00E705F7"/>
    <w:rsid w:val="00E70739"/>
    <w:rsid w:val="00E710DA"/>
    <w:rsid w:val="00E710DC"/>
    <w:rsid w:val="00E71AF5"/>
    <w:rsid w:val="00E726F2"/>
    <w:rsid w:val="00E72DFB"/>
    <w:rsid w:val="00E73ABE"/>
    <w:rsid w:val="00E73BD1"/>
    <w:rsid w:val="00E74859"/>
    <w:rsid w:val="00E74E3F"/>
    <w:rsid w:val="00E74EEA"/>
    <w:rsid w:val="00E75C85"/>
    <w:rsid w:val="00E75CA0"/>
    <w:rsid w:val="00E75DB9"/>
    <w:rsid w:val="00E76091"/>
    <w:rsid w:val="00E766C4"/>
    <w:rsid w:val="00E77336"/>
    <w:rsid w:val="00E7735E"/>
    <w:rsid w:val="00E77375"/>
    <w:rsid w:val="00E773AD"/>
    <w:rsid w:val="00E77529"/>
    <w:rsid w:val="00E77B03"/>
    <w:rsid w:val="00E8004D"/>
    <w:rsid w:val="00E800C2"/>
    <w:rsid w:val="00E805A8"/>
    <w:rsid w:val="00E80B9A"/>
    <w:rsid w:val="00E80EF1"/>
    <w:rsid w:val="00E8154F"/>
    <w:rsid w:val="00E815BF"/>
    <w:rsid w:val="00E8164A"/>
    <w:rsid w:val="00E81C2D"/>
    <w:rsid w:val="00E820BA"/>
    <w:rsid w:val="00E8321A"/>
    <w:rsid w:val="00E833C9"/>
    <w:rsid w:val="00E834FF"/>
    <w:rsid w:val="00E83619"/>
    <w:rsid w:val="00E83FA5"/>
    <w:rsid w:val="00E84022"/>
    <w:rsid w:val="00E84149"/>
    <w:rsid w:val="00E84279"/>
    <w:rsid w:val="00E84866"/>
    <w:rsid w:val="00E8495D"/>
    <w:rsid w:val="00E84B0B"/>
    <w:rsid w:val="00E84E84"/>
    <w:rsid w:val="00E84EA1"/>
    <w:rsid w:val="00E85051"/>
    <w:rsid w:val="00E85269"/>
    <w:rsid w:val="00E85731"/>
    <w:rsid w:val="00E8598F"/>
    <w:rsid w:val="00E85BB3"/>
    <w:rsid w:val="00E85BEF"/>
    <w:rsid w:val="00E85F55"/>
    <w:rsid w:val="00E8609E"/>
    <w:rsid w:val="00E86702"/>
    <w:rsid w:val="00E86706"/>
    <w:rsid w:val="00E8675B"/>
    <w:rsid w:val="00E86BF0"/>
    <w:rsid w:val="00E86CD0"/>
    <w:rsid w:val="00E86F19"/>
    <w:rsid w:val="00E8759E"/>
    <w:rsid w:val="00E87A76"/>
    <w:rsid w:val="00E9010F"/>
    <w:rsid w:val="00E90943"/>
    <w:rsid w:val="00E90F66"/>
    <w:rsid w:val="00E91AFF"/>
    <w:rsid w:val="00E91BDD"/>
    <w:rsid w:val="00E91E26"/>
    <w:rsid w:val="00E924CA"/>
    <w:rsid w:val="00E926EA"/>
    <w:rsid w:val="00E929E7"/>
    <w:rsid w:val="00E92D44"/>
    <w:rsid w:val="00E92EA9"/>
    <w:rsid w:val="00E93276"/>
    <w:rsid w:val="00E934AC"/>
    <w:rsid w:val="00E939B4"/>
    <w:rsid w:val="00E939D8"/>
    <w:rsid w:val="00E93B7D"/>
    <w:rsid w:val="00E93CE3"/>
    <w:rsid w:val="00E94005"/>
    <w:rsid w:val="00E94075"/>
    <w:rsid w:val="00E9415C"/>
    <w:rsid w:val="00E94462"/>
    <w:rsid w:val="00E94493"/>
    <w:rsid w:val="00E94A82"/>
    <w:rsid w:val="00E94BA0"/>
    <w:rsid w:val="00E94FD2"/>
    <w:rsid w:val="00E95036"/>
    <w:rsid w:val="00E9516B"/>
    <w:rsid w:val="00E954B1"/>
    <w:rsid w:val="00E955CF"/>
    <w:rsid w:val="00E95649"/>
    <w:rsid w:val="00E95759"/>
    <w:rsid w:val="00E96E26"/>
    <w:rsid w:val="00E970C9"/>
    <w:rsid w:val="00E972B8"/>
    <w:rsid w:val="00E97309"/>
    <w:rsid w:val="00E97506"/>
    <w:rsid w:val="00E976B2"/>
    <w:rsid w:val="00E979D0"/>
    <w:rsid w:val="00EA014C"/>
    <w:rsid w:val="00EA0367"/>
    <w:rsid w:val="00EA0ADD"/>
    <w:rsid w:val="00EA0B3C"/>
    <w:rsid w:val="00EA11A4"/>
    <w:rsid w:val="00EA162E"/>
    <w:rsid w:val="00EA1769"/>
    <w:rsid w:val="00EA1980"/>
    <w:rsid w:val="00EA1C96"/>
    <w:rsid w:val="00EA2247"/>
    <w:rsid w:val="00EA2362"/>
    <w:rsid w:val="00EA2B6B"/>
    <w:rsid w:val="00EA2E71"/>
    <w:rsid w:val="00EA2EB4"/>
    <w:rsid w:val="00EA2ECA"/>
    <w:rsid w:val="00EA3516"/>
    <w:rsid w:val="00EA3666"/>
    <w:rsid w:val="00EA3AAF"/>
    <w:rsid w:val="00EA3E03"/>
    <w:rsid w:val="00EA3E16"/>
    <w:rsid w:val="00EA48F0"/>
    <w:rsid w:val="00EA4A38"/>
    <w:rsid w:val="00EA4A42"/>
    <w:rsid w:val="00EA4B1B"/>
    <w:rsid w:val="00EA4C0F"/>
    <w:rsid w:val="00EA4E26"/>
    <w:rsid w:val="00EA5186"/>
    <w:rsid w:val="00EA53EC"/>
    <w:rsid w:val="00EA5676"/>
    <w:rsid w:val="00EA5DA0"/>
    <w:rsid w:val="00EA5F06"/>
    <w:rsid w:val="00EA7481"/>
    <w:rsid w:val="00EA789A"/>
    <w:rsid w:val="00EA7AB3"/>
    <w:rsid w:val="00EA7F27"/>
    <w:rsid w:val="00EB00EE"/>
    <w:rsid w:val="00EB0A86"/>
    <w:rsid w:val="00EB0AFC"/>
    <w:rsid w:val="00EB0CC4"/>
    <w:rsid w:val="00EB0CEF"/>
    <w:rsid w:val="00EB0F69"/>
    <w:rsid w:val="00EB1629"/>
    <w:rsid w:val="00EB219A"/>
    <w:rsid w:val="00EB2610"/>
    <w:rsid w:val="00EB2814"/>
    <w:rsid w:val="00EB2948"/>
    <w:rsid w:val="00EB2C3A"/>
    <w:rsid w:val="00EB301D"/>
    <w:rsid w:val="00EB3123"/>
    <w:rsid w:val="00EB3277"/>
    <w:rsid w:val="00EB34D3"/>
    <w:rsid w:val="00EB3888"/>
    <w:rsid w:val="00EB38AF"/>
    <w:rsid w:val="00EB3CC5"/>
    <w:rsid w:val="00EB3E57"/>
    <w:rsid w:val="00EB430E"/>
    <w:rsid w:val="00EB4477"/>
    <w:rsid w:val="00EB46B5"/>
    <w:rsid w:val="00EB482B"/>
    <w:rsid w:val="00EB4A3C"/>
    <w:rsid w:val="00EB5724"/>
    <w:rsid w:val="00EB5A0E"/>
    <w:rsid w:val="00EB612F"/>
    <w:rsid w:val="00EB665E"/>
    <w:rsid w:val="00EB7F5D"/>
    <w:rsid w:val="00EB7F9C"/>
    <w:rsid w:val="00EC0539"/>
    <w:rsid w:val="00EC06CC"/>
    <w:rsid w:val="00EC0CB4"/>
    <w:rsid w:val="00EC1006"/>
    <w:rsid w:val="00EC102E"/>
    <w:rsid w:val="00EC1427"/>
    <w:rsid w:val="00EC1523"/>
    <w:rsid w:val="00EC1AF8"/>
    <w:rsid w:val="00EC1D46"/>
    <w:rsid w:val="00EC1F4A"/>
    <w:rsid w:val="00EC1F4D"/>
    <w:rsid w:val="00EC1FCD"/>
    <w:rsid w:val="00EC24B1"/>
    <w:rsid w:val="00EC24DC"/>
    <w:rsid w:val="00EC2A24"/>
    <w:rsid w:val="00EC2B84"/>
    <w:rsid w:val="00EC2E38"/>
    <w:rsid w:val="00EC2EFB"/>
    <w:rsid w:val="00EC376B"/>
    <w:rsid w:val="00EC4406"/>
    <w:rsid w:val="00EC4504"/>
    <w:rsid w:val="00EC4749"/>
    <w:rsid w:val="00EC4BC9"/>
    <w:rsid w:val="00EC4DAC"/>
    <w:rsid w:val="00EC565A"/>
    <w:rsid w:val="00EC5EA8"/>
    <w:rsid w:val="00EC6049"/>
    <w:rsid w:val="00EC6316"/>
    <w:rsid w:val="00EC6622"/>
    <w:rsid w:val="00EC6846"/>
    <w:rsid w:val="00EC6B8A"/>
    <w:rsid w:val="00EC701F"/>
    <w:rsid w:val="00EC7419"/>
    <w:rsid w:val="00EC7D5C"/>
    <w:rsid w:val="00ED0237"/>
    <w:rsid w:val="00ED0438"/>
    <w:rsid w:val="00ED06E0"/>
    <w:rsid w:val="00ED08B3"/>
    <w:rsid w:val="00ED08D0"/>
    <w:rsid w:val="00ED0B59"/>
    <w:rsid w:val="00ED0BD6"/>
    <w:rsid w:val="00ED0C3C"/>
    <w:rsid w:val="00ED0C79"/>
    <w:rsid w:val="00ED0CC2"/>
    <w:rsid w:val="00ED0E9E"/>
    <w:rsid w:val="00ED0EBD"/>
    <w:rsid w:val="00ED118A"/>
    <w:rsid w:val="00ED207A"/>
    <w:rsid w:val="00ED24C5"/>
    <w:rsid w:val="00ED2632"/>
    <w:rsid w:val="00ED2CD5"/>
    <w:rsid w:val="00ED3031"/>
    <w:rsid w:val="00ED37EE"/>
    <w:rsid w:val="00ED3CA3"/>
    <w:rsid w:val="00ED3CCA"/>
    <w:rsid w:val="00ED3CD8"/>
    <w:rsid w:val="00ED41E1"/>
    <w:rsid w:val="00ED4365"/>
    <w:rsid w:val="00ED442D"/>
    <w:rsid w:val="00ED4970"/>
    <w:rsid w:val="00ED4B12"/>
    <w:rsid w:val="00ED4BDB"/>
    <w:rsid w:val="00ED4E49"/>
    <w:rsid w:val="00ED4E5A"/>
    <w:rsid w:val="00ED4E89"/>
    <w:rsid w:val="00ED4F91"/>
    <w:rsid w:val="00ED5430"/>
    <w:rsid w:val="00ED589E"/>
    <w:rsid w:val="00ED5A0D"/>
    <w:rsid w:val="00ED5F1C"/>
    <w:rsid w:val="00ED6354"/>
    <w:rsid w:val="00ED677E"/>
    <w:rsid w:val="00ED6C8E"/>
    <w:rsid w:val="00ED6F84"/>
    <w:rsid w:val="00ED74B6"/>
    <w:rsid w:val="00ED75EB"/>
    <w:rsid w:val="00ED7A13"/>
    <w:rsid w:val="00ED7BB7"/>
    <w:rsid w:val="00ED7D5E"/>
    <w:rsid w:val="00EE02BA"/>
    <w:rsid w:val="00EE08F7"/>
    <w:rsid w:val="00EE0B74"/>
    <w:rsid w:val="00EE14C5"/>
    <w:rsid w:val="00EE17CB"/>
    <w:rsid w:val="00EE1892"/>
    <w:rsid w:val="00EE1CF9"/>
    <w:rsid w:val="00EE1DCA"/>
    <w:rsid w:val="00EE1FE7"/>
    <w:rsid w:val="00EE23A0"/>
    <w:rsid w:val="00EE2443"/>
    <w:rsid w:val="00EE2671"/>
    <w:rsid w:val="00EE2BE0"/>
    <w:rsid w:val="00EE392B"/>
    <w:rsid w:val="00EE39EF"/>
    <w:rsid w:val="00EE3D84"/>
    <w:rsid w:val="00EE4205"/>
    <w:rsid w:val="00EE4248"/>
    <w:rsid w:val="00EE4400"/>
    <w:rsid w:val="00EE4508"/>
    <w:rsid w:val="00EE468B"/>
    <w:rsid w:val="00EE4E53"/>
    <w:rsid w:val="00EE4EC0"/>
    <w:rsid w:val="00EE56D7"/>
    <w:rsid w:val="00EE5A87"/>
    <w:rsid w:val="00EE5E87"/>
    <w:rsid w:val="00EE6042"/>
    <w:rsid w:val="00EE69EB"/>
    <w:rsid w:val="00EE6AB0"/>
    <w:rsid w:val="00EE743F"/>
    <w:rsid w:val="00EE7532"/>
    <w:rsid w:val="00EE776D"/>
    <w:rsid w:val="00EE7848"/>
    <w:rsid w:val="00EE7B31"/>
    <w:rsid w:val="00EE7EB3"/>
    <w:rsid w:val="00EE7FFC"/>
    <w:rsid w:val="00EF013F"/>
    <w:rsid w:val="00EF057E"/>
    <w:rsid w:val="00EF0593"/>
    <w:rsid w:val="00EF0C82"/>
    <w:rsid w:val="00EF0D9B"/>
    <w:rsid w:val="00EF0E00"/>
    <w:rsid w:val="00EF13AB"/>
    <w:rsid w:val="00EF15DB"/>
    <w:rsid w:val="00EF19E3"/>
    <w:rsid w:val="00EF1CF7"/>
    <w:rsid w:val="00EF1FA1"/>
    <w:rsid w:val="00EF2188"/>
    <w:rsid w:val="00EF27D6"/>
    <w:rsid w:val="00EF2AC5"/>
    <w:rsid w:val="00EF31C0"/>
    <w:rsid w:val="00EF3405"/>
    <w:rsid w:val="00EF3887"/>
    <w:rsid w:val="00EF3E36"/>
    <w:rsid w:val="00EF4125"/>
    <w:rsid w:val="00EF4503"/>
    <w:rsid w:val="00EF4894"/>
    <w:rsid w:val="00EF49FF"/>
    <w:rsid w:val="00EF4C35"/>
    <w:rsid w:val="00EF4F37"/>
    <w:rsid w:val="00EF50ED"/>
    <w:rsid w:val="00EF5393"/>
    <w:rsid w:val="00EF568B"/>
    <w:rsid w:val="00EF57BB"/>
    <w:rsid w:val="00EF59F8"/>
    <w:rsid w:val="00EF5DBE"/>
    <w:rsid w:val="00EF5E7F"/>
    <w:rsid w:val="00EF62BC"/>
    <w:rsid w:val="00EF7407"/>
    <w:rsid w:val="00EF784F"/>
    <w:rsid w:val="00EF7E48"/>
    <w:rsid w:val="00EF7EDF"/>
    <w:rsid w:val="00F00333"/>
    <w:rsid w:val="00F003AA"/>
    <w:rsid w:val="00F0067E"/>
    <w:rsid w:val="00F01767"/>
    <w:rsid w:val="00F022E0"/>
    <w:rsid w:val="00F029CE"/>
    <w:rsid w:val="00F02EF5"/>
    <w:rsid w:val="00F02FAC"/>
    <w:rsid w:val="00F031DB"/>
    <w:rsid w:val="00F03560"/>
    <w:rsid w:val="00F03B82"/>
    <w:rsid w:val="00F03F73"/>
    <w:rsid w:val="00F03FC2"/>
    <w:rsid w:val="00F0426B"/>
    <w:rsid w:val="00F042C9"/>
    <w:rsid w:val="00F04391"/>
    <w:rsid w:val="00F055BE"/>
    <w:rsid w:val="00F055C8"/>
    <w:rsid w:val="00F05840"/>
    <w:rsid w:val="00F058A5"/>
    <w:rsid w:val="00F05AAC"/>
    <w:rsid w:val="00F061D2"/>
    <w:rsid w:val="00F062D0"/>
    <w:rsid w:val="00F063CC"/>
    <w:rsid w:val="00F0665D"/>
    <w:rsid w:val="00F0675A"/>
    <w:rsid w:val="00F069E2"/>
    <w:rsid w:val="00F06C1C"/>
    <w:rsid w:val="00F06CE8"/>
    <w:rsid w:val="00F06E12"/>
    <w:rsid w:val="00F06E9F"/>
    <w:rsid w:val="00F07173"/>
    <w:rsid w:val="00F075C9"/>
    <w:rsid w:val="00F07AE6"/>
    <w:rsid w:val="00F07B11"/>
    <w:rsid w:val="00F07E07"/>
    <w:rsid w:val="00F07E9A"/>
    <w:rsid w:val="00F100DB"/>
    <w:rsid w:val="00F10338"/>
    <w:rsid w:val="00F10A34"/>
    <w:rsid w:val="00F10F4A"/>
    <w:rsid w:val="00F10F93"/>
    <w:rsid w:val="00F11765"/>
    <w:rsid w:val="00F11990"/>
    <w:rsid w:val="00F119F5"/>
    <w:rsid w:val="00F11A0F"/>
    <w:rsid w:val="00F11AF9"/>
    <w:rsid w:val="00F11F7F"/>
    <w:rsid w:val="00F122A4"/>
    <w:rsid w:val="00F12587"/>
    <w:rsid w:val="00F129A3"/>
    <w:rsid w:val="00F12BF0"/>
    <w:rsid w:val="00F12EE9"/>
    <w:rsid w:val="00F1326B"/>
    <w:rsid w:val="00F13C1E"/>
    <w:rsid w:val="00F14480"/>
    <w:rsid w:val="00F15028"/>
    <w:rsid w:val="00F15422"/>
    <w:rsid w:val="00F15464"/>
    <w:rsid w:val="00F15611"/>
    <w:rsid w:val="00F157FB"/>
    <w:rsid w:val="00F15DFF"/>
    <w:rsid w:val="00F16884"/>
    <w:rsid w:val="00F1693F"/>
    <w:rsid w:val="00F16A3B"/>
    <w:rsid w:val="00F1780A"/>
    <w:rsid w:val="00F17AED"/>
    <w:rsid w:val="00F17BBA"/>
    <w:rsid w:val="00F17D1F"/>
    <w:rsid w:val="00F17D74"/>
    <w:rsid w:val="00F2000D"/>
    <w:rsid w:val="00F20766"/>
    <w:rsid w:val="00F20D9F"/>
    <w:rsid w:val="00F212A8"/>
    <w:rsid w:val="00F2139C"/>
    <w:rsid w:val="00F21613"/>
    <w:rsid w:val="00F21954"/>
    <w:rsid w:val="00F219AA"/>
    <w:rsid w:val="00F22C0E"/>
    <w:rsid w:val="00F22C42"/>
    <w:rsid w:val="00F22DBE"/>
    <w:rsid w:val="00F2319D"/>
    <w:rsid w:val="00F233FB"/>
    <w:rsid w:val="00F2351E"/>
    <w:rsid w:val="00F236A6"/>
    <w:rsid w:val="00F239E6"/>
    <w:rsid w:val="00F239EA"/>
    <w:rsid w:val="00F23A22"/>
    <w:rsid w:val="00F23C1A"/>
    <w:rsid w:val="00F241EC"/>
    <w:rsid w:val="00F2423E"/>
    <w:rsid w:val="00F247F2"/>
    <w:rsid w:val="00F24B26"/>
    <w:rsid w:val="00F24BEF"/>
    <w:rsid w:val="00F24C36"/>
    <w:rsid w:val="00F256BA"/>
    <w:rsid w:val="00F25D94"/>
    <w:rsid w:val="00F25F13"/>
    <w:rsid w:val="00F265E1"/>
    <w:rsid w:val="00F26BED"/>
    <w:rsid w:val="00F26ED6"/>
    <w:rsid w:val="00F27255"/>
    <w:rsid w:val="00F2798B"/>
    <w:rsid w:val="00F3031A"/>
    <w:rsid w:val="00F3061D"/>
    <w:rsid w:val="00F306BC"/>
    <w:rsid w:val="00F30AC4"/>
    <w:rsid w:val="00F30CB9"/>
    <w:rsid w:val="00F31351"/>
    <w:rsid w:val="00F32389"/>
    <w:rsid w:val="00F327C3"/>
    <w:rsid w:val="00F32B2A"/>
    <w:rsid w:val="00F32D7A"/>
    <w:rsid w:val="00F32E88"/>
    <w:rsid w:val="00F332D2"/>
    <w:rsid w:val="00F333D3"/>
    <w:rsid w:val="00F33448"/>
    <w:rsid w:val="00F33453"/>
    <w:rsid w:val="00F33513"/>
    <w:rsid w:val="00F335F4"/>
    <w:rsid w:val="00F336F8"/>
    <w:rsid w:val="00F337AA"/>
    <w:rsid w:val="00F34231"/>
    <w:rsid w:val="00F343D2"/>
    <w:rsid w:val="00F35805"/>
    <w:rsid w:val="00F35890"/>
    <w:rsid w:val="00F35957"/>
    <w:rsid w:val="00F359FF"/>
    <w:rsid w:val="00F35B0F"/>
    <w:rsid w:val="00F35E05"/>
    <w:rsid w:val="00F36515"/>
    <w:rsid w:val="00F36EBC"/>
    <w:rsid w:val="00F37A1A"/>
    <w:rsid w:val="00F37AD3"/>
    <w:rsid w:val="00F37F47"/>
    <w:rsid w:val="00F40335"/>
    <w:rsid w:val="00F404D8"/>
    <w:rsid w:val="00F40CBC"/>
    <w:rsid w:val="00F40DE7"/>
    <w:rsid w:val="00F40E63"/>
    <w:rsid w:val="00F40EE0"/>
    <w:rsid w:val="00F41410"/>
    <w:rsid w:val="00F41552"/>
    <w:rsid w:val="00F4157D"/>
    <w:rsid w:val="00F41B9A"/>
    <w:rsid w:val="00F4221F"/>
    <w:rsid w:val="00F4290D"/>
    <w:rsid w:val="00F43042"/>
    <w:rsid w:val="00F430C4"/>
    <w:rsid w:val="00F43505"/>
    <w:rsid w:val="00F43B84"/>
    <w:rsid w:val="00F43C8C"/>
    <w:rsid w:val="00F4431F"/>
    <w:rsid w:val="00F453FC"/>
    <w:rsid w:val="00F4597D"/>
    <w:rsid w:val="00F45A59"/>
    <w:rsid w:val="00F45A62"/>
    <w:rsid w:val="00F45DA4"/>
    <w:rsid w:val="00F45DC0"/>
    <w:rsid w:val="00F46AFF"/>
    <w:rsid w:val="00F46BFE"/>
    <w:rsid w:val="00F47225"/>
    <w:rsid w:val="00F47520"/>
    <w:rsid w:val="00F47661"/>
    <w:rsid w:val="00F508C2"/>
    <w:rsid w:val="00F50964"/>
    <w:rsid w:val="00F50AAA"/>
    <w:rsid w:val="00F50EB0"/>
    <w:rsid w:val="00F5174D"/>
    <w:rsid w:val="00F51769"/>
    <w:rsid w:val="00F51ADC"/>
    <w:rsid w:val="00F52581"/>
    <w:rsid w:val="00F526C0"/>
    <w:rsid w:val="00F529BB"/>
    <w:rsid w:val="00F52DDC"/>
    <w:rsid w:val="00F53154"/>
    <w:rsid w:val="00F5325A"/>
    <w:rsid w:val="00F5339C"/>
    <w:rsid w:val="00F534C6"/>
    <w:rsid w:val="00F53C5F"/>
    <w:rsid w:val="00F53F58"/>
    <w:rsid w:val="00F54915"/>
    <w:rsid w:val="00F5493D"/>
    <w:rsid w:val="00F549A9"/>
    <w:rsid w:val="00F54FC3"/>
    <w:rsid w:val="00F55037"/>
    <w:rsid w:val="00F56047"/>
    <w:rsid w:val="00F5604B"/>
    <w:rsid w:val="00F562D5"/>
    <w:rsid w:val="00F56769"/>
    <w:rsid w:val="00F56E40"/>
    <w:rsid w:val="00F56FAB"/>
    <w:rsid w:val="00F57294"/>
    <w:rsid w:val="00F57393"/>
    <w:rsid w:val="00F576EC"/>
    <w:rsid w:val="00F5778F"/>
    <w:rsid w:val="00F57892"/>
    <w:rsid w:val="00F57B4C"/>
    <w:rsid w:val="00F57D66"/>
    <w:rsid w:val="00F60144"/>
    <w:rsid w:val="00F6096E"/>
    <w:rsid w:val="00F6107E"/>
    <w:rsid w:val="00F6120D"/>
    <w:rsid w:val="00F61637"/>
    <w:rsid w:val="00F6168B"/>
    <w:rsid w:val="00F618CB"/>
    <w:rsid w:val="00F61B23"/>
    <w:rsid w:val="00F628D7"/>
    <w:rsid w:val="00F62A3A"/>
    <w:rsid w:val="00F62B99"/>
    <w:rsid w:val="00F62DE0"/>
    <w:rsid w:val="00F62F1D"/>
    <w:rsid w:val="00F62F7B"/>
    <w:rsid w:val="00F63110"/>
    <w:rsid w:val="00F634A5"/>
    <w:rsid w:val="00F63B41"/>
    <w:rsid w:val="00F63B62"/>
    <w:rsid w:val="00F6441C"/>
    <w:rsid w:val="00F647A9"/>
    <w:rsid w:val="00F64EDA"/>
    <w:rsid w:val="00F64F52"/>
    <w:rsid w:val="00F650E2"/>
    <w:rsid w:val="00F65211"/>
    <w:rsid w:val="00F65474"/>
    <w:rsid w:val="00F655B2"/>
    <w:rsid w:val="00F655CD"/>
    <w:rsid w:val="00F65714"/>
    <w:rsid w:val="00F65A57"/>
    <w:rsid w:val="00F65C73"/>
    <w:rsid w:val="00F66A36"/>
    <w:rsid w:val="00F66B75"/>
    <w:rsid w:val="00F66FD4"/>
    <w:rsid w:val="00F671F7"/>
    <w:rsid w:val="00F673C3"/>
    <w:rsid w:val="00F6762B"/>
    <w:rsid w:val="00F67CBB"/>
    <w:rsid w:val="00F67CEE"/>
    <w:rsid w:val="00F67E58"/>
    <w:rsid w:val="00F7085E"/>
    <w:rsid w:val="00F7157F"/>
    <w:rsid w:val="00F7194D"/>
    <w:rsid w:val="00F71BE0"/>
    <w:rsid w:val="00F72081"/>
    <w:rsid w:val="00F7214B"/>
    <w:rsid w:val="00F7219D"/>
    <w:rsid w:val="00F72B5D"/>
    <w:rsid w:val="00F72BD5"/>
    <w:rsid w:val="00F72D16"/>
    <w:rsid w:val="00F7302F"/>
    <w:rsid w:val="00F733AD"/>
    <w:rsid w:val="00F7384B"/>
    <w:rsid w:val="00F73B02"/>
    <w:rsid w:val="00F73E50"/>
    <w:rsid w:val="00F73E97"/>
    <w:rsid w:val="00F74004"/>
    <w:rsid w:val="00F740D9"/>
    <w:rsid w:val="00F74101"/>
    <w:rsid w:val="00F74565"/>
    <w:rsid w:val="00F7486A"/>
    <w:rsid w:val="00F74E82"/>
    <w:rsid w:val="00F750C4"/>
    <w:rsid w:val="00F75646"/>
    <w:rsid w:val="00F75CF1"/>
    <w:rsid w:val="00F75F36"/>
    <w:rsid w:val="00F764AC"/>
    <w:rsid w:val="00F769ED"/>
    <w:rsid w:val="00F7729B"/>
    <w:rsid w:val="00F772D8"/>
    <w:rsid w:val="00F7782F"/>
    <w:rsid w:val="00F7797E"/>
    <w:rsid w:val="00F77C0B"/>
    <w:rsid w:val="00F8005A"/>
    <w:rsid w:val="00F80078"/>
    <w:rsid w:val="00F800CC"/>
    <w:rsid w:val="00F807E4"/>
    <w:rsid w:val="00F80B81"/>
    <w:rsid w:val="00F8168A"/>
    <w:rsid w:val="00F816D1"/>
    <w:rsid w:val="00F81CDA"/>
    <w:rsid w:val="00F81CF7"/>
    <w:rsid w:val="00F81FB1"/>
    <w:rsid w:val="00F82036"/>
    <w:rsid w:val="00F823D0"/>
    <w:rsid w:val="00F82835"/>
    <w:rsid w:val="00F82A79"/>
    <w:rsid w:val="00F82CCF"/>
    <w:rsid w:val="00F82DAE"/>
    <w:rsid w:val="00F82DC8"/>
    <w:rsid w:val="00F83161"/>
    <w:rsid w:val="00F8325C"/>
    <w:rsid w:val="00F836AF"/>
    <w:rsid w:val="00F83CF0"/>
    <w:rsid w:val="00F8453F"/>
    <w:rsid w:val="00F85135"/>
    <w:rsid w:val="00F8591A"/>
    <w:rsid w:val="00F860C1"/>
    <w:rsid w:val="00F8615B"/>
    <w:rsid w:val="00F86348"/>
    <w:rsid w:val="00F86860"/>
    <w:rsid w:val="00F86903"/>
    <w:rsid w:val="00F8696D"/>
    <w:rsid w:val="00F86B95"/>
    <w:rsid w:val="00F86E15"/>
    <w:rsid w:val="00F872B0"/>
    <w:rsid w:val="00F87A49"/>
    <w:rsid w:val="00F87D8E"/>
    <w:rsid w:val="00F90353"/>
    <w:rsid w:val="00F90EF1"/>
    <w:rsid w:val="00F910D4"/>
    <w:rsid w:val="00F9116F"/>
    <w:rsid w:val="00F911E4"/>
    <w:rsid w:val="00F91695"/>
    <w:rsid w:val="00F91812"/>
    <w:rsid w:val="00F91ADF"/>
    <w:rsid w:val="00F9246D"/>
    <w:rsid w:val="00F92989"/>
    <w:rsid w:val="00F9315A"/>
    <w:rsid w:val="00F9354C"/>
    <w:rsid w:val="00F938AF"/>
    <w:rsid w:val="00F93AF6"/>
    <w:rsid w:val="00F93FD5"/>
    <w:rsid w:val="00F9437D"/>
    <w:rsid w:val="00F948CB"/>
    <w:rsid w:val="00F94A80"/>
    <w:rsid w:val="00F94B65"/>
    <w:rsid w:val="00F94C28"/>
    <w:rsid w:val="00F94FEF"/>
    <w:rsid w:val="00F95538"/>
    <w:rsid w:val="00F95595"/>
    <w:rsid w:val="00F955A0"/>
    <w:rsid w:val="00F95D11"/>
    <w:rsid w:val="00F96906"/>
    <w:rsid w:val="00F969E1"/>
    <w:rsid w:val="00F970DA"/>
    <w:rsid w:val="00F97802"/>
    <w:rsid w:val="00F9781D"/>
    <w:rsid w:val="00F97A85"/>
    <w:rsid w:val="00F97AC2"/>
    <w:rsid w:val="00F97DBC"/>
    <w:rsid w:val="00FA036C"/>
    <w:rsid w:val="00FA0540"/>
    <w:rsid w:val="00FA061B"/>
    <w:rsid w:val="00FA0659"/>
    <w:rsid w:val="00FA0A3C"/>
    <w:rsid w:val="00FA0C10"/>
    <w:rsid w:val="00FA12D1"/>
    <w:rsid w:val="00FA156B"/>
    <w:rsid w:val="00FA156C"/>
    <w:rsid w:val="00FA1759"/>
    <w:rsid w:val="00FA2475"/>
    <w:rsid w:val="00FA24E2"/>
    <w:rsid w:val="00FA268B"/>
    <w:rsid w:val="00FA28B8"/>
    <w:rsid w:val="00FA30E0"/>
    <w:rsid w:val="00FA33E5"/>
    <w:rsid w:val="00FA35CE"/>
    <w:rsid w:val="00FA3615"/>
    <w:rsid w:val="00FA36A2"/>
    <w:rsid w:val="00FA3A0D"/>
    <w:rsid w:val="00FA3BF3"/>
    <w:rsid w:val="00FA3E99"/>
    <w:rsid w:val="00FA430D"/>
    <w:rsid w:val="00FA4335"/>
    <w:rsid w:val="00FA4636"/>
    <w:rsid w:val="00FA47AF"/>
    <w:rsid w:val="00FA4E00"/>
    <w:rsid w:val="00FA51FF"/>
    <w:rsid w:val="00FA5AA8"/>
    <w:rsid w:val="00FA5C61"/>
    <w:rsid w:val="00FA5FD0"/>
    <w:rsid w:val="00FA6070"/>
    <w:rsid w:val="00FA625F"/>
    <w:rsid w:val="00FA62D8"/>
    <w:rsid w:val="00FA67C8"/>
    <w:rsid w:val="00FA6AE5"/>
    <w:rsid w:val="00FA6B24"/>
    <w:rsid w:val="00FA6C03"/>
    <w:rsid w:val="00FA6DDD"/>
    <w:rsid w:val="00FA701E"/>
    <w:rsid w:val="00FA732A"/>
    <w:rsid w:val="00FA7703"/>
    <w:rsid w:val="00FA7912"/>
    <w:rsid w:val="00FA79F3"/>
    <w:rsid w:val="00FA7E6A"/>
    <w:rsid w:val="00FB0404"/>
    <w:rsid w:val="00FB081D"/>
    <w:rsid w:val="00FB0BE8"/>
    <w:rsid w:val="00FB155F"/>
    <w:rsid w:val="00FB1F27"/>
    <w:rsid w:val="00FB1FD2"/>
    <w:rsid w:val="00FB2239"/>
    <w:rsid w:val="00FB29D6"/>
    <w:rsid w:val="00FB310D"/>
    <w:rsid w:val="00FB3209"/>
    <w:rsid w:val="00FB3275"/>
    <w:rsid w:val="00FB34F8"/>
    <w:rsid w:val="00FB3567"/>
    <w:rsid w:val="00FB3B02"/>
    <w:rsid w:val="00FB3C1A"/>
    <w:rsid w:val="00FB404B"/>
    <w:rsid w:val="00FB4167"/>
    <w:rsid w:val="00FB4530"/>
    <w:rsid w:val="00FB4BEF"/>
    <w:rsid w:val="00FB4DCD"/>
    <w:rsid w:val="00FB4EBF"/>
    <w:rsid w:val="00FB560D"/>
    <w:rsid w:val="00FB58CF"/>
    <w:rsid w:val="00FB5EB1"/>
    <w:rsid w:val="00FB672A"/>
    <w:rsid w:val="00FB6E65"/>
    <w:rsid w:val="00FB6F74"/>
    <w:rsid w:val="00FB78C5"/>
    <w:rsid w:val="00FB79CB"/>
    <w:rsid w:val="00FB7A90"/>
    <w:rsid w:val="00FC0478"/>
    <w:rsid w:val="00FC0A1D"/>
    <w:rsid w:val="00FC0A45"/>
    <w:rsid w:val="00FC0BBB"/>
    <w:rsid w:val="00FC10DE"/>
    <w:rsid w:val="00FC1434"/>
    <w:rsid w:val="00FC16EA"/>
    <w:rsid w:val="00FC1A9A"/>
    <w:rsid w:val="00FC23A9"/>
    <w:rsid w:val="00FC2632"/>
    <w:rsid w:val="00FC28F9"/>
    <w:rsid w:val="00FC2A55"/>
    <w:rsid w:val="00FC30CC"/>
    <w:rsid w:val="00FC33A1"/>
    <w:rsid w:val="00FC40C7"/>
    <w:rsid w:val="00FC4509"/>
    <w:rsid w:val="00FC4739"/>
    <w:rsid w:val="00FC4C0C"/>
    <w:rsid w:val="00FC5077"/>
    <w:rsid w:val="00FC5389"/>
    <w:rsid w:val="00FC5665"/>
    <w:rsid w:val="00FC58C9"/>
    <w:rsid w:val="00FC5B5A"/>
    <w:rsid w:val="00FC5DA7"/>
    <w:rsid w:val="00FC5F57"/>
    <w:rsid w:val="00FC6828"/>
    <w:rsid w:val="00FC6A74"/>
    <w:rsid w:val="00FC6D5C"/>
    <w:rsid w:val="00FC74CF"/>
    <w:rsid w:val="00FC7646"/>
    <w:rsid w:val="00FC773A"/>
    <w:rsid w:val="00FC79CB"/>
    <w:rsid w:val="00FC7B75"/>
    <w:rsid w:val="00FC7C87"/>
    <w:rsid w:val="00FD025F"/>
    <w:rsid w:val="00FD08ED"/>
    <w:rsid w:val="00FD0D18"/>
    <w:rsid w:val="00FD0D77"/>
    <w:rsid w:val="00FD0DC4"/>
    <w:rsid w:val="00FD0DD7"/>
    <w:rsid w:val="00FD1578"/>
    <w:rsid w:val="00FD1D57"/>
    <w:rsid w:val="00FD20AD"/>
    <w:rsid w:val="00FD24BE"/>
    <w:rsid w:val="00FD29C4"/>
    <w:rsid w:val="00FD2F2E"/>
    <w:rsid w:val="00FD3353"/>
    <w:rsid w:val="00FD34B2"/>
    <w:rsid w:val="00FD3643"/>
    <w:rsid w:val="00FD3992"/>
    <w:rsid w:val="00FD39BF"/>
    <w:rsid w:val="00FD39D2"/>
    <w:rsid w:val="00FD3B63"/>
    <w:rsid w:val="00FD3B6A"/>
    <w:rsid w:val="00FD41BA"/>
    <w:rsid w:val="00FD4289"/>
    <w:rsid w:val="00FD436A"/>
    <w:rsid w:val="00FD445C"/>
    <w:rsid w:val="00FD4AEC"/>
    <w:rsid w:val="00FD4B7C"/>
    <w:rsid w:val="00FD4F00"/>
    <w:rsid w:val="00FD5003"/>
    <w:rsid w:val="00FD52D2"/>
    <w:rsid w:val="00FD55A1"/>
    <w:rsid w:val="00FD564C"/>
    <w:rsid w:val="00FD564E"/>
    <w:rsid w:val="00FD565D"/>
    <w:rsid w:val="00FD56ED"/>
    <w:rsid w:val="00FD621C"/>
    <w:rsid w:val="00FD632A"/>
    <w:rsid w:val="00FD69B4"/>
    <w:rsid w:val="00FD6EDA"/>
    <w:rsid w:val="00FD71DA"/>
    <w:rsid w:val="00FD78D5"/>
    <w:rsid w:val="00FD7A01"/>
    <w:rsid w:val="00FD7BB3"/>
    <w:rsid w:val="00FD7F61"/>
    <w:rsid w:val="00FE0173"/>
    <w:rsid w:val="00FE112C"/>
    <w:rsid w:val="00FE113F"/>
    <w:rsid w:val="00FE1216"/>
    <w:rsid w:val="00FE1253"/>
    <w:rsid w:val="00FE12DB"/>
    <w:rsid w:val="00FE14C6"/>
    <w:rsid w:val="00FE160A"/>
    <w:rsid w:val="00FE1C23"/>
    <w:rsid w:val="00FE1CFA"/>
    <w:rsid w:val="00FE1D3E"/>
    <w:rsid w:val="00FE2194"/>
    <w:rsid w:val="00FE2270"/>
    <w:rsid w:val="00FE22E3"/>
    <w:rsid w:val="00FE251B"/>
    <w:rsid w:val="00FE275C"/>
    <w:rsid w:val="00FE2941"/>
    <w:rsid w:val="00FE30BF"/>
    <w:rsid w:val="00FE36AF"/>
    <w:rsid w:val="00FE375C"/>
    <w:rsid w:val="00FE3DDD"/>
    <w:rsid w:val="00FE3ECC"/>
    <w:rsid w:val="00FE4BB3"/>
    <w:rsid w:val="00FE57A5"/>
    <w:rsid w:val="00FE63D2"/>
    <w:rsid w:val="00FE68DC"/>
    <w:rsid w:val="00FE6D18"/>
    <w:rsid w:val="00FE6E2E"/>
    <w:rsid w:val="00FE6F65"/>
    <w:rsid w:val="00FE74D4"/>
    <w:rsid w:val="00FF08C1"/>
    <w:rsid w:val="00FF1031"/>
    <w:rsid w:val="00FF1B16"/>
    <w:rsid w:val="00FF206A"/>
    <w:rsid w:val="00FF255A"/>
    <w:rsid w:val="00FF283A"/>
    <w:rsid w:val="00FF2A29"/>
    <w:rsid w:val="00FF2A68"/>
    <w:rsid w:val="00FF2E6A"/>
    <w:rsid w:val="00FF30CA"/>
    <w:rsid w:val="00FF3585"/>
    <w:rsid w:val="00FF3AD5"/>
    <w:rsid w:val="00FF4029"/>
    <w:rsid w:val="00FF40DD"/>
    <w:rsid w:val="00FF42ED"/>
    <w:rsid w:val="00FF4409"/>
    <w:rsid w:val="00FF4B46"/>
    <w:rsid w:val="00FF5074"/>
    <w:rsid w:val="00FF50CB"/>
    <w:rsid w:val="00FF511B"/>
    <w:rsid w:val="00FF5256"/>
    <w:rsid w:val="00FF5491"/>
    <w:rsid w:val="00FF54A5"/>
    <w:rsid w:val="00FF5514"/>
    <w:rsid w:val="00FF5903"/>
    <w:rsid w:val="00FF5FC6"/>
    <w:rsid w:val="00FF630A"/>
    <w:rsid w:val="00FF63AC"/>
    <w:rsid w:val="00FF6A48"/>
    <w:rsid w:val="00FF6B9A"/>
    <w:rsid w:val="00FF6E77"/>
    <w:rsid w:val="00FF704D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6287"/>
  <w15:docId w15:val="{1320B264-7396-4646-A0BE-B4CB27DD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66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E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8E6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E15D8A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f6">
    <w:name w:val="Body Text"/>
    <w:basedOn w:val="a"/>
    <w:link w:val="af5"/>
    <w:uiPriority w:val="99"/>
    <w:semiHidden/>
    <w:unhideWhenUsed/>
    <w:rsid w:val="00E15D8A"/>
    <w:pPr>
      <w:spacing w:after="120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semiHidden/>
    <w:unhideWhenUsed/>
    <w:rsid w:val="00E15D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15D8A"/>
    <w:rPr>
      <w:rFonts w:eastAsia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customStyle="1" w:styleId="af7">
    <w:name w:val="Знак"/>
    <w:basedOn w:val="a"/>
    <w:rsid w:val="00E15D8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15D8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E1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semiHidden/>
    <w:unhideWhenUsed/>
    <w:rsid w:val="00E15D8A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EA11A4"/>
    <w:rPr>
      <w:color w:val="800080" w:themeColor="followedHyperlink"/>
      <w:u w:val="single"/>
    </w:rPr>
  </w:style>
  <w:style w:type="paragraph" w:styleId="afb">
    <w:name w:val="header"/>
    <w:basedOn w:val="a"/>
    <w:link w:val="afc"/>
    <w:uiPriority w:val="99"/>
    <w:semiHidden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customStyle="1" w:styleId="s52">
    <w:name w:val="s_52"/>
    <w:basedOn w:val="a"/>
    <w:rsid w:val="00DA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CB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B4274"/>
  </w:style>
  <w:style w:type="paragraph" w:customStyle="1" w:styleId="s3">
    <w:name w:val="s_3"/>
    <w:basedOn w:val="a"/>
    <w:rsid w:val="00CB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pt">
    <w:name w:val="Основной текст (2) + 9 pt"/>
    <w:basedOn w:val="a0"/>
    <w:uiPriority w:val="99"/>
    <w:rsid w:val="00385806"/>
    <w:rPr>
      <w:rFonts w:ascii="Times New Roman" w:hAnsi="Times New Roman" w:cs="Times New Roman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85A8F81-A641-4D55-8C0C-EEBEAF30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15728</Words>
  <Characters>89654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Селиверстова Лариса</cp:lastModifiedBy>
  <cp:revision>280</cp:revision>
  <cp:lastPrinted>2022-10-11T06:22:00Z</cp:lastPrinted>
  <dcterms:created xsi:type="dcterms:W3CDTF">2020-11-09T09:55:00Z</dcterms:created>
  <dcterms:modified xsi:type="dcterms:W3CDTF">2022-10-11T06:24:00Z</dcterms:modified>
</cp:coreProperties>
</file>