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 w:rsidR="00AB59C6" w:rsidRPr="00AB59C6" w:rsidTr="0094290A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</w:tcPr>
          <w:p w:rsidR="00AB59C6" w:rsidRPr="00AB59C6" w:rsidRDefault="00AB59C6" w:rsidP="00AB59C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B59C6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drawing>
                <wp:inline distT="0" distB="0" distL="0" distR="0">
                  <wp:extent cx="54292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9C6" w:rsidRPr="00AB59C6" w:rsidRDefault="00AB59C6" w:rsidP="00AB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9C6" w:rsidRPr="00AB59C6" w:rsidRDefault="00AB59C6" w:rsidP="00AB59C6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36"/>
                <w:szCs w:val="36"/>
              </w:rPr>
            </w:pPr>
            <w:r w:rsidRPr="00AB59C6">
              <w:rPr>
                <w:rFonts w:ascii="Times New Roman" w:eastAsia="Times New Roman" w:hAnsi="Times New Roman" w:cs="Times New Roman"/>
                <w:b/>
                <w:bCs/>
                <w:kern w:val="28"/>
                <w:sz w:val="36"/>
                <w:szCs w:val="36"/>
              </w:rPr>
              <w:t>АДМИНИСТРАЦИЯ ГОРОДА СОСНОВОБОРСКА</w:t>
            </w:r>
          </w:p>
          <w:p w:rsidR="00AB59C6" w:rsidRPr="00AB59C6" w:rsidRDefault="00AB59C6" w:rsidP="00AB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B59C6" w:rsidRPr="00AB59C6" w:rsidRDefault="00AB59C6" w:rsidP="00AB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B59C6" w:rsidRPr="00AB59C6" w:rsidRDefault="00AB59C6" w:rsidP="00AB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B59C6" w:rsidRPr="00AB59C6" w:rsidRDefault="00AB59C6" w:rsidP="00AB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B59C6" w:rsidRPr="00AB59C6" w:rsidRDefault="00AB59C6" w:rsidP="00AB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AB59C6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AB59C6" w:rsidRPr="00AB59C6" w:rsidRDefault="00AB59C6" w:rsidP="00AB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9C6" w:rsidRPr="00AB59C6" w:rsidRDefault="00AB59C6" w:rsidP="00AB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9C6" w:rsidRPr="00AB59C6" w:rsidRDefault="00204B66" w:rsidP="00AB59C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марта </w:t>
            </w:r>
            <w:r w:rsidR="00AB59C6" w:rsidRPr="00AB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AB59C6" w:rsidRPr="00AB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  <w:p w:rsidR="00AB59C6" w:rsidRPr="00AB59C6" w:rsidRDefault="00AB59C6" w:rsidP="00AB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9C6" w:rsidRPr="00AB59C6" w:rsidTr="0094290A">
        <w:tblPrEx>
          <w:tblLook w:val="00A0" w:firstRow="1" w:lastRow="0" w:firstColumn="1" w:lastColumn="0" w:noHBand="0" w:noVBand="0"/>
        </w:tblPrEx>
        <w:tc>
          <w:tcPr>
            <w:tcW w:w="9823" w:type="dxa"/>
          </w:tcPr>
          <w:p w:rsidR="00AB59C6" w:rsidRPr="00AB59C6" w:rsidRDefault="00AB59C6" w:rsidP="00AB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6" w:type="dxa"/>
            <w:gridSpan w:val="2"/>
          </w:tcPr>
          <w:p w:rsidR="00AB59C6" w:rsidRPr="00AB59C6" w:rsidRDefault="00AB59C6" w:rsidP="00AB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59C6" w:rsidRDefault="00AB59C6" w:rsidP="00AB59C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9C6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9C6">
        <w:rPr>
          <w:rFonts w:ascii="Times New Roman" w:eastAsia="Times New Roman" w:hAnsi="Times New Roman" w:cs="Times New Roman"/>
          <w:sz w:val="24"/>
          <w:szCs w:val="24"/>
        </w:rPr>
        <w:t xml:space="preserve">Сосновоборска от 12 </w:t>
      </w:r>
      <w:proofErr w:type="gramStart"/>
      <w:r w:rsidRPr="00AB59C6">
        <w:rPr>
          <w:rFonts w:ascii="Times New Roman" w:eastAsia="Times New Roman" w:hAnsi="Times New Roman" w:cs="Times New Roman"/>
          <w:sz w:val="24"/>
          <w:szCs w:val="24"/>
        </w:rPr>
        <w:t>ноября  2020</w:t>
      </w:r>
      <w:proofErr w:type="gramEnd"/>
      <w:r w:rsidRPr="00AB59C6">
        <w:rPr>
          <w:rFonts w:ascii="Times New Roman" w:eastAsia="Times New Roman" w:hAnsi="Times New Roman" w:cs="Times New Roman"/>
          <w:sz w:val="24"/>
          <w:szCs w:val="24"/>
        </w:rPr>
        <w:t xml:space="preserve"> года №1518 «Об утверждении муниципальной программы «Молодежь города Сосновоборска»</w:t>
      </w:r>
    </w:p>
    <w:p w:rsidR="00781229" w:rsidRPr="00AB59C6" w:rsidRDefault="00781229" w:rsidP="00AB59C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9C6" w:rsidRPr="00AB59C6" w:rsidRDefault="00AB59C6" w:rsidP="00AB5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9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AB59C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B59C6">
        <w:rPr>
          <w:rFonts w:ascii="Times New Roman" w:eastAsia="Times New Roman" w:hAnsi="Times New Roman" w:cs="Times New Roman"/>
          <w:sz w:val="28"/>
          <w:szCs w:val="28"/>
        </w:rPr>
        <w:t xml:space="preserve"> от 16.10.2003 N 131-ФЗ "Об общих принципах организации местного самоуправления в Российской Федерации", постановлениями администрации города от 18.09.2013 № 1564 «Об утверждении Порядка принятия решений о разработке муниципальных программ города Сосновоборска, их формировании и реализации», постановлением от 06.11.2013 № 1847 «Об утверждении Перечня муниципальных программ города Сосновоборска», статьями 26 и 38 Устава города Сосновоборска Красноярского края,</w:t>
      </w:r>
    </w:p>
    <w:p w:rsidR="00AB59C6" w:rsidRPr="00AB59C6" w:rsidRDefault="00AB59C6" w:rsidP="00AB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59C6" w:rsidRPr="00AB59C6" w:rsidRDefault="00AB59C6" w:rsidP="00AB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9C6">
        <w:rPr>
          <w:rFonts w:ascii="Times New Roman" w:eastAsia="Times New Roman" w:hAnsi="Times New Roman" w:cs="Times New Roman"/>
          <w:bCs/>
          <w:sz w:val="28"/>
          <w:szCs w:val="28"/>
        </w:rPr>
        <w:t>ПОСТАНОВЛЯЮ</w:t>
      </w:r>
    </w:p>
    <w:p w:rsidR="00AB59C6" w:rsidRPr="00AB59C6" w:rsidRDefault="00AB59C6" w:rsidP="00AB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59C6" w:rsidRPr="00AB59C6" w:rsidRDefault="00AB59C6" w:rsidP="00AB5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9C6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</w:t>
      </w:r>
      <w:hyperlink r:id="rId8" w:history="1">
        <w:r w:rsidRPr="00AB59C6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AB59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Сосновоборска от 12.11.2020 № 1518 «Об утверждении муниципальной программы «Молодежь города Сосновоборска» (далее - постановление):</w:t>
      </w:r>
    </w:p>
    <w:tbl>
      <w:tblPr>
        <w:tblpPr w:leftFromText="180" w:rightFromText="180" w:vertAnchor="text" w:horzAnchor="margin" w:tblpY="103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9"/>
        <w:gridCol w:w="6835"/>
      </w:tblGrid>
      <w:tr w:rsidR="00AB59C6" w:rsidRPr="00AB59C6" w:rsidTr="00781229">
        <w:trPr>
          <w:trHeight w:val="841"/>
        </w:trPr>
        <w:tc>
          <w:tcPr>
            <w:tcW w:w="2799" w:type="dxa"/>
          </w:tcPr>
          <w:p w:rsidR="00AB59C6" w:rsidRPr="00AB59C6" w:rsidRDefault="00AB59C6" w:rsidP="00AB59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  <w:p w:rsidR="00AB59C6" w:rsidRPr="00AB59C6" w:rsidRDefault="00AB59C6" w:rsidP="00AB59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9C6" w:rsidRPr="00AB59C6" w:rsidRDefault="00AB59C6" w:rsidP="00AB59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9C6" w:rsidRPr="00AB59C6" w:rsidRDefault="00AB59C6" w:rsidP="00AB59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AB59C6" w:rsidRPr="00AB59C6" w:rsidRDefault="00AB59C6" w:rsidP="00AB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в 2021 году составит 7 129,50 тыс. рублей, в том числе:</w:t>
            </w:r>
          </w:p>
          <w:p w:rsidR="00AB59C6" w:rsidRPr="00AB59C6" w:rsidRDefault="00AB59C6" w:rsidP="00AB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местного бюджета –6477,30 тыс. рублей,  </w:t>
            </w:r>
          </w:p>
          <w:p w:rsidR="00AB59C6" w:rsidRPr="00AB59C6" w:rsidRDefault="00AB59C6" w:rsidP="00AB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краевого бюджета – 652,20 тыс. рублей,</w:t>
            </w:r>
          </w:p>
          <w:p w:rsidR="00AB59C6" w:rsidRPr="00AB59C6" w:rsidRDefault="00AB59C6" w:rsidP="00AB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составит 7 168,90 тыс. рублей, в том числе:</w:t>
            </w:r>
          </w:p>
          <w:p w:rsidR="00AB59C6" w:rsidRPr="00AB59C6" w:rsidRDefault="00AB59C6" w:rsidP="00AB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местного бюджета –6 489,30 тыс. рублей,  </w:t>
            </w:r>
          </w:p>
          <w:p w:rsidR="00AB59C6" w:rsidRPr="00AB59C6" w:rsidRDefault="00AB59C6" w:rsidP="00AB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краевого бюджета –679,60 тыс. рублей,</w:t>
            </w:r>
          </w:p>
          <w:p w:rsidR="00AB59C6" w:rsidRPr="00AB59C6" w:rsidRDefault="00AB59C6" w:rsidP="00AB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2023 году составит 7 168,90 тыс. рублей, в том числе: </w:t>
            </w:r>
          </w:p>
          <w:p w:rsidR="00AB59C6" w:rsidRPr="00AB59C6" w:rsidRDefault="00AB59C6" w:rsidP="00AB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местного бюджета –6 489,</w:t>
            </w:r>
            <w:proofErr w:type="gramStart"/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>30  тыс.</w:t>
            </w:r>
            <w:proofErr w:type="gramEnd"/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рублей,  </w:t>
            </w:r>
          </w:p>
          <w:p w:rsidR="00AB59C6" w:rsidRPr="00AB59C6" w:rsidRDefault="00AB59C6" w:rsidP="00AB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краевого бюджета – 679,60 тыс. рублей,</w:t>
            </w:r>
          </w:p>
        </w:tc>
      </w:tr>
    </w:tbl>
    <w:p w:rsidR="00AB59C6" w:rsidRPr="00AB59C6" w:rsidRDefault="00AB59C6" w:rsidP="00AB5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9C6">
        <w:rPr>
          <w:rFonts w:ascii="Times New Roman" w:eastAsia="Times New Roman" w:hAnsi="Times New Roman" w:cs="Times New Roman"/>
          <w:sz w:val="28"/>
          <w:szCs w:val="28"/>
        </w:rPr>
        <w:t>1.1. В паспорте муниципальной программы строку «Объемы бюджетных ассигнований Программы» изложить в следующей редакции:</w:t>
      </w:r>
    </w:p>
    <w:p w:rsidR="00AB59C6" w:rsidRPr="00AB59C6" w:rsidRDefault="00AB59C6" w:rsidP="00AB5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B59C6" w:rsidRPr="00AB59C6" w:rsidRDefault="00AB59C6" w:rsidP="00AB5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B59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1.2. Приложение №1 к муниципальной программе «Молодежь города Сосновоборска» изложить в новой редакции согласно приложению 1 к настоящему постановлению.</w:t>
      </w:r>
    </w:p>
    <w:p w:rsidR="00AB59C6" w:rsidRPr="00AB59C6" w:rsidRDefault="00AB59C6" w:rsidP="00AB5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B59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 Приложение №2 к муниципальной программе «Молодежь города Сосновоборска» изложить в новой редакции согласно приложению 2 к настоящему постановлению.</w:t>
      </w:r>
    </w:p>
    <w:p w:rsidR="00AB59C6" w:rsidRPr="00AB59C6" w:rsidRDefault="00AB59C6" w:rsidP="00AB5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B59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1.4. </w:t>
      </w:r>
      <w:r w:rsidRPr="00AB59C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</w:t>
      </w:r>
      <w:r w:rsidRPr="00AB59C6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1 «Вовлечение молодежи г. Сосновоборска в социальную практику» </w:t>
      </w:r>
      <w:r w:rsidRPr="00AB59C6">
        <w:rPr>
          <w:rFonts w:ascii="Times New Roman" w:eastAsia="Times New Roman" w:hAnsi="Times New Roman" w:cs="Times New Roman"/>
          <w:bCs/>
          <w:sz w:val="28"/>
          <w:szCs w:val="28"/>
        </w:rPr>
        <w:t>раздел «Объемы и источники финансирования подпрограммы» изложить в следующей редакции:</w:t>
      </w:r>
    </w:p>
    <w:p w:rsidR="00AB59C6" w:rsidRPr="00AB59C6" w:rsidRDefault="00AB59C6" w:rsidP="00AB5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6424"/>
      </w:tblGrid>
      <w:tr w:rsidR="00AB59C6" w:rsidRPr="00AB59C6" w:rsidTr="0094290A">
        <w:trPr>
          <w:trHeight w:val="4373"/>
        </w:trPr>
        <w:tc>
          <w:tcPr>
            <w:tcW w:w="3888" w:type="dxa"/>
          </w:tcPr>
          <w:p w:rsidR="00AB59C6" w:rsidRPr="00AB59C6" w:rsidRDefault="00AB59C6" w:rsidP="00AB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424" w:type="dxa"/>
          </w:tcPr>
          <w:p w:rsidR="00AB59C6" w:rsidRPr="00AB59C6" w:rsidRDefault="00AB59C6" w:rsidP="00AB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Подпрограммы - 21467,</w:t>
            </w:r>
            <w:proofErr w:type="gramStart"/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>30  тыс.</w:t>
            </w:r>
            <w:proofErr w:type="gramEnd"/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B59C6" w:rsidRPr="00AB59C6" w:rsidRDefault="00AB59C6" w:rsidP="00AB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 </w:t>
            </w:r>
          </w:p>
          <w:p w:rsidR="00AB59C6" w:rsidRPr="00AB59C6" w:rsidRDefault="00AB59C6" w:rsidP="00AB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составит 7 129,</w:t>
            </w:r>
            <w:proofErr w:type="gramStart"/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>50  тыс.</w:t>
            </w:r>
            <w:proofErr w:type="gramEnd"/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рублей, </w:t>
            </w:r>
          </w:p>
          <w:p w:rsidR="00AB59C6" w:rsidRPr="00AB59C6" w:rsidRDefault="00AB59C6" w:rsidP="00AB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AB59C6" w:rsidRPr="00AB59C6" w:rsidRDefault="00AB59C6" w:rsidP="00AB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местного бюджета – 6477,30</w:t>
            </w:r>
            <w:r w:rsidRPr="00AB5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рублей,  </w:t>
            </w:r>
          </w:p>
          <w:p w:rsidR="00AB59C6" w:rsidRPr="00AB59C6" w:rsidRDefault="00AB59C6" w:rsidP="00AB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краевого бюджета 652,20 – тыс. рублей; </w:t>
            </w:r>
          </w:p>
          <w:p w:rsidR="00AB59C6" w:rsidRPr="00AB59C6" w:rsidRDefault="00AB59C6" w:rsidP="00AB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9C6" w:rsidRPr="00AB59C6" w:rsidRDefault="00AB59C6" w:rsidP="00AB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составит 7168,</w:t>
            </w:r>
            <w:proofErr w:type="gramStart"/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>90  тыс.</w:t>
            </w:r>
            <w:proofErr w:type="gramEnd"/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рублей, </w:t>
            </w:r>
          </w:p>
          <w:p w:rsidR="00AB59C6" w:rsidRPr="00AB59C6" w:rsidRDefault="00AB59C6" w:rsidP="00AB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AB59C6" w:rsidRPr="00AB59C6" w:rsidRDefault="00AB59C6" w:rsidP="00AB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местного бюджета – 6489,30</w:t>
            </w:r>
            <w:r w:rsidRPr="00AB5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рублей,  </w:t>
            </w:r>
          </w:p>
          <w:p w:rsidR="00AB59C6" w:rsidRPr="00AB59C6" w:rsidRDefault="00AB59C6" w:rsidP="00AB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краевого бюджета – 679,60 тыс. рублей;</w:t>
            </w:r>
          </w:p>
          <w:p w:rsidR="00AB59C6" w:rsidRPr="00AB59C6" w:rsidRDefault="00AB59C6" w:rsidP="00AB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AB59C6" w:rsidRPr="00AB59C6" w:rsidRDefault="00AB59C6" w:rsidP="00AB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составит 7168,</w:t>
            </w:r>
            <w:proofErr w:type="gramStart"/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>90  тыс.</w:t>
            </w:r>
            <w:proofErr w:type="gramEnd"/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рублей, </w:t>
            </w:r>
          </w:p>
          <w:p w:rsidR="00AB59C6" w:rsidRPr="00AB59C6" w:rsidRDefault="00AB59C6" w:rsidP="00AB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AB59C6" w:rsidRPr="00AB59C6" w:rsidRDefault="00AB59C6" w:rsidP="00AB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местного бюджета – 6489,30</w:t>
            </w:r>
            <w:r w:rsidRPr="00AB5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рублей,  </w:t>
            </w:r>
          </w:p>
          <w:p w:rsidR="00AB59C6" w:rsidRPr="00AB59C6" w:rsidRDefault="00AB59C6" w:rsidP="00AB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9C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краевого бюджета – 679,60 тыс. рублей.</w:t>
            </w:r>
          </w:p>
        </w:tc>
      </w:tr>
    </w:tbl>
    <w:p w:rsidR="00AB59C6" w:rsidRPr="00AB59C6" w:rsidRDefault="00AB59C6" w:rsidP="00AB59C6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9C6" w:rsidRPr="00AB59C6" w:rsidRDefault="00AB59C6" w:rsidP="00AB59C6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B59C6">
        <w:rPr>
          <w:rFonts w:ascii="Times New Roman" w:eastAsia="Times New Roman" w:hAnsi="Times New Roman" w:cs="Times New Roman"/>
          <w:color w:val="000000"/>
          <w:sz w:val="28"/>
          <w:szCs w:val="28"/>
        </w:rPr>
        <w:t>1.5. В п.</w:t>
      </w:r>
      <w:r w:rsidRPr="00AB59C6">
        <w:rPr>
          <w:rFonts w:ascii="Times New Roman" w:eastAsia="Times New Roman" w:hAnsi="Times New Roman" w:cs="Times New Roman"/>
          <w:sz w:val="28"/>
          <w:szCs w:val="28"/>
        </w:rPr>
        <w:t xml:space="preserve"> 2.7.</w:t>
      </w:r>
      <w:r w:rsidRPr="00AB5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раздела 2 приложения №4 к муниципальной программе «</w:t>
      </w:r>
      <w:r w:rsidRPr="00AB59C6">
        <w:rPr>
          <w:rFonts w:ascii="Times New Roman" w:eastAsia="Times New Roman" w:hAnsi="Times New Roman" w:cs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финансирования»</w:t>
      </w:r>
      <w:r w:rsidRPr="00AB59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абзацы 2,3,4 изложить в следующей редакции:</w:t>
      </w:r>
    </w:p>
    <w:p w:rsidR="00AB59C6" w:rsidRPr="00AB59C6" w:rsidRDefault="00AB59C6" w:rsidP="00AB59C6">
      <w:pPr>
        <w:widowControl w:val="0"/>
        <w:autoSpaceDE w:val="0"/>
        <w:autoSpaceDN w:val="0"/>
        <w:adjustRightInd w:val="0"/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</w:rPr>
      </w:pPr>
      <w:r w:rsidRPr="00AB59C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B59C6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подпрограммы –21467,</w:t>
      </w:r>
      <w:proofErr w:type="gramStart"/>
      <w:r w:rsidRPr="00AB59C6">
        <w:rPr>
          <w:rFonts w:ascii="Times New Roman" w:eastAsia="Times New Roman" w:hAnsi="Times New Roman" w:cs="Times New Roman"/>
          <w:sz w:val="28"/>
          <w:szCs w:val="28"/>
        </w:rPr>
        <w:t>30  тыс.</w:t>
      </w:r>
      <w:proofErr w:type="gramEnd"/>
      <w:r w:rsidRPr="00AB59C6">
        <w:rPr>
          <w:rFonts w:ascii="Times New Roman" w:eastAsia="Times New Roman" w:hAnsi="Times New Roman" w:cs="Times New Roman"/>
          <w:sz w:val="28"/>
          <w:szCs w:val="28"/>
        </w:rPr>
        <w:t xml:space="preserve"> руб., в том числе по годам:</w:t>
      </w:r>
    </w:p>
    <w:p w:rsidR="00AB59C6" w:rsidRPr="00AB59C6" w:rsidRDefault="00AB59C6" w:rsidP="00AB59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9C6">
        <w:rPr>
          <w:rFonts w:ascii="Times New Roman" w:eastAsia="Times New Roman" w:hAnsi="Times New Roman" w:cs="Times New Roman"/>
          <w:sz w:val="28"/>
          <w:szCs w:val="28"/>
        </w:rPr>
        <w:t>2021 год –  7129,</w:t>
      </w:r>
      <w:proofErr w:type="gramStart"/>
      <w:r w:rsidRPr="00AB59C6">
        <w:rPr>
          <w:rFonts w:ascii="Times New Roman" w:eastAsia="Times New Roman" w:hAnsi="Times New Roman" w:cs="Times New Roman"/>
          <w:sz w:val="28"/>
          <w:szCs w:val="28"/>
        </w:rPr>
        <w:t>50  тыс.</w:t>
      </w:r>
      <w:proofErr w:type="gramEnd"/>
      <w:r w:rsidRPr="00AB59C6">
        <w:rPr>
          <w:rFonts w:ascii="Times New Roman" w:eastAsia="Times New Roman" w:hAnsi="Times New Roman" w:cs="Times New Roman"/>
          <w:sz w:val="28"/>
          <w:szCs w:val="28"/>
        </w:rPr>
        <w:t xml:space="preserve"> руб.;</w:t>
      </w:r>
    </w:p>
    <w:p w:rsidR="00AB59C6" w:rsidRPr="00AB59C6" w:rsidRDefault="00AB59C6" w:rsidP="00AB59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9C6">
        <w:rPr>
          <w:rFonts w:ascii="Times New Roman" w:eastAsia="Times New Roman" w:hAnsi="Times New Roman" w:cs="Times New Roman"/>
          <w:sz w:val="28"/>
          <w:szCs w:val="28"/>
        </w:rPr>
        <w:t>2022 год – 7168,</w:t>
      </w:r>
      <w:proofErr w:type="gramStart"/>
      <w:r w:rsidRPr="00AB59C6">
        <w:rPr>
          <w:rFonts w:ascii="Times New Roman" w:eastAsia="Times New Roman" w:hAnsi="Times New Roman" w:cs="Times New Roman"/>
          <w:sz w:val="28"/>
          <w:szCs w:val="28"/>
        </w:rPr>
        <w:t>90  тыс.</w:t>
      </w:r>
      <w:proofErr w:type="gramEnd"/>
      <w:r w:rsidRPr="00AB59C6">
        <w:rPr>
          <w:rFonts w:ascii="Times New Roman" w:eastAsia="Times New Roman" w:hAnsi="Times New Roman" w:cs="Times New Roman"/>
          <w:sz w:val="28"/>
          <w:szCs w:val="28"/>
        </w:rPr>
        <w:t xml:space="preserve"> руб.;</w:t>
      </w:r>
    </w:p>
    <w:p w:rsidR="00AB59C6" w:rsidRPr="00AB59C6" w:rsidRDefault="00AB59C6" w:rsidP="00AB59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9C6">
        <w:rPr>
          <w:rFonts w:ascii="Times New Roman" w:eastAsia="Times New Roman" w:hAnsi="Times New Roman" w:cs="Times New Roman"/>
          <w:sz w:val="28"/>
          <w:szCs w:val="28"/>
        </w:rPr>
        <w:t>2023 год – 7168,</w:t>
      </w:r>
      <w:proofErr w:type="gramStart"/>
      <w:r w:rsidRPr="00AB59C6">
        <w:rPr>
          <w:rFonts w:ascii="Times New Roman" w:eastAsia="Times New Roman" w:hAnsi="Times New Roman" w:cs="Times New Roman"/>
          <w:sz w:val="28"/>
          <w:szCs w:val="28"/>
        </w:rPr>
        <w:t>90  тыс.</w:t>
      </w:r>
      <w:proofErr w:type="gramEnd"/>
      <w:r w:rsidRPr="00AB59C6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AB59C6" w:rsidRPr="00AB59C6" w:rsidRDefault="00AB59C6" w:rsidP="00AB59C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9C6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подпрограммы за счет средств краевого бюджета – 2 011,40 тыс. руб., в том числе по годам:</w:t>
      </w:r>
    </w:p>
    <w:p w:rsidR="00AB59C6" w:rsidRPr="00AB59C6" w:rsidRDefault="00AB59C6" w:rsidP="00AB59C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9C6">
        <w:rPr>
          <w:rFonts w:ascii="Times New Roman" w:eastAsia="Times New Roman" w:hAnsi="Times New Roman" w:cs="Times New Roman"/>
          <w:sz w:val="28"/>
          <w:szCs w:val="28"/>
        </w:rPr>
        <w:t>2021 год – 652,20 тыс. руб.;</w:t>
      </w:r>
    </w:p>
    <w:p w:rsidR="00AB59C6" w:rsidRPr="00AB59C6" w:rsidRDefault="00AB59C6" w:rsidP="00AB59C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9C6">
        <w:rPr>
          <w:rFonts w:ascii="Times New Roman" w:eastAsia="Times New Roman" w:hAnsi="Times New Roman" w:cs="Times New Roman"/>
          <w:sz w:val="28"/>
          <w:szCs w:val="28"/>
        </w:rPr>
        <w:t>2022год – 679,60 тыс. руб.;</w:t>
      </w:r>
    </w:p>
    <w:p w:rsidR="00AB59C6" w:rsidRPr="00AB59C6" w:rsidRDefault="00AB59C6" w:rsidP="00AB59C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9C6">
        <w:rPr>
          <w:rFonts w:ascii="Times New Roman" w:eastAsia="Times New Roman" w:hAnsi="Times New Roman" w:cs="Times New Roman"/>
          <w:sz w:val="28"/>
          <w:szCs w:val="28"/>
        </w:rPr>
        <w:t>2023 год – 679,60 тыс. руб.</w:t>
      </w:r>
    </w:p>
    <w:p w:rsidR="00AB59C6" w:rsidRPr="00AB59C6" w:rsidRDefault="00AB59C6" w:rsidP="00AB59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9C6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за счет средств </w:t>
      </w:r>
      <w:proofErr w:type="gramStart"/>
      <w:r w:rsidRPr="00AB59C6">
        <w:rPr>
          <w:rFonts w:ascii="Times New Roman" w:eastAsia="Times New Roman" w:hAnsi="Times New Roman" w:cs="Times New Roman"/>
          <w:sz w:val="28"/>
          <w:szCs w:val="28"/>
        </w:rPr>
        <w:t>муниципального  бюджета</w:t>
      </w:r>
      <w:proofErr w:type="gramEnd"/>
      <w:r w:rsidRPr="00AB59C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B5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19455,90 </w:t>
      </w:r>
      <w:r w:rsidRPr="00AB59C6">
        <w:rPr>
          <w:rFonts w:ascii="Times New Roman" w:eastAsia="Times New Roman" w:hAnsi="Times New Roman" w:cs="Times New Roman"/>
          <w:sz w:val="28"/>
          <w:szCs w:val="28"/>
        </w:rPr>
        <w:t>тыс. рублей, из них по годам:</w:t>
      </w:r>
    </w:p>
    <w:p w:rsidR="00AB59C6" w:rsidRPr="00AB59C6" w:rsidRDefault="00AB59C6" w:rsidP="00AB59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9C6">
        <w:rPr>
          <w:rFonts w:ascii="Times New Roman" w:eastAsia="Times New Roman" w:hAnsi="Times New Roman" w:cs="Times New Roman"/>
          <w:sz w:val="28"/>
          <w:szCs w:val="28"/>
        </w:rPr>
        <w:t>2021 год – 6477,30 тыс. руб.;</w:t>
      </w:r>
    </w:p>
    <w:p w:rsidR="00AB59C6" w:rsidRPr="00AB59C6" w:rsidRDefault="00AB59C6" w:rsidP="00AB59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9C6">
        <w:rPr>
          <w:rFonts w:ascii="Times New Roman" w:eastAsia="Times New Roman" w:hAnsi="Times New Roman" w:cs="Times New Roman"/>
          <w:sz w:val="28"/>
          <w:szCs w:val="28"/>
        </w:rPr>
        <w:t xml:space="preserve">2022 год – </w:t>
      </w:r>
      <w:r w:rsidRPr="00AB59C6">
        <w:rPr>
          <w:rFonts w:ascii="Times New Roman" w:eastAsia="Times New Roman" w:hAnsi="Times New Roman" w:cs="Times New Roman"/>
          <w:color w:val="000000"/>
          <w:sz w:val="28"/>
          <w:szCs w:val="28"/>
        </w:rPr>
        <w:t>6489,30</w:t>
      </w:r>
      <w:r w:rsidRPr="00AB59C6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AB59C6" w:rsidRPr="00AB59C6" w:rsidRDefault="00AB59C6" w:rsidP="00AB59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9C6">
        <w:rPr>
          <w:rFonts w:ascii="Times New Roman" w:eastAsia="Times New Roman" w:hAnsi="Times New Roman" w:cs="Times New Roman"/>
          <w:sz w:val="28"/>
          <w:szCs w:val="28"/>
        </w:rPr>
        <w:t xml:space="preserve">2022 год –6489,30 тыс. </w:t>
      </w:r>
      <w:proofErr w:type="gramStart"/>
      <w:r w:rsidRPr="00AB59C6">
        <w:rPr>
          <w:rFonts w:ascii="Times New Roman" w:eastAsia="Times New Roman" w:hAnsi="Times New Roman" w:cs="Times New Roman"/>
          <w:sz w:val="28"/>
          <w:szCs w:val="28"/>
        </w:rPr>
        <w:t>руб. »</w:t>
      </w:r>
      <w:proofErr w:type="gramEnd"/>
    </w:p>
    <w:p w:rsidR="00AB59C6" w:rsidRPr="00AB59C6" w:rsidRDefault="00AB59C6" w:rsidP="00AB59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9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1.6. Приложение № 2 к паспорту Подпрограммы 1 «Вовлечение молодежи г. Сосновоборска в социальную практику», реализуемой в рамках </w:t>
      </w:r>
      <w:proofErr w:type="gramStart"/>
      <w:r w:rsidRPr="00AB59C6">
        <w:rPr>
          <w:rFonts w:ascii="Times New Roman" w:eastAsia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AB59C6">
        <w:rPr>
          <w:rFonts w:ascii="Times New Roman" w:eastAsia="Times New Roman" w:hAnsi="Times New Roman" w:cs="Times New Roman"/>
          <w:sz w:val="28"/>
          <w:szCs w:val="28"/>
        </w:rPr>
        <w:t xml:space="preserve">  «Молодежь города Сосновоборска» </w:t>
      </w:r>
      <w:r w:rsidRPr="00AB59C6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новой редакции согласно приложению 3 к настоящему постановлению.</w:t>
      </w:r>
    </w:p>
    <w:p w:rsidR="00AB59C6" w:rsidRPr="00AB59C6" w:rsidRDefault="00AB59C6" w:rsidP="00AB5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9C6">
        <w:rPr>
          <w:rFonts w:ascii="Times New Roman" w:eastAsia="Times New Roman" w:hAnsi="Times New Roman" w:cs="Times New Roman"/>
          <w:sz w:val="28"/>
          <w:szCs w:val="28"/>
        </w:rPr>
        <w:t>2. Постановление вступает в силу в день, следующий за днем его официального опубликования в городской газете «Рабочий».</w:t>
      </w:r>
    </w:p>
    <w:p w:rsidR="00AB59C6" w:rsidRPr="00AB59C6" w:rsidRDefault="00AB59C6" w:rsidP="00AB59C6">
      <w:pPr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9C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постановления возложить на заместителя Главы города по социальным вопросам (Е.О. Романенко).</w:t>
      </w:r>
    </w:p>
    <w:p w:rsidR="00AB59C6" w:rsidRPr="00AB59C6" w:rsidRDefault="00AB59C6" w:rsidP="00AB5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59C6" w:rsidRPr="00AB59C6" w:rsidRDefault="00AB59C6" w:rsidP="00AB59C6">
      <w:pPr>
        <w:tabs>
          <w:tab w:val="left" w:pos="284"/>
          <w:tab w:val="left" w:pos="113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9C6" w:rsidRPr="00AB59C6" w:rsidRDefault="00AB59C6" w:rsidP="00AB59C6">
      <w:pPr>
        <w:tabs>
          <w:tab w:val="left" w:pos="284"/>
          <w:tab w:val="left" w:pos="113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9C6" w:rsidRPr="00AB59C6" w:rsidRDefault="00AB59C6" w:rsidP="00AB59C6">
      <w:pPr>
        <w:tabs>
          <w:tab w:val="left" w:pos="284"/>
          <w:tab w:val="left" w:pos="113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9C6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Сосновоборск                                                                </w:t>
      </w:r>
      <w:proofErr w:type="spellStart"/>
      <w:r w:rsidRPr="00AB59C6">
        <w:rPr>
          <w:rFonts w:ascii="Times New Roman" w:eastAsia="Times New Roman" w:hAnsi="Times New Roman" w:cs="Times New Roman"/>
          <w:sz w:val="28"/>
          <w:szCs w:val="28"/>
        </w:rPr>
        <w:t>А.С.Кудрявцев</w:t>
      </w:r>
      <w:proofErr w:type="spellEnd"/>
    </w:p>
    <w:p w:rsidR="00884CBB" w:rsidRPr="0022585E" w:rsidRDefault="00884CBB" w:rsidP="0080461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884CBB" w:rsidRPr="0022585E" w:rsidSect="00781229">
          <w:pgSz w:w="11906" w:h="16838" w:code="9"/>
          <w:pgMar w:top="709" w:right="851" w:bottom="567" w:left="1418" w:header="709" w:footer="709" w:gutter="0"/>
          <w:cols w:space="708"/>
          <w:docGrid w:linePitch="360"/>
        </w:sectPr>
      </w:pPr>
    </w:p>
    <w:p w:rsidR="003B2064" w:rsidRDefault="003B2064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BE7" w:rsidRPr="0022585E" w:rsidRDefault="008C7BE7" w:rsidP="00BF4C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>Приложение</w:t>
      </w:r>
      <w:r w:rsidR="00D019C2" w:rsidRPr="0022585E">
        <w:rPr>
          <w:rFonts w:ascii="Times New Roman" w:hAnsi="Times New Roman" w:cs="Times New Roman"/>
          <w:sz w:val="26"/>
          <w:szCs w:val="26"/>
        </w:rPr>
        <w:t xml:space="preserve"> </w:t>
      </w:r>
      <w:r w:rsidR="0080461D">
        <w:rPr>
          <w:rFonts w:ascii="Times New Roman" w:hAnsi="Times New Roman" w:cs="Times New Roman"/>
          <w:sz w:val="26"/>
          <w:szCs w:val="26"/>
        </w:rPr>
        <w:t>1</w:t>
      </w:r>
    </w:p>
    <w:p w:rsidR="008C7BE7" w:rsidRPr="0022585E" w:rsidRDefault="008C7BE7" w:rsidP="00BF4C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</w:t>
      </w:r>
      <w:r w:rsidR="0080461D">
        <w:rPr>
          <w:rFonts w:ascii="Times New Roman" w:hAnsi="Times New Roman" w:cs="Times New Roman"/>
          <w:sz w:val="26"/>
          <w:szCs w:val="26"/>
        </w:rPr>
        <w:t>Сосновоборска</w:t>
      </w:r>
    </w:p>
    <w:p w:rsidR="008C7BE7" w:rsidRPr="0022585E" w:rsidRDefault="00505B64" w:rsidP="00BF4C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от </w:t>
      </w:r>
      <w:r w:rsidR="00204B66">
        <w:rPr>
          <w:rFonts w:ascii="Times New Roman" w:hAnsi="Times New Roman" w:cs="Times New Roman"/>
          <w:sz w:val="26"/>
          <w:szCs w:val="26"/>
        </w:rPr>
        <w:t xml:space="preserve">01 марта </w:t>
      </w:r>
      <w:r w:rsidRPr="0022585E">
        <w:rPr>
          <w:rFonts w:ascii="Times New Roman" w:hAnsi="Times New Roman" w:cs="Times New Roman"/>
          <w:sz w:val="26"/>
          <w:szCs w:val="26"/>
        </w:rPr>
        <w:t>20</w:t>
      </w:r>
      <w:r w:rsidR="0009049F" w:rsidRPr="0022585E">
        <w:rPr>
          <w:rFonts w:ascii="Times New Roman" w:hAnsi="Times New Roman" w:cs="Times New Roman"/>
          <w:sz w:val="26"/>
          <w:szCs w:val="26"/>
        </w:rPr>
        <w:t>2</w:t>
      </w:r>
      <w:r w:rsidR="0080461D">
        <w:rPr>
          <w:rFonts w:ascii="Times New Roman" w:hAnsi="Times New Roman" w:cs="Times New Roman"/>
          <w:sz w:val="26"/>
          <w:szCs w:val="26"/>
        </w:rPr>
        <w:t>2</w:t>
      </w:r>
      <w:r w:rsidRPr="0022585E">
        <w:rPr>
          <w:rFonts w:ascii="Times New Roman" w:hAnsi="Times New Roman" w:cs="Times New Roman"/>
          <w:sz w:val="26"/>
          <w:szCs w:val="26"/>
        </w:rPr>
        <w:t xml:space="preserve"> </w:t>
      </w:r>
      <w:r w:rsidR="00204B66">
        <w:rPr>
          <w:rFonts w:ascii="Times New Roman" w:hAnsi="Times New Roman" w:cs="Times New Roman"/>
          <w:sz w:val="26"/>
          <w:szCs w:val="26"/>
        </w:rPr>
        <w:t xml:space="preserve"> </w:t>
      </w:r>
      <w:r w:rsidR="008C7BE7" w:rsidRPr="0022585E">
        <w:rPr>
          <w:rFonts w:ascii="Times New Roman" w:hAnsi="Times New Roman" w:cs="Times New Roman"/>
          <w:sz w:val="26"/>
          <w:szCs w:val="26"/>
        </w:rPr>
        <w:t xml:space="preserve"> №</w:t>
      </w:r>
      <w:r w:rsidR="00204B66">
        <w:rPr>
          <w:rFonts w:ascii="Times New Roman" w:hAnsi="Times New Roman" w:cs="Times New Roman"/>
          <w:sz w:val="26"/>
          <w:szCs w:val="26"/>
        </w:rPr>
        <w:t>300</w:t>
      </w:r>
    </w:p>
    <w:p w:rsidR="008C7BE7" w:rsidRPr="00B769D6" w:rsidRDefault="008C7BE7" w:rsidP="00B769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031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6"/>
        <w:gridCol w:w="493"/>
        <w:gridCol w:w="1233"/>
        <w:gridCol w:w="1541"/>
        <w:gridCol w:w="670"/>
        <w:gridCol w:w="903"/>
        <w:gridCol w:w="1007"/>
        <w:gridCol w:w="249"/>
        <w:gridCol w:w="809"/>
        <w:gridCol w:w="1205"/>
        <w:gridCol w:w="1425"/>
        <w:gridCol w:w="1308"/>
        <w:gridCol w:w="1248"/>
        <w:gridCol w:w="1094"/>
      </w:tblGrid>
      <w:tr w:rsidR="00397EEE" w:rsidRPr="00397EEE" w:rsidTr="00781229">
        <w:trPr>
          <w:trHeight w:val="574"/>
        </w:trPr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7B1" w:rsidRDefault="005869E9" w:rsidP="00505B64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 w:rsidR="00EA0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5869E9" w:rsidRPr="00397EEE" w:rsidRDefault="005869E9" w:rsidP="00505B64">
            <w:pPr>
              <w:tabs>
                <w:tab w:val="left" w:pos="4508"/>
              </w:tabs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муниципальной программе «Молодежь города Сосновоборска»</w:t>
            </w:r>
          </w:p>
        </w:tc>
      </w:tr>
      <w:tr w:rsidR="005869E9" w:rsidRPr="00397EEE" w:rsidTr="00781229">
        <w:trPr>
          <w:trHeight w:val="530"/>
        </w:trPr>
        <w:tc>
          <w:tcPr>
            <w:tcW w:w="15031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22585E" w:rsidRDefault="0022585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69E9" w:rsidRPr="00397EEE" w:rsidRDefault="005869E9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о распределении планируемых расходов  </w:t>
            </w:r>
          </w:p>
          <w:p w:rsidR="005869E9" w:rsidRDefault="005869E9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отдельным мероприятиям программы «Молодежь города Сосновоборска»</w:t>
            </w:r>
          </w:p>
          <w:p w:rsidR="0022585E" w:rsidRDefault="0022585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2908" w:rsidRPr="00397EEE" w:rsidRDefault="004C2908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46E" w:rsidRPr="00397EEE" w:rsidTr="00781229">
        <w:trPr>
          <w:trHeight w:val="688"/>
        </w:trPr>
        <w:tc>
          <w:tcPr>
            <w:tcW w:w="1846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26" w:type="dxa"/>
            <w:gridSpan w:val="2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211" w:type="dxa"/>
            <w:gridSpan w:val="2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4173" w:type="dxa"/>
            <w:gridSpan w:val="5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075" w:type="dxa"/>
            <w:gridSpan w:val="4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74546E" w:rsidRPr="00397EEE" w:rsidTr="00781229">
        <w:trPr>
          <w:trHeight w:val="383"/>
        </w:trPr>
        <w:tc>
          <w:tcPr>
            <w:tcW w:w="1846" w:type="dxa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007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58" w:type="dxa"/>
            <w:gridSpan w:val="2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05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25" w:type="dxa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08" w:type="dxa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48" w:type="dxa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094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74546E" w:rsidRPr="00397EEE" w:rsidTr="00781229">
        <w:trPr>
          <w:trHeight w:val="382"/>
        </w:trPr>
        <w:tc>
          <w:tcPr>
            <w:tcW w:w="1846" w:type="dxa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74546E" w:rsidRPr="00397EEE" w:rsidRDefault="00290FC4" w:rsidP="008046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804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8" w:type="dxa"/>
          </w:tcPr>
          <w:p w:rsidR="0074546E" w:rsidRPr="00397EEE" w:rsidRDefault="00290FC4" w:rsidP="008046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804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8" w:type="dxa"/>
          </w:tcPr>
          <w:p w:rsidR="0074546E" w:rsidRPr="00397EEE" w:rsidRDefault="00290FC4" w:rsidP="008046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804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084" w:rsidRPr="00397EEE" w:rsidTr="00781229">
        <w:trPr>
          <w:trHeight w:val="658"/>
        </w:trPr>
        <w:tc>
          <w:tcPr>
            <w:tcW w:w="1846" w:type="dxa"/>
            <w:vMerge w:val="restart"/>
          </w:tcPr>
          <w:p w:rsidR="009C1084" w:rsidRPr="00397EEE" w:rsidRDefault="009C1084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26" w:type="dxa"/>
            <w:gridSpan w:val="2"/>
            <w:vMerge w:val="restart"/>
          </w:tcPr>
          <w:p w:rsidR="009C1084" w:rsidRPr="00397EEE" w:rsidRDefault="009C1084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Молодежь города Сосновоборска </w:t>
            </w:r>
          </w:p>
        </w:tc>
        <w:tc>
          <w:tcPr>
            <w:tcW w:w="2211" w:type="dxa"/>
            <w:gridSpan w:val="2"/>
          </w:tcPr>
          <w:p w:rsidR="009C1084" w:rsidRPr="00397EEE" w:rsidRDefault="009C1084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903" w:type="dxa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9C1084" w:rsidRPr="009C1084" w:rsidRDefault="00984263" w:rsidP="00C403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7129,50</w:t>
            </w:r>
          </w:p>
        </w:tc>
        <w:tc>
          <w:tcPr>
            <w:tcW w:w="1308" w:type="dxa"/>
          </w:tcPr>
          <w:p w:rsidR="009C1084" w:rsidRPr="009C1084" w:rsidRDefault="00984263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7168,90</w:t>
            </w:r>
          </w:p>
        </w:tc>
        <w:tc>
          <w:tcPr>
            <w:tcW w:w="1248" w:type="dxa"/>
          </w:tcPr>
          <w:p w:rsidR="009C1084" w:rsidRPr="009C1084" w:rsidRDefault="00984263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7168,90</w:t>
            </w:r>
          </w:p>
        </w:tc>
        <w:tc>
          <w:tcPr>
            <w:tcW w:w="1094" w:type="dxa"/>
          </w:tcPr>
          <w:p w:rsidR="009C1084" w:rsidRPr="009C1084" w:rsidRDefault="00984263" w:rsidP="00C403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21467,30</w:t>
            </w:r>
          </w:p>
        </w:tc>
      </w:tr>
      <w:tr w:rsidR="009C1084" w:rsidRPr="00397EEE" w:rsidTr="00781229">
        <w:trPr>
          <w:trHeight w:val="434"/>
        </w:trPr>
        <w:tc>
          <w:tcPr>
            <w:tcW w:w="1846" w:type="dxa"/>
            <w:vMerge/>
            <w:vAlign w:val="center"/>
          </w:tcPr>
          <w:p w:rsidR="009C1084" w:rsidRPr="00397EEE" w:rsidRDefault="009C1084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9C1084" w:rsidRPr="00397EEE" w:rsidRDefault="009C1084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9C1084" w:rsidRPr="00397EEE" w:rsidRDefault="009C1084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03" w:type="dxa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9C1084" w:rsidRPr="009C1084" w:rsidRDefault="009C1084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</w:tcPr>
          <w:p w:rsidR="009C1084" w:rsidRPr="009C1084" w:rsidRDefault="009C1084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</w:tcPr>
          <w:p w:rsidR="009C1084" w:rsidRPr="009C1084" w:rsidRDefault="009C1084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</w:tcPr>
          <w:p w:rsidR="009C1084" w:rsidRPr="009C1084" w:rsidRDefault="009C1084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263" w:rsidRPr="00397EEE" w:rsidTr="00781229">
        <w:trPr>
          <w:trHeight w:val="1285"/>
        </w:trPr>
        <w:tc>
          <w:tcPr>
            <w:tcW w:w="1846" w:type="dxa"/>
            <w:vMerge/>
            <w:vAlign w:val="center"/>
          </w:tcPr>
          <w:p w:rsidR="00984263" w:rsidRPr="00397EEE" w:rsidRDefault="00984263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984263" w:rsidRPr="00397EEE" w:rsidRDefault="00984263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984263" w:rsidRPr="00397EEE" w:rsidRDefault="00984263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903" w:type="dxa"/>
          </w:tcPr>
          <w:p w:rsidR="00984263" w:rsidRPr="00397EEE" w:rsidRDefault="00984263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1007" w:type="dxa"/>
          </w:tcPr>
          <w:p w:rsidR="00984263" w:rsidRPr="00397EEE" w:rsidRDefault="00984263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984263" w:rsidRPr="00397EEE" w:rsidRDefault="00984263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984263" w:rsidRPr="00397EEE" w:rsidRDefault="00984263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984263" w:rsidRPr="009C1084" w:rsidRDefault="00984263" w:rsidP="006B6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7129,50</w:t>
            </w:r>
          </w:p>
        </w:tc>
        <w:tc>
          <w:tcPr>
            <w:tcW w:w="1308" w:type="dxa"/>
          </w:tcPr>
          <w:p w:rsidR="00984263" w:rsidRPr="009C1084" w:rsidRDefault="00984263" w:rsidP="006B6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7168,90</w:t>
            </w:r>
          </w:p>
        </w:tc>
        <w:tc>
          <w:tcPr>
            <w:tcW w:w="1248" w:type="dxa"/>
          </w:tcPr>
          <w:p w:rsidR="00984263" w:rsidRPr="009C1084" w:rsidRDefault="00984263" w:rsidP="006B6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7168,90</w:t>
            </w:r>
          </w:p>
        </w:tc>
        <w:tc>
          <w:tcPr>
            <w:tcW w:w="1094" w:type="dxa"/>
          </w:tcPr>
          <w:p w:rsidR="00984263" w:rsidRPr="009C1084" w:rsidRDefault="00984263" w:rsidP="006B6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21467,30</w:t>
            </w:r>
          </w:p>
        </w:tc>
      </w:tr>
      <w:tr w:rsidR="00984263" w:rsidRPr="00397EEE" w:rsidTr="00781229">
        <w:trPr>
          <w:trHeight w:val="659"/>
        </w:trPr>
        <w:tc>
          <w:tcPr>
            <w:tcW w:w="1846" w:type="dxa"/>
            <w:vMerge w:val="restart"/>
          </w:tcPr>
          <w:p w:rsidR="00984263" w:rsidRPr="00397EEE" w:rsidRDefault="00984263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726" w:type="dxa"/>
            <w:gridSpan w:val="2"/>
            <w:vMerge w:val="restart"/>
          </w:tcPr>
          <w:p w:rsidR="00984263" w:rsidRPr="00397EEE" w:rsidRDefault="00984263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г. Сосновоборска в социальную практику</w:t>
            </w:r>
          </w:p>
        </w:tc>
        <w:tc>
          <w:tcPr>
            <w:tcW w:w="2211" w:type="dxa"/>
            <w:gridSpan w:val="2"/>
          </w:tcPr>
          <w:p w:rsidR="00984263" w:rsidRPr="00397EEE" w:rsidRDefault="00984263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903" w:type="dxa"/>
          </w:tcPr>
          <w:p w:rsidR="00984263" w:rsidRPr="00397EEE" w:rsidRDefault="00984263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984263" w:rsidRPr="00397EEE" w:rsidRDefault="00984263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984263" w:rsidRPr="00397EEE" w:rsidRDefault="00984263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984263" w:rsidRPr="00397EEE" w:rsidRDefault="00984263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984263" w:rsidRPr="009C1084" w:rsidRDefault="00984263" w:rsidP="006B6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7129,50</w:t>
            </w:r>
          </w:p>
        </w:tc>
        <w:tc>
          <w:tcPr>
            <w:tcW w:w="1308" w:type="dxa"/>
          </w:tcPr>
          <w:p w:rsidR="00984263" w:rsidRPr="009C1084" w:rsidRDefault="00984263" w:rsidP="006B6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7168,90</w:t>
            </w:r>
          </w:p>
        </w:tc>
        <w:tc>
          <w:tcPr>
            <w:tcW w:w="1248" w:type="dxa"/>
          </w:tcPr>
          <w:p w:rsidR="00984263" w:rsidRPr="009C1084" w:rsidRDefault="00984263" w:rsidP="006B6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7168,90</w:t>
            </w:r>
          </w:p>
        </w:tc>
        <w:tc>
          <w:tcPr>
            <w:tcW w:w="1094" w:type="dxa"/>
          </w:tcPr>
          <w:p w:rsidR="00984263" w:rsidRPr="009C1084" w:rsidRDefault="00984263" w:rsidP="006B6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21467,30</w:t>
            </w:r>
          </w:p>
        </w:tc>
      </w:tr>
      <w:tr w:rsidR="00984263" w:rsidRPr="00397EEE" w:rsidTr="00781229">
        <w:trPr>
          <w:trHeight w:val="518"/>
        </w:trPr>
        <w:tc>
          <w:tcPr>
            <w:tcW w:w="1846" w:type="dxa"/>
            <w:vMerge/>
            <w:vAlign w:val="center"/>
          </w:tcPr>
          <w:p w:rsidR="00984263" w:rsidRPr="00397EEE" w:rsidRDefault="00984263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984263" w:rsidRPr="00397EEE" w:rsidRDefault="00984263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984263" w:rsidRPr="00397EEE" w:rsidRDefault="00984263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03" w:type="dxa"/>
          </w:tcPr>
          <w:p w:rsidR="00984263" w:rsidRPr="00397EEE" w:rsidRDefault="00984263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984263" w:rsidRPr="00397EEE" w:rsidRDefault="00984263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984263" w:rsidRPr="00397EEE" w:rsidRDefault="00984263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984263" w:rsidRPr="00397EEE" w:rsidRDefault="00984263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984263" w:rsidRPr="009C1084" w:rsidRDefault="00984263" w:rsidP="006B6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984263" w:rsidRPr="009C1084" w:rsidRDefault="00984263" w:rsidP="006B6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984263" w:rsidRPr="009C1084" w:rsidRDefault="00984263" w:rsidP="006B6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984263" w:rsidRPr="009C1084" w:rsidRDefault="00984263" w:rsidP="006B6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263" w:rsidRPr="00397EEE" w:rsidTr="00781229">
        <w:trPr>
          <w:trHeight w:val="1185"/>
        </w:trPr>
        <w:tc>
          <w:tcPr>
            <w:tcW w:w="1846" w:type="dxa"/>
            <w:vMerge/>
            <w:vAlign w:val="center"/>
          </w:tcPr>
          <w:p w:rsidR="00984263" w:rsidRPr="00397EEE" w:rsidRDefault="00984263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984263" w:rsidRPr="00397EEE" w:rsidRDefault="00984263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984263" w:rsidRPr="00397EEE" w:rsidRDefault="00984263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903" w:type="dxa"/>
          </w:tcPr>
          <w:p w:rsidR="00984263" w:rsidRPr="00397EEE" w:rsidRDefault="00984263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1007" w:type="dxa"/>
          </w:tcPr>
          <w:p w:rsidR="00984263" w:rsidRPr="00397EEE" w:rsidRDefault="00984263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984263" w:rsidRPr="00397EEE" w:rsidRDefault="00984263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984263" w:rsidRPr="00397EEE" w:rsidRDefault="00984263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984263" w:rsidRPr="009C1084" w:rsidRDefault="00984263" w:rsidP="006B6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7129,50</w:t>
            </w:r>
          </w:p>
        </w:tc>
        <w:tc>
          <w:tcPr>
            <w:tcW w:w="1308" w:type="dxa"/>
          </w:tcPr>
          <w:p w:rsidR="00984263" w:rsidRPr="009C1084" w:rsidRDefault="00984263" w:rsidP="006B6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7168,90</w:t>
            </w:r>
          </w:p>
        </w:tc>
        <w:tc>
          <w:tcPr>
            <w:tcW w:w="1248" w:type="dxa"/>
          </w:tcPr>
          <w:p w:rsidR="00984263" w:rsidRPr="009C1084" w:rsidRDefault="00984263" w:rsidP="006B6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7168,90</w:t>
            </w:r>
          </w:p>
        </w:tc>
        <w:tc>
          <w:tcPr>
            <w:tcW w:w="1094" w:type="dxa"/>
          </w:tcPr>
          <w:p w:rsidR="00984263" w:rsidRPr="009C1084" w:rsidRDefault="00984263" w:rsidP="006B6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21467,30</w:t>
            </w:r>
          </w:p>
        </w:tc>
      </w:tr>
    </w:tbl>
    <w:p w:rsidR="004C2908" w:rsidRDefault="004C290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781229" w:rsidRDefault="00781229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D253A8" w:rsidRPr="0022585E" w:rsidRDefault="00D253A8" w:rsidP="00BF4C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84263">
        <w:rPr>
          <w:rFonts w:ascii="Times New Roman" w:hAnsi="Times New Roman" w:cs="Times New Roman"/>
          <w:sz w:val="26"/>
          <w:szCs w:val="26"/>
        </w:rPr>
        <w:t>2</w:t>
      </w:r>
    </w:p>
    <w:p w:rsidR="00984263" w:rsidRPr="0022585E" w:rsidRDefault="00984263" w:rsidP="009842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</w:t>
      </w:r>
      <w:r>
        <w:rPr>
          <w:rFonts w:ascii="Times New Roman" w:hAnsi="Times New Roman" w:cs="Times New Roman"/>
          <w:sz w:val="26"/>
          <w:szCs w:val="26"/>
        </w:rPr>
        <w:t>Сосновоборска</w:t>
      </w:r>
    </w:p>
    <w:p w:rsidR="00204B66" w:rsidRPr="0022585E" w:rsidRDefault="00204B66" w:rsidP="00204B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01 марта </w:t>
      </w:r>
      <w:r w:rsidRPr="0022585E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258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585E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300</w:t>
      </w:r>
    </w:p>
    <w:p w:rsidR="00D253A8" w:rsidRPr="00397EEE" w:rsidRDefault="00D253A8" w:rsidP="00BF4C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3725" w:rsidRPr="00397EEE" w:rsidRDefault="00E03725" w:rsidP="00B769D6">
      <w:pPr>
        <w:autoSpaceDE w:val="0"/>
        <w:autoSpaceDN w:val="0"/>
        <w:adjustRightInd w:val="0"/>
        <w:spacing w:after="0" w:line="240" w:lineRule="auto"/>
        <w:ind w:firstLine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97EEE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 w:rsidR="00EA07B1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E03725" w:rsidRPr="00397EEE" w:rsidRDefault="00E03725" w:rsidP="00B769D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397EEE">
        <w:rPr>
          <w:rFonts w:ascii="Times New Roman" w:hAnsi="Times New Roman" w:cs="Times New Roman"/>
          <w:color w:val="000000"/>
          <w:lang w:val="ru-RU"/>
        </w:rPr>
        <w:t>к  муниципальной</w:t>
      </w:r>
      <w:proofErr w:type="gramEnd"/>
      <w:r w:rsidRPr="00397EEE">
        <w:rPr>
          <w:rFonts w:ascii="Times New Roman" w:hAnsi="Times New Roman" w:cs="Times New Roman"/>
          <w:color w:val="000000"/>
          <w:lang w:val="ru-RU"/>
        </w:rPr>
        <w:t xml:space="preserve"> программе</w:t>
      </w:r>
    </w:p>
    <w:p w:rsidR="00E03725" w:rsidRDefault="00E03725" w:rsidP="00B769D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lang w:val="ru-RU"/>
        </w:rPr>
      </w:pPr>
      <w:r w:rsidRPr="00397EEE">
        <w:rPr>
          <w:rFonts w:ascii="Times New Roman" w:hAnsi="Times New Roman" w:cs="Times New Roman"/>
          <w:color w:val="000000"/>
          <w:lang w:val="ru-RU"/>
        </w:rPr>
        <w:t>«Молодежь города Сосновоборска»</w:t>
      </w:r>
    </w:p>
    <w:p w:rsidR="00AB59C6" w:rsidRPr="00397EEE" w:rsidRDefault="00AB59C6" w:rsidP="00B769D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lang w:val="ru-RU"/>
        </w:rPr>
      </w:pPr>
    </w:p>
    <w:tbl>
      <w:tblPr>
        <w:tblW w:w="15240" w:type="dxa"/>
        <w:tblInd w:w="-567" w:type="dxa"/>
        <w:tblLook w:val="00A0" w:firstRow="1" w:lastRow="0" w:firstColumn="1" w:lastColumn="0" w:noHBand="0" w:noVBand="0"/>
      </w:tblPr>
      <w:tblGrid>
        <w:gridCol w:w="2695"/>
        <w:gridCol w:w="3322"/>
        <w:gridCol w:w="4019"/>
        <w:gridCol w:w="1301"/>
        <w:gridCol w:w="1301"/>
        <w:gridCol w:w="1301"/>
        <w:gridCol w:w="1301"/>
      </w:tblGrid>
      <w:tr w:rsidR="003A3B09" w:rsidRPr="003A3B09" w:rsidTr="00781229">
        <w:trPr>
          <w:trHeight w:val="320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ресурсном обеспечении и прогнозной оценке расходов на реализацию целей</w:t>
            </w:r>
          </w:p>
        </w:tc>
      </w:tr>
      <w:tr w:rsidR="003A3B09" w:rsidRPr="003A3B09" w:rsidTr="00781229">
        <w:trPr>
          <w:trHeight w:val="595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 программы  «Молодежь города Сосновоборска» с учетом источников финансирования, в том числе средств федерального бюджета и бюджетов муниципального образования</w:t>
            </w:r>
          </w:p>
        </w:tc>
      </w:tr>
      <w:tr w:rsidR="003A3B09" w:rsidRPr="003A3B09" w:rsidTr="00781229">
        <w:trPr>
          <w:trHeight w:val="671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3A3B09" w:rsidRPr="003A3B09" w:rsidTr="00781229">
        <w:trPr>
          <w:trHeight w:val="503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очередной финансовый год</w:t>
            </w:r>
          </w:p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первый год планового периода</w:t>
            </w:r>
          </w:p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второй год планового периода</w:t>
            </w:r>
          </w:p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3A3B09" w:rsidRPr="003A3B09" w:rsidTr="00781229">
        <w:trPr>
          <w:trHeight w:val="23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A3B09" w:rsidRPr="003A3B09" w:rsidTr="00781229">
        <w:trPr>
          <w:trHeight w:val="305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Молодежь города Сосновоборска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7 168,90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7 168,90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21 4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67</w:t>
            </w: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,30</w:t>
            </w:r>
          </w:p>
        </w:tc>
      </w:tr>
      <w:tr w:rsidR="003A3B09" w:rsidRPr="003A3B09" w:rsidTr="00781229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3B09" w:rsidRPr="003A3B09" w:rsidTr="00781229">
        <w:trPr>
          <w:trHeight w:val="33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A3B09" w:rsidRPr="003A3B09" w:rsidTr="00781229">
        <w:trPr>
          <w:trHeight w:val="30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2 011,40</w:t>
            </w:r>
          </w:p>
        </w:tc>
      </w:tr>
      <w:tr w:rsidR="003A3B09" w:rsidRPr="003A3B09" w:rsidTr="00781229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3B09" w:rsidRPr="003A3B09" w:rsidTr="00781229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6 4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</w:t>
            </w: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6 489,30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6 489,30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19 4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</w:t>
            </w: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90</w:t>
            </w:r>
          </w:p>
        </w:tc>
      </w:tr>
      <w:tr w:rsidR="003A3B09" w:rsidRPr="003A3B09" w:rsidTr="00781229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3B09" w:rsidRPr="003A3B09" w:rsidTr="00781229">
        <w:trPr>
          <w:trHeight w:val="305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Вовлечение молодежи г. Сосновоборска в социальную практику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7 1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7 168,90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7 168,90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21 4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67</w:t>
            </w: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,30</w:t>
            </w:r>
          </w:p>
        </w:tc>
      </w:tr>
      <w:tr w:rsidR="003A3B09" w:rsidRPr="003A3B09" w:rsidTr="00781229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3B09" w:rsidRPr="003A3B09" w:rsidTr="00781229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3B09" w:rsidRPr="003A3B09" w:rsidTr="00781229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2 011,40</w:t>
            </w:r>
          </w:p>
        </w:tc>
      </w:tr>
      <w:tr w:rsidR="003A3B09" w:rsidRPr="003A3B09" w:rsidTr="00781229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3B09" w:rsidRPr="003A3B09" w:rsidTr="00781229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6 4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</w:t>
            </w: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6 489,30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6 489,30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19 4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</w:t>
            </w: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,90</w:t>
            </w:r>
          </w:p>
        </w:tc>
      </w:tr>
      <w:tr w:rsidR="003A3B09" w:rsidRPr="003A3B09" w:rsidTr="00781229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869E9" w:rsidRPr="004C2908" w:rsidRDefault="005869E9" w:rsidP="004C2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78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30"/>
        <w:gridCol w:w="4827"/>
        <w:gridCol w:w="4828"/>
      </w:tblGrid>
      <w:tr w:rsidR="00A173E5" w:rsidRPr="007531F8" w:rsidTr="00D84D6B">
        <w:trPr>
          <w:trHeight w:val="281"/>
        </w:trPr>
        <w:tc>
          <w:tcPr>
            <w:tcW w:w="5130" w:type="dxa"/>
          </w:tcPr>
          <w:p w:rsidR="00A173E5" w:rsidRPr="00A173E5" w:rsidRDefault="00E03725" w:rsidP="00D84D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D84D6B" w:rsidRPr="00A173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dxa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8" w:type="dxa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22585E" w:rsidRDefault="0022585E" w:rsidP="001327D3">
      <w:pPr>
        <w:spacing w:after="0" w:line="240" w:lineRule="auto"/>
        <w:jc w:val="right"/>
      </w:pPr>
    </w:p>
    <w:p w:rsidR="00D84D6B" w:rsidRDefault="00D84D6B" w:rsidP="001327D3">
      <w:pPr>
        <w:spacing w:after="0" w:line="240" w:lineRule="auto"/>
        <w:jc w:val="right"/>
      </w:pPr>
    </w:p>
    <w:p w:rsidR="00781229" w:rsidRDefault="00781229" w:rsidP="00132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B66" w:rsidRDefault="00204B66" w:rsidP="00D84D6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D6B" w:rsidRPr="0022585E" w:rsidRDefault="00D84D6B" w:rsidP="00D84D6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4F4EF7">
        <w:rPr>
          <w:rFonts w:ascii="Times New Roman" w:hAnsi="Times New Roman" w:cs="Times New Roman"/>
          <w:sz w:val="26"/>
          <w:szCs w:val="26"/>
        </w:rPr>
        <w:t>3</w:t>
      </w:r>
    </w:p>
    <w:p w:rsidR="00204B66" w:rsidRDefault="00D84D6B" w:rsidP="00204B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D84D6B" w:rsidRDefault="00D84D6B" w:rsidP="00D84D6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04B66" w:rsidRPr="0022585E" w:rsidRDefault="00204B66" w:rsidP="00D84D6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D6B" w:rsidRPr="0022585E" w:rsidRDefault="00204B66" w:rsidP="00D84D6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pPr w:leftFromText="180" w:rightFromText="180" w:vertAnchor="page" w:horzAnchor="margin" w:tblpY="1771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490"/>
        <w:gridCol w:w="1940"/>
        <w:gridCol w:w="781"/>
        <w:gridCol w:w="1520"/>
        <w:gridCol w:w="832"/>
        <w:gridCol w:w="573"/>
        <w:gridCol w:w="1320"/>
        <w:gridCol w:w="856"/>
        <w:gridCol w:w="4001"/>
      </w:tblGrid>
      <w:tr w:rsidR="00781229" w:rsidRPr="00E03725" w:rsidTr="00781229">
        <w:trPr>
          <w:trHeight w:val="1664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781229" w:rsidRPr="00E03725" w:rsidRDefault="00781229" w:rsidP="0078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781229" w:rsidRPr="00E03725" w:rsidRDefault="00781229" w:rsidP="0078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81229" w:rsidRPr="00E03725" w:rsidRDefault="00781229" w:rsidP="0078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81229" w:rsidRPr="00E03725" w:rsidRDefault="00781229" w:rsidP="0078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781229" w:rsidRPr="00E03725" w:rsidRDefault="00781229" w:rsidP="0078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781229" w:rsidRPr="00E03725" w:rsidRDefault="00781229" w:rsidP="0078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781229" w:rsidRPr="00E03725" w:rsidRDefault="00781229" w:rsidP="0078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81229" w:rsidRPr="00E03725" w:rsidRDefault="00781229" w:rsidP="0078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81229" w:rsidRPr="00E03725" w:rsidRDefault="00781229" w:rsidP="0078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204B66" w:rsidRDefault="00204B66" w:rsidP="00204B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B66" w:rsidRDefault="00204B66" w:rsidP="00204B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E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Сосновоборска</w:t>
            </w:r>
            <w:r w:rsidRPr="00204B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4B66" w:rsidRDefault="00204B66" w:rsidP="00204B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 марта </w:t>
            </w:r>
            <w:r w:rsidRPr="0022585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258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585E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  <w:p w:rsidR="00781229" w:rsidRDefault="00781229" w:rsidP="00781229">
            <w:pPr>
              <w:spacing w:after="0" w:line="240" w:lineRule="auto"/>
              <w:ind w:firstLin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4B66" w:rsidRDefault="00204B66" w:rsidP="00781229">
            <w:pPr>
              <w:spacing w:after="0" w:line="240" w:lineRule="auto"/>
              <w:ind w:firstLin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4B66" w:rsidRDefault="00204B66" w:rsidP="00781229">
            <w:pPr>
              <w:spacing w:after="0" w:line="240" w:lineRule="auto"/>
              <w:ind w:firstLin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81229" w:rsidRPr="0022585E" w:rsidRDefault="00781229" w:rsidP="00781229">
            <w:pPr>
              <w:spacing w:after="0" w:line="240" w:lineRule="auto"/>
              <w:ind w:firstLin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5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2</w:t>
            </w:r>
          </w:p>
          <w:p w:rsidR="00781229" w:rsidRPr="00E03725" w:rsidRDefault="00781229" w:rsidP="00781229">
            <w:pPr>
              <w:spacing w:after="0" w:line="240" w:lineRule="auto"/>
              <w:ind w:firstLine="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паспорту Подпрограммы 1 «Вовлечение молодежи г. Сосновоборска в социальную практику», реализуемой в рамках муниципальной программы </w:t>
            </w:r>
            <w:r w:rsidRPr="00225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«Молодежь  города Сосновоборска»</w:t>
            </w:r>
          </w:p>
        </w:tc>
      </w:tr>
    </w:tbl>
    <w:p w:rsidR="00E03725" w:rsidRPr="0022585E" w:rsidRDefault="00E03725" w:rsidP="0078122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32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19"/>
        <w:gridCol w:w="2750"/>
        <w:gridCol w:w="953"/>
        <w:gridCol w:w="692"/>
        <w:gridCol w:w="651"/>
        <w:gridCol w:w="866"/>
        <w:gridCol w:w="884"/>
        <w:gridCol w:w="728"/>
        <w:gridCol w:w="233"/>
        <w:gridCol w:w="707"/>
        <w:gridCol w:w="855"/>
        <w:gridCol w:w="850"/>
        <w:gridCol w:w="993"/>
        <w:gridCol w:w="850"/>
        <w:gridCol w:w="2693"/>
      </w:tblGrid>
      <w:tr w:rsidR="00FB1FAF" w:rsidRPr="00FB1FAF" w:rsidTr="00781229">
        <w:trPr>
          <w:trHeight w:val="300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bookmarkStart w:id="1" w:name="RANGE_A1_N22"/>
            <w:bookmarkEnd w:id="1"/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Перечень мероприятий подпрограммы 1 «Вовлечение молодежи г. Сосновоборска в социальную практику»</w:t>
            </w:r>
          </w:p>
        </w:tc>
      </w:tr>
      <w:tr w:rsidR="00FB1FAF" w:rsidRPr="00FB1FAF" w:rsidTr="00781229">
        <w:trPr>
          <w:trHeight w:val="300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с указанием объема средств на их реализацию и ожидаемых результатов</w:t>
            </w:r>
          </w:p>
        </w:tc>
      </w:tr>
      <w:tr w:rsidR="00FB1FAF" w:rsidRPr="00FB1FAF" w:rsidTr="00781229">
        <w:trPr>
          <w:trHeight w:val="150"/>
        </w:trPr>
        <w:tc>
          <w:tcPr>
            <w:tcW w:w="126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1FAF" w:rsidRPr="00FB1FAF" w:rsidTr="00781229">
        <w:trPr>
          <w:trHeight w:val="52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Наименование  программы, подпрограммы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ГРБС </w:t>
            </w:r>
          </w:p>
        </w:tc>
        <w:tc>
          <w:tcPr>
            <w:tcW w:w="47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Код бюджетной классификации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Расходы (тыс. руб.),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B1FAF" w:rsidRPr="00FB1FAF" w:rsidTr="00781229">
        <w:trPr>
          <w:trHeight w:val="51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ГРБС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РзПр</w:t>
            </w:r>
            <w:proofErr w:type="spellEnd"/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ЦСР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ВР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очередной финансовый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первый год планового периода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второй год планового периода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итого на период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1FAF" w:rsidRPr="00FB1FAF" w:rsidTr="00781229">
        <w:trPr>
          <w:trHeight w:val="30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2023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1FAF" w:rsidRPr="00FB1FAF" w:rsidTr="00781229">
        <w:trPr>
          <w:trHeight w:val="37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7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Цель. Создание условий успешной социализации и эффективной самореализации молодежи г. Сосновоборска </w:t>
            </w:r>
          </w:p>
        </w:tc>
      </w:tr>
      <w:tr w:rsidR="00FB1FAF" w:rsidRPr="00FB1FAF" w:rsidTr="00781229">
        <w:trPr>
          <w:trHeight w:val="22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7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Задача 1. Организация и осуществление мероприятий по работе с молодежью. </w:t>
            </w:r>
          </w:p>
        </w:tc>
      </w:tr>
      <w:tr w:rsidR="00FB1FAF" w:rsidRPr="00FB1FAF" w:rsidTr="00781229">
        <w:trPr>
          <w:trHeight w:val="76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0707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80610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4 674,70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4 674,70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4 674,70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14 024,10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  <w:r w:rsidR="00DF6B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</w:t>
            </w:r>
            <w:r w:rsidR="00DF6BC8" w:rsidRPr="00DF6B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оличество общественных объединений на базе МАУ «Молодежный центр» г. Сосновоборска сохранится в количестве 9 единиц в 2021-2023 году</w:t>
            </w:r>
          </w:p>
        </w:tc>
      </w:tr>
      <w:tr w:rsidR="00FB1FAF" w:rsidRPr="00FB1FAF" w:rsidTr="00781229">
        <w:trPr>
          <w:trHeight w:val="1395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1.2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Реализация мероприятий, отвечающих направлениям флагманских программ молодежной политики Красноярского края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0707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87100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1 615,60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1 615,60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1 615,60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4 846,80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  <w:r w:rsidR="00DF6B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</w:t>
            </w:r>
            <w:r w:rsidR="00DF6BC8" w:rsidRPr="00DF6B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оличество мероприятий, направленных на профилактику асоциального и деструктивного  поведения подростков и молодежи, поддержку детей и молодежи, находящейся в социально-опасном положении увеличится с 36 в 2020 году до 37 единиц в 2022-2023 году</w:t>
            </w:r>
          </w:p>
        </w:tc>
      </w:tr>
      <w:tr w:rsidR="00FB1FAF" w:rsidRPr="00FB1FAF" w:rsidTr="00781229">
        <w:trPr>
          <w:trHeight w:val="112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1.2.1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 xml:space="preserve">в том числе реализация мероприятия «Огонь памяти», посвященного празднованию Дня Победы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062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0707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07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87100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622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57,0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  <w:r w:rsidR="00DF6BC8" w:rsidRPr="00DF6B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Количество участников мероприятий</w:t>
            </w:r>
          </w:p>
        </w:tc>
      </w:tr>
      <w:tr w:rsidR="00FB1FAF" w:rsidRPr="00FB1FAF" w:rsidTr="00781229">
        <w:trPr>
          <w:trHeight w:val="14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sz w:val="15"/>
                <w:szCs w:val="15"/>
              </w:rPr>
              <w:t>1.3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Субсидия на реализацию отдельных мероприятий муниципальных программ, подпрограмм молодежной политики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062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0707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07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S4570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622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36,00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DF6BC8" w:rsidP="00F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DF6BC8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Общее количество участников мероприятий.</w:t>
            </w:r>
          </w:p>
        </w:tc>
      </w:tr>
      <w:tr w:rsidR="00FB1FAF" w:rsidRPr="00FB1FAF" w:rsidTr="00781229">
        <w:trPr>
          <w:trHeight w:val="56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1.4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062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0707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80610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DF6BC8" w:rsidP="00F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DF6BC8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Общее количество участников мероприятий.</w:t>
            </w:r>
          </w:p>
        </w:tc>
      </w:tr>
      <w:tr w:rsidR="00FB1FAF" w:rsidRPr="00FB1FAF" w:rsidTr="00781229">
        <w:trPr>
          <w:trHeight w:val="27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Итого  по задаче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6 302,30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6 308,30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6 308,30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18 918,90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B1FAF" w:rsidRPr="00FB1FAF" w:rsidTr="00781229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20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Задача 2. Поддержка деятельности МАУ «Молодежный центр»  г. Сосновоборска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</w:tr>
      <w:tr w:rsidR="00FB1FAF" w:rsidRPr="00FB1FAF" w:rsidTr="00781229">
        <w:trPr>
          <w:trHeight w:val="84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2.1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Субсидии на поддержку деятельности муниципальных молодежных центров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0707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S4560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827,20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854,60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854,60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2 536,40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DF6BC8" w:rsidRDefault="00DF6BC8" w:rsidP="00DF6B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</w:t>
            </w:r>
            <w:r w:rsidRPr="00DF6BC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развития творческого, профессионального, интеллектуального потенциалов молодежи составит</w:t>
            </w:r>
            <w:r w:rsidRPr="00DF6BC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 xml:space="preserve"> 9</w:t>
            </w:r>
            <w:r w:rsidRPr="00DF6BC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единиц в 2021- 2023 году;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F6BC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составит </w:t>
            </w:r>
            <w:r w:rsidRPr="00DF6BC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>12 единиц в 2021</w:t>
            </w:r>
            <w:r w:rsidRPr="00DF6BC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-2023 году</w:t>
            </w:r>
          </w:p>
        </w:tc>
      </w:tr>
      <w:tr w:rsidR="00FB1FAF" w:rsidRPr="00FB1FAF" w:rsidTr="00781229">
        <w:trPr>
          <w:trHeight w:val="2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Итого  по задаче 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854,60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854,60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2 536,40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B1FAF" w:rsidRPr="00FB1FAF" w:rsidTr="00781229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20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Задача 3.Развитие системы патриотического воспитания.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B1FAF" w:rsidRPr="00FB1FAF" w:rsidTr="00781229">
        <w:trPr>
          <w:trHeight w:val="129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Субсидии на 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0707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S4540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DF6BC8" w:rsidP="00F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</w:t>
            </w:r>
            <w:r w:rsidRPr="00DF6BC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</w:t>
            </w:r>
            <w:r w:rsidRPr="00DF6BC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культурных  и нравственных ценностей среди молодежи увеличится с </w:t>
            </w:r>
            <w:r w:rsidRPr="00DF6BC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 xml:space="preserve">11 единиц в 2021 году до 12 </w:t>
            </w:r>
            <w:r w:rsidRPr="00DF6BC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единиц в 2022-2023 году;</w:t>
            </w:r>
          </w:p>
        </w:tc>
      </w:tr>
      <w:tr w:rsidR="00FB1FAF" w:rsidRPr="00FB1FAF" w:rsidTr="00781229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 </w:t>
            </w:r>
          </w:p>
        </w:tc>
        <w:tc>
          <w:tcPr>
            <w:tcW w:w="8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Итого  по задаче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B1FAF" w:rsidRPr="00FB1FAF" w:rsidTr="00781229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Итого по программе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7 129,50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7 168,90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7 168,90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21 467,30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AB59C6" w:rsidRPr="00EC3378" w:rsidRDefault="00AB59C6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sectPr w:rsidR="00AB59C6" w:rsidRPr="00EC3378" w:rsidSect="00781229">
      <w:pgSz w:w="16838" w:h="11906" w:orient="landscape" w:code="9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9EF"/>
    <w:multiLevelType w:val="hybridMultilevel"/>
    <w:tmpl w:val="60AA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7387"/>
    <w:multiLevelType w:val="hybridMultilevel"/>
    <w:tmpl w:val="F9CA53A2"/>
    <w:lvl w:ilvl="0" w:tplc="B06E12A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F8E1026"/>
    <w:multiLevelType w:val="hybridMultilevel"/>
    <w:tmpl w:val="44F85498"/>
    <w:lvl w:ilvl="0" w:tplc="73D09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3353BC1"/>
    <w:multiLevelType w:val="hybridMultilevel"/>
    <w:tmpl w:val="528C3E9C"/>
    <w:lvl w:ilvl="0" w:tplc="85E88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75EE5"/>
    <w:multiLevelType w:val="hybridMultilevel"/>
    <w:tmpl w:val="69B0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65F63"/>
    <w:multiLevelType w:val="hybridMultilevel"/>
    <w:tmpl w:val="1B04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C58A8"/>
    <w:multiLevelType w:val="hybridMultilevel"/>
    <w:tmpl w:val="C27C9A0A"/>
    <w:lvl w:ilvl="0" w:tplc="16B2F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275927"/>
    <w:multiLevelType w:val="hybridMultilevel"/>
    <w:tmpl w:val="1226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7208B"/>
    <w:multiLevelType w:val="hybridMultilevel"/>
    <w:tmpl w:val="4966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22D7F"/>
    <w:multiLevelType w:val="hybridMultilevel"/>
    <w:tmpl w:val="D812DB7A"/>
    <w:lvl w:ilvl="0" w:tplc="19E6C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D33E57"/>
    <w:multiLevelType w:val="multilevel"/>
    <w:tmpl w:val="C1FA47A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34264C8"/>
    <w:multiLevelType w:val="hybridMultilevel"/>
    <w:tmpl w:val="DA38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E5F37"/>
    <w:multiLevelType w:val="hybridMultilevel"/>
    <w:tmpl w:val="A752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2516C"/>
    <w:multiLevelType w:val="hybridMultilevel"/>
    <w:tmpl w:val="D804B6EE"/>
    <w:lvl w:ilvl="0" w:tplc="85E88C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EB604D"/>
    <w:multiLevelType w:val="hybridMultilevel"/>
    <w:tmpl w:val="8410CD84"/>
    <w:lvl w:ilvl="0" w:tplc="85E88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47990"/>
    <w:multiLevelType w:val="hybridMultilevel"/>
    <w:tmpl w:val="C7F480F6"/>
    <w:lvl w:ilvl="0" w:tplc="85E88C8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6C344830"/>
    <w:multiLevelType w:val="hybridMultilevel"/>
    <w:tmpl w:val="FFAC1592"/>
    <w:lvl w:ilvl="0" w:tplc="1B50555C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9228E"/>
    <w:multiLevelType w:val="hybridMultilevel"/>
    <w:tmpl w:val="A1C0B6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3490CDD"/>
    <w:multiLevelType w:val="hybridMultilevel"/>
    <w:tmpl w:val="C4CEC2E2"/>
    <w:lvl w:ilvl="0" w:tplc="9A763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84F2FC2"/>
    <w:multiLevelType w:val="hybridMultilevel"/>
    <w:tmpl w:val="F1143F12"/>
    <w:lvl w:ilvl="0" w:tplc="947602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626078"/>
    <w:multiLevelType w:val="hybridMultilevel"/>
    <w:tmpl w:val="9E8E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6313E"/>
    <w:multiLevelType w:val="hybridMultilevel"/>
    <w:tmpl w:val="A3DCC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9"/>
  </w:num>
  <w:num w:numId="4">
    <w:abstractNumId w:val="21"/>
  </w:num>
  <w:num w:numId="5">
    <w:abstractNumId w:val="0"/>
  </w:num>
  <w:num w:numId="6">
    <w:abstractNumId w:val="18"/>
  </w:num>
  <w:num w:numId="7">
    <w:abstractNumId w:val="10"/>
  </w:num>
  <w:num w:numId="8">
    <w:abstractNumId w:val="13"/>
  </w:num>
  <w:num w:numId="9">
    <w:abstractNumId w:val="3"/>
  </w:num>
  <w:num w:numId="10">
    <w:abstractNumId w:val="4"/>
  </w:num>
  <w:num w:numId="11">
    <w:abstractNumId w:val="14"/>
  </w:num>
  <w:num w:numId="12">
    <w:abstractNumId w:val="11"/>
  </w:num>
  <w:num w:numId="13">
    <w:abstractNumId w:val="15"/>
  </w:num>
  <w:num w:numId="14">
    <w:abstractNumId w:val="9"/>
  </w:num>
  <w:num w:numId="15">
    <w:abstractNumId w:val="17"/>
  </w:num>
  <w:num w:numId="16">
    <w:abstractNumId w:val="8"/>
  </w:num>
  <w:num w:numId="17">
    <w:abstractNumId w:val="5"/>
  </w:num>
  <w:num w:numId="18">
    <w:abstractNumId w:val="6"/>
  </w:num>
  <w:num w:numId="19">
    <w:abstractNumId w:val="12"/>
  </w:num>
  <w:num w:numId="20">
    <w:abstractNumId w:val="16"/>
  </w:num>
  <w:num w:numId="21">
    <w:abstractNumId w:val="20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8A"/>
    <w:rsid w:val="000043E1"/>
    <w:rsid w:val="00014513"/>
    <w:rsid w:val="00016A2B"/>
    <w:rsid w:val="0002025D"/>
    <w:rsid w:val="0002058F"/>
    <w:rsid w:val="00020F35"/>
    <w:rsid w:val="000233BC"/>
    <w:rsid w:val="00026223"/>
    <w:rsid w:val="00027323"/>
    <w:rsid w:val="0002733A"/>
    <w:rsid w:val="0002781F"/>
    <w:rsid w:val="00032EC7"/>
    <w:rsid w:val="00034318"/>
    <w:rsid w:val="000350EC"/>
    <w:rsid w:val="0003673E"/>
    <w:rsid w:val="00036A72"/>
    <w:rsid w:val="00040C83"/>
    <w:rsid w:val="000420BF"/>
    <w:rsid w:val="000422F4"/>
    <w:rsid w:val="00043A3A"/>
    <w:rsid w:val="0004680E"/>
    <w:rsid w:val="00047F5E"/>
    <w:rsid w:val="000500B9"/>
    <w:rsid w:val="00050B5C"/>
    <w:rsid w:val="000524FE"/>
    <w:rsid w:val="00054BC2"/>
    <w:rsid w:val="00055D7D"/>
    <w:rsid w:val="00055F36"/>
    <w:rsid w:val="0006257B"/>
    <w:rsid w:val="00067413"/>
    <w:rsid w:val="0007405A"/>
    <w:rsid w:val="00074F70"/>
    <w:rsid w:val="00082391"/>
    <w:rsid w:val="00082B51"/>
    <w:rsid w:val="0008472F"/>
    <w:rsid w:val="000879F9"/>
    <w:rsid w:val="00087D7B"/>
    <w:rsid w:val="0009049F"/>
    <w:rsid w:val="0009335D"/>
    <w:rsid w:val="000974E9"/>
    <w:rsid w:val="00097ACC"/>
    <w:rsid w:val="000A0957"/>
    <w:rsid w:val="000A1A39"/>
    <w:rsid w:val="000A483B"/>
    <w:rsid w:val="000B2141"/>
    <w:rsid w:val="000B5B76"/>
    <w:rsid w:val="000C14A6"/>
    <w:rsid w:val="000C243F"/>
    <w:rsid w:val="000C2EA0"/>
    <w:rsid w:val="000C53A4"/>
    <w:rsid w:val="000D282D"/>
    <w:rsid w:val="000D512E"/>
    <w:rsid w:val="000D60D8"/>
    <w:rsid w:val="000D69DC"/>
    <w:rsid w:val="000E2235"/>
    <w:rsid w:val="000E29BA"/>
    <w:rsid w:val="000E30E7"/>
    <w:rsid w:val="000E3AC5"/>
    <w:rsid w:val="000E49D7"/>
    <w:rsid w:val="000E522A"/>
    <w:rsid w:val="000E7CAD"/>
    <w:rsid w:val="000F2351"/>
    <w:rsid w:val="000F33FB"/>
    <w:rsid w:val="000F3534"/>
    <w:rsid w:val="00103E9B"/>
    <w:rsid w:val="00104DD9"/>
    <w:rsid w:val="00105298"/>
    <w:rsid w:val="00105A84"/>
    <w:rsid w:val="00107C6B"/>
    <w:rsid w:val="00111A43"/>
    <w:rsid w:val="00114B46"/>
    <w:rsid w:val="00116B4A"/>
    <w:rsid w:val="00117D1B"/>
    <w:rsid w:val="00120A2C"/>
    <w:rsid w:val="00123EBC"/>
    <w:rsid w:val="00124D9A"/>
    <w:rsid w:val="00126444"/>
    <w:rsid w:val="00126CCF"/>
    <w:rsid w:val="00127A02"/>
    <w:rsid w:val="00127A40"/>
    <w:rsid w:val="001300C4"/>
    <w:rsid w:val="00130C5E"/>
    <w:rsid w:val="0013234C"/>
    <w:rsid w:val="001327D3"/>
    <w:rsid w:val="00132BE6"/>
    <w:rsid w:val="001330FD"/>
    <w:rsid w:val="00133483"/>
    <w:rsid w:val="00134548"/>
    <w:rsid w:val="00134913"/>
    <w:rsid w:val="0013535D"/>
    <w:rsid w:val="00135738"/>
    <w:rsid w:val="001358C7"/>
    <w:rsid w:val="00137F6A"/>
    <w:rsid w:val="00140616"/>
    <w:rsid w:val="00141129"/>
    <w:rsid w:val="0014405F"/>
    <w:rsid w:val="00147C61"/>
    <w:rsid w:val="0015079C"/>
    <w:rsid w:val="00160E00"/>
    <w:rsid w:val="0016324F"/>
    <w:rsid w:val="001640EA"/>
    <w:rsid w:val="00165788"/>
    <w:rsid w:val="00166349"/>
    <w:rsid w:val="00167F71"/>
    <w:rsid w:val="00171349"/>
    <w:rsid w:val="0017333B"/>
    <w:rsid w:val="00173C3D"/>
    <w:rsid w:val="00173EE0"/>
    <w:rsid w:val="00175047"/>
    <w:rsid w:val="00181DE7"/>
    <w:rsid w:val="00183257"/>
    <w:rsid w:val="00187496"/>
    <w:rsid w:val="00187B1C"/>
    <w:rsid w:val="00192383"/>
    <w:rsid w:val="00194690"/>
    <w:rsid w:val="00194D79"/>
    <w:rsid w:val="001951EC"/>
    <w:rsid w:val="001955B9"/>
    <w:rsid w:val="00196457"/>
    <w:rsid w:val="00197430"/>
    <w:rsid w:val="001A04DC"/>
    <w:rsid w:val="001A3520"/>
    <w:rsid w:val="001A441C"/>
    <w:rsid w:val="001B0281"/>
    <w:rsid w:val="001B1DCE"/>
    <w:rsid w:val="001B1DF6"/>
    <w:rsid w:val="001B2A0D"/>
    <w:rsid w:val="001B4B97"/>
    <w:rsid w:val="001C1EA4"/>
    <w:rsid w:val="001C4A10"/>
    <w:rsid w:val="001D1457"/>
    <w:rsid w:val="001D746E"/>
    <w:rsid w:val="001D7E58"/>
    <w:rsid w:val="001E0141"/>
    <w:rsid w:val="001E01D2"/>
    <w:rsid w:val="001E0731"/>
    <w:rsid w:val="001E1574"/>
    <w:rsid w:val="001E1B8D"/>
    <w:rsid w:val="001E4687"/>
    <w:rsid w:val="001F33CC"/>
    <w:rsid w:val="001F5209"/>
    <w:rsid w:val="001F6685"/>
    <w:rsid w:val="001F674E"/>
    <w:rsid w:val="001F6B6E"/>
    <w:rsid w:val="00204B66"/>
    <w:rsid w:val="002050C0"/>
    <w:rsid w:val="00207002"/>
    <w:rsid w:val="002100CE"/>
    <w:rsid w:val="00210C10"/>
    <w:rsid w:val="0021229C"/>
    <w:rsid w:val="00216C8B"/>
    <w:rsid w:val="0022061F"/>
    <w:rsid w:val="00221507"/>
    <w:rsid w:val="00222E60"/>
    <w:rsid w:val="00223DCA"/>
    <w:rsid w:val="002244EA"/>
    <w:rsid w:val="00224C1F"/>
    <w:rsid w:val="002254F9"/>
    <w:rsid w:val="0022585E"/>
    <w:rsid w:val="00226074"/>
    <w:rsid w:val="002270B5"/>
    <w:rsid w:val="002272B0"/>
    <w:rsid w:val="00230CEE"/>
    <w:rsid w:val="00231939"/>
    <w:rsid w:val="00232D7D"/>
    <w:rsid w:val="00233DA8"/>
    <w:rsid w:val="00241E66"/>
    <w:rsid w:val="00242118"/>
    <w:rsid w:val="0024390C"/>
    <w:rsid w:val="00244F1F"/>
    <w:rsid w:val="002454DD"/>
    <w:rsid w:val="0025188A"/>
    <w:rsid w:val="00252006"/>
    <w:rsid w:val="0025297D"/>
    <w:rsid w:val="00254CE2"/>
    <w:rsid w:val="00257DDA"/>
    <w:rsid w:val="0026014F"/>
    <w:rsid w:val="00262462"/>
    <w:rsid w:val="00262EA8"/>
    <w:rsid w:val="0026334A"/>
    <w:rsid w:val="0026360C"/>
    <w:rsid w:val="00265CEC"/>
    <w:rsid w:val="002708ED"/>
    <w:rsid w:val="00273C59"/>
    <w:rsid w:val="00274207"/>
    <w:rsid w:val="00277608"/>
    <w:rsid w:val="00277E92"/>
    <w:rsid w:val="00282698"/>
    <w:rsid w:val="0028274E"/>
    <w:rsid w:val="00282C46"/>
    <w:rsid w:val="00284A44"/>
    <w:rsid w:val="00284DD1"/>
    <w:rsid w:val="002863AE"/>
    <w:rsid w:val="00286B25"/>
    <w:rsid w:val="00290FC4"/>
    <w:rsid w:val="00291938"/>
    <w:rsid w:val="00297C87"/>
    <w:rsid w:val="002A183A"/>
    <w:rsid w:val="002A2DC2"/>
    <w:rsid w:val="002A5FA7"/>
    <w:rsid w:val="002A709B"/>
    <w:rsid w:val="002B258C"/>
    <w:rsid w:val="002B501C"/>
    <w:rsid w:val="002B7820"/>
    <w:rsid w:val="002C154C"/>
    <w:rsid w:val="002C2CAC"/>
    <w:rsid w:val="002C30F3"/>
    <w:rsid w:val="002C3B99"/>
    <w:rsid w:val="002C46AC"/>
    <w:rsid w:val="002C4D24"/>
    <w:rsid w:val="002C5B6F"/>
    <w:rsid w:val="002C5C07"/>
    <w:rsid w:val="002C603E"/>
    <w:rsid w:val="002C7C61"/>
    <w:rsid w:val="002C7F9E"/>
    <w:rsid w:val="002D0191"/>
    <w:rsid w:val="002D0DCA"/>
    <w:rsid w:val="002D17C9"/>
    <w:rsid w:val="002D6D75"/>
    <w:rsid w:val="002D7293"/>
    <w:rsid w:val="002E250A"/>
    <w:rsid w:val="002E3E64"/>
    <w:rsid w:val="002E6BC5"/>
    <w:rsid w:val="002F10FA"/>
    <w:rsid w:val="002F18AC"/>
    <w:rsid w:val="002F2B93"/>
    <w:rsid w:val="002F4B7F"/>
    <w:rsid w:val="002F70CA"/>
    <w:rsid w:val="002F7831"/>
    <w:rsid w:val="00300754"/>
    <w:rsid w:val="00303263"/>
    <w:rsid w:val="00305178"/>
    <w:rsid w:val="00305A27"/>
    <w:rsid w:val="00306A18"/>
    <w:rsid w:val="00306DA4"/>
    <w:rsid w:val="00307381"/>
    <w:rsid w:val="00307D8E"/>
    <w:rsid w:val="00312CFD"/>
    <w:rsid w:val="00313F7F"/>
    <w:rsid w:val="003147B1"/>
    <w:rsid w:val="003164F6"/>
    <w:rsid w:val="00320DC1"/>
    <w:rsid w:val="003222DF"/>
    <w:rsid w:val="00324639"/>
    <w:rsid w:val="00327E07"/>
    <w:rsid w:val="00334148"/>
    <w:rsid w:val="00342FC2"/>
    <w:rsid w:val="00343A98"/>
    <w:rsid w:val="003448B9"/>
    <w:rsid w:val="0034627E"/>
    <w:rsid w:val="003503F0"/>
    <w:rsid w:val="003520DE"/>
    <w:rsid w:val="00353997"/>
    <w:rsid w:val="00353A23"/>
    <w:rsid w:val="003542A9"/>
    <w:rsid w:val="00363241"/>
    <w:rsid w:val="003714F1"/>
    <w:rsid w:val="00375392"/>
    <w:rsid w:val="003756C3"/>
    <w:rsid w:val="00376469"/>
    <w:rsid w:val="00377A06"/>
    <w:rsid w:val="00380F59"/>
    <w:rsid w:val="00381403"/>
    <w:rsid w:val="0038216B"/>
    <w:rsid w:val="0038411A"/>
    <w:rsid w:val="00384F8B"/>
    <w:rsid w:val="003850A1"/>
    <w:rsid w:val="00391FC8"/>
    <w:rsid w:val="00394F30"/>
    <w:rsid w:val="00396800"/>
    <w:rsid w:val="00397BC5"/>
    <w:rsid w:val="00397EEE"/>
    <w:rsid w:val="003A0DF6"/>
    <w:rsid w:val="003A2091"/>
    <w:rsid w:val="003A2095"/>
    <w:rsid w:val="003A3B09"/>
    <w:rsid w:val="003B2064"/>
    <w:rsid w:val="003B2542"/>
    <w:rsid w:val="003B3D57"/>
    <w:rsid w:val="003B49CC"/>
    <w:rsid w:val="003B4B8E"/>
    <w:rsid w:val="003B4BFE"/>
    <w:rsid w:val="003B6329"/>
    <w:rsid w:val="003C2AEF"/>
    <w:rsid w:val="003C3DB3"/>
    <w:rsid w:val="003D07A0"/>
    <w:rsid w:val="003D2D4A"/>
    <w:rsid w:val="003D4CBF"/>
    <w:rsid w:val="003D7446"/>
    <w:rsid w:val="003D7588"/>
    <w:rsid w:val="003E0045"/>
    <w:rsid w:val="003E2873"/>
    <w:rsid w:val="003E448A"/>
    <w:rsid w:val="003E706E"/>
    <w:rsid w:val="003E7F4C"/>
    <w:rsid w:val="003F3DF8"/>
    <w:rsid w:val="003F6E28"/>
    <w:rsid w:val="00400AA6"/>
    <w:rsid w:val="00402A9A"/>
    <w:rsid w:val="00404E8A"/>
    <w:rsid w:val="004058F5"/>
    <w:rsid w:val="00410601"/>
    <w:rsid w:val="00411427"/>
    <w:rsid w:val="0041220D"/>
    <w:rsid w:val="0041527C"/>
    <w:rsid w:val="00415329"/>
    <w:rsid w:val="0042032F"/>
    <w:rsid w:val="00420EB3"/>
    <w:rsid w:val="004211A8"/>
    <w:rsid w:val="004217EB"/>
    <w:rsid w:val="004224FB"/>
    <w:rsid w:val="0042608E"/>
    <w:rsid w:val="00427226"/>
    <w:rsid w:val="0042738D"/>
    <w:rsid w:val="00433F34"/>
    <w:rsid w:val="00434B11"/>
    <w:rsid w:val="00435EBC"/>
    <w:rsid w:val="00440E4C"/>
    <w:rsid w:val="0044110E"/>
    <w:rsid w:val="00444897"/>
    <w:rsid w:val="00445DE4"/>
    <w:rsid w:val="00450B6D"/>
    <w:rsid w:val="00453B0F"/>
    <w:rsid w:val="00453D3A"/>
    <w:rsid w:val="0045482E"/>
    <w:rsid w:val="00455608"/>
    <w:rsid w:val="00456182"/>
    <w:rsid w:val="00457818"/>
    <w:rsid w:val="00460516"/>
    <w:rsid w:val="00460E5F"/>
    <w:rsid w:val="00462DB6"/>
    <w:rsid w:val="0046320E"/>
    <w:rsid w:val="004660CC"/>
    <w:rsid w:val="00467E62"/>
    <w:rsid w:val="00470D8B"/>
    <w:rsid w:val="004722A9"/>
    <w:rsid w:val="00474093"/>
    <w:rsid w:val="004757B4"/>
    <w:rsid w:val="00476322"/>
    <w:rsid w:val="00476895"/>
    <w:rsid w:val="00477406"/>
    <w:rsid w:val="00477954"/>
    <w:rsid w:val="00482181"/>
    <w:rsid w:val="004850D5"/>
    <w:rsid w:val="00496BDF"/>
    <w:rsid w:val="004A0C3C"/>
    <w:rsid w:val="004A1444"/>
    <w:rsid w:val="004A190E"/>
    <w:rsid w:val="004A1F7A"/>
    <w:rsid w:val="004A4FEB"/>
    <w:rsid w:val="004A6B28"/>
    <w:rsid w:val="004A70ED"/>
    <w:rsid w:val="004B17F4"/>
    <w:rsid w:val="004B4A61"/>
    <w:rsid w:val="004B4B8E"/>
    <w:rsid w:val="004B64CD"/>
    <w:rsid w:val="004B71C7"/>
    <w:rsid w:val="004B773A"/>
    <w:rsid w:val="004C055F"/>
    <w:rsid w:val="004C2908"/>
    <w:rsid w:val="004C3DE4"/>
    <w:rsid w:val="004C7F21"/>
    <w:rsid w:val="004D07A8"/>
    <w:rsid w:val="004D08DE"/>
    <w:rsid w:val="004D2EAD"/>
    <w:rsid w:val="004D56F7"/>
    <w:rsid w:val="004D64B3"/>
    <w:rsid w:val="004E7809"/>
    <w:rsid w:val="004F0746"/>
    <w:rsid w:val="004F3E8A"/>
    <w:rsid w:val="004F485C"/>
    <w:rsid w:val="004F4B4A"/>
    <w:rsid w:val="004F4EF7"/>
    <w:rsid w:val="004F63C2"/>
    <w:rsid w:val="004F6675"/>
    <w:rsid w:val="004F6FA4"/>
    <w:rsid w:val="004F6FEC"/>
    <w:rsid w:val="0050016D"/>
    <w:rsid w:val="0050529F"/>
    <w:rsid w:val="00505B11"/>
    <w:rsid w:val="00505B64"/>
    <w:rsid w:val="0050610C"/>
    <w:rsid w:val="00506141"/>
    <w:rsid w:val="00512D6C"/>
    <w:rsid w:val="00513D76"/>
    <w:rsid w:val="00514B8F"/>
    <w:rsid w:val="00514CAC"/>
    <w:rsid w:val="00516F2D"/>
    <w:rsid w:val="0051739E"/>
    <w:rsid w:val="0051763E"/>
    <w:rsid w:val="0052244C"/>
    <w:rsid w:val="00523575"/>
    <w:rsid w:val="00523A82"/>
    <w:rsid w:val="005248D7"/>
    <w:rsid w:val="00524EC8"/>
    <w:rsid w:val="005265E1"/>
    <w:rsid w:val="005321C1"/>
    <w:rsid w:val="00532FEA"/>
    <w:rsid w:val="005360F4"/>
    <w:rsid w:val="00536110"/>
    <w:rsid w:val="00541BDA"/>
    <w:rsid w:val="00544802"/>
    <w:rsid w:val="00544FBC"/>
    <w:rsid w:val="00552789"/>
    <w:rsid w:val="00554B61"/>
    <w:rsid w:val="00556D72"/>
    <w:rsid w:val="005576BE"/>
    <w:rsid w:val="00561930"/>
    <w:rsid w:val="00561BAB"/>
    <w:rsid w:val="005621B1"/>
    <w:rsid w:val="00563638"/>
    <w:rsid w:val="00564B79"/>
    <w:rsid w:val="0057085D"/>
    <w:rsid w:val="00572E00"/>
    <w:rsid w:val="00575909"/>
    <w:rsid w:val="00575E21"/>
    <w:rsid w:val="00575F01"/>
    <w:rsid w:val="00576197"/>
    <w:rsid w:val="00576A8C"/>
    <w:rsid w:val="0058039C"/>
    <w:rsid w:val="005823F1"/>
    <w:rsid w:val="005861B5"/>
    <w:rsid w:val="005869E9"/>
    <w:rsid w:val="00587403"/>
    <w:rsid w:val="00592B2C"/>
    <w:rsid w:val="005940A2"/>
    <w:rsid w:val="00594CE5"/>
    <w:rsid w:val="00597508"/>
    <w:rsid w:val="005A12A4"/>
    <w:rsid w:val="005A1C16"/>
    <w:rsid w:val="005A2C8E"/>
    <w:rsid w:val="005A7408"/>
    <w:rsid w:val="005A792F"/>
    <w:rsid w:val="005A7D80"/>
    <w:rsid w:val="005B035D"/>
    <w:rsid w:val="005B3A33"/>
    <w:rsid w:val="005C3035"/>
    <w:rsid w:val="005C454C"/>
    <w:rsid w:val="005C6E1F"/>
    <w:rsid w:val="005C718B"/>
    <w:rsid w:val="005D1559"/>
    <w:rsid w:val="005D31B6"/>
    <w:rsid w:val="005D4739"/>
    <w:rsid w:val="005D7040"/>
    <w:rsid w:val="005F0D2E"/>
    <w:rsid w:val="005F37FC"/>
    <w:rsid w:val="005F3957"/>
    <w:rsid w:val="006127D2"/>
    <w:rsid w:val="00613F40"/>
    <w:rsid w:val="006154CB"/>
    <w:rsid w:val="006154F2"/>
    <w:rsid w:val="00617ACC"/>
    <w:rsid w:val="0062414C"/>
    <w:rsid w:val="00624E6E"/>
    <w:rsid w:val="00630737"/>
    <w:rsid w:val="00630E6B"/>
    <w:rsid w:val="00634744"/>
    <w:rsid w:val="006358E2"/>
    <w:rsid w:val="00637962"/>
    <w:rsid w:val="00641BA4"/>
    <w:rsid w:val="00641ED6"/>
    <w:rsid w:val="00641F10"/>
    <w:rsid w:val="00642220"/>
    <w:rsid w:val="00644AF4"/>
    <w:rsid w:val="00645A6D"/>
    <w:rsid w:val="00646110"/>
    <w:rsid w:val="00650FA4"/>
    <w:rsid w:val="00653757"/>
    <w:rsid w:val="00656E2D"/>
    <w:rsid w:val="006651F6"/>
    <w:rsid w:val="006665C4"/>
    <w:rsid w:val="006667AE"/>
    <w:rsid w:val="006729A8"/>
    <w:rsid w:val="00676E2D"/>
    <w:rsid w:val="00677E5C"/>
    <w:rsid w:val="0068038C"/>
    <w:rsid w:val="00680AA4"/>
    <w:rsid w:val="00680EF5"/>
    <w:rsid w:val="00684806"/>
    <w:rsid w:val="00686A5C"/>
    <w:rsid w:val="00687086"/>
    <w:rsid w:val="00687C02"/>
    <w:rsid w:val="006A16C8"/>
    <w:rsid w:val="006A224E"/>
    <w:rsid w:val="006A23FE"/>
    <w:rsid w:val="006A417C"/>
    <w:rsid w:val="006A4471"/>
    <w:rsid w:val="006A57BA"/>
    <w:rsid w:val="006A7750"/>
    <w:rsid w:val="006B327C"/>
    <w:rsid w:val="006B3B44"/>
    <w:rsid w:val="006B41B1"/>
    <w:rsid w:val="006B491A"/>
    <w:rsid w:val="006C01D9"/>
    <w:rsid w:val="006C6714"/>
    <w:rsid w:val="006C776C"/>
    <w:rsid w:val="006D12AA"/>
    <w:rsid w:val="006D1670"/>
    <w:rsid w:val="006D2B94"/>
    <w:rsid w:val="006D4064"/>
    <w:rsid w:val="006D570E"/>
    <w:rsid w:val="006D6A71"/>
    <w:rsid w:val="006D7C27"/>
    <w:rsid w:val="006E06D7"/>
    <w:rsid w:val="006E1279"/>
    <w:rsid w:val="006E1B72"/>
    <w:rsid w:val="006E7E86"/>
    <w:rsid w:val="006F0BE9"/>
    <w:rsid w:val="006F3903"/>
    <w:rsid w:val="006F49F3"/>
    <w:rsid w:val="006F78D4"/>
    <w:rsid w:val="00702A2C"/>
    <w:rsid w:val="00705414"/>
    <w:rsid w:val="00706C92"/>
    <w:rsid w:val="00706E55"/>
    <w:rsid w:val="00711A4A"/>
    <w:rsid w:val="00712BDF"/>
    <w:rsid w:val="00713031"/>
    <w:rsid w:val="00714602"/>
    <w:rsid w:val="00716432"/>
    <w:rsid w:val="00721D1A"/>
    <w:rsid w:val="00722424"/>
    <w:rsid w:val="00724A71"/>
    <w:rsid w:val="00724D87"/>
    <w:rsid w:val="00725066"/>
    <w:rsid w:val="007269E5"/>
    <w:rsid w:val="00733AD7"/>
    <w:rsid w:val="00736EFB"/>
    <w:rsid w:val="007450B8"/>
    <w:rsid w:val="0074546E"/>
    <w:rsid w:val="007458E1"/>
    <w:rsid w:val="007507B6"/>
    <w:rsid w:val="00752098"/>
    <w:rsid w:val="00753CEC"/>
    <w:rsid w:val="0075464F"/>
    <w:rsid w:val="00754DE7"/>
    <w:rsid w:val="00755E71"/>
    <w:rsid w:val="00756F00"/>
    <w:rsid w:val="00757A05"/>
    <w:rsid w:val="00761403"/>
    <w:rsid w:val="00762B83"/>
    <w:rsid w:val="0076381F"/>
    <w:rsid w:val="0076489E"/>
    <w:rsid w:val="00766EAC"/>
    <w:rsid w:val="0076725E"/>
    <w:rsid w:val="00767344"/>
    <w:rsid w:val="007675B0"/>
    <w:rsid w:val="00767DEB"/>
    <w:rsid w:val="00772BE5"/>
    <w:rsid w:val="007734BC"/>
    <w:rsid w:val="0077534B"/>
    <w:rsid w:val="00777498"/>
    <w:rsid w:val="00777D20"/>
    <w:rsid w:val="00780282"/>
    <w:rsid w:val="007803B8"/>
    <w:rsid w:val="0078105D"/>
    <w:rsid w:val="00781229"/>
    <w:rsid w:val="007849CF"/>
    <w:rsid w:val="007855A2"/>
    <w:rsid w:val="00790380"/>
    <w:rsid w:val="00791220"/>
    <w:rsid w:val="007915C5"/>
    <w:rsid w:val="00793AD0"/>
    <w:rsid w:val="0079536B"/>
    <w:rsid w:val="007963A8"/>
    <w:rsid w:val="007A0B8D"/>
    <w:rsid w:val="007A1237"/>
    <w:rsid w:val="007A318B"/>
    <w:rsid w:val="007A718B"/>
    <w:rsid w:val="007B179C"/>
    <w:rsid w:val="007C3912"/>
    <w:rsid w:val="007D0EED"/>
    <w:rsid w:val="007D0FAA"/>
    <w:rsid w:val="007D3284"/>
    <w:rsid w:val="007D415E"/>
    <w:rsid w:val="007E2313"/>
    <w:rsid w:val="007E31E2"/>
    <w:rsid w:val="007E6D4A"/>
    <w:rsid w:val="007E7CF5"/>
    <w:rsid w:val="007F04F0"/>
    <w:rsid w:val="007F4527"/>
    <w:rsid w:val="007F5ADE"/>
    <w:rsid w:val="00802EBA"/>
    <w:rsid w:val="00803F14"/>
    <w:rsid w:val="0080461D"/>
    <w:rsid w:val="008079FA"/>
    <w:rsid w:val="00815DF1"/>
    <w:rsid w:val="00816FC9"/>
    <w:rsid w:val="008219DB"/>
    <w:rsid w:val="00824322"/>
    <w:rsid w:val="008258E7"/>
    <w:rsid w:val="00826BC5"/>
    <w:rsid w:val="00826EF5"/>
    <w:rsid w:val="00827C09"/>
    <w:rsid w:val="008319A3"/>
    <w:rsid w:val="00831FEC"/>
    <w:rsid w:val="0083260C"/>
    <w:rsid w:val="00832BFF"/>
    <w:rsid w:val="00837218"/>
    <w:rsid w:val="00841BA6"/>
    <w:rsid w:val="00850079"/>
    <w:rsid w:val="0085180C"/>
    <w:rsid w:val="008532E9"/>
    <w:rsid w:val="00857545"/>
    <w:rsid w:val="0085761F"/>
    <w:rsid w:val="00861F3C"/>
    <w:rsid w:val="008640BD"/>
    <w:rsid w:val="00866B6B"/>
    <w:rsid w:val="00870201"/>
    <w:rsid w:val="00872190"/>
    <w:rsid w:val="008732E5"/>
    <w:rsid w:val="00876B60"/>
    <w:rsid w:val="008770B1"/>
    <w:rsid w:val="00877FA2"/>
    <w:rsid w:val="00880DEF"/>
    <w:rsid w:val="008815C2"/>
    <w:rsid w:val="00882B55"/>
    <w:rsid w:val="008848CA"/>
    <w:rsid w:val="00884CBB"/>
    <w:rsid w:val="00885645"/>
    <w:rsid w:val="00885DF4"/>
    <w:rsid w:val="008870C7"/>
    <w:rsid w:val="00890A66"/>
    <w:rsid w:val="00890D9B"/>
    <w:rsid w:val="00890F94"/>
    <w:rsid w:val="00894F50"/>
    <w:rsid w:val="008962DD"/>
    <w:rsid w:val="008A0833"/>
    <w:rsid w:val="008A0E2D"/>
    <w:rsid w:val="008A0E8A"/>
    <w:rsid w:val="008A0FB1"/>
    <w:rsid w:val="008A1D4E"/>
    <w:rsid w:val="008A2076"/>
    <w:rsid w:val="008A7A79"/>
    <w:rsid w:val="008B137A"/>
    <w:rsid w:val="008B27FC"/>
    <w:rsid w:val="008B3AC3"/>
    <w:rsid w:val="008B4384"/>
    <w:rsid w:val="008B4746"/>
    <w:rsid w:val="008B4D15"/>
    <w:rsid w:val="008B68FA"/>
    <w:rsid w:val="008B6AF7"/>
    <w:rsid w:val="008B6FDB"/>
    <w:rsid w:val="008C1874"/>
    <w:rsid w:val="008C3211"/>
    <w:rsid w:val="008C463B"/>
    <w:rsid w:val="008C47EB"/>
    <w:rsid w:val="008C47EF"/>
    <w:rsid w:val="008C6D3F"/>
    <w:rsid w:val="008C7851"/>
    <w:rsid w:val="008C7BE7"/>
    <w:rsid w:val="008D055F"/>
    <w:rsid w:val="008D1075"/>
    <w:rsid w:val="008D2162"/>
    <w:rsid w:val="008D380E"/>
    <w:rsid w:val="008D4441"/>
    <w:rsid w:val="008E0689"/>
    <w:rsid w:val="008E23BE"/>
    <w:rsid w:val="008E2E67"/>
    <w:rsid w:val="008E34E3"/>
    <w:rsid w:val="008E5C93"/>
    <w:rsid w:val="008E7606"/>
    <w:rsid w:val="008E7E8E"/>
    <w:rsid w:val="008F1668"/>
    <w:rsid w:val="008F200C"/>
    <w:rsid w:val="008F20D1"/>
    <w:rsid w:val="008F254D"/>
    <w:rsid w:val="00901179"/>
    <w:rsid w:val="0090581C"/>
    <w:rsid w:val="009062F0"/>
    <w:rsid w:val="0091011C"/>
    <w:rsid w:val="00910436"/>
    <w:rsid w:val="009105BE"/>
    <w:rsid w:val="00912FC0"/>
    <w:rsid w:val="00913989"/>
    <w:rsid w:val="00913DD6"/>
    <w:rsid w:val="00914649"/>
    <w:rsid w:val="00927B54"/>
    <w:rsid w:val="00927B86"/>
    <w:rsid w:val="009301D0"/>
    <w:rsid w:val="00931DD0"/>
    <w:rsid w:val="00933416"/>
    <w:rsid w:val="00934248"/>
    <w:rsid w:val="00935DEA"/>
    <w:rsid w:val="00935FDF"/>
    <w:rsid w:val="00937675"/>
    <w:rsid w:val="0094040B"/>
    <w:rsid w:val="009411D1"/>
    <w:rsid w:val="00943FF8"/>
    <w:rsid w:val="009449AF"/>
    <w:rsid w:val="00947416"/>
    <w:rsid w:val="0095069D"/>
    <w:rsid w:val="009552F8"/>
    <w:rsid w:val="00956714"/>
    <w:rsid w:val="009578CD"/>
    <w:rsid w:val="00960665"/>
    <w:rsid w:val="009629D2"/>
    <w:rsid w:val="00962C1B"/>
    <w:rsid w:val="00965156"/>
    <w:rsid w:val="009734FF"/>
    <w:rsid w:val="00974446"/>
    <w:rsid w:val="009746C7"/>
    <w:rsid w:val="00975709"/>
    <w:rsid w:val="00977350"/>
    <w:rsid w:val="009777B7"/>
    <w:rsid w:val="0098308F"/>
    <w:rsid w:val="00983EF6"/>
    <w:rsid w:val="00983FCC"/>
    <w:rsid w:val="00984263"/>
    <w:rsid w:val="00984BA2"/>
    <w:rsid w:val="0098525C"/>
    <w:rsid w:val="0098694C"/>
    <w:rsid w:val="009900BC"/>
    <w:rsid w:val="00993F98"/>
    <w:rsid w:val="00996439"/>
    <w:rsid w:val="009A5187"/>
    <w:rsid w:val="009A5D5E"/>
    <w:rsid w:val="009B0318"/>
    <w:rsid w:val="009B0C4A"/>
    <w:rsid w:val="009B73D9"/>
    <w:rsid w:val="009B7EB2"/>
    <w:rsid w:val="009C0B6A"/>
    <w:rsid w:val="009C1084"/>
    <w:rsid w:val="009C124B"/>
    <w:rsid w:val="009C3C20"/>
    <w:rsid w:val="009C3EF2"/>
    <w:rsid w:val="009D2799"/>
    <w:rsid w:val="009D2A3A"/>
    <w:rsid w:val="009D3892"/>
    <w:rsid w:val="009D54D5"/>
    <w:rsid w:val="009D7AAF"/>
    <w:rsid w:val="009D7B20"/>
    <w:rsid w:val="009E6014"/>
    <w:rsid w:val="009F1948"/>
    <w:rsid w:val="009F1DD9"/>
    <w:rsid w:val="009F2CFB"/>
    <w:rsid w:val="009F4336"/>
    <w:rsid w:val="009F4DE1"/>
    <w:rsid w:val="009F5F2F"/>
    <w:rsid w:val="009F7C3B"/>
    <w:rsid w:val="00A00C02"/>
    <w:rsid w:val="00A00CCA"/>
    <w:rsid w:val="00A05109"/>
    <w:rsid w:val="00A1213F"/>
    <w:rsid w:val="00A13F90"/>
    <w:rsid w:val="00A140A7"/>
    <w:rsid w:val="00A167BB"/>
    <w:rsid w:val="00A173E5"/>
    <w:rsid w:val="00A201BC"/>
    <w:rsid w:val="00A30394"/>
    <w:rsid w:val="00A33FA4"/>
    <w:rsid w:val="00A3703C"/>
    <w:rsid w:val="00A40E27"/>
    <w:rsid w:val="00A417B0"/>
    <w:rsid w:val="00A42D66"/>
    <w:rsid w:val="00A437B7"/>
    <w:rsid w:val="00A46031"/>
    <w:rsid w:val="00A50462"/>
    <w:rsid w:val="00A5049E"/>
    <w:rsid w:val="00A51256"/>
    <w:rsid w:val="00A57B70"/>
    <w:rsid w:val="00A61E02"/>
    <w:rsid w:val="00A61FA6"/>
    <w:rsid w:val="00A70272"/>
    <w:rsid w:val="00A71BDE"/>
    <w:rsid w:val="00A73701"/>
    <w:rsid w:val="00A738D9"/>
    <w:rsid w:val="00A8037E"/>
    <w:rsid w:val="00A80853"/>
    <w:rsid w:val="00A80E1E"/>
    <w:rsid w:val="00A81884"/>
    <w:rsid w:val="00A81BA0"/>
    <w:rsid w:val="00A83581"/>
    <w:rsid w:val="00A86332"/>
    <w:rsid w:val="00A8723E"/>
    <w:rsid w:val="00A87CAF"/>
    <w:rsid w:val="00A902D9"/>
    <w:rsid w:val="00A96CA8"/>
    <w:rsid w:val="00AA3BBE"/>
    <w:rsid w:val="00AA4BDF"/>
    <w:rsid w:val="00AA4BF7"/>
    <w:rsid w:val="00AB0FF5"/>
    <w:rsid w:val="00AB25A0"/>
    <w:rsid w:val="00AB2CEB"/>
    <w:rsid w:val="00AB32FF"/>
    <w:rsid w:val="00AB59C6"/>
    <w:rsid w:val="00AC0380"/>
    <w:rsid w:val="00AC1267"/>
    <w:rsid w:val="00AC2A1B"/>
    <w:rsid w:val="00AC4371"/>
    <w:rsid w:val="00AC50DE"/>
    <w:rsid w:val="00AC6C05"/>
    <w:rsid w:val="00AD1F8D"/>
    <w:rsid w:val="00AD4B4C"/>
    <w:rsid w:val="00AD5197"/>
    <w:rsid w:val="00AE071F"/>
    <w:rsid w:val="00AE58E9"/>
    <w:rsid w:val="00AE66DD"/>
    <w:rsid w:val="00AE6E7A"/>
    <w:rsid w:val="00AE7E53"/>
    <w:rsid w:val="00AF31EE"/>
    <w:rsid w:val="00AF435C"/>
    <w:rsid w:val="00AF5884"/>
    <w:rsid w:val="00AF6399"/>
    <w:rsid w:val="00AF67CC"/>
    <w:rsid w:val="00B00FBB"/>
    <w:rsid w:val="00B02CF1"/>
    <w:rsid w:val="00B04F77"/>
    <w:rsid w:val="00B20F7C"/>
    <w:rsid w:val="00B22830"/>
    <w:rsid w:val="00B24C47"/>
    <w:rsid w:val="00B26EDB"/>
    <w:rsid w:val="00B27E9A"/>
    <w:rsid w:val="00B4400A"/>
    <w:rsid w:val="00B440C3"/>
    <w:rsid w:val="00B44287"/>
    <w:rsid w:val="00B44B6F"/>
    <w:rsid w:val="00B474AB"/>
    <w:rsid w:val="00B47AF8"/>
    <w:rsid w:val="00B50A0F"/>
    <w:rsid w:val="00B53AE9"/>
    <w:rsid w:val="00B53FE6"/>
    <w:rsid w:val="00B54EA7"/>
    <w:rsid w:val="00B558BA"/>
    <w:rsid w:val="00B56105"/>
    <w:rsid w:val="00B578FC"/>
    <w:rsid w:val="00B64154"/>
    <w:rsid w:val="00B657D5"/>
    <w:rsid w:val="00B65967"/>
    <w:rsid w:val="00B65E80"/>
    <w:rsid w:val="00B667C6"/>
    <w:rsid w:val="00B66F00"/>
    <w:rsid w:val="00B7227F"/>
    <w:rsid w:val="00B7281F"/>
    <w:rsid w:val="00B732ED"/>
    <w:rsid w:val="00B74FAB"/>
    <w:rsid w:val="00B75B18"/>
    <w:rsid w:val="00B769D6"/>
    <w:rsid w:val="00B80842"/>
    <w:rsid w:val="00B83F6E"/>
    <w:rsid w:val="00B8403A"/>
    <w:rsid w:val="00B86F2F"/>
    <w:rsid w:val="00B87159"/>
    <w:rsid w:val="00B920F2"/>
    <w:rsid w:val="00B93931"/>
    <w:rsid w:val="00B943F9"/>
    <w:rsid w:val="00BA3DCB"/>
    <w:rsid w:val="00BA7DDC"/>
    <w:rsid w:val="00BB65DC"/>
    <w:rsid w:val="00BC2237"/>
    <w:rsid w:val="00BC3FF6"/>
    <w:rsid w:val="00BC6382"/>
    <w:rsid w:val="00BD1408"/>
    <w:rsid w:val="00BD209B"/>
    <w:rsid w:val="00BD4597"/>
    <w:rsid w:val="00BD6D20"/>
    <w:rsid w:val="00BE0D6D"/>
    <w:rsid w:val="00BE1C74"/>
    <w:rsid w:val="00BE3386"/>
    <w:rsid w:val="00BE44F2"/>
    <w:rsid w:val="00BE5B09"/>
    <w:rsid w:val="00BE6E91"/>
    <w:rsid w:val="00BF12BB"/>
    <w:rsid w:val="00BF2660"/>
    <w:rsid w:val="00BF3B83"/>
    <w:rsid w:val="00BF4CD3"/>
    <w:rsid w:val="00BF5186"/>
    <w:rsid w:val="00BF53FD"/>
    <w:rsid w:val="00BF5484"/>
    <w:rsid w:val="00C048A8"/>
    <w:rsid w:val="00C108B3"/>
    <w:rsid w:val="00C10BFC"/>
    <w:rsid w:val="00C12ADB"/>
    <w:rsid w:val="00C13C64"/>
    <w:rsid w:val="00C13E44"/>
    <w:rsid w:val="00C172F3"/>
    <w:rsid w:val="00C20912"/>
    <w:rsid w:val="00C23AB4"/>
    <w:rsid w:val="00C311A3"/>
    <w:rsid w:val="00C330D5"/>
    <w:rsid w:val="00C3390D"/>
    <w:rsid w:val="00C34403"/>
    <w:rsid w:val="00C40181"/>
    <w:rsid w:val="00C403D6"/>
    <w:rsid w:val="00C45F1D"/>
    <w:rsid w:val="00C469AF"/>
    <w:rsid w:val="00C50228"/>
    <w:rsid w:val="00C52226"/>
    <w:rsid w:val="00C52B8F"/>
    <w:rsid w:val="00C53641"/>
    <w:rsid w:val="00C56632"/>
    <w:rsid w:val="00C622C3"/>
    <w:rsid w:val="00C63977"/>
    <w:rsid w:val="00C64439"/>
    <w:rsid w:val="00C70FA8"/>
    <w:rsid w:val="00C71280"/>
    <w:rsid w:val="00C749F3"/>
    <w:rsid w:val="00C74FA5"/>
    <w:rsid w:val="00C770E0"/>
    <w:rsid w:val="00C7770B"/>
    <w:rsid w:val="00C779E3"/>
    <w:rsid w:val="00C80418"/>
    <w:rsid w:val="00C828AC"/>
    <w:rsid w:val="00C84BCA"/>
    <w:rsid w:val="00C86AC2"/>
    <w:rsid w:val="00C87DE7"/>
    <w:rsid w:val="00C9104A"/>
    <w:rsid w:val="00C9270D"/>
    <w:rsid w:val="00C939AC"/>
    <w:rsid w:val="00C9796F"/>
    <w:rsid w:val="00C97BCA"/>
    <w:rsid w:val="00C97C93"/>
    <w:rsid w:val="00CA2776"/>
    <w:rsid w:val="00CA48D6"/>
    <w:rsid w:val="00CA4B88"/>
    <w:rsid w:val="00CA5B4E"/>
    <w:rsid w:val="00CA7806"/>
    <w:rsid w:val="00CB009F"/>
    <w:rsid w:val="00CB0714"/>
    <w:rsid w:val="00CB2C35"/>
    <w:rsid w:val="00CB3019"/>
    <w:rsid w:val="00CB3284"/>
    <w:rsid w:val="00CB62F2"/>
    <w:rsid w:val="00CC0068"/>
    <w:rsid w:val="00CC174A"/>
    <w:rsid w:val="00CC6020"/>
    <w:rsid w:val="00CC77FE"/>
    <w:rsid w:val="00CD04D3"/>
    <w:rsid w:val="00CD0778"/>
    <w:rsid w:val="00CD1FCC"/>
    <w:rsid w:val="00CD406A"/>
    <w:rsid w:val="00CD43F4"/>
    <w:rsid w:val="00CE1A6B"/>
    <w:rsid w:val="00CF108A"/>
    <w:rsid w:val="00CF3FBB"/>
    <w:rsid w:val="00CF7270"/>
    <w:rsid w:val="00D00AE5"/>
    <w:rsid w:val="00D019C2"/>
    <w:rsid w:val="00D02BB2"/>
    <w:rsid w:val="00D02D70"/>
    <w:rsid w:val="00D0614D"/>
    <w:rsid w:val="00D1160F"/>
    <w:rsid w:val="00D135CD"/>
    <w:rsid w:val="00D142B4"/>
    <w:rsid w:val="00D147C9"/>
    <w:rsid w:val="00D20CAA"/>
    <w:rsid w:val="00D22E34"/>
    <w:rsid w:val="00D253A8"/>
    <w:rsid w:val="00D2546C"/>
    <w:rsid w:val="00D2651A"/>
    <w:rsid w:val="00D27651"/>
    <w:rsid w:val="00D3495D"/>
    <w:rsid w:val="00D3642D"/>
    <w:rsid w:val="00D3703A"/>
    <w:rsid w:val="00D3751C"/>
    <w:rsid w:val="00D37C32"/>
    <w:rsid w:val="00D43188"/>
    <w:rsid w:val="00D43DE5"/>
    <w:rsid w:val="00D4495B"/>
    <w:rsid w:val="00D457BC"/>
    <w:rsid w:val="00D52182"/>
    <w:rsid w:val="00D539E5"/>
    <w:rsid w:val="00D60A8B"/>
    <w:rsid w:val="00D610FC"/>
    <w:rsid w:val="00D63061"/>
    <w:rsid w:val="00D641D4"/>
    <w:rsid w:val="00D650D3"/>
    <w:rsid w:val="00D66363"/>
    <w:rsid w:val="00D67383"/>
    <w:rsid w:val="00D72067"/>
    <w:rsid w:val="00D72D7A"/>
    <w:rsid w:val="00D7339F"/>
    <w:rsid w:val="00D7440C"/>
    <w:rsid w:val="00D758C9"/>
    <w:rsid w:val="00D7755D"/>
    <w:rsid w:val="00D813F0"/>
    <w:rsid w:val="00D81FD4"/>
    <w:rsid w:val="00D826C8"/>
    <w:rsid w:val="00D82893"/>
    <w:rsid w:val="00D82D0B"/>
    <w:rsid w:val="00D834DB"/>
    <w:rsid w:val="00D84D6B"/>
    <w:rsid w:val="00D95667"/>
    <w:rsid w:val="00D975FD"/>
    <w:rsid w:val="00DA03D7"/>
    <w:rsid w:val="00DA0C18"/>
    <w:rsid w:val="00DA130B"/>
    <w:rsid w:val="00DA15CD"/>
    <w:rsid w:val="00DA7473"/>
    <w:rsid w:val="00DA7982"/>
    <w:rsid w:val="00DB4E86"/>
    <w:rsid w:val="00DC2A32"/>
    <w:rsid w:val="00DC42D5"/>
    <w:rsid w:val="00DD3E88"/>
    <w:rsid w:val="00DD6422"/>
    <w:rsid w:val="00DD6961"/>
    <w:rsid w:val="00DE1718"/>
    <w:rsid w:val="00DE3F77"/>
    <w:rsid w:val="00DE6331"/>
    <w:rsid w:val="00DE66C2"/>
    <w:rsid w:val="00DE7121"/>
    <w:rsid w:val="00DF1089"/>
    <w:rsid w:val="00DF1C68"/>
    <w:rsid w:val="00DF3FDB"/>
    <w:rsid w:val="00DF4700"/>
    <w:rsid w:val="00DF4D1D"/>
    <w:rsid w:val="00DF6BC8"/>
    <w:rsid w:val="00DF7AEB"/>
    <w:rsid w:val="00E0140E"/>
    <w:rsid w:val="00E03725"/>
    <w:rsid w:val="00E057AB"/>
    <w:rsid w:val="00E05C8D"/>
    <w:rsid w:val="00E06FD3"/>
    <w:rsid w:val="00E07A4B"/>
    <w:rsid w:val="00E113B3"/>
    <w:rsid w:val="00E11E5B"/>
    <w:rsid w:val="00E13B4B"/>
    <w:rsid w:val="00E17604"/>
    <w:rsid w:val="00E17A0B"/>
    <w:rsid w:val="00E232E7"/>
    <w:rsid w:val="00E3122D"/>
    <w:rsid w:val="00E31282"/>
    <w:rsid w:val="00E31363"/>
    <w:rsid w:val="00E33A25"/>
    <w:rsid w:val="00E33C3B"/>
    <w:rsid w:val="00E34018"/>
    <w:rsid w:val="00E36CD0"/>
    <w:rsid w:val="00E4267D"/>
    <w:rsid w:val="00E42AE3"/>
    <w:rsid w:val="00E42B80"/>
    <w:rsid w:val="00E44118"/>
    <w:rsid w:val="00E44B5F"/>
    <w:rsid w:val="00E502F0"/>
    <w:rsid w:val="00E52294"/>
    <w:rsid w:val="00E53410"/>
    <w:rsid w:val="00E547CC"/>
    <w:rsid w:val="00E61ECE"/>
    <w:rsid w:val="00E667C5"/>
    <w:rsid w:val="00E67A8D"/>
    <w:rsid w:val="00E67FD1"/>
    <w:rsid w:val="00E705F7"/>
    <w:rsid w:val="00E721F6"/>
    <w:rsid w:val="00E74CE5"/>
    <w:rsid w:val="00E74E79"/>
    <w:rsid w:val="00E820BA"/>
    <w:rsid w:val="00E84B0B"/>
    <w:rsid w:val="00E85051"/>
    <w:rsid w:val="00E93CE3"/>
    <w:rsid w:val="00E967EB"/>
    <w:rsid w:val="00EA07B1"/>
    <w:rsid w:val="00EA1769"/>
    <w:rsid w:val="00EA3E03"/>
    <w:rsid w:val="00EA3E16"/>
    <w:rsid w:val="00EA6C5D"/>
    <w:rsid w:val="00EA7F27"/>
    <w:rsid w:val="00EB057D"/>
    <w:rsid w:val="00EB2610"/>
    <w:rsid w:val="00EB3F81"/>
    <w:rsid w:val="00EB3FD6"/>
    <w:rsid w:val="00EB6E37"/>
    <w:rsid w:val="00EC102E"/>
    <w:rsid w:val="00EC1D46"/>
    <w:rsid w:val="00EC1F4D"/>
    <w:rsid w:val="00EC3378"/>
    <w:rsid w:val="00ED0B59"/>
    <w:rsid w:val="00ED4E5A"/>
    <w:rsid w:val="00EE26C8"/>
    <w:rsid w:val="00EE3D84"/>
    <w:rsid w:val="00EE53D1"/>
    <w:rsid w:val="00EE7178"/>
    <w:rsid w:val="00EF0C82"/>
    <w:rsid w:val="00EF2F9E"/>
    <w:rsid w:val="00EF3306"/>
    <w:rsid w:val="00EF7EDF"/>
    <w:rsid w:val="00F003D9"/>
    <w:rsid w:val="00F003FF"/>
    <w:rsid w:val="00F03B82"/>
    <w:rsid w:val="00F03F73"/>
    <w:rsid w:val="00F0405F"/>
    <w:rsid w:val="00F05580"/>
    <w:rsid w:val="00F0594F"/>
    <w:rsid w:val="00F063CC"/>
    <w:rsid w:val="00F11990"/>
    <w:rsid w:val="00F13FFB"/>
    <w:rsid w:val="00F15028"/>
    <w:rsid w:val="00F15397"/>
    <w:rsid w:val="00F160A4"/>
    <w:rsid w:val="00F16A3B"/>
    <w:rsid w:val="00F2086B"/>
    <w:rsid w:val="00F21613"/>
    <w:rsid w:val="00F27B39"/>
    <w:rsid w:val="00F3061D"/>
    <w:rsid w:val="00F32B2A"/>
    <w:rsid w:val="00F33448"/>
    <w:rsid w:val="00F35B0F"/>
    <w:rsid w:val="00F37A1A"/>
    <w:rsid w:val="00F40DE7"/>
    <w:rsid w:val="00F4146D"/>
    <w:rsid w:val="00F414D6"/>
    <w:rsid w:val="00F4597D"/>
    <w:rsid w:val="00F45DC0"/>
    <w:rsid w:val="00F473E3"/>
    <w:rsid w:val="00F53C5F"/>
    <w:rsid w:val="00F56A67"/>
    <w:rsid w:val="00F6197C"/>
    <w:rsid w:val="00F61A1B"/>
    <w:rsid w:val="00F63B62"/>
    <w:rsid w:val="00F643D9"/>
    <w:rsid w:val="00F65244"/>
    <w:rsid w:val="00F6571A"/>
    <w:rsid w:val="00F67CBB"/>
    <w:rsid w:val="00F7085E"/>
    <w:rsid w:val="00F72D16"/>
    <w:rsid w:val="00F75F71"/>
    <w:rsid w:val="00F81CF7"/>
    <w:rsid w:val="00F823D0"/>
    <w:rsid w:val="00F836AF"/>
    <w:rsid w:val="00F921C5"/>
    <w:rsid w:val="00F9479B"/>
    <w:rsid w:val="00F955A0"/>
    <w:rsid w:val="00FA0540"/>
    <w:rsid w:val="00FA3615"/>
    <w:rsid w:val="00FA3BF3"/>
    <w:rsid w:val="00FA5C61"/>
    <w:rsid w:val="00FB1F27"/>
    <w:rsid w:val="00FB1FAF"/>
    <w:rsid w:val="00FB310D"/>
    <w:rsid w:val="00FB37FB"/>
    <w:rsid w:val="00FB58CF"/>
    <w:rsid w:val="00FC2D88"/>
    <w:rsid w:val="00FC33A1"/>
    <w:rsid w:val="00FC3D43"/>
    <w:rsid w:val="00FC5E78"/>
    <w:rsid w:val="00FD0DC4"/>
    <w:rsid w:val="00FD214F"/>
    <w:rsid w:val="00FD3B6A"/>
    <w:rsid w:val="00FD5003"/>
    <w:rsid w:val="00FD6EE7"/>
    <w:rsid w:val="00FE112C"/>
    <w:rsid w:val="00FE2941"/>
    <w:rsid w:val="00FE2AB1"/>
    <w:rsid w:val="00FE3DDD"/>
    <w:rsid w:val="00FF251C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F04B"/>
  <w15:docId w15:val="{910B4E65-D806-45E4-9C06-1BC50647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E8A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ody Text"/>
    <w:basedOn w:val="a"/>
    <w:link w:val="af4"/>
    <w:uiPriority w:val="99"/>
    <w:unhideWhenUsed/>
    <w:rsid w:val="008A0E8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8A0E8A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8A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0E8A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semiHidden/>
    <w:unhideWhenUsed/>
    <w:rsid w:val="00D37C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D37C32"/>
    <w:rPr>
      <w:rFonts w:eastAsia="Times New Roman"/>
      <w:sz w:val="24"/>
      <w:szCs w:val="24"/>
      <w:lang w:val="ru-RU" w:eastAsia="ru-RU" w:bidi="ar-SA"/>
    </w:rPr>
  </w:style>
  <w:style w:type="table" w:styleId="af7">
    <w:name w:val="Table Grid"/>
    <w:basedOn w:val="a1"/>
    <w:uiPriority w:val="99"/>
    <w:rsid w:val="00514B8F"/>
    <w:pPr>
      <w:spacing w:after="0" w:line="240" w:lineRule="auto"/>
    </w:pPr>
    <w:rPr>
      <w:rFonts w:asciiTheme="minorHAnsi" w:hAnsiTheme="minorHAnsi" w:cstheme="minorBidi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FC3D43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04E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548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684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character" w:customStyle="1" w:styleId="25">
    <w:name w:val="Основной текст (2)_"/>
    <w:basedOn w:val="a0"/>
    <w:link w:val="210"/>
    <w:uiPriority w:val="99"/>
    <w:locked/>
    <w:rsid w:val="002050C0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2050C0"/>
    <w:pPr>
      <w:widowControl w:val="0"/>
      <w:shd w:val="clear" w:color="auto" w:fill="FFFFFF"/>
      <w:spacing w:before="900" w:after="300" w:line="240" w:lineRule="atLeast"/>
      <w:jc w:val="both"/>
    </w:pPr>
    <w:rPr>
      <w:rFonts w:ascii="Times New Roman" w:eastAsiaTheme="minorHAnsi" w:hAnsi="Times New Roman" w:cs="Times New Roman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basedOn w:val="25"/>
    <w:uiPriority w:val="99"/>
    <w:rsid w:val="002050C0"/>
    <w:rPr>
      <w:rFonts w:cs="Times New Roman"/>
      <w:sz w:val="18"/>
      <w:szCs w:val="18"/>
      <w:shd w:val="clear" w:color="auto" w:fill="FFFFFF"/>
    </w:rPr>
  </w:style>
  <w:style w:type="character" w:customStyle="1" w:styleId="29pt2">
    <w:name w:val="Основной текст (2) + 9 pt2"/>
    <w:aliases w:val="Полужирный2,Курсив2"/>
    <w:basedOn w:val="25"/>
    <w:uiPriority w:val="99"/>
    <w:rsid w:val="002050C0"/>
    <w:rPr>
      <w:rFonts w:cs="Times New Roman"/>
      <w:b/>
      <w:bCs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4783F1BF824A644AEE4825F9779F11686C82BC92B2EA94CFB5FC181A798YER0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14783F1BF824A644AEE4945CFB26FA1F899025C02623F91BF90E948FA290B0854E2FABD05974F6Y7R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2234-406D-4B3D-8126-96825A1B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1644</Words>
  <Characters>9375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Почта</cp:lastModifiedBy>
  <cp:revision>4</cp:revision>
  <cp:lastPrinted>2022-02-28T01:45:00Z</cp:lastPrinted>
  <dcterms:created xsi:type="dcterms:W3CDTF">2022-02-18T09:05:00Z</dcterms:created>
  <dcterms:modified xsi:type="dcterms:W3CDTF">2022-03-01T07:46:00Z</dcterms:modified>
</cp:coreProperties>
</file>