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81" w:rsidRPr="00361F6E" w:rsidRDefault="00816881" w:rsidP="00816881">
      <w:pPr>
        <w:jc w:val="center"/>
        <w:rPr>
          <w:rFonts w:ascii="Times New Roman" w:hAnsi="Times New Roman"/>
          <w:b/>
          <w:sz w:val="28"/>
          <w:szCs w:val="28"/>
        </w:rPr>
      </w:pPr>
      <w:r w:rsidRPr="00361F6E">
        <w:rPr>
          <w:rFonts w:ascii="Times New Roman" w:hAnsi="Times New Roman"/>
          <w:b/>
          <w:sz w:val="28"/>
          <w:szCs w:val="28"/>
        </w:rPr>
        <w:t>ОТЧЕТ</w:t>
      </w:r>
    </w:p>
    <w:p w:rsidR="00816881" w:rsidRDefault="00816881" w:rsidP="00816881">
      <w:pPr>
        <w:jc w:val="center"/>
        <w:rPr>
          <w:rFonts w:ascii="Times New Roman" w:hAnsi="Times New Roman"/>
          <w:sz w:val="28"/>
          <w:szCs w:val="28"/>
        </w:rPr>
      </w:pPr>
    </w:p>
    <w:p w:rsidR="00816881" w:rsidRPr="0067244E" w:rsidRDefault="00816881" w:rsidP="00361F6E">
      <w:pPr>
        <w:jc w:val="both"/>
        <w:rPr>
          <w:rFonts w:ascii="Times New Roman" w:hAnsi="Times New Roman"/>
          <w:sz w:val="28"/>
          <w:szCs w:val="28"/>
        </w:rPr>
      </w:pPr>
      <w:r w:rsidRPr="0067244E">
        <w:rPr>
          <w:rFonts w:ascii="Times New Roman" w:hAnsi="Times New Roman"/>
          <w:sz w:val="28"/>
          <w:szCs w:val="28"/>
        </w:rPr>
        <w:t xml:space="preserve">о результатах </w:t>
      </w:r>
      <w:proofErr w:type="gramStart"/>
      <w:r w:rsidRPr="0067244E">
        <w:rPr>
          <w:rFonts w:ascii="Times New Roman" w:hAnsi="Times New Roman"/>
          <w:sz w:val="28"/>
          <w:szCs w:val="28"/>
        </w:rPr>
        <w:t xml:space="preserve">проведения публичного обсуждения проекта муниципального нормативного правового акта </w:t>
      </w:r>
      <w:r w:rsidR="00361F6E" w:rsidRPr="0067244E">
        <w:rPr>
          <w:rFonts w:ascii="Times New Roman" w:hAnsi="Times New Roman"/>
          <w:sz w:val="28"/>
          <w:szCs w:val="28"/>
        </w:rPr>
        <w:t>города</w:t>
      </w:r>
      <w:proofErr w:type="gramEnd"/>
      <w:r w:rsidR="00361F6E" w:rsidRPr="0067244E">
        <w:rPr>
          <w:rFonts w:ascii="Times New Roman" w:hAnsi="Times New Roman"/>
          <w:sz w:val="28"/>
          <w:szCs w:val="28"/>
        </w:rPr>
        <w:t xml:space="preserve"> Сосновоборска:</w:t>
      </w:r>
      <w:r w:rsidRPr="0067244E">
        <w:rPr>
          <w:rFonts w:ascii="Times New Roman" w:hAnsi="Times New Roman"/>
          <w:sz w:val="28"/>
          <w:szCs w:val="28"/>
        </w:rPr>
        <w:t xml:space="preserve"> </w:t>
      </w:r>
      <w:r w:rsidR="00361F6E" w:rsidRPr="0067244E">
        <w:rPr>
          <w:rFonts w:ascii="Times New Roman" w:hAnsi="Times New Roman"/>
          <w:sz w:val="28"/>
          <w:szCs w:val="28"/>
        </w:rPr>
        <w:t xml:space="preserve">проект </w:t>
      </w:r>
      <w:r w:rsidR="005123FB" w:rsidRPr="0067244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нормативного правового акта</w:t>
      </w:r>
      <w:r w:rsidR="00361F6E" w:rsidRPr="0067244E">
        <w:rPr>
          <w:rFonts w:ascii="Times New Roman" w:hAnsi="Times New Roman"/>
          <w:sz w:val="28"/>
          <w:szCs w:val="28"/>
        </w:rPr>
        <w:t xml:space="preserve"> </w:t>
      </w:r>
      <w:r w:rsidR="00DC4126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3F03BD">
        <w:rPr>
          <w:rFonts w:ascii="Times New Roman" w:hAnsi="Times New Roman"/>
          <w:sz w:val="28"/>
          <w:szCs w:val="28"/>
        </w:rPr>
        <w:t xml:space="preserve">О проведении </w:t>
      </w:r>
      <w:bookmarkStart w:id="0" w:name="_Hlk1027731"/>
      <w:r w:rsidR="003F03BD" w:rsidRPr="00B81495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0"/>
      <w:r w:rsidR="003F03BD" w:rsidRPr="00B81495">
        <w:rPr>
          <w:rFonts w:ascii="Times New Roman" w:hAnsi="Times New Roman"/>
          <w:sz w:val="28"/>
          <w:szCs w:val="28"/>
        </w:rPr>
        <w:t>на городском празднике</w:t>
      </w:r>
      <w:r w:rsidR="003F03BD">
        <w:rPr>
          <w:rFonts w:ascii="Times New Roman" w:hAnsi="Times New Roman"/>
          <w:sz w:val="28"/>
          <w:szCs w:val="28"/>
        </w:rPr>
        <w:t>, посвященном Дню Победы</w:t>
      </w:r>
      <w:r w:rsidR="00DC4126">
        <w:rPr>
          <w:rFonts w:ascii="Times New Roman" w:hAnsi="Times New Roman"/>
          <w:sz w:val="28"/>
          <w:szCs w:val="28"/>
        </w:rPr>
        <w:t>»</w:t>
      </w:r>
      <w:r w:rsidR="00DC412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61F6E" w:rsidRPr="0067244E">
        <w:rPr>
          <w:rFonts w:ascii="Times New Roman" w:hAnsi="Times New Roman"/>
          <w:sz w:val="28"/>
          <w:szCs w:val="28"/>
        </w:rPr>
        <w:t>(</w:t>
      </w:r>
      <w:r w:rsidRPr="0067244E">
        <w:rPr>
          <w:rFonts w:ascii="Times New Roman" w:hAnsi="Times New Roman"/>
          <w:sz w:val="28"/>
          <w:szCs w:val="28"/>
        </w:rPr>
        <w:t>далее – проект акта)</w:t>
      </w:r>
      <w:r w:rsidR="002128C8" w:rsidRPr="0067244E">
        <w:rPr>
          <w:rFonts w:ascii="Times New Roman" w:hAnsi="Times New Roman"/>
          <w:sz w:val="28"/>
          <w:szCs w:val="28"/>
        </w:rPr>
        <w:t>.</w:t>
      </w:r>
    </w:p>
    <w:p w:rsidR="00423512" w:rsidRPr="00423512" w:rsidRDefault="002128C8" w:rsidP="008168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</w:t>
      </w:r>
      <w:r w:rsidR="00816881" w:rsidRPr="00423512">
        <w:rPr>
          <w:rFonts w:ascii="Times New Roman" w:hAnsi="Times New Roman"/>
          <w:sz w:val="28"/>
          <w:szCs w:val="28"/>
        </w:rPr>
        <w:t>роки п</w:t>
      </w:r>
      <w:r>
        <w:rPr>
          <w:rFonts w:ascii="Times New Roman" w:hAnsi="Times New Roman"/>
          <w:sz w:val="28"/>
          <w:szCs w:val="28"/>
        </w:rPr>
        <w:t>роведения публичного обсуждения</w:t>
      </w:r>
      <w:r w:rsidR="00816881" w:rsidRPr="00423512">
        <w:rPr>
          <w:rFonts w:ascii="Times New Roman" w:hAnsi="Times New Roman"/>
          <w:sz w:val="28"/>
          <w:szCs w:val="28"/>
        </w:rPr>
        <w:t>:</w:t>
      </w:r>
    </w:p>
    <w:p w:rsidR="002128C8" w:rsidRDefault="002128C8" w:rsidP="00982A4C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начало: </w:t>
      </w:r>
      <w:r w:rsidRPr="002128C8">
        <w:rPr>
          <w:rFonts w:ascii="Times New Roman" w:hAnsi="Times New Roman"/>
          <w:sz w:val="28"/>
          <w:szCs w:val="28"/>
        </w:rPr>
        <w:t>«</w:t>
      </w:r>
      <w:r w:rsidR="003F03BD">
        <w:rPr>
          <w:rFonts w:ascii="Times New Roman" w:hAnsi="Times New Roman"/>
          <w:sz w:val="28"/>
          <w:szCs w:val="28"/>
        </w:rPr>
        <w:t>07</w:t>
      </w:r>
      <w:r w:rsidRPr="002128C8">
        <w:rPr>
          <w:rFonts w:ascii="Times New Roman" w:hAnsi="Times New Roman"/>
          <w:sz w:val="28"/>
          <w:szCs w:val="28"/>
        </w:rPr>
        <w:t xml:space="preserve">» </w:t>
      </w:r>
      <w:r w:rsidR="003F03BD">
        <w:rPr>
          <w:rFonts w:ascii="Times New Roman" w:hAnsi="Times New Roman"/>
          <w:sz w:val="28"/>
          <w:szCs w:val="28"/>
        </w:rPr>
        <w:t>апреля</w:t>
      </w:r>
      <w:r w:rsidR="00CD5895">
        <w:rPr>
          <w:rFonts w:ascii="Times New Roman" w:hAnsi="Times New Roman"/>
          <w:sz w:val="28"/>
          <w:szCs w:val="28"/>
        </w:rPr>
        <w:t xml:space="preserve"> 20</w:t>
      </w:r>
      <w:r w:rsidR="00636847">
        <w:rPr>
          <w:rFonts w:ascii="Times New Roman" w:hAnsi="Times New Roman"/>
          <w:sz w:val="28"/>
          <w:szCs w:val="28"/>
        </w:rPr>
        <w:t>2</w:t>
      </w:r>
      <w:r w:rsidR="000C2A55">
        <w:rPr>
          <w:rFonts w:ascii="Times New Roman" w:hAnsi="Times New Roman"/>
          <w:sz w:val="28"/>
          <w:szCs w:val="28"/>
        </w:rPr>
        <w:t>3</w:t>
      </w:r>
    </w:p>
    <w:p w:rsidR="00816881" w:rsidRPr="002128C8" w:rsidRDefault="002128C8" w:rsidP="00982A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28C8">
        <w:rPr>
          <w:rFonts w:ascii="Times New Roman" w:hAnsi="Times New Roman"/>
          <w:sz w:val="28"/>
          <w:szCs w:val="28"/>
        </w:rPr>
        <w:t>окончание: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F03BD">
        <w:rPr>
          <w:rFonts w:ascii="Times New Roman" w:hAnsi="Times New Roman"/>
          <w:sz w:val="28"/>
          <w:szCs w:val="28"/>
        </w:rPr>
        <w:t>«21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F03BD">
        <w:rPr>
          <w:rFonts w:ascii="Times New Roman" w:hAnsi="Times New Roman"/>
          <w:sz w:val="28"/>
          <w:szCs w:val="28"/>
        </w:rPr>
        <w:t>апре</w:t>
      </w:r>
      <w:r w:rsidR="000C2A55">
        <w:rPr>
          <w:rFonts w:ascii="Times New Roman" w:hAnsi="Times New Roman"/>
          <w:sz w:val="28"/>
          <w:szCs w:val="28"/>
        </w:rPr>
        <w:t>л</w:t>
      </w:r>
      <w:r w:rsidR="00866DEE">
        <w:rPr>
          <w:rFonts w:ascii="Times New Roman" w:hAnsi="Times New Roman"/>
          <w:sz w:val="28"/>
          <w:szCs w:val="28"/>
        </w:rPr>
        <w:t>я</w:t>
      </w:r>
      <w:r w:rsidR="00636847">
        <w:rPr>
          <w:rFonts w:ascii="Times New Roman" w:hAnsi="Times New Roman"/>
          <w:sz w:val="28"/>
          <w:szCs w:val="28"/>
        </w:rPr>
        <w:t xml:space="preserve"> 202</w:t>
      </w:r>
      <w:r w:rsidR="000C2A55">
        <w:rPr>
          <w:rFonts w:ascii="Times New Roman" w:hAnsi="Times New Roman"/>
          <w:sz w:val="28"/>
          <w:szCs w:val="28"/>
        </w:rPr>
        <w:t>3</w:t>
      </w:r>
    </w:p>
    <w:p w:rsidR="00816881" w:rsidRPr="00423512" w:rsidRDefault="00816881" w:rsidP="008168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23512">
        <w:rPr>
          <w:rFonts w:ascii="Times New Roman" w:hAnsi="Times New Roman"/>
          <w:b/>
          <w:sz w:val="28"/>
          <w:szCs w:val="28"/>
        </w:rPr>
        <w:t>Сведения об участниках публичного обсуждения:</w:t>
      </w:r>
    </w:p>
    <w:p w:rsidR="00816881" w:rsidRPr="00423512" w:rsidRDefault="00816881" w:rsidP="00816881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3512">
        <w:rPr>
          <w:rFonts w:ascii="Times New Roman" w:hAnsi="Times New Roman"/>
          <w:sz w:val="28"/>
          <w:szCs w:val="28"/>
        </w:rPr>
        <w:t>Общее количество участников публичных консультаций:</w:t>
      </w:r>
      <w:r w:rsidR="00361F6E" w:rsidRPr="00423512">
        <w:rPr>
          <w:rFonts w:ascii="Times New Roman" w:hAnsi="Times New Roman"/>
          <w:sz w:val="28"/>
          <w:szCs w:val="28"/>
        </w:rPr>
        <w:t xml:space="preserve"> 0</w:t>
      </w:r>
    </w:p>
    <w:p w:rsidR="00816881" w:rsidRPr="00423512" w:rsidRDefault="00816881" w:rsidP="00816881">
      <w:pPr>
        <w:pStyle w:val="a3"/>
        <w:numPr>
          <w:ilvl w:val="1"/>
          <w:numId w:val="1"/>
        </w:numPr>
        <w:spacing w:before="120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3512">
        <w:rPr>
          <w:rFonts w:ascii="Times New Roman" w:hAnsi="Times New Roman"/>
          <w:sz w:val="28"/>
          <w:szCs w:val="28"/>
        </w:rPr>
        <w:t>Состав участников публичного обсуждения: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020"/>
        <w:gridCol w:w="2963"/>
        <w:gridCol w:w="2134"/>
      </w:tblGrid>
      <w:tr w:rsidR="00816881" w:rsidRPr="00423512" w:rsidTr="00361F6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42351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423512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Наименование целевой группы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816881" w:rsidRPr="00423512" w:rsidTr="00361F6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Субъекты предпринимательской и инвестиционной 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816881" w:rsidRPr="00423512" w:rsidTr="00361F6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816881" w:rsidRPr="00423512" w:rsidTr="00361F6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816881" w:rsidRPr="00423512" w:rsidTr="00361F6E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81" w:rsidRPr="00423512" w:rsidRDefault="00816881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81" w:rsidRPr="00423512" w:rsidRDefault="00361F6E" w:rsidP="0042351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23512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2128C8" w:rsidRDefault="002128C8" w:rsidP="002128C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16881" w:rsidRPr="00423512" w:rsidRDefault="002128C8" w:rsidP="0081688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публичного обсуждения </w:t>
      </w:r>
      <w:r w:rsidRPr="00423512">
        <w:rPr>
          <w:rFonts w:ascii="Times New Roman" w:hAnsi="Times New Roman"/>
          <w:sz w:val="28"/>
          <w:szCs w:val="28"/>
        </w:rPr>
        <w:t>проекта акта</w:t>
      </w:r>
      <w:r>
        <w:rPr>
          <w:rFonts w:ascii="Times New Roman" w:hAnsi="Times New Roman"/>
          <w:sz w:val="28"/>
          <w:szCs w:val="28"/>
        </w:rPr>
        <w:t xml:space="preserve"> предложения, замечания, мнения участников публичного обсуждения по </w:t>
      </w:r>
      <w:r w:rsidRPr="0042351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23512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:rsidR="00423512" w:rsidRDefault="00423512" w:rsidP="004663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28C8" w:rsidRDefault="002128C8" w:rsidP="004663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128C8" w:rsidRDefault="002128C8" w:rsidP="004663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F2EC7" w:rsidRDefault="0046636F" w:rsidP="004663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512">
        <w:rPr>
          <w:rFonts w:ascii="Times New Roman" w:hAnsi="Times New Roman"/>
          <w:sz w:val="28"/>
          <w:szCs w:val="28"/>
        </w:rPr>
        <w:t>Руководитель управления</w:t>
      </w:r>
    </w:p>
    <w:p w:rsidR="004F2EC7" w:rsidRDefault="0046636F" w:rsidP="004663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512">
        <w:rPr>
          <w:rFonts w:ascii="Times New Roman" w:hAnsi="Times New Roman"/>
          <w:sz w:val="28"/>
          <w:szCs w:val="28"/>
        </w:rPr>
        <w:t>планирования и экономического</w:t>
      </w:r>
    </w:p>
    <w:p w:rsidR="0046636F" w:rsidRPr="00423512" w:rsidRDefault="0046636F" w:rsidP="004663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3512">
        <w:rPr>
          <w:rFonts w:ascii="Times New Roman" w:hAnsi="Times New Roman"/>
          <w:sz w:val="28"/>
          <w:szCs w:val="28"/>
        </w:rPr>
        <w:t>развития администрации города</w:t>
      </w:r>
      <w:r w:rsidRPr="00423512">
        <w:rPr>
          <w:rFonts w:ascii="Times New Roman" w:hAnsi="Times New Roman"/>
          <w:sz w:val="28"/>
          <w:szCs w:val="28"/>
        </w:rPr>
        <w:tab/>
      </w:r>
      <w:r w:rsidRPr="00423512">
        <w:rPr>
          <w:rFonts w:ascii="Times New Roman" w:hAnsi="Times New Roman"/>
          <w:sz w:val="28"/>
          <w:szCs w:val="28"/>
        </w:rPr>
        <w:tab/>
      </w:r>
      <w:r w:rsidRPr="00423512">
        <w:rPr>
          <w:rFonts w:ascii="Times New Roman" w:hAnsi="Times New Roman"/>
          <w:sz w:val="28"/>
          <w:szCs w:val="28"/>
        </w:rPr>
        <w:tab/>
      </w:r>
      <w:r w:rsidRPr="00423512">
        <w:rPr>
          <w:rFonts w:ascii="Times New Roman" w:hAnsi="Times New Roman"/>
          <w:sz w:val="28"/>
          <w:szCs w:val="28"/>
        </w:rPr>
        <w:tab/>
      </w:r>
      <w:r w:rsidRPr="00423512">
        <w:rPr>
          <w:rFonts w:ascii="Times New Roman" w:hAnsi="Times New Roman"/>
          <w:sz w:val="28"/>
          <w:szCs w:val="28"/>
        </w:rPr>
        <w:tab/>
      </w:r>
      <w:r w:rsidR="00423512">
        <w:rPr>
          <w:rFonts w:ascii="Times New Roman" w:hAnsi="Times New Roman"/>
          <w:sz w:val="28"/>
          <w:szCs w:val="28"/>
        </w:rPr>
        <w:tab/>
      </w:r>
      <w:r w:rsidR="00636847">
        <w:rPr>
          <w:rFonts w:ascii="Times New Roman" w:hAnsi="Times New Roman"/>
          <w:sz w:val="28"/>
          <w:szCs w:val="28"/>
        </w:rPr>
        <w:t>Е.А. Малышева</w:t>
      </w:r>
    </w:p>
    <w:sectPr w:rsidR="0046636F" w:rsidRPr="00423512" w:rsidSect="00423512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6881"/>
    <w:rsid w:val="000C2A55"/>
    <w:rsid w:val="0010518F"/>
    <w:rsid w:val="002128C8"/>
    <w:rsid w:val="002A2EB8"/>
    <w:rsid w:val="002C6347"/>
    <w:rsid w:val="003038BC"/>
    <w:rsid w:val="00361F6E"/>
    <w:rsid w:val="003C7678"/>
    <w:rsid w:val="003E10B2"/>
    <w:rsid w:val="003F03BD"/>
    <w:rsid w:val="003F3515"/>
    <w:rsid w:val="00423512"/>
    <w:rsid w:val="00437B60"/>
    <w:rsid w:val="0046636F"/>
    <w:rsid w:val="004F2EC7"/>
    <w:rsid w:val="005123FB"/>
    <w:rsid w:val="0060111A"/>
    <w:rsid w:val="00636847"/>
    <w:rsid w:val="0067244E"/>
    <w:rsid w:val="00687716"/>
    <w:rsid w:val="006D75FD"/>
    <w:rsid w:val="006F0ADF"/>
    <w:rsid w:val="00816881"/>
    <w:rsid w:val="00866DEE"/>
    <w:rsid w:val="00910959"/>
    <w:rsid w:val="009500B1"/>
    <w:rsid w:val="0096311A"/>
    <w:rsid w:val="00982A4C"/>
    <w:rsid w:val="00A14542"/>
    <w:rsid w:val="00C34F9F"/>
    <w:rsid w:val="00CD5895"/>
    <w:rsid w:val="00DC4126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18</cp:revision>
  <cp:lastPrinted>2023-04-24T02:34:00Z</cp:lastPrinted>
  <dcterms:created xsi:type="dcterms:W3CDTF">2017-12-21T03:44:00Z</dcterms:created>
  <dcterms:modified xsi:type="dcterms:W3CDTF">2023-04-24T02:35:00Z</dcterms:modified>
</cp:coreProperties>
</file>