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1746F" w14:textId="77777777" w:rsidR="00176A32" w:rsidRDefault="00176A32" w:rsidP="00FF5255">
      <w:pPr>
        <w:autoSpaceDE w:val="0"/>
        <w:autoSpaceDN w:val="0"/>
        <w:adjustRightInd w:val="0"/>
        <w:ind w:left="567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5D4C9513" w14:textId="77777777" w:rsidR="00176A32" w:rsidRDefault="00176A32" w:rsidP="00FF5255">
      <w:pPr>
        <w:autoSpaceDE w:val="0"/>
        <w:autoSpaceDN w:val="0"/>
        <w:adjustRightInd w:val="0"/>
        <w:ind w:left="567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экспертизы действующего НПА:</w:t>
      </w:r>
    </w:p>
    <w:p w14:paraId="4323C054" w14:textId="5F9A3BB9" w:rsidR="00F06934" w:rsidRPr="003829B8" w:rsidRDefault="00F06934" w:rsidP="003829B8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bookmarkStart w:id="0" w:name="_Hlk42956136"/>
      <w:r>
        <w:rPr>
          <w:sz w:val="28"/>
          <w:szCs w:val="28"/>
        </w:rPr>
        <w:t xml:space="preserve">постановления </w:t>
      </w:r>
      <w:bookmarkStart w:id="1" w:name="_Hlk47340000"/>
      <w:bookmarkEnd w:id="0"/>
      <w:r w:rsidR="001F4589" w:rsidRPr="001F4589">
        <w:rPr>
          <w:rFonts w:eastAsia="Calibri"/>
          <w:sz w:val="28"/>
          <w:szCs w:val="28"/>
          <w:lang w:eastAsia="en-US"/>
        </w:rPr>
        <w:t>№ 1086 от 12.07.2019 «</w:t>
      </w:r>
      <w:r w:rsidR="001F4589" w:rsidRPr="001F4589">
        <w:rPr>
          <w:rFonts w:eastAsia="Calibri"/>
          <w:bCs/>
          <w:sz w:val="28"/>
          <w:szCs w:val="28"/>
          <w:lang w:eastAsia="en-US"/>
        </w:rPr>
        <w:t>О внесение изменений в постановление администрации города от 22.06.2016 № 838 «Об утверждении схемы размещения нестационарных торговых объектов на территории города Сосновоборска»</w:t>
      </w:r>
      <w:bookmarkEnd w:id="1"/>
    </w:p>
    <w:p w14:paraId="39DE1808" w14:textId="77777777" w:rsidR="00FF5255" w:rsidRDefault="00FF5255" w:rsidP="00FF5255">
      <w:pPr>
        <w:autoSpaceDE w:val="0"/>
        <w:autoSpaceDN w:val="0"/>
        <w:adjustRightInd w:val="0"/>
        <w:ind w:left="567" w:firstLine="142"/>
        <w:jc w:val="right"/>
        <w:rPr>
          <w:sz w:val="28"/>
          <w:szCs w:val="28"/>
        </w:rPr>
      </w:pPr>
    </w:p>
    <w:p w14:paraId="55977460" w14:textId="3AF20B1D" w:rsidR="00176A32" w:rsidRDefault="00F06934" w:rsidP="003829B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29.0</w:t>
      </w:r>
      <w:r w:rsidR="003829B8">
        <w:rPr>
          <w:sz w:val="28"/>
          <w:szCs w:val="28"/>
        </w:rPr>
        <w:t>7</w:t>
      </w:r>
      <w:r>
        <w:rPr>
          <w:sz w:val="28"/>
          <w:szCs w:val="28"/>
        </w:rPr>
        <w:t>.2020</w:t>
      </w:r>
    </w:p>
    <w:p w14:paraId="72A12861" w14:textId="77777777" w:rsidR="003829B8" w:rsidRDefault="003829B8" w:rsidP="003829B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E5865BC" w14:textId="78374815" w:rsidR="00176A32" w:rsidRDefault="00176A32" w:rsidP="00FF5255">
      <w:pPr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Экспертиза проводится в соответствии с Планом проведения экспертизы нормативных правовых актов города Сосновоборска, затрагивающих вопросы осуществления предпринимательской и инвестиционной деятельности, на 20</w:t>
      </w:r>
      <w:r w:rsidR="00F06934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утвержденным руководителем управления планирования и экономического развития администрации города Сосновоборска (далее – Управление) </w:t>
      </w:r>
      <w:r w:rsidR="00F06934">
        <w:rPr>
          <w:sz w:val="28"/>
          <w:szCs w:val="28"/>
        </w:rPr>
        <w:t>12</w:t>
      </w:r>
      <w:r>
        <w:rPr>
          <w:sz w:val="28"/>
          <w:szCs w:val="28"/>
        </w:rPr>
        <w:t>.12.201</w:t>
      </w:r>
      <w:r w:rsidR="00F06934">
        <w:rPr>
          <w:sz w:val="28"/>
          <w:szCs w:val="28"/>
        </w:rPr>
        <w:t>9</w:t>
      </w:r>
      <w:r>
        <w:rPr>
          <w:sz w:val="28"/>
          <w:szCs w:val="28"/>
        </w:rPr>
        <w:t>, в целях выявления положений, необоснованно затрудняющих осуществление предпринимательской и инвестиционной деятельности.</w:t>
      </w:r>
    </w:p>
    <w:p w14:paraId="1043B57E" w14:textId="60992BE6" w:rsidR="00176A32" w:rsidRDefault="00176A32" w:rsidP="00157490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проведения экспертизы: </w:t>
      </w:r>
      <w:r w:rsidR="001F4589">
        <w:rPr>
          <w:sz w:val="28"/>
          <w:szCs w:val="28"/>
        </w:rPr>
        <w:t>03.08</w:t>
      </w:r>
      <w:r w:rsidR="00F06934">
        <w:rPr>
          <w:sz w:val="28"/>
          <w:szCs w:val="28"/>
        </w:rPr>
        <w:t>.2020</w:t>
      </w:r>
      <w:r w:rsidR="00C31A93">
        <w:rPr>
          <w:sz w:val="28"/>
          <w:szCs w:val="28"/>
        </w:rPr>
        <w:t xml:space="preserve"> </w:t>
      </w:r>
      <w:r w:rsidR="00157490">
        <w:rPr>
          <w:sz w:val="28"/>
          <w:szCs w:val="28"/>
        </w:rPr>
        <w:t>–</w:t>
      </w:r>
      <w:r w:rsidR="00C31A93">
        <w:rPr>
          <w:sz w:val="28"/>
          <w:szCs w:val="28"/>
        </w:rPr>
        <w:t xml:space="preserve"> </w:t>
      </w:r>
      <w:r w:rsidR="001F4589">
        <w:rPr>
          <w:sz w:val="28"/>
          <w:szCs w:val="28"/>
        </w:rPr>
        <w:t>01.09</w:t>
      </w:r>
      <w:r w:rsidR="00F06934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14:paraId="10964E3C" w14:textId="77777777" w:rsidR="00176A32" w:rsidRDefault="00176A32" w:rsidP="00157490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не будет иметь возможность проанализировать позиции, направленные после указанного срока.</w:t>
      </w:r>
    </w:p>
    <w:p w14:paraId="714414C2" w14:textId="77777777" w:rsidR="00176A32" w:rsidRDefault="00176A32" w:rsidP="00157490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Способ направления предложений, замечаний, мнений по правовому акту: на адрес электронной почты </w:t>
      </w:r>
      <w:hyperlink r:id="rId5" w:history="1">
        <w:r>
          <w:rPr>
            <w:rStyle w:val="a4"/>
            <w:sz w:val="28"/>
            <w:szCs w:val="28"/>
            <w:lang w:val="en-US"/>
          </w:rPr>
          <w:t>admin</w:t>
        </w:r>
        <w:r>
          <w:rPr>
            <w:rStyle w:val="a4"/>
            <w:sz w:val="28"/>
            <w:szCs w:val="28"/>
          </w:rPr>
          <w:t>_</w:t>
        </w:r>
        <w:r>
          <w:rPr>
            <w:rStyle w:val="a4"/>
            <w:sz w:val="28"/>
            <w:szCs w:val="28"/>
            <w:lang w:val="en-US"/>
          </w:rPr>
          <w:t>sosn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mail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либо на почтовый адрес: 662500, г. Сосновоборск, ул. Солнечная, 2.</w:t>
      </w:r>
    </w:p>
    <w:p w14:paraId="5BDD42D2" w14:textId="77777777" w:rsidR="00176A32" w:rsidRDefault="00176A32" w:rsidP="00FF5255"/>
    <w:tbl>
      <w:tblPr>
        <w:tblW w:w="9355" w:type="dxa"/>
        <w:tblInd w:w="534" w:type="dxa"/>
        <w:tblLook w:val="01E0" w:firstRow="1" w:lastRow="1" w:firstColumn="1" w:lastColumn="1" w:noHBand="0" w:noVBand="0"/>
      </w:tblPr>
      <w:tblGrid>
        <w:gridCol w:w="9355"/>
      </w:tblGrid>
      <w:tr w:rsidR="00F06934" w14:paraId="0215713C" w14:textId="77777777" w:rsidTr="00F06934">
        <w:trPr>
          <w:trHeight w:val="3736"/>
        </w:trPr>
        <w:tc>
          <w:tcPr>
            <w:tcW w:w="9355" w:type="dxa"/>
          </w:tcPr>
          <w:p w14:paraId="5094F03D" w14:textId="4C72C117" w:rsidR="00F06934" w:rsidRDefault="00F06934" w:rsidP="0082613F">
            <w:pPr>
              <w:pStyle w:val="1"/>
            </w:pPr>
            <w:r w:rsidRPr="00886245">
              <w:rPr>
                <w:noProof/>
              </w:rPr>
              <w:drawing>
                <wp:inline distT="0" distB="0" distL="0" distR="0" wp14:anchorId="23B4224F" wp14:editId="12D69084">
                  <wp:extent cx="542925" cy="685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D12F32" w14:textId="77777777" w:rsidR="00F06934" w:rsidRPr="001B65E5" w:rsidRDefault="00F06934" w:rsidP="0082613F"/>
          <w:p w14:paraId="000C859B" w14:textId="77777777" w:rsidR="00F06934" w:rsidRPr="00A409FD" w:rsidRDefault="00F06934" w:rsidP="0082613F">
            <w:pPr>
              <w:jc w:val="center"/>
              <w:rPr>
                <w:b/>
                <w:sz w:val="36"/>
                <w:szCs w:val="36"/>
              </w:rPr>
            </w:pPr>
            <w:r w:rsidRPr="00A409FD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14:paraId="7B6E4945" w14:textId="77777777" w:rsidR="00F06934" w:rsidRPr="00A409FD" w:rsidRDefault="00F06934" w:rsidP="0082613F">
            <w:pPr>
              <w:jc w:val="center"/>
              <w:rPr>
                <w:b/>
                <w:sz w:val="16"/>
                <w:szCs w:val="16"/>
              </w:rPr>
            </w:pPr>
          </w:p>
          <w:p w14:paraId="5BD9421E" w14:textId="77777777" w:rsidR="00F06934" w:rsidRPr="00A409FD" w:rsidRDefault="00F06934" w:rsidP="0082613F">
            <w:pPr>
              <w:rPr>
                <w:b/>
                <w:sz w:val="16"/>
                <w:szCs w:val="16"/>
              </w:rPr>
            </w:pPr>
          </w:p>
          <w:p w14:paraId="38CA5356" w14:textId="77777777" w:rsidR="00F06934" w:rsidRPr="00A409FD" w:rsidRDefault="00F06934" w:rsidP="0082613F">
            <w:pPr>
              <w:jc w:val="center"/>
              <w:rPr>
                <w:b/>
                <w:sz w:val="44"/>
                <w:szCs w:val="44"/>
              </w:rPr>
            </w:pPr>
            <w:r w:rsidRPr="00A409FD">
              <w:rPr>
                <w:b/>
                <w:sz w:val="44"/>
                <w:szCs w:val="44"/>
              </w:rPr>
              <w:t>ПОСТАНОВЛЕНИЕ</w:t>
            </w:r>
          </w:p>
          <w:p w14:paraId="44EBED4C" w14:textId="77777777" w:rsidR="00F06934" w:rsidRDefault="00F06934" w:rsidP="0082613F">
            <w:pPr>
              <w:jc w:val="center"/>
            </w:pPr>
          </w:p>
          <w:p w14:paraId="2AEE02EA" w14:textId="77777777" w:rsidR="00F06934" w:rsidRDefault="00F06934" w:rsidP="0082613F"/>
          <w:p w14:paraId="07F2A0F4" w14:textId="37F4117C" w:rsidR="00F06934" w:rsidRDefault="00F06934" w:rsidP="0082613F">
            <w:r>
              <w:t xml:space="preserve"> </w:t>
            </w:r>
            <w:r w:rsidR="001F4589">
              <w:t xml:space="preserve">     12. июля </w:t>
            </w:r>
            <w:r>
              <w:t xml:space="preserve">  2019                                                                                                 № </w:t>
            </w:r>
            <w:r w:rsidR="001F4589">
              <w:t>1086</w:t>
            </w:r>
          </w:p>
        </w:tc>
      </w:tr>
    </w:tbl>
    <w:p w14:paraId="0BA5ADF1" w14:textId="77777777" w:rsidR="00F06934" w:rsidRPr="00685AD9" w:rsidRDefault="00F06934" w:rsidP="00F06934"/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4417"/>
        <w:gridCol w:w="4902"/>
      </w:tblGrid>
      <w:tr w:rsidR="00F06934" w:rsidRPr="00685AD9" w14:paraId="7641F3CC" w14:textId="77777777" w:rsidTr="00F06934">
        <w:tc>
          <w:tcPr>
            <w:tcW w:w="4677" w:type="dxa"/>
          </w:tcPr>
          <w:p w14:paraId="27549A81" w14:textId="2C2798C3" w:rsidR="00F06934" w:rsidRPr="00D17F4E" w:rsidRDefault="001F4589" w:rsidP="0082613F">
            <w:pPr>
              <w:jc w:val="both"/>
            </w:pPr>
            <w:r>
              <w:rPr>
                <w:bCs/>
              </w:rPr>
              <w:t>О внесение изменений в постановление администрации города от 22.06.2016 № 838 «Об утверждении схемы размещения нестационарных торговых объектов на территории города Сосновоборска»</w:t>
            </w:r>
          </w:p>
        </w:tc>
        <w:tc>
          <w:tcPr>
            <w:tcW w:w="5387" w:type="dxa"/>
          </w:tcPr>
          <w:p w14:paraId="73B80919" w14:textId="77777777" w:rsidR="00F06934" w:rsidRPr="00685AD9" w:rsidRDefault="00F06934" w:rsidP="0082613F">
            <w:pPr>
              <w:jc w:val="center"/>
            </w:pPr>
          </w:p>
        </w:tc>
      </w:tr>
    </w:tbl>
    <w:p w14:paraId="5B32D2B7" w14:textId="77777777" w:rsidR="00F06934" w:rsidRDefault="00F06934" w:rsidP="00F06934">
      <w:pPr>
        <w:jc w:val="both"/>
        <w:rPr>
          <w:sz w:val="28"/>
          <w:szCs w:val="28"/>
        </w:rPr>
      </w:pPr>
    </w:p>
    <w:p w14:paraId="099840F2" w14:textId="77777777" w:rsidR="00FF5255" w:rsidRDefault="00FF5255" w:rsidP="00FF5255">
      <w:pPr>
        <w:jc w:val="both"/>
        <w:rPr>
          <w:sz w:val="28"/>
          <w:szCs w:val="28"/>
        </w:rPr>
      </w:pPr>
    </w:p>
    <w:p w14:paraId="21E56F75" w14:textId="77777777" w:rsidR="001F4589" w:rsidRDefault="001F4589" w:rsidP="001F4589">
      <w:pPr>
        <w:pStyle w:val="ab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10 Федерального закона от 28.12.2009 № 381-ФЗ «Об основах государственного регулирования торговой деятельности в Российской Федерации», приказом министерства сельского хозяйства и торговли Красноярского края от 27 сентября 2018 г.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руководствуясь ст. ст. 26, 28 Устава города,</w:t>
      </w:r>
    </w:p>
    <w:p w14:paraId="79F1A7B4" w14:textId="77777777" w:rsidR="001F4589" w:rsidRDefault="001F4589" w:rsidP="001F4589">
      <w:pPr>
        <w:ind w:right="283"/>
        <w:jc w:val="both"/>
        <w:rPr>
          <w:sz w:val="28"/>
          <w:szCs w:val="28"/>
        </w:rPr>
      </w:pPr>
    </w:p>
    <w:p w14:paraId="46BB9A2E" w14:textId="77777777" w:rsidR="001F4589" w:rsidRDefault="001F4589" w:rsidP="001F4589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14:paraId="26169EDE" w14:textId="77777777" w:rsidR="001F4589" w:rsidRDefault="001F4589" w:rsidP="001F4589">
      <w:pPr>
        <w:ind w:right="283"/>
        <w:jc w:val="both"/>
        <w:rPr>
          <w:sz w:val="28"/>
          <w:szCs w:val="28"/>
        </w:rPr>
      </w:pPr>
    </w:p>
    <w:p w14:paraId="4CD9816A" w14:textId="77777777" w:rsidR="001F4589" w:rsidRDefault="001F4589" w:rsidP="001F4589">
      <w:pPr>
        <w:numPr>
          <w:ilvl w:val="0"/>
          <w:numId w:val="31"/>
        </w:numPr>
        <w:tabs>
          <w:tab w:val="left" w:pos="1276"/>
        </w:tabs>
        <w:ind w:left="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постановление администрации города от 22.06.2016 №838 «Об утверждении схемы размещения нестационарных торговых объектов на территории города Сосновоборска» (далее - постановление):</w:t>
      </w:r>
    </w:p>
    <w:p w14:paraId="4F46A662" w14:textId="77777777" w:rsidR="001F4589" w:rsidRDefault="001F4589" w:rsidP="001F4589">
      <w:pPr>
        <w:numPr>
          <w:ilvl w:val="1"/>
          <w:numId w:val="31"/>
        </w:numPr>
        <w:tabs>
          <w:tab w:val="left" w:pos="1276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читать в новой редакции согласно приложению к настоящему постановлению</w:t>
      </w:r>
    </w:p>
    <w:p w14:paraId="6469E680" w14:textId="77777777" w:rsidR="001F4589" w:rsidRDefault="001F4589" w:rsidP="001F4589">
      <w:pPr>
        <w:numPr>
          <w:ilvl w:val="0"/>
          <w:numId w:val="31"/>
        </w:numPr>
        <w:tabs>
          <w:tab w:val="left" w:pos="1276"/>
        </w:tabs>
        <w:ind w:left="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опубликования в городской газете «Рабочий» и подлежит размещению на официальном сайте администрации города в информационно-телекоммуникационной сети Интернет.</w:t>
      </w:r>
    </w:p>
    <w:p w14:paraId="48820D1C" w14:textId="77777777" w:rsidR="001F4589" w:rsidRDefault="001F4589" w:rsidP="001F458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19CB18F" w14:textId="77777777" w:rsidR="001F4589" w:rsidRDefault="001F4589" w:rsidP="001F45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С.А. Пономарев</w:t>
      </w:r>
    </w:p>
    <w:p w14:paraId="1FCF7254" w14:textId="77777777" w:rsidR="001F4589" w:rsidRDefault="001F4589" w:rsidP="001F4589">
      <w:pPr>
        <w:rPr>
          <w:sz w:val="28"/>
          <w:szCs w:val="28"/>
        </w:rPr>
      </w:pPr>
    </w:p>
    <w:p w14:paraId="2354C21F" w14:textId="403DD98B" w:rsidR="001F4589" w:rsidRDefault="001F4589" w:rsidP="001F4589">
      <w:pPr>
        <w:rPr>
          <w:sz w:val="28"/>
          <w:szCs w:val="28"/>
        </w:rPr>
        <w:sectPr w:rsidR="001F4589" w:rsidSect="001F4589">
          <w:pgSz w:w="11905" w:h="16838"/>
          <w:pgMar w:top="1134" w:right="850" w:bottom="1134" w:left="1418" w:header="720" w:footer="720" w:gutter="0"/>
          <w:cols w:space="720"/>
        </w:sectPr>
      </w:pPr>
    </w:p>
    <w:p w14:paraId="66734437" w14:textId="77777777" w:rsidR="001F4589" w:rsidRDefault="001F4589" w:rsidP="001F4589">
      <w:pPr>
        <w:tabs>
          <w:tab w:val="left" w:pos="284"/>
        </w:tabs>
        <w:ind w:right="283" w:firstLine="5245"/>
        <w:jc w:val="right"/>
        <w:rPr>
          <w:sz w:val="22"/>
          <w:szCs w:val="22"/>
        </w:rPr>
      </w:pPr>
    </w:p>
    <w:p w14:paraId="05A7ECD1" w14:textId="7461C945" w:rsidR="001F4589" w:rsidRDefault="001F4589" w:rsidP="001F4589">
      <w:pPr>
        <w:tabs>
          <w:tab w:val="left" w:pos="284"/>
        </w:tabs>
        <w:ind w:right="283" w:firstLine="5245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</w:t>
      </w:r>
    </w:p>
    <w:p w14:paraId="1634C154" w14:textId="77777777" w:rsidR="001F4589" w:rsidRDefault="001F4589" w:rsidP="001F4589">
      <w:pPr>
        <w:tabs>
          <w:tab w:val="left" w:pos="284"/>
        </w:tabs>
        <w:ind w:right="283" w:firstLine="5245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города</w:t>
      </w:r>
    </w:p>
    <w:p w14:paraId="00E97E39" w14:textId="77777777" w:rsidR="001F4589" w:rsidRDefault="001F4589" w:rsidP="001F4589">
      <w:pPr>
        <w:tabs>
          <w:tab w:val="left" w:pos="284"/>
        </w:tabs>
        <w:ind w:right="283" w:firstLine="524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12.07.2019. № 1086 </w:t>
      </w:r>
      <w:bookmarkStart w:id="2" w:name="Par29"/>
      <w:bookmarkEnd w:id="2"/>
    </w:p>
    <w:p w14:paraId="189C07DB" w14:textId="77777777" w:rsidR="001F4589" w:rsidRDefault="001F4589" w:rsidP="001F4589">
      <w:pPr>
        <w:tabs>
          <w:tab w:val="left" w:pos="284"/>
        </w:tabs>
        <w:ind w:right="283" w:firstLine="5245"/>
        <w:jc w:val="right"/>
        <w:rPr>
          <w:sz w:val="22"/>
          <w:szCs w:val="22"/>
        </w:rPr>
      </w:pPr>
    </w:p>
    <w:p w14:paraId="34E62A69" w14:textId="77777777" w:rsidR="001F4589" w:rsidRDefault="001F4589" w:rsidP="001F4589">
      <w:pPr>
        <w:tabs>
          <w:tab w:val="left" w:pos="284"/>
        </w:tabs>
        <w:ind w:right="283" w:firstLine="524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«Приложение к </w:t>
      </w:r>
    </w:p>
    <w:p w14:paraId="7CF5D8EB" w14:textId="77777777" w:rsidR="001F4589" w:rsidRDefault="001F4589" w:rsidP="001F4589">
      <w:pPr>
        <w:tabs>
          <w:tab w:val="left" w:pos="284"/>
        </w:tabs>
        <w:ind w:right="283" w:firstLine="524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постановлению администрации города </w:t>
      </w:r>
    </w:p>
    <w:p w14:paraId="7E8F9E99" w14:textId="77777777" w:rsidR="001F4589" w:rsidRDefault="001F4589" w:rsidP="001F4589">
      <w:pPr>
        <w:tabs>
          <w:tab w:val="left" w:pos="284"/>
        </w:tabs>
        <w:ind w:right="283" w:firstLine="5245"/>
        <w:jc w:val="right"/>
        <w:rPr>
          <w:sz w:val="22"/>
          <w:szCs w:val="22"/>
        </w:rPr>
      </w:pPr>
      <w:r>
        <w:rPr>
          <w:sz w:val="22"/>
          <w:szCs w:val="22"/>
        </w:rPr>
        <w:t>от 22.06.2016 №838</w:t>
      </w:r>
    </w:p>
    <w:p w14:paraId="66C4597A" w14:textId="77777777" w:rsidR="001F4589" w:rsidRDefault="001F4589" w:rsidP="001F4589">
      <w:pPr>
        <w:tabs>
          <w:tab w:val="left" w:pos="284"/>
        </w:tabs>
        <w:ind w:right="283" w:firstLine="5245"/>
        <w:jc w:val="right"/>
        <w:rPr>
          <w:sz w:val="22"/>
          <w:szCs w:val="22"/>
          <w:u w:val="single"/>
        </w:rPr>
      </w:pPr>
    </w:p>
    <w:p w14:paraId="15A98DF1" w14:textId="77777777" w:rsidR="001F4589" w:rsidRDefault="001F4589" w:rsidP="001F4589">
      <w:pPr>
        <w:tabs>
          <w:tab w:val="left" w:pos="284"/>
        </w:tabs>
        <w:ind w:right="283" w:firstLine="5245"/>
        <w:jc w:val="right"/>
        <w:rPr>
          <w:sz w:val="22"/>
          <w:szCs w:val="22"/>
        </w:rPr>
      </w:pPr>
    </w:p>
    <w:p w14:paraId="24B70A41" w14:textId="77777777" w:rsidR="001F4589" w:rsidRDefault="001F4589" w:rsidP="001F4589">
      <w:pPr>
        <w:tabs>
          <w:tab w:val="left" w:pos="284"/>
        </w:tabs>
        <w:ind w:right="283"/>
        <w:jc w:val="center"/>
        <w:rPr>
          <w:b/>
          <w:bCs/>
        </w:rPr>
      </w:pPr>
      <w:r>
        <w:rPr>
          <w:b/>
          <w:bCs/>
        </w:rPr>
        <w:t>СХЕМА</w:t>
      </w:r>
    </w:p>
    <w:p w14:paraId="1D111FD4" w14:textId="77777777" w:rsidR="001F4589" w:rsidRDefault="001F4589" w:rsidP="001F45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РАЗМЕЩЕНИЯ НЕСТАЦИОНАРНЫХ ТОРГОВЫХ ОБЪЕКТОВ(НТО)</w:t>
      </w:r>
    </w:p>
    <w:p w14:paraId="34FED50B" w14:textId="77777777" w:rsidR="001F4589" w:rsidRDefault="001F4589" w:rsidP="001F45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ТЕРРИТОРИИ ГОРОДА СОСНОВОБОРСКА</w:t>
      </w:r>
    </w:p>
    <w:p w14:paraId="3F0ED585" w14:textId="77777777" w:rsidR="001F4589" w:rsidRDefault="001F4589" w:rsidP="001F4589">
      <w:pPr>
        <w:widowControl w:val="0"/>
        <w:autoSpaceDE w:val="0"/>
        <w:autoSpaceDN w:val="0"/>
        <w:adjustRightInd w:val="0"/>
      </w:pPr>
    </w:p>
    <w:tbl>
      <w:tblPr>
        <w:tblW w:w="15593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4"/>
        <w:gridCol w:w="1277"/>
        <w:gridCol w:w="1701"/>
        <w:gridCol w:w="1275"/>
        <w:gridCol w:w="1276"/>
        <w:gridCol w:w="1134"/>
        <w:gridCol w:w="1843"/>
        <w:gridCol w:w="1559"/>
        <w:gridCol w:w="1844"/>
        <w:gridCol w:w="2124"/>
        <w:gridCol w:w="1136"/>
      </w:tblGrid>
      <w:tr w:rsidR="001F4589" w14:paraId="7C845521" w14:textId="77777777" w:rsidTr="001F4589">
        <w:trPr>
          <w:trHeight w:val="1800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222A35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14:paraId="34B9F365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BB2FBF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Тип</w:t>
            </w:r>
          </w:p>
          <w:p w14:paraId="1423AC39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нестационарных</w:t>
            </w:r>
          </w:p>
          <w:p w14:paraId="3792C785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торговых</w:t>
            </w:r>
          </w:p>
          <w:p w14:paraId="14FD17BB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объектов </w:t>
            </w:r>
          </w:p>
          <w:p w14:paraId="4C840F50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(НТО)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4C5A9D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Адресный ориентир</w:t>
            </w:r>
          </w:p>
          <w:p w14:paraId="693CF7BF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  <w:p w14:paraId="62F95BDD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НТО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460DCC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  <w:p w14:paraId="018BFCCA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НТО по</w:t>
            </w:r>
          </w:p>
          <w:p w14:paraId="726D9544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адресному</w:t>
            </w:r>
          </w:p>
          <w:p w14:paraId="71044145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ориентиру, 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48EB47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Площадь </w:t>
            </w:r>
            <w:proofErr w:type="spellStart"/>
            <w:r>
              <w:t>зем</w:t>
            </w:r>
            <w:proofErr w:type="spellEnd"/>
            <w:r>
              <w:t>.</w:t>
            </w:r>
          </w:p>
          <w:p w14:paraId="4776DC55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участка,</w:t>
            </w:r>
          </w:p>
          <w:p w14:paraId="35EF850B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строения,</w:t>
            </w:r>
          </w:p>
          <w:p w14:paraId="40CFBA82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сооружения,</w:t>
            </w:r>
          </w:p>
          <w:p w14:paraId="7C32D9F3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занимаемые</w:t>
            </w:r>
          </w:p>
          <w:p w14:paraId="45E03F7B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НТО, кв.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F0236E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Пло</w:t>
            </w:r>
            <w:proofErr w:type="spellEnd"/>
            <w:r>
              <w:t>-</w:t>
            </w:r>
          </w:p>
          <w:p w14:paraId="058C1353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щадь</w:t>
            </w:r>
            <w:proofErr w:type="spellEnd"/>
            <w:r>
              <w:t xml:space="preserve"> торгового объекта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CDFAE4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реализуемой</w:t>
            </w:r>
          </w:p>
          <w:p w14:paraId="1E1EEF52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НТО продукции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CFE53F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Специали</w:t>
            </w:r>
            <w:proofErr w:type="spellEnd"/>
          </w:p>
          <w:p w14:paraId="799A6E29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зация</w:t>
            </w:r>
            <w:proofErr w:type="spellEnd"/>
            <w:r>
              <w:t xml:space="preserve"> </w:t>
            </w:r>
          </w:p>
          <w:p w14:paraId="348117A7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НТО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7525C7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Информация о собственнике земельного. участка, здания, сооружения на котором расположен НТО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372167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Информация об</w:t>
            </w:r>
          </w:p>
          <w:p w14:paraId="12094BA8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использовании</w:t>
            </w:r>
          </w:p>
          <w:p w14:paraId="09A81A57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объекта</w:t>
            </w:r>
          </w:p>
          <w:p w14:paraId="110738D3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субъектами МСП,</w:t>
            </w:r>
          </w:p>
          <w:p w14:paraId="5D1BB97D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осуществляющими</w:t>
            </w:r>
          </w:p>
          <w:p w14:paraId="0BA7CB27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торговую</w:t>
            </w:r>
          </w:p>
          <w:p w14:paraId="3F29495F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деятельность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F08FD0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14:paraId="00C9F14A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размещения</w:t>
            </w:r>
          </w:p>
          <w:p w14:paraId="5E3A4560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НТО</w:t>
            </w:r>
          </w:p>
        </w:tc>
      </w:tr>
      <w:tr w:rsidR="001F4589" w14:paraId="07499335" w14:textId="77777777" w:rsidTr="001F4589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C2D5CF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916C18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тонар</w:t>
            </w:r>
            <w:proofErr w:type="spellEnd"/>
            <w:r>
              <w:t xml:space="preserve">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ECC555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Весенняя, 5    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5B4E62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DACCDD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F1E3CB" w14:textId="77777777" w:rsidR="001F4589" w:rsidRDefault="001F4589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BCD4B7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3939FD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хлебобулочные изделия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259A8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E64518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субъект МСП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F572FF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На неопределенный срок</w:t>
            </w:r>
          </w:p>
        </w:tc>
      </w:tr>
      <w:tr w:rsidR="001F4589" w14:paraId="707A6098" w14:textId="77777777" w:rsidTr="001F4589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A10164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BF2874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тонар</w:t>
            </w:r>
            <w:proofErr w:type="spellEnd"/>
            <w:r>
              <w:t xml:space="preserve">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7FBCCA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Новоселов, 18  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7A5246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B30672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0B1409" w14:textId="77777777" w:rsidR="001F4589" w:rsidRDefault="001F4589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0C8832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D1A15C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молочная продукция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280CED" w14:textId="77777777" w:rsidR="001F4589" w:rsidRDefault="001F4589">
            <w:pPr>
              <w:jc w:val="center"/>
            </w:pPr>
            <w:r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84DD61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субъект МСП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2DA0B1" w14:textId="77777777" w:rsidR="001F4589" w:rsidRDefault="001F4589">
            <w:pPr>
              <w:jc w:val="center"/>
            </w:pPr>
            <w:r>
              <w:t>На неопределенный срок</w:t>
            </w:r>
          </w:p>
        </w:tc>
      </w:tr>
      <w:tr w:rsidR="001F4589" w14:paraId="0F1FF5ED" w14:textId="77777777" w:rsidTr="001F4589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D88D33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AD9940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тонар</w:t>
            </w:r>
            <w:proofErr w:type="spellEnd"/>
            <w:r>
              <w:t xml:space="preserve">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DCD6D0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Лен. комсомола, 18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29A3A2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774EED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1BA21B" w14:textId="77777777" w:rsidR="001F4589" w:rsidRDefault="001F4589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26AEA4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069255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продукты быстрого питания, с/х продукция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8AF07" w14:textId="77777777" w:rsidR="001F4589" w:rsidRDefault="001F4589">
            <w:pPr>
              <w:jc w:val="center"/>
            </w:pPr>
            <w:r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CF8BD1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субъект МСП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339676" w14:textId="77777777" w:rsidR="001F4589" w:rsidRDefault="001F4589">
            <w:pPr>
              <w:jc w:val="center"/>
            </w:pPr>
            <w:r>
              <w:t>На неопределенный срок</w:t>
            </w:r>
          </w:p>
        </w:tc>
      </w:tr>
      <w:tr w:rsidR="001F4589" w14:paraId="10292942" w14:textId="77777777" w:rsidTr="001F4589">
        <w:trPr>
          <w:trHeight w:val="64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2A3C65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5BCA7A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киоск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7397B7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>Лен. комсомола, 14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9028D0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7A8B88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479D53" w14:textId="77777777" w:rsidR="001F4589" w:rsidRDefault="001F4589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28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6B467B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остановочный комплекс</w:t>
            </w:r>
          </w:p>
          <w:p w14:paraId="657BA18A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F12890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общепит, продукты быстрого питания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ADF8B4" w14:textId="77777777" w:rsidR="001F4589" w:rsidRDefault="001F4589">
            <w:pPr>
              <w:jc w:val="center"/>
            </w:pPr>
            <w:r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2AC372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субъект МСП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98ACC8" w14:textId="77777777" w:rsidR="001F4589" w:rsidRDefault="001F4589">
            <w:pPr>
              <w:jc w:val="center"/>
            </w:pPr>
            <w:r>
              <w:t>На неопределенный срок</w:t>
            </w:r>
          </w:p>
        </w:tc>
      </w:tr>
      <w:tr w:rsidR="001F4589" w14:paraId="7769CB09" w14:textId="77777777" w:rsidTr="001F4589">
        <w:trPr>
          <w:trHeight w:val="411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209016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445DED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киоск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D4474F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>Лен. комсомола, 26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C05F12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0BDFF3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9B3FC6" w14:textId="77777777" w:rsidR="001F4589" w:rsidRDefault="001F4589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23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EA683E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непродовольственные товары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AE0024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с/х продукция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85B51" w14:textId="77777777" w:rsidR="001F4589" w:rsidRDefault="001F4589">
            <w:pPr>
              <w:jc w:val="center"/>
            </w:pPr>
            <w:r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E3FE06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субъект МСП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9536F3" w14:textId="77777777" w:rsidR="001F4589" w:rsidRDefault="001F4589">
            <w:pPr>
              <w:jc w:val="center"/>
            </w:pPr>
            <w:r>
              <w:t>На неопределенный срок</w:t>
            </w:r>
          </w:p>
        </w:tc>
      </w:tr>
      <w:tr w:rsidR="001F4589" w14:paraId="2BB9F653" w14:textId="77777777" w:rsidTr="001F4589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9F1268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91E1A4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киоск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8A43D2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>Труда - в районе АЗС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5890B4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B412D2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42DC6E" w14:textId="77777777" w:rsidR="001F4589" w:rsidRDefault="001F4589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22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0F2F24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непродовольственные</w:t>
            </w:r>
          </w:p>
          <w:p w14:paraId="57906758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товары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D99121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автотовары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189FD" w14:textId="77777777" w:rsidR="001F4589" w:rsidRDefault="001F4589">
            <w:pPr>
              <w:jc w:val="center"/>
            </w:pPr>
            <w:r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377112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субъект МСП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F9A84A" w14:textId="77777777" w:rsidR="001F4589" w:rsidRDefault="001F4589">
            <w:pPr>
              <w:jc w:val="center"/>
            </w:pPr>
            <w:r>
              <w:t>На неопределенный срок</w:t>
            </w:r>
          </w:p>
        </w:tc>
      </w:tr>
      <w:tr w:rsidR="001F4589" w14:paraId="312DABBA" w14:textId="77777777" w:rsidTr="001F4589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2BA705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B32EA0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киоск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1098BA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Новоселов, 18  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BFE0ED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24B744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979D5E" w14:textId="77777777" w:rsidR="001F4589" w:rsidRDefault="001F4589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7D0E0A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непродовольственные</w:t>
            </w:r>
          </w:p>
          <w:p w14:paraId="2B908F3E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товары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D40FDE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цветы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71A963" w14:textId="77777777" w:rsidR="001F4589" w:rsidRDefault="001F4589">
            <w:pPr>
              <w:jc w:val="center"/>
            </w:pPr>
            <w:r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7C30D3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субъект МСП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6A0424" w14:textId="77777777" w:rsidR="001F4589" w:rsidRDefault="001F4589">
            <w:pPr>
              <w:jc w:val="center"/>
            </w:pPr>
            <w:r>
              <w:t>На неопределенный срок</w:t>
            </w:r>
          </w:p>
        </w:tc>
      </w:tr>
      <w:tr w:rsidR="001F4589" w14:paraId="2635B33E" w14:textId="77777777" w:rsidTr="001F4589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21BF75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BAD0E1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киоск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EC3EBA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Юности, 5-а    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2F2A22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70158C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F7625E" w14:textId="77777777" w:rsidR="001F4589" w:rsidRDefault="001F4589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38,4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858710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непродовольственные</w:t>
            </w:r>
          </w:p>
          <w:p w14:paraId="709B65A0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товары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968BDC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автотовары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803D94" w14:textId="77777777" w:rsidR="001F4589" w:rsidRDefault="001F4589">
            <w:pPr>
              <w:jc w:val="center"/>
            </w:pPr>
            <w:r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C73B9E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субъект МСП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47091F" w14:textId="77777777" w:rsidR="001F4589" w:rsidRDefault="001F4589">
            <w:pPr>
              <w:jc w:val="center"/>
            </w:pPr>
            <w:r>
              <w:t>На неопределенный срок</w:t>
            </w:r>
          </w:p>
        </w:tc>
      </w:tr>
      <w:tr w:rsidR="001F4589" w14:paraId="63302CEF" w14:textId="77777777" w:rsidTr="001F4589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2A2836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55A5E3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киоск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C9E27D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Юности, / 9 Пятилетки    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0293FA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F3AAFE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F3D5EB" w14:textId="77777777" w:rsidR="001F4589" w:rsidRDefault="001F4589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629E1E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непродовольственные</w:t>
            </w:r>
          </w:p>
          <w:p w14:paraId="4358C794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товары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ED5B12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автотовары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BA75F" w14:textId="77777777" w:rsidR="001F4589" w:rsidRDefault="001F4589">
            <w:pPr>
              <w:jc w:val="center"/>
            </w:pPr>
            <w:r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E09539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субъект МСП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C9578A" w14:textId="77777777" w:rsidR="001F4589" w:rsidRDefault="001F4589">
            <w:pPr>
              <w:jc w:val="center"/>
            </w:pPr>
            <w:r>
              <w:t>На неопределенный срок</w:t>
            </w:r>
          </w:p>
        </w:tc>
      </w:tr>
      <w:tr w:rsidR="001F4589" w14:paraId="6C4F1CB4" w14:textId="77777777" w:rsidTr="001F4589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38CAEE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CDDAD5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киоск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511D6F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Лен. комсомола, 12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E2EF23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FCD3F4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5C00FE" w14:textId="77777777" w:rsidR="001F4589" w:rsidRDefault="001F4589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9F09CF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непродовольственные</w:t>
            </w:r>
          </w:p>
          <w:p w14:paraId="6B4815A6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товары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737E23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фурнитура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BACFDE" w14:textId="77777777" w:rsidR="001F4589" w:rsidRDefault="001F4589">
            <w:pPr>
              <w:jc w:val="center"/>
            </w:pPr>
            <w:r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C5589A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субъект МСП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E50DCD" w14:textId="77777777" w:rsidR="001F4589" w:rsidRDefault="001F4589">
            <w:pPr>
              <w:jc w:val="center"/>
            </w:pPr>
            <w:r>
              <w:t>На неопределенный срок</w:t>
            </w:r>
          </w:p>
        </w:tc>
      </w:tr>
      <w:tr w:rsidR="001F4589" w14:paraId="0F2DBE11" w14:textId="77777777" w:rsidTr="001F4589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0D1E2D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4B76B2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киоск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15560B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Лен. комсомола, 12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92B37E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FCDE42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E782FD" w14:textId="77777777" w:rsidR="001F4589" w:rsidRDefault="001F4589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98E4DF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непродовольственные</w:t>
            </w:r>
          </w:p>
          <w:p w14:paraId="20912B5D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товары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394062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оказание услуг (ремонт обуви)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7F93F" w14:textId="77777777" w:rsidR="001F4589" w:rsidRDefault="001F4589">
            <w:pPr>
              <w:jc w:val="center"/>
            </w:pPr>
            <w:r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D1B34A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субъект МСП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D7E9B5" w14:textId="77777777" w:rsidR="001F4589" w:rsidRDefault="001F4589">
            <w:pPr>
              <w:jc w:val="center"/>
            </w:pPr>
            <w:r>
              <w:t>На неопределенный срок</w:t>
            </w:r>
          </w:p>
        </w:tc>
      </w:tr>
      <w:tr w:rsidR="001F4589" w14:paraId="5084B5C0" w14:textId="77777777" w:rsidTr="001F4589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E148A5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ACE42B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>павильон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BA139E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>Энтузиастов 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8F97FA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C603CD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8C88DD" w14:textId="77777777" w:rsidR="001F4589" w:rsidRDefault="001F4589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6B8BBB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продовольственные товары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DC721B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мороженое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24250" w14:textId="77777777" w:rsidR="001F4589" w:rsidRDefault="001F4589">
            <w:pPr>
              <w:jc w:val="center"/>
            </w:pPr>
            <w:r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86BC00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субъект МСП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E703AD" w14:textId="77777777" w:rsidR="001F4589" w:rsidRDefault="001F4589">
            <w:pPr>
              <w:jc w:val="center"/>
            </w:pPr>
            <w:r>
              <w:t>На неопределенный срок</w:t>
            </w:r>
          </w:p>
        </w:tc>
      </w:tr>
      <w:tr w:rsidR="001F4589" w14:paraId="26724900" w14:textId="77777777" w:rsidTr="001F4589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3D5F8B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871456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павильон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2413F6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Энтузиастов, 15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1EB3B7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E123D0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279C1C" w14:textId="77777777" w:rsidR="001F4589" w:rsidRDefault="001F4589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22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9CA4D5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непродовольственные</w:t>
            </w:r>
          </w:p>
          <w:p w14:paraId="556C3DDE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товары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8E5A38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цветы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7F7C0" w14:textId="77777777" w:rsidR="001F4589" w:rsidRDefault="001F4589">
            <w:pPr>
              <w:jc w:val="center"/>
            </w:pPr>
            <w:r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585FB0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субъект МСП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5B9BBD" w14:textId="77777777" w:rsidR="001F4589" w:rsidRDefault="001F4589">
            <w:pPr>
              <w:jc w:val="center"/>
            </w:pPr>
            <w:r>
              <w:t>На неопределенный срок</w:t>
            </w:r>
          </w:p>
        </w:tc>
      </w:tr>
      <w:tr w:rsidR="001F4589" w14:paraId="6036452C" w14:textId="77777777" w:rsidTr="001F4589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674657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023A11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павильон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7A7C70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Лен. комсомола, 28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049B7E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CE2390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372FA5" w14:textId="77777777" w:rsidR="001F4589" w:rsidRDefault="001F4589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2B88BB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непродовольственные</w:t>
            </w:r>
          </w:p>
          <w:p w14:paraId="7F296C2F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товары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2849D2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цветы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4FC24" w14:textId="77777777" w:rsidR="001F4589" w:rsidRDefault="001F4589">
            <w:pPr>
              <w:jc w:val="center"/>
            </w:pPr>
            <w:r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69DED9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субъект МСП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9708B7" w14:textId="77777777" w:rsidR="001F4589" w:rsidRDefault="001F4589">
            <w:pPr>
              <w:jc w:val="center"/>
            </w:pPr>
            <w:r>
              <w:t>На неопределенный срок</w:t>
            </w:r>
          </w:p>
        </w:tc>
      </w:tr>
      <w:tr w:rsidR="001F4589" w14:paraId="36A8B15E" w14:textId="77777777" w:rsidTr="001F4589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088A05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A39DE8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павильон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EDC10B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Лен. комсомола, 4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13B544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1DA554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5C6721" w14:textId="77777777" w:rsidR="001F4589" w:rsidRDefault="001F4589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ED1EC7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непродовольственные</w:t>
            </w:r>
          </w:p>
          <w:p w14:paraId="43C27E33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товары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70566D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цветы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05CA7" w14:textId="77777777" w:rsidR="001F4589" w:rsidRDefault="001F4589">
            <w:pPr>
              <w:jc w:val="center"/>
            </w:pPr>
            <w:r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DF5054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субъект МСП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19824D" w14:textId="77777777" w:rsidR="001F4589" w:rsidRDefault="001F4589">
            <w:pPr>
              <w:jc w:val="center"/>
            </w:pPr>
            <w:r>
              <w:t>На неопределенный срок</w:t>
            </w:r>
          </w:p>
        </w:tc>
      </w:tr>
      <w:tr w:rsidR="001F4589" w14:paraId="3FC3288C" w14:textId="77777777" w:rsidTr="001F4589">
        <w:trPr>
          <w:trHeight w:val="52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A9447C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B4FAA5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павильон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009596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Юности, 31     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77746E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BA911B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5D7714" w14:textId="77777777" w:rsidR="001F4589" w:rsidRDefault="001F4589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45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ADEB92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330772" w14:textId="0CF17504" w:rsidR="001F4589" w:rsidRDefault="00382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мороженое, напитки</w:t>
            </w:r>
            <w:r w:rsidR="001F4589">
              <w:t>, продукты питания в заводской упаковке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18C9C" w14:textId="77777777" w:rsidR="001F4589" w:rsidRDefault="001F4589">
            <w:pPr>
              <w:jc w:val="center"/>
            </w:pPr>
            <w:r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6C219A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субъект МСП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51DE1F" w14:textId="77777777" w:rsidR="001F4589" w:rsidRDefault="001F4589">
            <w:pPr>
              <w:jc w:val="center"/>
            </w:pPr>
            <w:r>
              <w:t>На неопределенный срок</w:t>
            </w:r>
          </w:p>
        </w:tc>
      </w:tr>
      <w:tr w:rsidR="001F4589" w14:paraId="7C4A980A" w14:textId="77777777" w:rsidTr="001F4589">
        <w:trPr>
          <w:trHeight w:val="54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F7622B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7DE741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павильон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1DAE6F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Лен. комсомола, 26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B9C20D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562B97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D3028A" w14:textId="77777777" w:rsidR="001F4589" w:rsidRDefault="001F4589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42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155B4B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остановочный комплекс, непродовольственные</w:t>
            </w:r>
          </w:p>
          <w:p w14:paraId="2C5C537E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товары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FBDD5D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цветы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683BC3" w14:textId="77777777" w:rsidR="001F4589" w:rsidRDefault="001F4589">
            <w:pPr>
              <w:jc w:val="center"/>
            </w:pPr>
            <w:r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C96ECC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субъект МСП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AC6278" w14:textId="77777777" w:rsidR="001F4589" w:rsidRDefault="001F4589">
            <w:pPr>
              <w:jc w:val="center"/>
            </w:pPr>
            <w:r>
              <w:t>На неопределенный срок</w:t>
            </w:r>
          </w:p>
        </w:tc>
      </w:tr>
      <w:tr w:rsidR="001F4589" w14:paraId="232E7EFA" w14:textId="77777777" w:rsidTr="001F4589">
        <w:trPr>
          <w:trHeight w:val="503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B7C0FA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730EB7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павильон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08386D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Лен. комсомола, 4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69A569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FB71A1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30815" w14:textId="77777777" w:rsidR="001F4589" w:rsidRDefault="001F4589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99B1E5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остановочный комплекс, непродовольственные</w:t>
            </w:r>
          </w:p>
          <w:p w14:paraId="704A74BB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товары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6D2244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цветы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C8801E" w14:textId="77777777" w:rsidR="001F4589" w:rsidRDefault="001F4589">
            <w:pPr>
              <w:jc w:val="center"/>
            </w:pPr>
            <w:r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E7CAA6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субъект МСП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5634A5" w14:textId="77777777" w:rsidR="001F4589" w:rsidRDefault="001F4589">
            <w:pPr>
              <w:jc w:val="center"/>
            </w:pPr>
            <w:r>
              <w:t>На неопределенный срок</w:t>
            </w:r>
          </w:p>
        </w:tc>
      </w:tr>
      <w:tr w:rsidR="001F4589" w14:paraId="4A987BF6" w14:textId="77777777" w:rsidTr="001F4589">
        <w:trPr>
          <w:trHeight w:val="108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9C9F8EA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45EF668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торговля с автотранспорта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A1FE5F9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Лен. комсомола,4   </w:t>
            </w:r>
          </w:p>
          <w:p w14:paraId="24C65468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Новоселов, 18  </w:t>
            </w:r>
          </w:p>
          <w:p w14:paraId="67A0D02D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9 пятилетки, 6  </w:t>
            </w:r>
          </w:p>
          <w:p w14:paraId="1F5F499B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>9 пятилетки, 28</w:t>
            </w:r>
          </w:p>
          <w:p w14:paraId="2597916F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Юности, 41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2B305CC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определено</w:t>
            </w:r>
          </w:p>
          <w:p w14:paraId="68F23EF8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постановлением</w:t>
            </w:r>
          </w:p>
          <w:p w14:paraId="3066A475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администрации</w:t>
            </w:r>
          </w:p>
          <w:p w14:paraId="6CBFF9B6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города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DBB9D3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748D1F" w14:textId="77777777" w:rsidR="001F4589" w:rsidRDefault="001F4589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D56C451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4B61A09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бочковое молоко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11B778" w14:textId="77777777" w:rsidR="001F4589" w:rsidRDefault="001F4589">
            <w:pPr>
              <w:jc w:val="center"/>
            </w:pPr>
            <w:r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B8352A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сельхоз</w:t>
            </w:r>
          </w:p>
          <w:p w14:paraId="40DC3312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производители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AA016D3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без ограничения срока</w:t>
            </w:r>
          </w:p>
        </w:tc>
      </w:tr>
      <w:tr w:rsidR="001F4589" w14:paraId="37C3F1AA" w14:textId="77777777" w:rsidTr="001F4589">
        <w:trPr>
          <w:trHeight w:val="3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6801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CDD2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торговля с автотранспорта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DADC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Лен.  Комсомола/ Заводская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2781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43D4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C5D3" w14:textId="77777777" w:rsidR="001F4589" w:rsidRDefault="001F4589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1721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непродовольственные</w:t>
            </w:r>
          </w:p>
          <w:p w14:paraId="623320E8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4EE7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саженцы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DFF7" w14:textId="77777777" w:rsidR="001F4589" w:rsidRDefault="001F4589">
            <w:pPr>
              <w:jc w:val="center"/>
            </w:pPr>
            <w:r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DDB9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субъект МСП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D79F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апрель - сентябрь</w:t>
            </w:r>
          </w:p>
        </w:tc>
      </w:tr>
      <w:tr w:rsidR="001F4589" w14:paraId="22918247" w14:textId="77777777" w:rsidTr="001F4589">
        <w:trPr>
          <w:trHeight w:val="3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C6D2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4BBD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торговля с автотранспорта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8FC3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>Заводская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2093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A79C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70E" w14:textId="77777777" w:rsidR="001F4589" w:rsidRDefault="001F4589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7471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0386" w14:textId="77777777" w:rsidR="001F4589" w:rsidRDefault="001F4589">
            <w:pPr>
              <w:jc w:val="center"/>
            </w:pPr>
            <w:r>
              <w:t>бочковой квас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D171" w14:textId="77777777" w:rsidR="001F4589" w:rsidRDefault="001F4589">
            <w:pPr>
              <w:jc w:val="center"/>
            </w:pPr>
            <w:r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CAE0" w14:textId="77777777" w:rsidR="001F4589" w:rsidRDefault="001F4589">
            <w:pPr>
              <w:jc w:val="center"/>
            </w:pPr>
            <w:r>
              <w:t>субъект МСП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994B" w14:textId="77777777" w:rsidR="001F4589" w:rsidRDefault="001F4589">
            <w:pPr>
              <w:jc w:val="center"/>
            </w:pPr>
            <w:r>
              <w:t>апрель - сентябрь</w:t>
            </w:r>
          </w:p>
        </w:tc>
      </w:tr>
      <w:tr w:rsidR="001F4589" w14:paraId="296B15E0" w14:textId="77777777" w:rsidTr="001F4589">
        <w:trPr>
          <w:trHeight w:val="3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B032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4860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торговля с автотранспорта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7F64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>9 пятилетки,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E431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DC80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1D40" w14:textId="77777777" w:rsidR="001F4589" w:rsidRDefault="001F4589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F8BE" w14:textId="77777777" w:rsidR="001F4589" w:rsidRDefault="001F4589"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585A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бочковой квас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71E6" w14:textId="77777777" w:rsidR="001F4589" w:rsidRDefault="001F4589">
            <w:pPr>
              <w:jc w:val="center"/>
            </w:pPr>
            <w:r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727A" w14:textId="77777777" w:rsidR="001F4589" w:rsidRDefault="001F4589">
            <w:pPr>
              <w:jc w:val="center"/>
            </w:pPr>
            <w:r>
              <w:t>субъект МСП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77B5" w14:textId="77777777" w:rsidR="001F4589" w:rsidRDefault="001F4589">
            <w:pPr>
              <w:jc w:val="center"/>
            </w:pPr>
            <w:r>
              <w:t>апрель - сентябрь</w:t>
            </w:r>
          </w:p>
        </w:tc>
      </w:tr>
      <w:tr w:rsidR="001F4589" w14:paraId="7073FDF0" w14:textId="77777777" w:rsidTr="001F4589">
        <w:trPr>
          <w:trHeight w:val="3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F1EB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790C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торговля с автотранспорта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8F70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>Лен. комсомола,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7982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1E15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EBC4" w14:textId="77777777" w:rsidR="001F4589" w:rsidRDefault="001F4589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7367" w14:textId="77777777" w:rsidR="001F4589" w:rsidRDefault="001F4589"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0EE9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бочковой квас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C7FA" w14:textId="77777777" w:rsidR="001F4589" w:rsidRDefault="001F4589">
            <w:pPr>
              <w:jc w:val="center"/>
            </w:pPr>
            <w:r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98AA" w14:textId="77777777" w:rsidR="001F4589" w:rsidRDefault="001F4589">
            <w:pPr>
              <w:jc w:val="center"/>
            </w:pPr>
            <w:r>
              <w:t>субъект МСП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793E" w14:textId="77777777" w:rsidR="001F4589" w:rsidRDefault="001F4589">
            <w:pPr>
              <w:jc w:val="center"/>
            </w:pPr>
            <w:r>
              <w:t>апрель - сентябрь</w:t>
            </w:r>
          </w:p>
        </w:tc>
      </w:tr>
      <w:tr w:rsidR="001F4589" w14:paraId="68C2B5C4" w14:textId="77777777" w:rsidTr="001F4589">
        <w:trPr>
          <w:trHeight w:val="3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C5CB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BBE9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торговля с автотранспорта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B834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>Лен. комсомола, 26а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85B9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D417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2D94" w14:textId="77777777" w:rsidR="001F4589" w:rsidRDefault="001F4589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5B96" w14:textId="77777777" w:rsidR="001F4589" w:rsidRDefault="001F4589"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54A5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бочковой квас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1EE7" w14:textId="77777777" w:rsidR="001F4589" w:rsidRDefault="001F4589">
            <w:pPr>
              <w:jc w:val="center"/>
            </w:pPr>
            <w:r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390B" w14:textId="77777777" w:rsidR="001F4589" w:rsidRDefault="001F4589">
            <w:pPr>
              <w:jc w:val="center"/>
            </w:pPr>
            <w:r>
              <w:t>субъект МСП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2C85" w14:textId="77777777" w:rsidR="001F4589" w:rsidRDefault="001F4589">
            <w:pPr>
              <w:jc w:val="center"/>
            </w:pPr>
            <w:r>
              <w:t>апрель - сентябрь</w:t>
            </w:r>
          </w:p>
        </w:tc>
      </w:tr>
      <w:tr w:rsidR="001F4589" w14:paraId="5D922F1A" w14:textId="77777777" w:rsidTr="001F4589">
        <w:trPr>
          <w:trHeight w:val="3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1D09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AD46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 xml:space="preserve">торговля с автотранспорта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2974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>Новоселов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0481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C001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9280" w14:textId="77777777" w:rsidR="001F4589" w:rsidRDefault="001F4589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EB74" w14:textId="77777777" w:rsidR="001F4589" w:rsidRDefault="001F4589"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8865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бочковой квас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80EF" w14:textId="77777777" w:rsidR="001F4589" w:rsidRDefault="001F4589">
            <w:pPr>
              <w:jc w:val="center"/>
            </w:pPr>
            <w:r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F610" w14:textId="77777777" w:rsidR="001F4589" w:rsidRDefault="001F4589">
            <w:pPr>
              <w:jc w:val="center"/>
            </w:pPr>
            <w:r>
              <w:t>субъект МСП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A838" w14:textId="77777777" w:rsidR="001F4589" w:rsidRDefault="001F4589">
            <w:pPr>
              <w:jc w:val="center"/>
            </w:pPr>
            <w:r>
              <w:t>апрель - сентябрь</w:t>
            </w:r>
          </w:p>
        </w:tc>
      </w:tr>
      <w:tr w:rsidR="001F4589" w14:paraId="58CC8F03" w14:textId="77777777" w:rsidTr="001F4589">
        <w:trPr>
          <w:trHeight w:val="3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F294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F473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D412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>Лен. Комсомола,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666B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F354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E342" w14:textId="77777777" w:rsidR="001F4589" w:rsidRDefault="001F4589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6404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>Продовольственные товары,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F632" w14:textId="77777777" w:rsidR="001F4589" w:rsidRDefault="001F4589">
            <w:r>
              <w:t>мороженое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C90A" w14:textId="77777777" w:rsidR="001F4589" w:rsidRDefault="001F4589">
            <w:pPr>
              <w:jc w:val="center"/>
            </w:pPr>
            <w:r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3543" w14:textId="77777777" w:rsidR="001F4589" w:rsidRDefault="001F4589">
            <w:pPr>
              <w:ind w:right="-1"/>
              <w:jc w:val="center"/>
            </w:pPr>
            <w:r>
              <w:t>субъект МСП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20C3" w14:textId="77777777" w:rsidR="001F4589" w:rsidRDefault="001F4589">
            <w:pPr>
              <w:jc w:val="center"/>
            </w:pPr>
            <w:r>
              <w:t>На неопределенный срок</w:t>
            </w:r>
          </w:p>
        </w:tc>
      </w:tr>
      <w:tr w:rsidR="001F4589" w14:paraId="7513428F" w14:textId="77777777" w:rsidTr="001F4589">
        <w:trPr>
          <w:trHeight w:val="3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4C72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7500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54B2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>9 пятилетки,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0663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AFA5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492C" w14:textId="77777777" w:rsidR="001F4589" w:rsidRDefault="001F4589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FCF8" w14:textId="77777777" w:rsidR="001F4589" w:rsidRDefault="001F4589"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83B8" w14:textId="77777777" w:rsidR="001F4589" w:rsidRDefault="001F4589">
            <w:r>
              <w:t>мороженое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0A94" w14:textId="77777777" w:rsidR="001F4589" w:rsidRDefault="001F4589">
            <w:pPr>
              <w:jc w:val="center"/>
            </w:pPr>
            <w:r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966C" w14:textId="77777777" w:rsidR="001F4589" w:rsidRDefault="001F4589">
            <w:pPr>
              <w:ind w:right="-1"/>
              <w:jc w:val="center"/>
            </w:pPr>
            <w:r>
              <w:t>субъект МСП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9217" w14:textId="77777777" w:rsidR="001F4589" w:rsidRDefault="001F4589">
            <w:pPr>
              <w:jc w:val="center"/>
            </w:pPr>
            <w:r>
              <w:t>На неопределенный срок</w:t>
            </w:r>
          </w:p>
        </w:tc>
      </w:tr>
      <w:tr w:rsidR="001F4589" w14:paraId="74C45D4D" w14:textId="77777777" w:rsidTr="001F4589">
        <w:trPr>
          <w:trHeight w:val="3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6FB7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C4C6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E587" w14:textId="77777777" w:rsidR="001F4589" w:rsidRDefault="001F4589">
            <w:pPr>
              <w:widowControl w:val="0"/>
              <w:autoSpaceDE w:val="0"/>
              <w:autoSpaceDN w:val="0"/>
              <w:adjustRightInd w:val="0"/>
            </w:pPr>
            <w:r>
              <w:t>Лен. Комсомола,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40C9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4992" w14:textId="77777777" w:rsidR="001F4589" w:rsidRDefault="001F4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24C0" w14:textId="77777777" w:rsidR="001F4589" w:rsidRDefault="001F4589">
            <w:pPr>
              <w:ind w:hanging="18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DB3A" w14:textId="77777777" w:rsidR="001F4589" w:rsidRDefault="001F4589">
            <w:r>
              <w:t>продовольственные, не 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151D" w14:textId="77777777" w:rsidR="001F4589" w:rsidRDefault="001F4589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D997" w14:textId="77777777" w:rsidR="001F4589" w:rsidRDefault="001F4589">
            <w:pPr>
              <w:jc w:val="center"/>
            </w:pPr>
            <w:r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70D0" w14:textId="77777777" w:rsidR="001F4589" w:rsidRDefault="001F4589">
            <w:pPr>
              <w:jc w:val="center"/>
            </w:pPr>
            <w:r>
              <w:t>субъект МСП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B82C" w14:textId="77777777" w:rsidR="001F4589" w:rsidRDefault="001F4589">
            <w:pPr>
              <w:jc w:val="center"/>
            </w:pPr>
            <w:r>
              <w:t>На неопределенный срок</w:t>
            </w:r>
          </w:p>
        </w:tc>
      </w:tr>
    </w:tbl>
    <w:p w14:paraId="2FDAB0CC" w14:textId="77777777" w:rsidR="004D3D20" w:rsidRDefault="004D3D20" w:rsidP="001F4589">
      <w:pPr>
        <w:tabs>
          <w:tab w:val="left" w:pos="284"/>
        </w:tabs>
        <w:ind w:right="-31"/>
        <w:rPr>
          <w:sz w:val="22"/>
          <w:szCs w:val="22"/>
        </w:rPr>
      </w:pPr>
    </w:p>
    <w:sectPr w:rsidR="004D3D20" w:rsidSect="001F4589">
      <w:pgSz w:w="16838" w:h="11906" w:orient="landscape" w:code="9"/>
      <w:pgMar w:top="849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370A"/>
    <w:multiLevelType w:val="hybridMultilevel"/>
    <w:tmpl w:val="6ABACFA6"/>
    <w:lvl w:ilvl="0" w:tplc="B5724B4E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0261"/>
    <w:multiLevelType w:val="hybridMultilevel"/>
    <w:tmpl w:val="186EA0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B95AE2"/>
    <w:multiLevelType w:val="hybridMultilevel"/>
    <w:tmpl w:val="C4F0AC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2B6D82"/>
    <w:multiLevelType w:val="hybridMultilevel"/>
    <w:tmpl w:val="BFACB3DA"/>
    <w:lvl w:ilvl="0" w:tplc="DE6C8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65B12"/>
    <w:multiLevelType w:val="multilevel"/>
    <w:tmpl w:val="94EA5B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181D347A"/>
    <w:multiLevelType w:val="hybridMultilevel"/>
    <w:tmpl w:val="D8664A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A2A7717"/>
    <w:multiLevelType w:val="hybridMultilevel"/>
    <w:tmpl w:val="09623B7C"/>
    <w:lvl w:ilvl="0" w:tplc="61C8A7D8">
      <w:start w:val="1"/>
      <w:numFmt w:val="decimal"/>
      <w:lvlText w:val="%1."/>
      <w:lvlJc w:val="center"/>
      <w:pPr>
        <w:tabs>
          <w:tab w:val="num" w:pos="643"/>
        </w:tabs>
        <w:ind w:left="76" w:firstLine="28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70853"/>
    <w:multiLevelType w:val="multilevel"/>
    <w:tmpl w:val="E47A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FB13FD"/>
    <w:multiLevelType w:val="hybridMultilevel"/>
    <w:tmpl w:val="2E224ABC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DF0D5F"/>
    <w:multiLevelType w:val="hybridMultilevel"/>
    <w:tmpl w:val="A6ACA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23AA0"/>
    <w:multiLevelType w:val="hybridMultilevel"/>
    <w:tmpl w:val="9EE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B2DDA"/>
    <w:multiLevelType w:val="hybridMultilevel"/>
    <w:tmpl w:val="769E1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2F0A54"/>
    <w:multiLevelType w:val="multilevel"/>
    <w:tmpl w:val="B7608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4" w15:restartNumberingAfterBreak="0">
    <w:nsid w:val="2F644CC8"/>
    <w:multiLevelType w:val="hybridMultilevel"/>
    <w:tmpl w:val="A1C0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652433"/>
    <w:multiLevelType w:val="hybridMultilevel"/>
    <w:tmpl w:val="BD6EABA2"/>
    <w:lvl w:ilvl="0" w:tplc="60E4A0F0">
      <w:start w:val="1"/>
      <w:numFmt w:val="decimal"/>
      <w:lvlText w:val="%1."/>
      <w:lvlJc w:val="center"/>
      <w:pPr>
        <w:tabs>
          <w:tab w:val="num" w:pos="567"/>
        </w:tabs>
        <w:ind w:left="0" w:firstLine="284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B20EA"/>
    <w:multiLevelType w:val="multilevel"/>
    <w:tmpl w:val="D060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E27422"/>
    <w:multiLevelType w:val="multilevel"/>
    <w:tmpl w:val="2C6C752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8" w15:restartNumberingAfterBreak="0">
    <w:nsid w:val="4C953F81"/>
    <w:multiLevelType w:val="hybridMultilevel"/>
    <w:tmpl w:val="F34C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273ED"/>
    <w:multiLevelType w:val="hybridMultilevel"/>
    <w:tmpl w:val="CED44B9E"/>
    <w:lvl w:ilvl="0" w:tplc="59D4A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EFA0A13"/>
    <w:multiLevelType w:val="hybridMultilevel"/>
    <w:tmpl w:val="465A7D14"/>
    <w:lvl w:ilvl="0" w:tplc="A1FA7744">
      <w:start w:val="1"/>
      <w:numFmt w:val="decimal"/>
      <w:lvlText w:val="%1."/>
      <w:lvlJc w:val="left"/>
      <w:pPr>
        <w:tabs>
          <w:tab w:val="num" w:pos="643"/>
        </w:tabs>
        <w:ind w:left="76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6"/>
        </w:tabs>
        <w:ind w:left="22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6"/>
        </w:tabs>
        <w:ind w:left="43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6"/>
        </w:tabs>
        <w:ind w:left="6556" w:hanging="360"/>
      </w:pPr>
    </w:lvl>
  </w:abstractNum>
  <w:abstractNum w:abstractNumId="21" w15:restartNumberingAfterBreak="0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2" w15:restartNumberingAfterBreak="0">
    <w:nsid w:val="51ED282A"/>
    <w:multiLevelType w:val="hybridMultilevel"/>
    <w:tmpl w:val="F86E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27745"/>
    <w:multiLevelType w:val="hybridMultilevel"/>
    <w:tmpl w:val="C18E0D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B2C5DEE"/>
    <w:multiLevelType w:val="multilevel"/>
    <w:tmpl w:val="2E224AB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1B0F35"/>
    <w:multiLevelType w:val="hybridMultilevel"/>
    <w:tmpl w:val="B5F4E0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7D457C"/>
    <w:multiLevelType w:val="hybridMultilevel"/>
    <w:tmpl w:val="C9844492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E780C73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2" w:tplc="A4D06EA2">
      <w:start w:val="3"/>
      <w:numFmt w:val="decimal"/>
      <w:lvlText w:val="%3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537112"/>
    <w:multiLevelType w:val="multilevel"/>
    <w:tmpl w:val="FBC0B3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8" w15:restartNumberingAfterBreak="0">
    <w:nsid w:val="619275F1"/>
    <w:multiLevelType w:val="hybridMultilevel"/>
    <w:tmpl w:val="B0706500"/>
    <w:lvl w:ilvl="0" w:tplc="A1D025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7DC08BE"/>
    <w:multiLevelType w:val="hybridMultilevel"/>
    <w:tmpl w:val="1068D2F4"/>
    <w:lvl w:ilvl="0" w:tplc="A698A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EF3754E"/>
    <w:multiLevelType w:val="hybridMultilevel"/>
    <w:tmpl w:val="E8082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6"/>
  </w:num>
  <w:num w:numId="5">
    <w:abstractNumId w:val="16"/>
  </w:num>
  <w:num w:numId="6">
    <w:abstractNumId w:val="26"/>
  </w:num>
  <w:num w:numId="7">
    <w:abstractNumId w:val="7"/>
  </w:num>
  <w:num w:numId="8">
    <w:abstractNumId w:val="8"/>
  </w:num>
  <w:num w:numId="9">
    <w:abstractNumId w:val="24"/>
  </w:num>
  <w:num w:numId="10">
    <w:abstractNumId w:val="15"/>
  </w:num>
  <w:num w:numId="11">
    <w:abstractNumId w:val="19"/>
  </w:num>
  <w:num w:numId="12">
    <w:abstractNumId w:val="21"/>
  </w:num>
  <w:num w:numId="13">
    <w:abstractNumId w:val="4"/>
  </w:num>
  <w:num w:numId="14">
    <w:abstractNumId w:val="1"/>
  </w:num>
  <w:num w:numId="15">
    <w:abstractNumId w:val="18"/>
  </w:num>
  <w:num w:numId="16">
    <w:abstractNumId w:val="11"/>
  </w:num>
  <w:num w:numId="17">
    <w:abstractNumId w:val="2"/>
  </w:num>
  <w:num w:numId="18">
    <w:abstractNumId w:val="5"/>
  </w:num>
  <w:num w:numId="19">
    <w:abstractNumId w:val="13"/>
  </w:num>
  <w:num w:numId="20">
    <w:abstractNumId w:val="25"/>
  </w:num>
  <w:num w:numId="21">
    <w:abstractNumId w:val="28"/>
  </w:num>
  <w:num w:numId="22">
    <w:abstractNumId w:val="23"/>
  </w:num>
  <w:num w:numId="23">
    <w:abstractNumId w:val="22"/>
  </w:num>
  <w:num w:numId="24">
    <w:abstractNumId w:val="9"/>
  </w:num>
  <w:num w:numId="25">
    <w:abstractNumId w:val="3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"/>
  </w:num>
  <w:num w:numId="29">
    <w:abstractNumId w:val="29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C5C"/>
    <w:rsid w:val="000013E2"/>
    <w:rsid w:val="00010339"/>
    <w:rsid w:val="000276C7"/>
    <w:rsid w:val="00045198"/>
    <w:rsid w:val="0006067A"/>
    <w:rsid w:val="0007275E"/>
    <w:rsid w:val="00075154"/>
    <w:rsid w:val="000B2995"/>
    <w:rsid w:val="000B4847"/>
    <w:rsid w:val="000C4818"/>
    <w:rsid w:val="000F033C"/>
    <w:rsid w:val="00105060"/>
    <w:rsid w:val="00111E11"/>
    <w:rsid w:val="00115370"/>
    <w:rsid w:val="00131164"/>
    <w:rsid w:val="00132009"/>
    <w:rsid w:val="001448C9"/>
    <w:rsid w:val="00152443"/>
    <w:rsid w:val="00157490"/>
    <w:rsid w:val="00157CBB"/>
    <w:rsid w:val="001659A4"/>
    <w:rsid w:val="00176A32"/>
    <w:rsid w:val="001971CF"/>
    <w:rsid w:val="001B49A4"/>
    <w:rsid w:val="001B5E1B"/>
    <w:rsid w:val="001B65E5"/>
    <w:rsid w:val="001D1F58"/>
    <w:rsid w:val="001E508E"/>
    <w:rsid w:val="001F4589"/>
    <w:rsid w:val="001F6430"/>
    <w:rsid w:val="00211DB9"/>
    <w:rsid w:val="00252433"/>
    <w:rsid w:val="00254A1D"/>
    <w:rsid w:val="00265CA3"/>
    <w:rsid w:val="00282411"/>
    <w:rsid w:val="00307875"/>
    <w:rsid w:val="00313330"/>
    <w:rsid w:val="00332FA9"/>
    <w:rsid w:val="003829B8"/>
    <w:rsid w:val="003F5290"/>
    <w:rsid w:val="00400B1F"/>
    <w:rsid w:val="00421A05"/>
    <w:rsid w:val="00445AD6"/>
    <w:rsid w:val="00463CC9"/>
    <w:rsid w:val="004815AC"/>
    <w:rsid w:val="004A4865"/>
    <w:rsid w:val="004B441D"/>
    <w:rsid w:val="004D3D20"/>
    <w:rsid w:val="004F0C3D"/>
    <w:rsid w:val="004F44B8"/>
    <w:rsid w:val="005035F5"/>
    <w:rsid w:val="005065C6"/>
    <w:rsid w:val="005172F6"/>
    <w:rsid w:val="00525118"/>
    <w:rsid w:val="00532BC3"/>
    <w:rsid w:val="00544282"/>
    <w:rsid w:val="0056083C"/>
    <w:rsid w:val="00563A0A"/>
    <w:rsid w:val="00564E45"/>
    <w:rsid w:val="00570CAB"/>
    <w:rsid w:val="00584DA0"/>
    <w:rsid w:val="00590C80"/>
    <w:rsid w:val="005A6164"/>
    <w:rsid w:val="005D5FD8"/>
    <w:rsid w:val="005F34CA"/>
    <w:rsid w:val="00603B97"/>
    <w:rsid w:val="00626C44"/>
    <w:rsid w:val="00645B25"/>
    <w:rsid w:val="00685AD9"/>
    <w:rsid w:val="006B6BFF"/>
    <w:rsid w:val="006D3582"/>
    <w:rsid w:val="006F3D40"/>
    <w:rsid w:val="006F63B8"/>
    <w:rsid w:val="00710E1D"/>
    <w:rsid w:val="00735F38"/>
    <w:rsid w:val="007512D1"/>
    <w:rsid w:val="0076560E"/>
    <w:rsid w:val="00772F67"/>
    <w:rsid w:val="007B22A1"/>
    <w:rsid w:val="007F5120"/>
    <w:rsid w:val="00800F1C"/>
    <w:rsid w:val="00831266"/>
    <w:rsid w:val="008367ED"/>
    <w:rsid w:val="00874984"/>
    <w:rsid w:val="00886245"/>
    <w:rsid w:val="008B6AE3"/>
    <w:rsid w:val="008B7478"/>
    <w:rsid w:val="008D5733"/>
    <w:rsid w:val="008F0DB5"/>
    <w:rsid w:val="00923F92"/>
    <w:rsid w:val="00937594"/>
    <w:rsid w:val="009473EC"/>
    <w:rsid w:val="0095442D"/>
    <w:rsid w:val="00990A4C"/>
    <w:rsid w:val="009B2148"/>
    <w:rsid w:val="009C7802"/>
    <w:rsid w:val="00A15F5C"/>
    <w:rsid w:val="00A409FD"/>
    <w:rsid w:val="00A54349"/>
    <w:rsid w:val="00A55A75"/>
    <w:rsid w:val="00A8644D"/>
    <w:rsid w:val="00AE7757"/>
    <w:rsid w:val="00B07428"/>
    <w:rsid w:val="00B07E4B"/>
    <w:rsid w:val="00B10413"/>
    <w:rsid w:val="00B23C7A"/>
    <w:rsid w:val="00B5430A"/>
    <w:rsid w:val="00BA773F"/>
    <w:rsid w:val="00BC3873"/>
    <w:rsid w:val="00BC6116"/>
    <w:rsid w:val="00BF7CE7"/>
    <w:rsid w:val="00C038E6"/>
    <w:rsid w:val="00C228D1"/>
    <w:rsid w:val="00C31A93"/>
    <w:rsid w:val="00CA5849"/>
    <w:rsid w:val="00CB26D4"/>
    <w:rsid w:val="00CC27B7"/>
    <w:rsid w:val="00CE2CAB"/>
    <w:rsid w:val="00CE4D44"/>
    <w:rsid w:val="00D04921"/>
    <w:rsid w:val="00D058FA"/>
    <w:rsid w:val="00D22F21"/>
    <w:rsid w:val="00D243B7"/>
    <w:rsid w:val="00D903B8"/>
    <w:rsid w:val="00DE0F92"/>
    <w:rsid w:val="00DF12A5"/>
    <w:rsid w:val="00E150C8"/>
    <w:rsid w:val="00E40053"/>
    <w:rsid w:val="00E444B8"/>
    <w:rsid w:val="00E911E7"/>
    <w:rsid w:val="00E9172A"/>
    <w:rsid w:val="00EA54FB"/>
    <w:rsid w:val="00EC5ACC"/>
    <w:rsid w:val="00ED5E36"/>
    <w:rsid w:val="00EF4C5C"/>
    <w:rsid w:val="00EF5399"/>
    <w:rsid w:val="00EF7CAE"/>
    <w:rsid w:val="00F06934"/>
    <w:rsid w:val="00F06CFF"/>
    <w:rsid w:val="00F14098"/>
    <w:rsid w:val="00F44B1B"/>
    <w:rsid w:val="00F73124"/>
    <w:rsid w:val="00F87C89"/>
    <w:rsid w:val="00FA6A53"/>
    <w:rsid w:val="00FB423C"/>
    <w:rsid w:val="00FD1747"/>
    <w:rsid w:val="00FD787B"/>
    <w:rsid w:val="00FE24AD"/>
    <w:rsid w:val="00FE27DA"/>
    <w:rsid w:val="00FE5000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BE51"/>
  <w15:docId w15:val="{97F6D12D-FFDB-4312-8A57-4729C1F1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443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5172F6"/>
    <w:pPr>
      <w:ind w:firstLine="708"/>
      <w:jc w:val="both"/>
    </w:pPr>
  </w:style>
  <w:style w:type="character" w:customStyle="1" w:styleId="a8">
    <w:name w:val="Основной текст с отступом Знак"/>
    <w:link w:val="a7"/>
    <w:uiPriority w:val="99"/>
    <w:rsid w:val="005172F6"/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56083C"/>
    <w:pPr>
      <w:spacing w:after="120"/>
    </w:pPr>
  </w:style>
  <w:style w:type="character" w:customStyle="1" w:styleId="aa">
    <w:name w:val="Основной текст Знак"/>
    <w:link w:val="a9"/>
    <w:uiPriority w:val="99"/>
    <w:rsid w:val="0056083C"/>
    <w:rPr>
      <w:sz w:val="24"/>
      <w:szCs w:val="24"/>
    </w:rPr>
  </w:style>
  <w:style w:type="paragraph" w:customStyle="1" w:styleId="ConsPlusNormal">
    <w:name w:val="ConsPlusNormal"/>
    <w:rsid w:val="00F06934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No Spacing"/>
    <w:uiPriority w:val="1"/>
    <w:qFormat/>
    <w:rsid w:val="001F45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dmin_sos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1</cp:lastModifiedBy>
  <cp:revision>11</cp:revision>
  <cp:lastPrinted>2019-01-16T04:46:00Z</cp:lastPrinted>
  <dcterms:created xsi:type="dcterms:W3CDTF">2019-01-16T04:16:00Z</dcterms:created>
  <dcterms:modified xsi:type="dcterms:W3CDTF">2020-08-03T03:10:00Z</dcterms:modified>
</cp:coreProperties>
</file>