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133A" w14:textId="77777777" w:rsidR="00AF6C76" w:rsidRPr="00375C87" w:rsidRDefault="00AF6C76" w:rsidP="00FF5255">
      <w:pPr>
        <w:autoSpaceDE w:val="0"/>
        <w:autoSpaceDN w:val="0"/>
        <w:adjustRightInd w:val="0"/>
        <w:ind w:left="567" w:firstLine="142"/>
        <w:jc w:val="center"/>
        <w:rPr>
          <w:sz w:val="20"/>
          <w:szCs w:val="20"/>
        </w:rPr>
      </w:pPr>
    </w:p>
    <w:p w14:paraId="58624912" w14:textId="77777777" w:rsidR="00AF6C76" w:rsidRPr="00375C87" w:rsidRDefault="00AF6C76" w:rsidP="00FF5255">
      <w:pPr>
        <w:autoSpaceDE w:val="0"/>
        <w:autoSpaceDN w:val="0"/>
        <w:adjustRightInd w:val="0"/>
        <w:ind w:left="567" w:firstLine="142"/>
        <w:jc w:val="center"/>
        <w:rPr>
          <w:sz w:val="20"/>
          <w:szCs w:val="20"/>
        </w:rPr>
      </w:pPr>
    </w:p>
    <w:p w14:paraId="4D9A2FCC" w14:textId="77777777" w:rsidR="00AF6C76" w:rsidRPr="0001286C" w:rsidRDefault="00AF6C76" w:rsidP="00FF5255">
      <w:pPr>
        <w:autoSpaceDE w:val="0"/>
        <w:autoSpaceDN w:val="0"/>
        <w:adjustRightInd w:val="0"/>
        <w:ind w:left="567" w:firstLine="142"/>
        <w:jc w:val="center"/>
        <w:rPr>
          <w:b/>
          <w:sz w:val="20"/>
          <w:szCs w:val="20"/>
        </w:rPr>
      </w:pPr>
    </w:p>
    <w:p w14:paraId="2D31746F" w14:textId="77777777" w:rsidR="00176A32" w:rsidRPr="0001286C" w:rsidRDefault="00176A32" w:rsidP="00FF5255">
      <w:pPr>
        <w:autoSpaceDE w:val="0"/>
        <w:autoSpaceDN w:val="0"/>
        <w:adjustRightInd w:val="0"/>
        <w:ind w:left="567" w:firstLine="142"/>
        <w:jc w:val="center"/>
        <w:rPr>
          <w:b/>
          <w:sz w:val="20"/>
          <w:szCs w:val="20"/>
        </w:rPr>
      </w:pPr>
      <w:r w:rsidRPr="0001286C">
        <w:rPr>
          <w:b/>
          <w:sz w:val="20"/>
          <w:szCs w:val="20"/>
        </w:rPr>
        <w:t>УВЕДОМЛЕНИЕ</w:t>
      </w:r>
    </w:p>
    <w:p w14:paraId="66E1CC4F" w14:textId="77777777" w:rsidR="00AF6C76" w:rsidRPr="00375C87" w:rsidRDefault="00AF6C76" w:rsidP="00FF5255">
      <w:pPr>
        <w:autoSpaceDE w:val="0"/>
        <w:autoSpaceDN w:val="0"/>
        <w:adjustRightInd w:val="0"/>
        <w:ind w:left="567" w:firstLine="142"/>
        <w:jc w:val="center"/>
        <w:rPr>
          <w:sz w:val="20"/>
          <w:szCs w:val="20"/>
        </w:rPr>
      </w:pPr>
    </w:p>
    <w:p w14:paraId="4F4888CF" w14:textId="0325B716" w:rsidR="007570CE" w:rsidRPr="00631DDE" w:rsidRDefault="007570CE" w:rsidP="00631DD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31DDE">
        <w:rPr>
          <w:sz w:val="20"/>
          <w:szCs w:val="20"/>
        </w:rPr>
        <w:t>О проведении экспертизы действующего НПА «</w:t>
      </w:r>
      <w:r w:rsidR="00631DDE" w:rsidRPr="00631DDE">
        <w:rPr>
          <w:sz w:val="20"/>
          <w:szCs w:val="2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Сосновоборска на 2023 год</w:t>
      </w:r>
      <w:r w:rsidR="00631DDE">
        <w:rPr>
          <w:sz w:val="20"/>
          <w:szCs w:val="20"/>
        </w:rPr>
        <w:t>»</w:t>
      </w:r>
    </w:p>
    <w:p w14:paraId="39DE1808" w14:textId="77777777" w:rsidR="00FF5255" w:rsidRPr="00375C87" w:rsidRDefault="00FF5255" w:rsidP="00FF5255">
      <w:pPr>
        <w:autoSpaceDE w:val="0"/>
        <w:autoSpaceDN w:val="0"/>
        <w:adjustRightInd w:val="0"/>
        <w:ind w:left="567" w:firstLine="142"/>
        <w:jc w:val="right"/>
        <w:rPr>
          <w:sz w:val="20"/>
          <w:szCs w:val="20"/>
        </w:rPr>
      </w:pPr>
    </w:p>
    <w:p w14:paraId="4683883B" w14:textId="5697D356" w:rsidR="00F06934" w:rsidRPr="00375C87" w:rsidRDefault="008D2355" w:rsidP="00F0693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631DDE">
        <w:rPr>
          <w:sz w:val="20"/>
          <w:szCs w:val="20"/>
        </w:rPr>
        <w:t>5</w:t>
      </w:r>
      <w:r w:rsidR="00545BFB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631DDE">
        <w:rPr>
          <w:sz w:val="20"/>
          <w:szCs w:val="20"/>
        </w:rPr>
        <w:t>5</w:t>
      </w:r>
      <w:r w:rsidR="00F927F1" w:rsidRPr="00375C87">
        <w:rPr>
          <w:sz w:val="20"/>
          <w:szCs w:val="20"/>
        </w:rPr>
        <w:t>.202</w:t>
      </w:r>
      <w:r>
        <w:rPr>
          <w:sz w:val="20"/>
          <w:szCs w:val="20"/>
        </w:rPr>
        <w:t>3</w:t>
      </w:r>
    </w:p>
    <w:p w14:paraId="55977460" w14:textId="77777777" w:rsidR="00176A32" w:rsidRPr="00375C87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0"/>
          <w:szCs w:val="20"/>
        </w:rPr>
      </w:pPr>
    </w:p>
    <w:p w14:paraId="2E5865BC" w14:textId="4C529309" w:rsidR="00176A32" w:rsidRPr="00375C87" w:rsidRDefault="00176A32" w:rsidP="00AE5C3B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75C87">
        <w:rPr>
          <w:sz w:val="20"/>
          <w:szCs w:val="20"/>
        </w:rPr>
        <w:tab/>
        <w:t>Экспертиза проводится в соответствии с Планом проведения экспертизы нормативных правовых актов города Сосновоборска, затрагивающих вопросы осуществления предпринимательской и инвестиционной деятельности, на 20</w:t>
      </w:r>
      <w:r w:rsidR="00F06934" w:rsidRPr="00375C87">
        <w:rPr>
          <w:sz w:val="20"/>
          <w:szCs w:val="20"/>
        </w:rPr>
        <w:t>2</w:t>
      </w:r>
      <w:r w:rsidR="008D2355">
        <w:rPr>
          <w:sz w:val="20"/>
          <w:szCs w:val="20"/>
        </w:rPr>
        <w:t>3</w:t>
      </w:r>
      <w:r w:rsidRPr="00375C87">
        <w:rPr>
          <w:sz w:val="20"/>
          <w:szCs w:val="20"/>
        </w:rPr>
        <w:t xml:space="preserve"> год, утвержденным руководителем управления планирования и экономического развития администрации города Сосновоборска (далее – Управление) </w:t>
      </w:r>
      <w:r w:rsidR="00810D87" w:rsidRPr="00375C87">
        <w:rPr>
          <w:sz w:val="20"/>
          <w:szCs w:val="20"/>
        </w:rPr>
        <w:t xml:space="preserve">от </w:t>
      </w:r>
      <w:r w:rsidR="007570CE" w:rsidRPr="00375C87">
        <w:rPr>
          <w:sz w:val="20"/>
          <w:szCs w:val="20"/>
        </w:rPr>
        <w:t>1</w:t>
      </w:r>
      <w:r w:rsidR="008D2355">
        <w:rPr>
          <w:sz w:val="20"/>
          <w:szCs w:val="20"/>
        </w:rPr>
        <w:t>2</w:t>
      </w:r>
      <w:r w:rsidR="007570CE" w:rsidRPr="00375C87">
        <w:rPr>
          <w:sz w:val="20"/>
          <w:szCs w:val="20"/>
        </w:rPr>
        <w:t>.12.202</w:t>
      </w:r>
      <w:r w:rsidR="008D2355">
        <w:rPr>
          <w:sz w:val="20"/>
          <w:szCs w:val="20"/>
        </w:rPr>
        <w:t>2</w:t>
      </w:r>
      <w:r w:rsidRPr="00375C87">
        <w:rPr>
          <w:sz w:val="20"/>
          <w:szCs w:val="20"/>
        </w:rPr>
        <w:t>,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1043B57E" w14:textId="06679062" w:rsidR="00176A32" w:rsidRPr="00375C87" w:rsidRDefault="00176A32" w:rsidP="00AE5C3B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75C87">
        <w:rPr>
          <w:sz w:val="20"/>
          <w:szCs w:val="20"/>
        </w:rPr>
        <w:tab/>
        <w:t xml:space="preserve">Срок проведения экспертизы: </w:t>
      </w:r>
      <w:r w:rsidR="008D2355">
        <w:rPr>
          <w:sz w:val="20"/>
          <w:szCs w:val="20"/>
        </w:rPr>
        <w:t>1</w:t>
      </w:r>
      <w:r w:rsidR="00631DDE">
        <w:rPr>
          <w:sz w:val="20"/>
          <w:szCs w:val="20"/>
        </w:rPr>
        <w:t>5</w:t>
      </w:r>
      <w:r w:rsidR="00545BFB">
        <w:rPr>
          <w:sz w:val="20"/>
          <w:szCs w:val="20"/>
        </w:rPr>
        <w:t>.</w:t>
      </w:r>
      <w:r w:rsidR="008D2355">
        <w:rPr>
          <w:sz w:val="20"/>
          <w:szCs w:val="20"/>
        </w:rPr>
        <w:t>0</w:t>
      </w:r>
      <w:r w:rsidR="00631DDE">
        <w:rPr>
          <w:sz w:val="20"/>
          <w:szCs w:val="20"/>
        </w:rPr>
        <w:t>5</w:t>
      </w:r>
      <w:r w:rsidR="007570CE" w:rsidRPr="00375C87">
        <w:rPr>
          <w:sz w:val="20"/>
          <w:szCs w:val="20"/>
        </w:rPr>
        <w:t>.202</w:t>
      </w:r>
      <w:r w:rsidR="008D2355">
        <w:rPr>
          <w:sz w:val="20"/>
          <w:szCs w:val="20"/>
        </w:rPr>
        <w:t>3</w:t>
      </w:r>
      <w:r w:rsidR="00C31A93" w:rsidRPr="00375C87">
        <w:rPr>
          <w:sz w:val="20"/>
          <w:szCs w:val="20"/>
        </w:rPr>
        <w:t xml:space="preserve"> </w:t>
      </w:r>
      <w:r w:rsidR="00157490" w:rsidRPr="00375C87">
        <w:rPr>
          <w:sz w:val="20"/>
          <w:szCs w:val="20"/>
        </w:rPr>
        <w:t>–</w:t>
      </w:r>
      <w:r w:rsidR="00C31A93" w:rsidRPr="00375C87">
        <w:rPr>
          <w:sz w:val="20"/>
          <w:szCs w:val="20"/>
        </w:rPr>
        <w:t xml:space="preserve"> </w:t>
      </w:r>
      <w:r w:rsidR="00631DDE">
        <w:rPr>
          <w:sz w:val="20"/>
          <w:szCs w:val="20"/>
        </w:rPr>
        <w:t>19</w:t>
      </w:r>
      <w:r w:rsidR="00545BFB">
        <w:rPr>
          <w:sz w:val="20"/>
          <w:szCs w:val="20"/>
        </w:rPr>
        <w:t>.</w:t>
      </w:r>
      <w:r w:rsidR="008D2355">
        <w:rPr>
          <w:sz w:val="20"/>
          <w:szCs w:val="20"/>
        </w:rPr>
        <w:t>0</w:t>
      </w:r>
      <w:r w:rsidR="00631DDE">
        <w:rPr>
          <w:sz w:val="20"/>
          <w:szCs w:val="20"/>
        </w:rPr>
        <w:t>6</w:t>
      </w:r>
      <w:r w:rsidR="007570CE" w:rsidRPr="00375C87">
        <w:rPr>
          <w:sz w:val="20"/>
          <w:szCs w:val="20"/>
        </w:rPr>
        <w:t>.202</w:t>
      </w:r>
      <w:r w:rsidR="008D2355">
        <w:rPr>
          <w:sz w:val="20"/>
          <w:szCs w:val="20"/>
        </w:rPr>
        <w:t>3</w:t>
      </w:r>
      <w:r w:rsidRPr="00375C87">
        <w:rPr>
          <w:sz w:val="20"/>
          <w:szCs w:val="20"/>
        </w:rPr>
        <w:t>.</w:t>
      </w:r>
    </w:p>
    <w:p w14:paraId="10964E3C" w14:textId="77777777" w:rsidR="00176A32" w:rsidRPr="00375C87" w:rsidRDefault="00176A32" w:rsidP="00AE5C3B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75C87">
        <w:rPr>
          <w:sz w:val="20"/>
          <w:szCs w:val="20"/>
        </w:rPr>
        <w:tab/>
        <w:t>Управление не будет иметь возможность проанализировать позиции, направленные после указанного срока.</w:t>
      </w:r>
    </w:p>
    <w:p w14:paraId="2FDAB0CC" w14:textId="2E347C99" w:rsidR="004D3D20" w:rsidRPr="00375C87" w:rsidRDefault="00176A32" w:rsidP="00414C0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75C87">
        <w:rPr>
          <w:sz w:val="20"/>
          <w:szCs w:val="20"/>
        </w:rPr>
        <w:tab/>
        <w:t xml:space="preserve">Способ направления предложений, замечаний, мнений по правовому акту: на адрес электронной почты </w:t>
      </w:r>
      <w:hyperlink r:id="rId6" w:history="1">
        <w:r w:rsidRPr="00375C87">
          <w:rPr>
            <w:rStyle w:val="a4"/>
            <w:sz w:val="20"/>
            <w:szCs w:val="20"/>
            <w:lang w:val="en-US"/>
          </w:rPr>
          <w:t>admin</w:t>
        </w:r>
        <w:r w:rsidRPr="00375C87">
          <w:rPr>
            <w:rStyle w:val="a4"/>
            <w:sz w:val="20"/>
            <w:szCs w:val="20"/>
          </w:rPr>
          <w:t>_</w:t>
        </w:r>
        <w:r w:rsidRPr="00375C87">
          <w:rPr>
            <w:rStyle w:val="a4"/>
            <w:sz w:val="20"/>
            <w:szCs w:val="20"/>
            <w:lang w:val="en-US"/>
          </w:rPr>
          <w:t>sosn</w:t>
        </w:r>
        <w:r w:rsidRPr="00375C87">
          <w:rPr>
            <w:rStyle w:val="a4"/>
            <w:sz w:val="20"/>
            <w:szCs w:val="20"/>
          </w:rPr>
          <w:t>@</w:t>
        </w:r>
        <w:r w:rsidRPr="00375C87">
          <w:rPr>
            <w:rStyle w:val="a4"/>
            <w:sz w:val="20"/>
            <w:szCs w:val="20"/>
            <w:lang w:val="en-US"/>
          </w:rPr>
          <w:t>mail</w:t>
        </w:r>
        <w:r w:rsidRPr="00375C87">
          <w:rPr>
            <w:rStyle w:val="a4"/>
            <w:sz w:val="20"/>
            <w:szCs w:val="20"/>
          </w:rPr>
          <w:t>.</w:t>
        </w:r>
        <w:proofErr w:type="spellStart"/>
        <w:r w:rsidRPr="00375C87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375C87">
        <w:rPr>
          <w:sz w:val="20"/>
          <w:szCs w:val="20"/>
        </w:rPr>
        <w:t xml:space="preserve"> либо на почтовый адрес: 662500, г. Сосновоборск, ул. Солнечная, 2.</w:t>
      </w:r>
    </w:p>
    <w:p w14:paraId="351A6EAE" w14:textId="77777777" w:rsidR="00AD6294" w:rsidRPr="00375C87" w:rsidRDefault="00AD6294" w:rsidP="00414C0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209CF7D" w14:textId="77777777" w:rsidR="00AD6294" w:rsidRPr="00375C87" w:rsidRDefault="00AD6294" w:rsidP="00414C0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9528" w:type="dxa"/>
        <w:tblInd w:w="-34" w:type="dxa"/>
        <w:tblLook w:val="01E0" w:firstRow="1" w:lastRow="1" w:firstColumn="1" w:lastColumn="1" w:noHBand="0" w:noVBand="0"/>
      </w:tblPr>
      <w:tblGrid>
        <w:gridCol w:w="9528"/>
      </w:tblGrid>
      <w:tr w:rsidR="00AD6294" w:rsidRPr="00AD6294" w14:paraId="7BA3F1A9" w14:textId="77777777" w:rsidTr="00545BFB">
        <w:trPr>
          <w:trHeight w:val="3304"/>
        </w:trPr>
        <w:tc>
          <w:tcPr>
            <w:tcW w:w="9528" w:type="dxa"/>
          </w:tcPr>
          <w:p w14:paraId="55874C93" w14:textId="4EEF98AC" w:rsidR="00AD6294" w:rsidRPr="00AD6294" w:rsidRDefault="00AD6294" w:rsidP="00AD6294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375C87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95DFB87" wp14:editId="5772172A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177C6" w14:textId="77777777" w:rsidR="00AD6294" w:rsidRPr="00AD6294" w:rsidRDefault="00AD6294" w:rsidP="00AD6294">
            <w:pPr>
              <w:rPr>
                <w:sz w:val="20"/>
                <w:szCs w:val="20"/>
              </w:rPr>
            </w:pPr>
          </w:p>
          <w:p w14:paraId="61ACAEA2" w14:textId="77777777" w:rsidR="00AD6294" w:rsidRPr="00AD6294" w:rsidRDefault="00AD6294" w:rsidP="00AD6294">
            <w:pPr>
              <w:spacing w:before="240" w:after="60"/>
              <w:jc w:val="center"/>
              <w:outlineLvl w:val="0"/>
              <w:rPr>
                <w:b/>
                <w:bCs/>
                <w:kern w:val="28"/>
                <w:sz w:val="20"/>
                <w:szCs w:val="20"/>
              </w:rPr>
            </w:pPr>
            <w:r w:rsidRPr="00AD6294">
              <w:rPr>
                <w:b/>
                <w:bCs/>
                <w:kern w:val="28"/>
                <w:sz w:val="20"/>
                <w:szCs w:val="20"/>
              </w:rPr>
              <w:t>АДМИНИСТРАЦИЯ ГОРОДА СОСНОВОБОРСКА</w:t>
            </w:r>
          </w:p>
          <w:p w14:paraId="0F015B63" w14:textId="77777777" w:rsidR="00AD6294" w:rsidRPr="00AD6294" w:rsidRDefault="00AD6294" w:rsidP="00AD6294">
            <w:pPr>
              <w:rPr>
                <w:b/>
                <w:sz w:val="20"/>
                <w:szCs w:val="20"/>
              </w:rPr>
            </w:pPr>
          </w:p>
          <w:p w14:paraId="421B97C4" w14:textId="77777777" w:rsidR="00AD6294" w:rsidRPr="00AD6294" w:rsidRDefault="00AD6294" w:rsidP="00AD6294">
            <w:pPr>
              <w:jc w:val="center"/>
              <w:rPr>
                <w:b/>
                <w:sz w:val="20"/>
                <w:szCs w:val="20"/>
              </w:rPr>
            </w:pPr>
            <w:r w:rsidRPr="00AD6294">
              <w:rPr>
                <w:b/>
                <w:sz w:val="20"/>
                <w:szCs w:val="20"/>
              </w:rPr>
              <w:t>ПОСТАНОВЛЕНИЕ</w:t>
            </w:r>
          </w:p>
          <w:p w14:paraId="0343ABFC" w14:textId="77777777" w:rsidR="00AD6294" w:rsidRPr="00AD6294" w:rsidRDefault="00AD6294" w:rsidP="00AD6294">
            <w:pPr>
              <w:rPr>
                <w:sz w:val="20"/>
                <w:szCs w:val="20"/>
              </w:rPr>
            </w:pPr>
          </w:p>
          <w:p w14:paraId="5629A7A1" w14:textId="5FF0657A" w:rsidR="00AD6294" w:rsidRPr="00AD6294" w:rsidRDefault="008D2355" w:rsidP="00AD6294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545B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ноября 2022                                                                                                                                                     </w:t>
            </w:r>
            <w:r w:rsidR="00AD6294" w:rsidRPr="00AD6294">
              <w:rPr>
                <w:sz w:val="20"/>
                <w:szCs w:val="20"/>
              </w:rPr>
              <w:t xml:space="preserve">№ </w:t>
            </w:r>
            <w:r w:rsidR="00545B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631DDE">
              <w:rPr>
                <w:sz w:val="20"/>
                <w:szCs w:val="20"/>
              </w:rPr>
              <w:t>33</w:t>
            </w:r>
          </w:p>
          <w:p w14:paraId="1710B777" w14:textId="77777777" w:rsidR="00AD6294" w:rsidRPr="00AD6294" w:rsidRDefault="00AD6294" w:rsidP="00AD6294">
            <w:pPr>
              <w:suppressAutoHyphens/>
              <w:ind w:right="174"/>
              <w:jc w:val="both"/>
              <w:rPr>
                <w:sz w:val="20"/>
                <w:szCs w:val="20"/>
              </w:rPr>
            </w:pPr>
          </w:p>
          <w:p w14:paraId="775B10E4" w14:textId="77777777" w:rsidR="00AD6294" w:rsidRPr="00AD6294" w:rsidRDefault="00AD6294" w:rsidP="00AD6294">
            <w:pPr>
              <w:suppressAutoHyphens/>
              <w:ind w:right="174"/>
              <w:jc w:val="both"/>
              <w:rPr>
                <w:sz w:val="20"/>
                <w:szCs w:val="20"/>
              </w:rPr>
            </w:pPr>
          </w:p>
        </w:tc>
      </w:tr>
    </w:tbl>
    <w:p w14:paraId="414814D4" w14:textId="77777777" w:rsidR="00631DDE" w:rsidRPr="00631DDE" w:rsidRDefault="00631DDE" w:rsidP="00631DDE">
      <w:pPr>
        <w:shd w:val="clear" w:color="auto" w:fill="FFFFFF"/>
        <w:jc w:val="both"/>
        <w:rPr>
          <w:sz w:val="20"/>
          <w:szCs w:val="20"/>
        </w:rPr>
      </w:pPr>
      <w:r w:rsidRPr="00631DDE">
        <w:rPr>
          <w:sz w:val="20"/>
          <w:szCs w:val="2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Сосновоборска на 2023 год</w:t>
      </w:r>
    </w:p>
    <w:p w14:paraId="3511B70B" w14:textId="77777777" w:rsidR="008D2355" w:rsidRPr="00512600" w:rsidRDefault="008D2355" w:rsidP="00512600">
      <w:pPr>
        <w:shd w:val="clear" w:color="auto" w:fill="FFFFFF"/>
        <w:jc w:val="both"/>
        <w:rPr>
          <w:sz w:val="20"/>
          <w:szCs w:val="20"/>
        </w:rPr>
      </w:pPr>
    </w:p>
    <w:p w14:paraId="0349E0AA" w14:textId="77777777" w:rsidR="00631DDE" w:rsidRPr="00631DDE" w:rsidRDefault="00631DDE" w:rsidP="00631DDE">
      <w:pPr>
        <w:shd w:val="clear" w:color="auto" w:fill="FFFFFF"/>
        <w:jc w:val="both"/>
        <w:rPr>
          <w:sz w:val="20"/>
          <w:szCs w:val="20"/>
        </w:rPr>
      </w:pPr>
      <w:r w:rsidRPr="00631DDE">
        <w:rPr>
          <w:sz w:val="20"/>
          <w:szCs w:val="20"/>
        </w:rPr>
        <w:t>В соответствии со статьей 17.1. Федерального закона от 06.10.2003 № 131-ФЗ «Об общих принципах организации местного самоуправления в Российской Федерации»,</w:t>
      </w:r>
      <w:hyperlink r:id="rId8" w:history="1">
        <w:r w:rsidRPr="00631DDE">
          <w:rPr>
            <w:sz w:val="20"/>
            <w:szCs w:val="20"/>
          </w:rPr>
          <w:t xml:space="preserve"> статьей 44</w:t>
        </w:r>
      </w:hyperlink>
      <w:r w:rsidRPr="00631DDE">
        <w:rPr>
          <w:sz w:val="20"/>
          <w:szCs w:val="20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Решением Сосновоборского городского Совета депутатов от 23.05.2022 №20/82-р «Об утверждении Положения о муниципальном контроле в сфере благоустройства на территории муниципального образования город Сосновоборск»,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 26, 38 Устава города Сосновоборска Красноярского края,</w:t>
      </w:r>
    </w:p>
    <w:p w14:paraId="45031CBB" w14:textId="77777777" w:rsidR="008D2355" w:rsidRPr="00512600" w:rsidRDefault="008D2355" w:rsidP="00512600">
      <w:pPr>
        <w:shd w:val="clear" w:color="auto" w:fill="FFFFFF"/>
        <w:jc w:val="both"/>
        <w:rPr>
          <w:sz w:val="20"/>
          <w:szCs w:val="20"/>
        </w:rPr>
      </w:pPr>
    </w:p>
    <w:p w14:paraId="2371FF09" w14:textId="77777777" w:rsidR="008D2355" w:rsidRPr="00512600" w:rsidRDefault="008D2355" w:rsidP="00512600">
      <w:pPr>
        <w:shd w:val="clear" w:color="auto" w:fill="FFFFFF"/>
        <w:jc w:val="both"/>
        <w:rPr>
          <w:sz w:val="20"/>
          <w:szCs w:val="20"/>
        </w:rPr>
      </w:pPr>
      <w:r w:rsidRPr="00512600">
        <w:rPr>
          <w:sz w:val="20"/>
          <w:szCs w:val="20"/>
        </w:rPr>
        <w:t>ПОСТАНОВЛЯЮ</w:t>
      </w:r>
    </w:p>
    <w:p w14:paraId="6751D296" w14:textId="77777777" w:rsidR="008D2355" w:rsidRPr="00512600" w:rsidRDefault="008D2355" w:rsidP="00512600">
      <w:pPr>
        <w:shd w:val="clear" w:color="auto" w:fill="FFFFFF"/>
        <w:jc w:val="both"/>
        <w:rPr>
          <w:sz w:val="20"/>
          <w:szCs w:val="20"/>
        </w:rPr>
      </w:pPr>
    </w:p>
    <w:p w14:paraId="7361813F" w14:textId="77777777" w:rsidR="00631DDE" w:rsidRPr="00631DDE" w:rsidRDefault="00631DDE" w:rsidP="00631DDE">
      <w:pPr>
        <w:shd w:val="clear" w:color="auto" w:fill="FFFFFF"/>
        <w:jc w:val="both"/>
        <w:rPr>
          <w:sz w:val="20"/>
          <w:szCs w:val="20"/>
        </w:rPr>
      </w:pPr>
      <w:bookmarkStart w:id="0" w:name="sub_1"/>
      <w:r w:rsidRPr="00631DDE">
        <w:rPr>
          <w:sz w:val="20"/>
          <w:szCs w:val="20"/>
        </w:rPr>
        <w:t>1. Утвердить Программу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города Сосновоборска.</w:t>
      </w:r>
    </w:p>
    <w:p w14:paraId="7EA831FD" w14:textId="77777777" w:rsidR="00631DDE" w:rsidRPr="00631DDE" w:rsidRDefault="00631DDE" w:rsidP="00631DDE">
      <w:pPr>
        <w:shd w:val="clear" w:color="auto" w:fill="FFFFFF"/>
        <w:jc w:val="both"/>
        <w:rPr>
          <w:sz w:val="20"/>
          <w:szCs w:val="20"/>
        </w:rPr>
      </w:pPr>
      <w:r w:rsidRPr="00631DDE">
        <w:rPr>
          <w:sz w:val="20"/>
          <w:szCs w:val="20"/>
        </w:rPr>
        <w:t>2. Управлению делами и кадрами администрации города (Качаева Е.Ю.) обеспечить размещение настоящего постановления на официальном сайте администрации города Сосновоборска.</w:t>
      </w:r>
    </w:p>
    <w:p w14:paraId="1592AA87" w14:textId="77777777" w:rsidR="00631DDE" w:rsidRPr="00631DDE" w:rsidRDefault="00631DDE" w:rsidP="00631DDE">
      <w:pPr>
        <w:shd w:val="clear" w:color="auto" w:fill="FFFFFF"/>
        <w:jc w:val="both"/>
        <w:rPr>
          <w:sz w:val="20"/>
          <w:szCs w:val="20"/>
        </w:rPr>
      </w:pPr>
      <w:bookmarkStart w:id="1" w:name="sub_2"/>
      <w:bookmarkEnd w:id="0"/>
      <w:r w:rsidRPr="00631DDE">
        <w:rPr>
          <w:sz w:val="20"/>
          <w:szCs w:val="20"/>
        </w:rPr>
        <w:t xml:space="preserve">3. </w:t>
      </w:r>
      <w:bookmarkEnd w:id="1"/>
      <w:r w:rsidRPr="00631DDE">
        <w:rPr>
          <w:sz w:val="20"/>
          <w:szCs w:val="20"/>
        </w:rPr>
        <w:t>Контроль за исполнением постановления возложить на заместителя Главы города по вопросам жизнеобеспечения (Д.В. Иванов).</w:t>
      </w:r>
    </w:p>
    <w:p w14:paraId="36A4BB02" w14:textId="77777777" w:rsidR="00631DDE" w:rsidRPr="00631DDE" w:rsidRDefault="00631DDE" w:rsidP="00631DDE">
      <w:pPr>
        <w:shd w:val="clear" w:color="auto" w:fill="FFFFFF"/>
        <w:jc w:val="both"/>
        <w:rPr>
          <w:sz w:val="20"/>
          <w:szCs w:val="20"/>
        </w:rPr>
      </w:pPr>
    </w:p>
    <w:p w14:paraId="68A71DE1" w14:textId="77777777" w:rsidR="00631DDE" w:rsidRPr="00631DDE" w:rsidRDefault="00631DDE" w:rsidP="00631DDE">
      <w:pPr>
        <w:shd w:val="clear" w:color="auto" w:fill="FFFFFF"/>
        <w:jc w:val="both"/>
        <w:rPr>
          <w:sz w:val="20"/>
          <w:szCs w:val="20"/>
        </w:rPr>
      </w:pPr>
    </w:p>
    <w:p w14:paraId="6E323EFD" w14:textId="77777777" w:rsidR="00631DDE" w:rsidRPr="00631DDE" w:rsidRDefault="00631DDE" w:rsidP="00631DDE">
      <w:pPr>
        <w:shd w:val="clear" w:color="auto" w:fill="FFFFFF"/>
        <w:jc w:val="both"/>
        <w:rPr>
          <w:sz w:val="20"/>
          <w:szCs w:val="20"/>
        </w:rPr>
      </w:pPr>
    </w:p>
    <w:p w14:paraId="18A77296" w14:textId="4B994895" w:rsidR="00631DDE" w:rsidRPr="00631DDE" w:rsidRDefault="00631DDE" w:rsidP="00631DDE">
      <w:pPr>
        <w:shd w:val="clear" w:color="auto" w:fill="FFFFFF"/>
        <w:jc w:val="both"/>
        <w:rPr>
          <w:sz w:val="20"/>
          <w:szCs w:val="20"/>
        </w:rPr>
      </w:pPr>
      <w:r w:rsidRPr="00631DDE">
        <w:rPr>
          <w:sz w:val="20"/>
          <w:szCs w:val="20"/>
        </w:rPr>
        <w:t xml:space="preserve">Глава города Сосновоборска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631DDE">
        <w:rPr>
          <w:sz w:val="20"/>
          <w:szCs w:val="20"/>
        </w:rPr>
        <w:t xml:space="preserve">                   </w:t>
      </w:r>
      <w:proofErr w:type="spellStart"/>
      <w:r w:rsidRPr="00631DDE">
        <w:rPr>
          <w:sz w:val="20"/>
          <w:szCs w:val="20"/>
        </w:rPr>
        <w:t>А.С.Кудрявцев</w:t>
      </w:r>
      <w:proofErr w:type="spellEnd"/>
    </w:p>
    <w:p w14:paraId="6AE3B5F0" w14:textId="77777777" w:rsidR="00631DDE" w:rsidRPr="00631DDE" w:rsidRDefault="00631DDE" w:rsidP="00631DDE">
      <w:pPr>
        <w:shd w:val="clear" w:color="auto" w:fill="FFFFFF"/>
        <w:jc w:val="both"/>
        <w:rPr>
          <w:sz w:val="20"/>
          <w:szCs w:val="20"/>
        </w:rPr>
      </w:pPr>
    </w:p>
    <w:p w14:paraId="22CDB37C" w14:textId="77777777" w:rsidR="008D2355" w:rsidRPr="00512600" w:rsidRDefault="008D2355" w:rsidP="00512600">
      <w:pPr>
        <w:shd w:val="clear" w:color="auto" w:fill="FFFFFF"/>
        <w:jc w:val="both"/>
        <w:rPr>
          <w:sz w:val="20"/>
          <w:szCs w:val="20"/>
        </w:rPr>
      </w:pPr>
    </w:p>
    <w:p w14:paraId="486B5C69" w14:textId="77777777" w:rsidR="008D2355" w:rsidRPr="00512600" w:rsidRDefault="008D2355" w:rsidP="00512600">
      <w:pPr>
        <w:shd w:val="clear" w:color="auto" w:fill="FFFFFF"/>
        <w:jc w:val="both"/>
        <w:rPr>
          <w:sz w:val="20"/>
          <w:szCs w:val="20"/>
        </w:rPr>
      </w:pPr>
    </w:p>
    <w:p w14:paraId="211E5C18" w14:textId="77777777" w:rsidR="008D2355" w:rsidRPr="00512600" w:rsidRDefault="008D2355" w:rsidP="00512600">
      <w:pPr>
        <w:shd w:val="clear" w:color="auto" w:fill="FFFFFF"/>
        <w:jc w:val="both"/>
        <w:rPr>
          <w:sz w:val="20"/>
          <w:szCs w:val="20"/>
        </w:rPr>
      </w:pPr>
    </w:p>
    <w:p w14:paraId="3979C6E6" w14:textId="77777777" w:rsidR="008D2355" w:rsidRPr="00512600" w:rsidRDefault="008D2355" w:rsidP="00512600">
      <w:pPr>
        <w:shd w:val="clear" w:color="auto" w:fill="FFFFFF"/>
        <w:jc w:val="right"/>
        <w:rPr>
          <w:sz w:val="20"/>
          <w:szCs w:val="20"/>
        </w:rPr>
      </w:pPr>
      <w:r w:rsidRPr="00512600">
        <w:rPr>
          <w:sz w:val="20"/>
          <w:szCs w:val="20"/>
        </w:rPr>
        <w:t xml:space="preserve">Приложение </w:t>
      </w:r>
    </w:p>
    <w:p w14:paraId="0FD03C40" w14:textId="77777777" w:rsidR="008D2355" w:rsidRPr="00512600" w:rsidRDefault="008D2355" w:rsidP="00512600">
      <w:pPr>
        <w:shd w:val="clear" w:color="auto" w:fill="FFFFFF"/>
        <w:jc w:val="right"/>
        <w:rPr>
          <w:sz w:val="20"/>
          <w:szCs w:val="20"/>
        </w:rPr>
      </w:pPr>
      <w:r w:rsidRPr="00512600">
        <w:rPr>
          <w:sz w:val="20"/>
          <w:szCs w:val="20"/>
        </w:rPr>
        <w:t xml:space="preserve">к постановлению администрации </w:t>
      </w:r>
    </w:p>
    <w:p w14:paraId="42A41CCC" w14:textId="77777777" w:rsidR="008D2355" w:rsidRPr="00512600" w:rsidRDefault="008D2355" w:rsidP="00512600">
      <w:pPr>
        <w:shd w:val="clear" w:color="auto" w:fill="FFFFFF"/>
        <w:jc w:val="right"/>
        <w:rPr>
          <w:sz w:val="20"/>
          <w:szCs w:val="20"/>
        </w:rPr>
      </w:pPr>
      <w:r w:rsidRPr="00512600">
        <w:rPr>
          <w:sz w:val="20"/>
          <w:szCs w:val="20"/>
        </w:rPr>
        <w:t xml:space="preserve">города Сосновоборска </w:t>
      </w:r>
    </w:p>
    <w:p w14:paraId="2CF184C5" w14:textId="505C9221" w:rsidR="008D2355" w:rsidRPr="00512600" w:rsidRDefault="008D2355" w:rsidP="00512600">
      <w:pPr>
        <w:shd w:val="clear" w:color="auto" w:fill="FFFFFF"/>
        <w:jc w:val="right"/>
        <w:rPr>
          <w:sz w:val="20"/>
          <w:szCs w:val="20"/>
        </w:rPr>
      </w:pPr>
      <w:r w:rsidRPr="00512600">
        <w:rPr>
          <w:sz w:val="20"/>
          <w:szCs w:val="20"/>
        </w:rPr>
        <w:t xml:space="preserve">от 02 </w:t>
      </w:r>
      <w:proofErr w:type="gramStart"/>
      <w:r w:rsidRPr="00512600">
        <w:rPr>
          <w:sz w:val="20"/>
          <w:szCs w:val="20"/>
        </w:rPr>
        <w:t>ноября  2022</w:t>
      </w:r>
      <w:proofErr w:type="gramEnd"/>
      <w:r w:rsidRPr="00512600">
        <w:rPr>
          <w:sz w:val="20"/>
          <w:szCs w:val="20"/>
        </w:rPr>
        <w:t xml:space="preserve">  № 16</w:t>
      </w:r>
      <w:r w:rsidR="00631DDE">
        <w:rPr>
          <w:sz w:val="20"/>
          <w:szCs w:val="20"/>
        </w:rPr>
        <w:t>33</w:t>
      </w:r>
    </w:p>
    <w:p w14:paraId="487F380E" w14:textId="77777777" w:rsidR="008D2355" w:rsidRPr="00512600" w:rsidRDefault="008D2355" w:rsidP="00512600">
      <w:pPr>
        <w:shd w:val="clear" w:color="auto" w:fill="FFFFFF"/>
        <w:jc w:val="center"/>
        <w:rPr>
          <w:sz w:val="20"/>
          <w:szCs w:val="20"/>
        </w:rPr>
      </w:pPr>
    </w:p>
    <w:p w14:paraId="2BCC01A8" w14:textId="77777777" w:rsidR="00631DDE" w:rsidRPr="00631DDE" w:rsidRDefault="00631DDE" w:rsidP="00631DDE">
      <w:pPr>
        <w:pStyle w:val="ConsPlusTitle"/>
        <w:suppressAutoHyphens/>
        <w:jc w:val="center"/>
        <w:rPr>
          <w:rFonts w:ascii="Times New Roman" w:hAnsi="Times New Roman" w:cs="Times New Roman"/>
          <w:b w:val="0"/>
        </w:rPr>
      </w:pPr>
      <w:r w:rsidRPr="00631DDE">
        <w:rPr>
          <w:rFonts w:ascii="Times New Roman" w:hAnsi="Times New Roman" w:cs="Times New Roman"/>
          <w:b w:val="0"/>
        </w:rPr>
        <w:t>ПРОГРАММА</w:t>
      </w:r>
    </w:p>
    <w:p w14:paraId="4C6866CB" w14:textId="77777777" w:rsidR="00631DDE" w:rsidRPr="00631DDE" w:rsidRDefault="00631DDE" w:rsidP="00631DDE">
      <w:pPr>
        <w:pStyle w:val="ConsPlusTitle"/>
        <w:suppressAutoHyphens/>
        <w:jc w:val="center"/>
        <w:rPr>
          <w:rFonts w:ascii="Times New Roman" w:hAnsi="Times New Roman" w:cs="Times New Roman"/>
          <w:b w:val="0"/>
        </w:rPr>
      </w:pPr>
      <w:r w:rsidRPr="00631DDE">
        <w:rPr>
          <w:rFonts w:ascii="Times New Roman" w:hAnsi="Times New Roman" w:cs="Times New Roman"/>
          <w:b w:val="0"/>
        </w:rPr>
        <w:t xml:space="preserve"> </w:t>
      </w:r>
      <w:r w:rsidRPr="00631DDE">
        <w:rPr>
          <w:rFonts w:ascii="Times New Roman" w:eastAsia="Calibri" w:hAnsi="Times New Roman" w:cs="Times New Roman"/>
          <w:b w:val="0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Сосновоборска</w:t>
      </w:r>
      <w:r w:rsidRPr="00631DDE">
        <w:rPr>
          <w:rFonts w:ascii="Times New Roman" w:hAnsi="Times New Roman" w:cs="Times New Roman"/>
          <w:b w:val="0"/>
        </w:rPr>
        <w:t xml:space="preserve"> на 2023 год </w:t>
      </w:r>
    </w:p>
    <w:p w14:paraId="5C3C4EA3" w14:textId="77777777" w:rsidR="00631DDE" w:rsidRPr="00631DDE" w:rsidRDefault="00631DDE" w:rsidP="00631DDE">
      <w:pPr>
        <w:pStyle w:val="ConsPlusNormal"/>
        <w:suppressAutoHyphens/>
        <w:jc w:val="center"/>
        <w:rPr>
          <w:sz w:val="20"/>
          <w:szCs w:val="20"/>
        </w:rPr>
      </w:pPr>
    </w:p>
    <w:p w14:paraId="10A1BBB4" w14:textId="77777777" w:rsidR="00631DDE" w:rsidRPr="00631DDE" w:rsidRDefault="00631DDE" w:rsidP="00631DDE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631DDE">
        <w:rPr>
          <w:sz w:val="20"/>
          <w:szCs w:val="20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7AA9EDE" w14:textId="77777777" w:rsidR="00631DDE" w:rsidRPr="00631DDE" w:rsidRDefault="00631DDE" w:rsidP="00631DDE">
      <w:pPr>
        <w:pStyle w:val="ConsPlusNormal"/>
        <w:suppressAutoHyphens/>
        <w:jc w:val="center"/>
        <w:rPr>
          <w:sz w:val="20"/>
          <w:szCs w:val="20"/>
        </w:rPr>
      </w:pPr>
    </w:p>
    <w:p w14:paraId="579D6025" w14:textId="77777777" w:rsidR="00631DDE" w:rsidRPr="00631DDE" w:rsidRDefault="00631DDE" w:rsidP="00631DD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631DDE">
        <w:rPr>
          <w:rFonts w:eastAsia="Calibri"/>
          <w:sz w:val="20"/>
          <w:szCs w:val="20"/>
        </w:rPr>
        <w:t>1.1.</w:t>
      </w:r>
      <w:r w:rsidRPr="00631DDE">
        <w:rPr>
          <w:rFonts w:eastAsia="Calibri"/>
          <w:sz w:val="20"/>
          <w:szCs w:val="20"/>
        </w:rPr>
        <w:tab/>
        <w:t>П</w:t>
      </w:r>
      <w:r w:rsidRPr="00631DDE">
        <w:rPr>
          <w:sz w:val="20"/>
          <w:szCs w:val="20"/>
        </w:rPr>
        <w:t xml:space="preserve">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631DDE">
        <w:rPr>
          <w:bCs/>
          <w:sz w:val="20"/>
          <w:szCs w:val="20"/>
        </w:rPr>
        <w:t>в сфере благоустройства на территории города Сосновоборска</w:t>
      </w:r>
      <w:r w:rsidRPr="00631DDE">
        <w:rPr>
          <w:sz w:val="20"/>
          <w:szCs w:val="20"/>
        </w:rPr>
        <w:t xml:space="preserve"> (далее — Муниципальный контроль) на 2023 год </w:t>
      </w:r>
      <w:r w:rsidRPr="00631DDE">
        <w:rPr>
          <w:rFonts w:eastAsia="Calibri"/>
          <w:sz w:val="20"/>
          <w:szCs w:val="20"/>
        </w:rPr>
        <w:t xml:space="preserve">(далее - Программа) разработаны в соответствии с Положением о муниципальном контроле </w:t>
      </w:r>
      <w:r w:rsidRPr="00631DDE">
        <w:rPr>
          <w:rFonts w:eastAsia="Calibri"/>
          <w:bCs/>
          <w:sz w:val="20"/>
          <w:szCs w:val="20"/>
        </w:rPr>
        <w:t>в сфере благоустройства на территории города Сосновоборска</w:t>
      </w:r>
      <w:r w:rsidRPr="00631DDE">
        <w:rPr>
          <w:rFonts w:eastAsia="Calibri"/>
          <w:sz w:val="20"/>
          <w:szCs w:val="20"/>
        </w:rPr>
        <w:t xml:space="preserve">, утвержденным </w:t>
      </w:r>
      <w:r w:rsidRPr="00631DDE">
        <w:rPr>
          <w:sz w:val="20"/>
          <w:szCs w:val="20"/>
        </w:rPr>
        <w:t>решением Сосновоборского городского Совета депутатов от 23.05.2022 № 20/82-р.</w:t>
      </w:r>
    </w:p>
    <w:p w14:paraId="4B7E5FCE" w14:textId="77777777" w:rsidR="00631DDE" w:rsidRPr="00631DDE" w:rsidRDefault="00631DDE" w:rsidP="00631DD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631DDE">
        <w:rPr>
          <w:rFonts w:eastAsia="Calibri"/>
          <w:sz w:val="20"/>
          <w:szCs w:val="20"/>
        </w:rPr>
        <w:t>1.2.</w:t>
      </w:r>
      <w:r w:rsidRPr="00631DDE">
        <w:rPr>
          <w:rFonts w:eastAsia="Calibri"/>
          <w:sz w:val="20"/>
          <w:szCs w:val="20"/>
        </w:rPr>
        <w:tab/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контролируемые лица). </w:t>
      </w:r>
    </w:p>
    <w:p w14:paraId="4A2E3F0C" w14:textId="77777777" w:rsidR="00631DDE" w:rsidRPr="00631DDE" w:rsidRDefault="00631DDE" w:rsidP="00631DDE">
      <w:pPr>
        <w:pStyle w:val="ConsPlusNormal"/>
        <w:suppressAutoHyphens/>
        <w:ind w:firstLine="709"/>
        <w:jc w:val="both"/>
        <w:rPr>
          <w:sz w:val="20"/>
          <w:szCs w:val="20"/>
        </w:rPr>
      </w:pPr>
      <w:r w:rsidRPr="00631DDE">
        <w:rPr>
          <w:sz w:val="20"/>
          <w:szCs w:val="20"/>
        </w:rPr>
        <w:t>1.3.</w:t>
      </w:r>
      <w:r w:rsidRPr="00631DDE">
        <w:rPr>
          <w:sz w:val="20"/>
          <w:szCs w:val="20"/>
        </w:rPr>
        <w:tab/>
        <w:t>Предмет и объекты Муниципального контроля определены Положением о Муниципальном контроле, утвержденным решением Сосновоборского городского Совета депутатов от 23.05.2022 № 20/82-р.</w:t>
      </w:r>
    </w:p>
    <w:p w14:paraId="6B3587B3" w14:textId="77777777" w:rsidR="00631DDE" w:rsidRPr="00631DDE" w:rsidRDefault="00631DDE" w:rsidP="00631DDE">
      <w:pPr>
        <w:pStyle w:val="ConsPlusNormal"/>
        <w:suppressAutoHyphens/>
        <w:ind w:firstLine="709"/>
        <w:jc w:val="both"/>
        <w:rPr>
          <w:sz w:val="20"/>
          <w:szCs w:val="20"/>
        </w:rPr>
      </w:pPr>
      <w:r w:rsidRPr="00631DDE">
        <w:rPr>
          <w:sz w:val="20"/>
          <w:szCs w:val="20"/>
        </w:rPr>
        <w:t>1.4.</w:t>
      </w:r>
      <w:r w:rsidRPr="00631DDE">
        <w:rPr>
          <w:sz w:val="20"/>
          <w:szCs w:val="20"/>
        </w:rPr>
        <w:tab/>
        <w:t>В 2022 году в рамках программы профилактики рисков по муниципальному контролю в сфере благоустройства проведены следующие мероприятия:</w:t>
      </w:r>
    </w:p>
    <w:p w14:paraId="7FA3BDC8" w14:textId="77777777" w:rsidR="00631DDE" w:rsidRPr="00631DDE" w:rsidRDefault="00631DDE" w:rsidP="00631DDE">
      <w:pPr>
        <w:suppressAutoHyphens/>
        <w:adjustRightInd w:val="0"/>
        <w:ind w:left="-108"/>
        <w:jc w:val="both"/>
        <w:rPr>
          <w:sz w:val="20"/>
          <w:szCs w:val="20"/>
        </w:rPr>
      </w:pPr>
      <w:r w:rsidRPr="00631DDE">
        <w:rPr>
          <w:sz w:val="20"/>
          <w:szCs w:val="20"/>
        </w:rPr>
        <w:t>- Размещение на официальном сайте администрации города в информационно-телекоммуникационной сети Интернет сведений согласно ст.46 Федерального закона от 31.07.2020 N 248-ФЗ "О государственном контроле (надзоре) и муниципальном контроле в Российской Федерации".</w:t>
      </w:r>
    </w:p>
    <w:p w14:paraId="47B4A741" w14:textId="77777777" w:rsidR="00631DDE" w:rsidRPr="00631DDE" w:rsidRDefault="00631DDE" w:rsidP="00631DDE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8813D5B" w14:textId="77777777" w:rsidR="00631DDE" w:rsidRPr="00631DDE" w:rsidRDefault="00631DDE" w:rsidP="00631DDE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631DDE">
        <w:rPr>
          <w:sz w:val="20"/>
          <w:szCs w:val="20"/>
        </w:rPr>
        <w:t>2. Цели и задачи реализации программы профилактики</w:t>
      </w:r>
    </w:p>
    <w:p w14:paraId="111BB69C" w14:textId="77777777" w:rsidR="00631DDE" w:rsidRPr="00631DDE" w:rsidRDefault="00631DDE" w:rsidP="00631DDE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F393D89" w14:textId="77777777" w:rsidR="00631DDE" w:rsidRPr="00631DDE" w:rsidRDefault="00631DDE" w:rsidP="00631DDE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31DDE">
        <w:rPr>
          <w:sz w:val="20"/>
          <w:szCs w:val="20"/>
        </w:rPr>
        <w:t>2.1.</w:t>
      </w:r>
      <w:r w:rsidRPr="00631DDE">
        <w:rPr>
          <w:sz w:val="20"/>
          <w:szCs w:val="20"/>
        </w:rPr>
        <w:tab/>
        <w:t>Программа профилактики направлена на достижение следующих основных целей:</w:t>
      </w:r>
    </w:p>
    <w:p w14:paraId="01FA99D3" w14:textId="77777777" w:rsidR="00631DDE" w:rsidRPr="00631DDE" w:rsidRDefault="00631DDE" w:rsidP="00631DDE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31DDE">
        <w:rPr>
          <w:sz w:val="20"/>
          <w:szCs w:val="20"/>
        </w:rPr>
        <w:t>1)</w:t>
      </w:r>
      <w:r w:rsidRPr="00631DDE">
        <w:rPr>
          <w:sz w:val="20"/>
          <w:szCs w:val="20"/>
        </w:rPr>
        <w:tab/>
        <w:t>стимулирование добросовестного соблюдения обязательных требований всеми контролируемыми лицами;</w:t>
      </w:r>
    </w:p>
    <w:p w14:paraId="05EBDA3F" w14:textId="77777777" w:rsidR="00631DDE" w:rsidRPr="00631DDE" w:rsidRDefault="00631DDE" w:rsidP="00631DDE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31DDE">
        <w:rPr>
          <w:sz w:val="20"/>
          <w:szCs w:val="20"/>
        </w:rPr>
        <w:t>2)</w:t>
      </w:r>
      <w:r w:rsidRPr="00631DDE">
        <w:rPr>
          <w:sz w:val="20"/>
          <w:szCs w:val="20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42044E8" w14:textId="77777777" w:rsidR="00631DDE" w:rsidRPr="00631DDE" w:rsidRDefault="00631DDE" w:rsidP="00631DDE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31DDE">
        <w:rPr>
          <w:sz w:val="20"/>
          <w:szCs w:val="20"/>
        </w:rPr>
        <w:t>3)</w:t>
      </w:r>
      <w:r w:rsidRPr="00631DDE">
        <w:rPr>
          <w:sz w:val="20"/>
          <w:szCs w:val="20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5005496" w14:textId="77777777" w:rsidR="00631DDE" w:rsidRPr="00631DDE" w:rsidRDefault="00631DDE" w:rsidP="00631DDE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31DDE">
        <w:rPr>
          <w:sz w:val="20"/>
          <w:szCs w:val="20"/>
        </w:rPr>
        <w:t>2.2.</w:t>
      </w:r>
      <w:r w:rsidRPr="00631DDE">
        <w:rPr>
          <w:sz w:val="20"/>
          <w:szCs w:val="20"/>
        </w:rPr>
        <w:tab/>
        <w:t>Задачами программы являются:</w:t>
      </w:r>
    </w:p>
    <w:p w14:paraId="18B9C0A8" w14:textId="77777777" w:rsidR="00631DDE" w:rsidRPr="00631DDE" w:rsidRDefault="00631DDE" w:rsidP="00631DDE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31DDE">
        <w:rPr>
          <w:sz w:val="20"/>
          <w:szCs w:val="20"/>
        </w:rPr>
        <w:t>1)</w:t>
      </w:r>
      <w:r w:rsidRPr="00631DDE">
        <w:rPr>
          <w:sz w:val="20"/>
          <w:szCs w:val="20"/>
        </w:rPr>
        <w:tab/>
        <w:t>предотвращение рисков причинения вреда охраняемым законом ценностям;</w:t>
      </w:r>
    </w:p>
    <w:p w14:paraId="2920AF6B" w14:textId="77777777" w:rsidR="00631DDE" w:rsidRPr="00631DDE" w:rsidRDefault="00631DDE" w:rsidP="00631DDE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31DDE">
        <w:rPr>
          <w:sz w:val="20"/>
          <w:szCs w:val="20"/>
        </w:rPr>
        <w:t>2)</w:t>
      </w:r>
      <w:r w:rsidRPr="00631DDE">
        <w:rPr>
          <w:sz w:val="20"/>
          <w:szCs w:val="20"/>
        </w:rPr>
        <w:tab/>
        <w:t>проведение профилактических мероприятий, направленных на предотвращение причинения вреда охраняемым законом ценностям;</w:t>
      </w:r>
    </w:p>
    <w:p w14:paraId="65F67329" w14:textId="77777777" w:rsidR="00631DDE" w:rsidRPr="00631DDE" w:rsidRDefault="00631DDE" w:rsidP="00631DDE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31DDE">
        <w:rPr>
          <w:sz w:val="20"/>
          <w:szCs w:val="20"/>
        </w:rPr>
        <w:t>3)</w:t>
      </w:r>
      <w:r w:rsidRPr="00631DDE">
        <w:rPr>
          <w:sz w:val="20"/>
          <w:szCs w:val="20"/>
        </w:rPr>
        <w:tab/>
        <w:t>информирование, консультирование контролируемых лиц с использованием информационно-телекоммуникационных технологий;</w:t>
      </w:r>
    </w:p>
    <w:p w14:paraId="3AACDD30" w14:textId="77777777" w:rsidR="00631DDE" w:rsidRPr="00631DDE" w:rsidRDefault="00631DDE" w:rsidP="00631DDE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31DDE">
        <w:rPr>
          <w:sz w:val="20"/>
          <w:szCs w:val="20"/>
        </w:rPr>
        <w:t>4)</w:t>
      </w:r>
      <w:r w:rsidRPr="00631DDE">
        <w:rPr>
          <w:sz w:val="20"/>
          <w:szCs w:val="20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14:paraId="14AE467E" w14:textId="77777777" w:rsidR="00631DDE" w:rsidRPr="00631DDE" w:rsidRDefault="00631DDE" w:rsidP="00631DDE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7CD31142" w14:textId="77777777" w:rsidR="00631DDE" w:rsidRPr="00631DDE" w:rsidRDefault="00631DDE" w:rsidP="00631DDE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631DDE">
        <w:rPr>
          <w:sz w:val="20"/>
          <w:szCs w:val="20"/>
        </w:rPr>
        <w:t>3. Перечень профилактических мероприятий, сроки (периодичность) их проведения.</w:t>
      </w:r>
    </w:p>
    <w:tbl>
      <w:tblPr>
        <w:tblpPr w:leftFromText="180" w:rightFromText="180" w:vertAnchor="text" w:horzAnchor="margin" w:tblpXSpec="center" w:tblpY="1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0"/>
        <w:gridCol w:w="6"/>
        <w:gridCol w:w="2268"/>
        <w:gridCol w:w="2268"/>
      </w:tblGrid>
      <w:tr w:rsidR="00631DDE" w:rsidRPr="00631DDE" w14:paraId="3E9826F6" w14:textId="77777777" w:rsidTr="00E26A48">
        <w:tc>
          <w:tcPr>
            <w:tcW w:w="675" w:type="dxa"/>
            <w:shd w:val="clear" w:color="auto" w:fill="auto"/>
            <w:vAlign w:val="center"/>
          </w:tcPr>
          <w:p w14:paraId="484A07BD" w14:textId="77777777" w:rsidR="00631DDE" w:rsidRPr="00631DDE" w:rsidRDefault="00631DDE" w:rsidP="00E26A48">
            <w:pPr>
              <w:suppressAutoHyphens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31DDE">
              <w:rPr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B17B3C0" w14:textId="77777777" w:rsidR="00631DDE" w:rsidRPr="00631DDE" w:rsidRDefault="00631DDE" w:rsidP="00E26A48">
            <w:pPr>
              <w:suppressAutoHyphens/>
              <w:adjustRightInd w:val="0"/>
              <w:jc w:val="center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Наименование формы</w:t>
            </w:r>
            <w:r w:rsidRPr="00631DD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DDE">
              <w:rPr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757C1A4" w14:textId="77777777" w:rsidR="00631DDE" w:rsidRPr="00631DDE" w:rsidRDefault="00631DDE" w:rsidP="00E26A48">
            <w:pPr>
              <w:suppressAutoHyphens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31DDE">
              <w:rPr>
                <w:sz w:val="20"/>
                <w:szCs w:val="20"/>
                <w:lang w:val="en-US"/>
              </w:rPr>
              <w:t>Срок</w:t>
            </w:r>
            <w:proofErr w:type="spellEnd"/>
            <w:r w:rsidRPr="00631DDE">
              <w:rPr>
                <w:sz w:val="20"/>
                <w:szCs w:val="20"/>
              </w:rPr>
              <w:t>,</w:t>
            </w:r>
            <w:r w:rsidRPr="00631DD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31DDE">
              <w:rPr>
                <w:sz w:val="20"/>
                <w:szCs w:val="20"/>
                <w:lang w:val="en-US"/>
              </w:rPr>
              <w:t>периодичность</w:t>
            </w:r>
            <w:proofErr w:type="spellEnd"/>
            <w:r w:rsidRPr="00631DDE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31DDE">
              <w:rPr>
                <w:sz w:val="20"/>
                <w:szCs w:val="20"/>
                <w:lang w:val="en-US"/>
              </w:rPr>
              <w:t>проведения</w:t>
            </w:r>
            <w:proofErr w:type="spellEnd"/>
            <w:r w:rsidRPr="00631DD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DDE">
              <w:rPr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CAC71D7" w14:textId="77777777" w:rsidR="00631DDE" w:rsidRPr="00631DDE" w:rsidRDefault="00631DDE" w:rsidP="00E26A48">
            <w:pPr>
              <w:suppressAutoHyphens/>
              <w:adjustRightInd w:val="0"/>
              <w:rPr>
                <w:sz w:val="20"/>
                <w:szCs w:val="20"/>
                <w:lang w:val="en-US"/>
              </w:rPr>
            </w:pPr>
            <w:r w:rsidRPr="00631DDE">
              <w:rPr>
                <w:sz w:val="20"/>
                <w:szCs w:val="20"/>
              </w:rPr>
              <w:t>Ответственное должностное лицо</w:t>
            </w:r>
          </w:p>
        </w:tc>
      </w:tr>
      <w:tr w:rsidR="00631DDE" w:rsidRPr="00631DDE" w14:paraId="21AE6C06" w14:textId="77777777" w:rsidTr="00E26A48">
        <w:tc>
          <w:tcPr>
            <w:tcW w:w="675" w:type="dxa"/>
            <w:shd w:val="clear" w:color="auto" w:fill="auto"/>
            <w:vAlign w:val="center"/>
          </w:tcPr>
          <w:p w14:paraId="6E1B8DBF" w14:textId="77777777" w:rsidR="00631DDE" w:rsidRPr="00631DDE" w:rsidRDefault="00631DDE" w:rsidP="00E26A48">
            <w:pPr>
              <w:suppressAutoHyphens/>
              <w:adjustRightInd w:val="0"/>
              <w:jc w:val="center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3219C52F" w14:textId="77777777" w:rsidR="00631DDE" w:rsidRPr="00631DDE" w:rsidRDefault="00631DDE" w:rsidP="00E26A48">
            <w:pPr>
              <w:suppressAutoHyphens/>
              <w:adjustRightInd w:val="0"/>
              <w:jc w:val="center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Информирование</w:t>
            </w:r>
          </w:p>
        </w:tc>
      </w:tr>
      <w:tr w:rsidR="00631DDE" w:rsidRPr="00631DDE" w14:paraId="0F630412" w14:textId="77777777" w:rsidTr="00E26A48">
        <w:tc>
          <w:tcPr>
            <w:tcW w:w="675" w:type="dxa"/>
            <w:shd w:val="clear" w:color="auto" w:fill="auto"/>
          </w:tcPr>
          <w:p w14:paraId="3B72F4C0" w14:textId="77777777" w:rsidR="00631DDE" w:rsidRPr="00631DDE" w:rsidRDefault="00631DDE" w:rsidP="00E26A48">
            <w:pPr>
              <w:suppressAutoHyphens/>
              <w:adjustRightInd w:val="0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1.1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4244A08" w14:textId="77777777" w:rsidR="00631DDE" w:rsidRPr="00631DDE" w:rsidRDefault="00631DDE" w:rsidP="00E26A48">
            <w:pPr>
              <w:suppressAutoHyphens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 xml:space="preserve">Размещения на официальном сайте администрации </w:t>
            </w:r>
            <w:r w:rsidRPr="00631DDE">
              <w:rPr>
                <w:sz w:val="20"/>
                <w:szCs w:val="20"/>
              </w:rPr>
              <w:lastRenderedPageBreak/>
              <w:t xml:space="preserve">города в информационно-телекоммуникационной сети Интернет сведений: </w:t>
            </w:r>
          </w:p>
          <w:p w14:paraId="3F38FE68" w14:textId="77777777" w:rsidR="00631DDE" w:rsidRPr="00631DDE" w:rsidRDefault="00631DDE" w:rsidP="00E26A4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- текстов нормативных правовых актов, регулирующих осуществление Муниципального контроля;</w:t>
            </w:r>
          </w:p>
          <w:p w14:paraId="0884AC08" w14:textId="77777777" w:rsidR="00631DDE" w:rsidRPr="00631DDE" w:rsidRDefault="00631DDE" w:rsidP="00E26A4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64C876FC" w14:textId="77777777" w:rsidR="00631DDE" w:rsidRPr="00631DDE" w:rsidRDefault="00631DDE" w:rsidP="00E26A4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14:paraId="798997B5" w14:textId="77777777" w:rsidR="00631DDE" w:rsidRPr="00631DDE" w:rsidRDefault="00631DDE" w:rsidP="00E26A48">
            <w:pPr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- утвержденные проверочные листы в формате, допускающем их использование для самообследования;</w:t>
            </w:r>
          </w:p>
          <w:p w14:paraId="2E8DE5C1" w14:textId="77777777" w:rsidR="00631DDE" w:rsidRPr="00631DDE" w:rsidRDefault="00631DDE" w:rsidP="00E26A48">
            <w:pPr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 xml:space="preserve">- руководства по соблюдению обязательных требований, разработанные и утвержденные в соответствии с Федеральным </w:t>
            </w:r>
            <w:hyperlink r:id="rId9" w:history="1">
              <w:r w:rsidRPr="00631DDE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631DDE">
              <w:rPr>
                <w:sz w:val="20"/>
                <w:szCs w:val="20"/>
              </w:rPr>
              <w:t xml:space="preserve"> "Об обязательных требованиях в Российской Федерации";</w:t>
            </w:r>
          </w:p>
          <w:p w14:paraId="14B3DF47" w14:textId="77777777" w:rsidR="00631DDE" w:rsidRPr="00631DDE" w:rsidRDefault="00631DDE" w:rsidP="00E26A48">
            <w:pPr>
              <w:autoSpaceDE w:val="0"/>
              <w:autoSpaceDN w:val="0"/>
              <w:adjustRightInd w:val="0"/>
              <w:ind w:left="-108" w:firstLine="34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- программу профилактики рисков причинения вреда;</w:t>
            </w:r>
          </w:p>
          <w:p w14:paraId="5389692E" w14:textId="77777777" w:rsidR="00631DDE" w:rsidRPr="00631DDE" w:rsidRDefault="00631DDE" w:rsidP="00E26A4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14:paraId="5994E100" w14:textId="77777777" w:rsidR="00631DDE" w:rsidRPr="00631DDE" w:rsidRDefault="00631DDE" w:rsidP="00E26A4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- сведений о способах получения консультаций по вопросам соблюдения обязательных требований;</w:t>
            </w:r>
          </w:p>
          <w:p w14:paraId="3F88AE4B" w14:textId="77777777" w:rsidR="00631DDE" w:rsidRPr="00631DDE" w:rsidRDefault="00631DDE" w:rsidP="00E26A4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14:paraId="79933F4C" w14:textId="77777777" w:rsidR="00631DDE" w:rsidRPr="00631DDE" w:rsidRDefault="00631DDE" w:rsidP="00E26A4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20F02E76" w14:textId="77777777" w:rsidR="00631DDE" w:rsidRPr="00631DDE" w:rsidRDefault="00631DDE" w:rsidP="00E26A4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- докладов о Муниципальном контроле;</w:t>
            </w:r>
          </w:p>
          <w:p w14:paraId="3933356A" w14:textId="77777777" w:rsidR="00631DDE" w:rsidRPr="00631DDE" w:rsidRDefault="00631DDE" w:rsidP="00E26A4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-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268" w:type="dxa"/>
            <w:shd w:val="clear" w:color="auto" w:fill="auto"/>
          </w:tcPr>
          <w:p w14:paraId="7C950775" w14:textId="77777777" w:rsidR="00631DDE" w:rsidRPr="00631DDE" w:rsidRDefault="00631DDE" w:rsidP="00E26A48">
            <w:pPr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lastRenderedPageBreak/>
              <w:t xml:space="preserve">Постоянно в целях </w:t>
            </w:r>
            <w:r w:rsidRPr="00631DDE">
              <w:rPr>
                <w:sz w:val="20"/>
                <w:szCs w:val="20"/>
              </w:rPr>
              <w:lastRenderedPageBreak/>
              <w:t>поддержания в актуальном состоянии</w:t>
            </w:r>
          </w:p>
        </w:tc>
        <w:tc>
          <w:tcPr>
            <w:tcW w:w="2268" w:type="dxa"/>
            <w:shd w:val="clear" w:color="auto" w:fill="auto"/>
          </w:tcPr>
          <w:p w14:paraId="7C4C1F8B" w14:textId="77777777" w:rsidR="00631DDE" w:rsidRPr="00631DDE" w:rsidRDefault="00631DDE" w:rsidP="00E26A48">
            <w:pPr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631DDE">
              <w:rPr>
                <w:rFonts w:eastAsia="Calibri"/>
                <w:sz w:val="20"/>
                <w:szCs w:val="20"/>
              </w:rPr>
              <w:lastRenderedPageBreak/>
              <w:t xml:space="preserve">Специалисты </w:t>
            </w:r>
            <w:proofErr w:type="gramStart"/>
            <w:r w:rsidRPr="00631DDE">
              <w:rPr>
                <w:rFonts w:eastAsia="Calibri"/>
                <w:sz w:val="20"/>
                <w:szCs w:val="20"/>
              </w:rPr>
              <w:lastRenderedPageBreak/>
              <w:t xml:space="preserve">администрации </w:t>
            </w:r>
            <w:r w:rsidRPr="00631DDE">
              <w:rPr>
                <w:sz w:val="20"/>
                <w:szCs w:val="20"/>
              </w:rPr>
              <w:t xml:space="preserve"> города</w:t>
            </w:r>
            <w:proofErr w:type="gramEnd"/>
            <w:r w:rsidRPr="00631DDE">
              <w:rPr>
                <w:rFonts w:eastAsia="Calibri"/>
                <w:sz w:val="20"/>
                <w:szCs w:val="20"/>
              </w:rPr>
              <w:t xml:space="preserve">, к должностным обязанностям которых относится осуществление муниципального контроля  </w:t>
            </w:r>
          </w:p>
        </w:tc>
      </w:tr>
      <w:tr w:rsidR="00631DDE" w:rsidRPr="00631DDE" w14:paraId="0855DEDE" w14:textId="77777777" w:rsidTr="00E26A48">
        <w:tc>
          <w:tcPr>
            <w:tcW w:w="675" w:type="dxa"/>
            <w:shd w:val="clear" w:color="auto" w:fill="auto"/>
            <w:vAlign w:val="center"/>
          </w:tcPr>
          <w:p w14:paraId="649FE1A8" w14:textId="77777777" w:rsidR="00631DDE" w:rsidRPr="00631DDE" w:rsidRDefault="00631DDE" w:rsidP="00E26A48">
            <w:pPr>
              <w:suppressAutoHyphens/>
              <w:adjustRightInd w:val="0"/>
              <w:jc w:val="center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072" w:type="dxa"/>
            <w:gridSpan w:val="4"/>
            <w:shd w:val="clear" w:color="auto" w:fill="auto"/>
          </w:tcPr>
          <w:p w14:paraId="64A0CFEF" w14:textId="77777777" w:rsidR="00631DDE" w:rsidRPr="00631DDE" w:rsidRDefault="00631DDE" w:rsidP="00E26A48">
            <w:pPr>
              <w:suppressAutoHyphens/>
              <w:adjustRightInd w:val="0"/>
              <w:jc w:val="center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Объявление предостережения</w:t>
            </w:r>
          </w:p>
        </w:tc>
      </w:tr>
      <w:tr w:rsidR="00631DDE" w:rsidRPr="00631DDE" w14:paraId="7D9331F6" w14:textId="77777777" w:rsidTr="00E26A48">
        <w:tc>
          <w:tcPr>
            <w:tcW w:w="675" w:type="dxa"/>
            <w:shd w:val="clear" w:color="auto" w:fill="auto"/>
          </w:tcPr>
          <w:p w14:paraId="6153925C" w14:textId="77777777" w:rsidR="00631DDE" w:rsidRPr="00631DDE" w:rsidRDefault="00631DDE" w:rsidP="00E26A48">
            <w:pPr>
              <w:suppressAutoHyphens/>
              <w:adjustRightInd w:val="0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2.1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E22B799" w14:textId="77777777" w:rsidR="00631DDE" w:rsidRPr="00631DDE" w:rsidRDefault="00631DDE" w:rsidP="00E26A48">
            <w:pPr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631DDE">
              <w:rPr>
                <w:iCs/>
                <w:sz w:val="20"/>
                <w:szCs w:val="20"/>
              </w:rPr>
              <w:t xml:space="preserve"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</w:t>
            </w:r>
            <w:r w:rsidRPr="00631DDE">
              <w:rPr>
                <w:sz w:val="20"/>
                <w:szCs w:val="20"/>
              </w:rPr>
              <w:t xml:space="preserve">или признаках нарушений обязательных </w:t>
            </w:r>
            <w:proofErr w:type="gramStart"/>
            <w:r w:rsidRPr="00631DDE">
              <w:rPr>
                <w:sz w:val="20"/>
                <w:szCs w:val="20"/>
              </w:rPr>
              <w:t>требований</w:t>
            </w:r>
            <w:r w:rsidRPr="00631DDE">
              <w:rPr>
                <w:iCs/>
                <w:sz w:val="20"/>
                <w:szCs w:val="20"/>
              </w:rPr>
              <w:t xml:space="preserve">  и</w:t>
            </w:r>
            <w:proofErr w:type="gramEnd"/>
            <w:r w:rsidRPr="00631DDE">
              <w:rPr>
                <w:iCs/>
                <w:sz w:val="20"/>
                <w:szCs w:val="20"/>
              </w:rPr>
              <w:t xml:space="preserve">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268" w:type="dxa"/>
            <w:shd w:val="clear" w:color="auto" w:fill="auto"/>
          </w:tcPr>
          <w:p w14:paraId="74EA6329" w14:textId="77777777" w:rsidR="00631DDE" w:rsidRPr="00631DDE" w:rsidRDefault="00631DDE" w:rsidP="00E26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1DDE">
              <w:rPr>
                <w:iCs/>
                <w:sz w:val="20"/>
                <w:szCs w:val="20"/>
              </w:rPr>
              <w:t>Не позднее 30 дней со дня получения указанных сведений</w:t>
            </w:r>
          </w:p>
        </w:tc>
        <w:tc>
          <w:tcPr>
            <w:tcW w:w="2268" w:type="dxa"/>
            <w:shd w:val="clear" w:color="auto" w:fill="auto"/>
          </w:tcPr>
          <w:p w14:paraId="5EEB2264" w14:textId="77777777" w:rsidR="00631DDE" w:rsidRPr="00631DDE" w:rsidRDefault="00631DDE" w:rsidP="00E26A48">
            <w:pPr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631DDE">
              <w:rPr>
                <w:rFonts w:eastAsia="Calibri"/>
                <w:sz w:val="20"/>
                <w:szCs w:val="20"/>
              </w:rPr>
              <w:t xml:space="preserve">Специалисты </w:t>
            </w:r>
            <w:proofErr w:type="gramStart"/>
            <w:r w:rsidRPr="00631DDE">
              <w:rPr>
                <w:rFonts w:eastAsia="Calibri"/>
                <w:sz w:val="20"/>
                <w:szCs w:val="20"/>
              </w:rPr>
              <w:t xml:space="preserve">администрации </w:t>
            </w:r>
            <w:r w:rsidRPr="00631DDE">
              <w:rPr>
                <w:sz w:val="20"/>
                <w:szCs w:val="20"/>
              </w:rPr>
              <w:t xml:space="preserve"> города</w:t>
            </w:r>
            <w:proofErr w:type="gramEnd"/>
            <w:r w:rsidRPr="00631DDE">
              <w:rPr>
                <w:rFonts w:eastAsia="Calibri"/>
                <w:sz w:val="20"/>
                <w:szCs w:val="20"/>
              </w:rPr>
              <w:t xml:space="preserve">, к должностным обязанностям которых относится осуществление муниципального контроля  </w:t>
            </w:r>
          </w:p>
        </w:tc>
      </w:tr>
      <w:tr w:rsidR="00631DDE" w:rsidRPr="00631DDE" w14:paraId="4E4D090C" w14:textId="77777777" w:rsidTr="00E26A48">
        <w:tc>
          <w:tcPr>
            <w:tcW w:w="675" w:type="dxa"/>
            <w:shd w:val="clear" w:color="auto" w:fill="auto"/>
            <w:vAlign w:val="center"/>
          </w:tcPr>
          <w:p w14:paraId="12F0B031" w14:textId="77777777" w:rsidR="00631DDE" w:rsidRPr="00631DDE" w:rsidRDefault="00631DDE" w:rsidP="00E26A48">
            <w:pPr>
              <w:suppressAutoHyphens/>
              <w:adjustRightInd w:val="0"/>
              <w:jc w:val="center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36A40B2A" w14:textId="77777777" w:rsidR="00631DDE" w:rsidRPr="00631DDE" w:rsidRDefault="00631DDE" w:rsidP="00E26A48">
            <w:pPr>
              <w:suppressAutoHyphens/>
              <w:adjustRightInd w:val="0"/>
              <w:jc w:val="center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Консультирование</w:t>
            </w:r>
          </w:p>
        </w:tc>
      </w:tr>
      <w:tr w:rsidR="00631DDE" w:rsidRPr="00631DDE" w14:paraId="7BB48321" w14:textId="77777777" w:rsidTr="00E26A48">
        <w:tc>
          <w:tcPr>
            <w:tcW w:w="675" w:type="dxa"/>
            <w:shd w:val="clear" w:color="auto" w:fill="auto"/>
          </w:tcPr>
          <w:p w14:paraId="7C60F370" w14:textId="77777777" w:rsidR="00631DDE" w:rsidRPr="00631DDE" w:rsidRDefault="00631DDE" w:rsidP="00E26A48">
            <w:pPr>
              <w:suppressAutoHyphens/>
              <w:adjustRightInd w:val="0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3.1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E6806FA" w14:textId="77777777" w:rsidR="00631DDE" w:rsidRPr="00631DDE" w:rsidRDefault="00631DDE" w:rsidP="00E26A48">
            <w:pPr>
              <w:suppressAutoHyphens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о:</w:t>
            </w:r>
          </w:p>
          <w:p w14:paraId="67E05EE3" w14:textId="77777777" w:rsidR="00631DDE" w:rsidRPr="00631DDE" w:rsidRDefault="00631DDE" w:rsidP="00E26A48">
            <w:pPr>
              <w:suppressAutoHyphens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- организации и осуществлении Муниципального контроля;</w:t>
            </w:r>
          </w:p>
          <w:p w14:paraId="25A521E7" w14:textId="77777777" w:rsidR="00631DDE" w:rsidRPr="00631DDE" w:rsidRDefault="00631DDE" w:rsidP="00E26A48">
            <w:pPr>
              <w:suppressAutoHyphens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lastRenderedPageBreak/>
              <w:t>- порядке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B1262EC" w14:textId="77777777" w:rsidR="00631DDE" w:rsidRPr="00631DDE" w:rsidRDefault="00631DDE" w:rsidP="00E26A48">
            <w:pPr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lastRenderedPageBreak/>
              <w:t>По поступлению обращения.</w:t>
            </w:r>
          </w:p>
          <w:p w14:paraId="1B69E6EE" w14:textId="77777777" w:rsidR="00631DDE" w:rsidRPr="00631DDE" w:rsidRDefault="00631DDE" w:rsidP="00E26A48">
            <w:pPr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 xml:space="preserve">Письменные обращения — в порядке и сроки, установленные </w:t>
            </w:r>
            <w:r w:rsidRPr="00631DDE">
              <w:rPr>
                <w:sz w:val="20"/>
                <w:szCs w:val="20"/>
              </w:rPr>
              <w:lastRenderedPageBreak/>
              <w:t>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14:paraId="48CD0137" w14:textId="77777777" w:rsidR="00631DDE" w:rsidRPr="00631DDE" w:rsidRDefault="00631DDE" w:rsidP="00E26A48">
            <w:pPr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631DDE">
              <w:rPr>
                <w:rFonts w:eastAsia="Calibri"/>
                <w:sz w:val="20"/>
                <w:szCs w:val="20"/>
              </w:rPr>
              <w:lastRenderedPageBreak/>
              <w:t xml:space="preserve">Специалисты </w:t>
            </w:r>
            <w:proofErr w:type="gramStart"/>
            <w:r w:rsidRPr="00631DDE">
              <w:rPr>
                <w:rFonts w:eastAsia="Calibri"/>
                <w:sz w:val="20"/>
                <w:szCs w:val="20"/>
              </w:rPr>
              <w:t xml:space="preserve">администрации </w:t>
            </w:r>
            <w:r w:rsidRPr="00631DDE">
              <w:rPr>
                <w:sz w:val="20"/>
                <w:szCs w:val="20"/>
              </w:rPr>
              <w:t xml:space="preserve"> города</w:t>
            </w:r>
            <w:proofErr w:type="gramEnd"/>
            <w:r w:rsidRPr="00631DDE">
              <w:rPr>
                <w:rFonts w:eastAsia="Calibri"/>
                <w:sz w:val="20"/>
                <w:szCs w:val="20"/>
              </w:rPr>
              <w:t xml:space="preserve">, к должностным обязанностям которых относится осуществление </w:t>
            </w:r>
            <w:r w:rsidRPr="00631DDE">
              <w:rPr>
                <w:rFonts w:eastAsia="Calibri"/>
                <w:sz w:val="20"/>
                <w:szCs w:val="20"/>
              </w:rPr>
              <w:lastRenderedPageBreak/>
              <w:t xml:space="preserve">муниципального контроля  </w:t>
            </w:r>
          </w:p>
        </w:tc>
      </w:tr>
      <w:tr w:rsidR="00631DDE" w:rsidRPr="00631DDE" w14:paraId="53004A4D" w14:textId="77777777" w:rsidTr="00E26A48">
        <w:tc>
          <w:tcPr>
            <w:tcW w:w="675" w:type="dxa"/>
            <w:shd w:val="clear" w:color="auto" w:fill="auto"/>
          </w:tcPr>
          <w:p w14:paraId="57177542" w14:textId="77777777" w:rsidR="00631DDE" w:rsidRPr="00631DDE" w:rsidRDefault="00631DDE" w:rsidP="00E26A48">
            <w:pPr>
              <w:suppressAutoHyphens/>
              <w:adjustRightInd w:val="0"/>
              <w:jc w:val="center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072" w:type="dxa"/>
            <w:gridSpan w:val="4"/>
            <w:shd w:val="clear" w:color="auto" w:fill="auto"/>
          </w:tcPr>
          <w:p w14:paraId="39FA50F3" w14:textId="77777777" w:rsidR="00631DDE" w:rsidRPr="00631DDE" w:rsidRDefault="00631DDE" w:rsidP="00E26A48">
            <w:pPr>
              <w:suppressAutoHyphens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1DDE">
              <w:rPr>
                <w:rFonts w:eastAsia="Calibri"/>
                <w:sz w:val="20"/>
                <w:szCs w:val="20"/>
              </w:rPr>
              <w:t>Обобщение правоприменительной практики</w:t>
            </w:r>
          </w:p>
        </w:tc>
      </w:tr>
      <w:tr w:rsidR="00631DDE" w:rsidRPr="00631DDE" w14:paraId="2B2B4AF1" w14:textId="77777777" w:rsidTr="00E26A48">
        <w:tc>
          <w:tcPr>
            <w:tcW w:w="675" w:type="dxa"/>
            <w:shd w:val="clear" w:color="auto" w:fill="auto"/>
          </w:tcPr>
          <w:p w14:paraId="4D2F4583" w14:textId="77777777" w:rsidR="00631DDE" w:rsidRPr="00631DDE" w:rsidRDefault="00631DDE" w:rsidP="00E26A48">
            <w:pPr>
              <w:suppressAutoHyphens/>
              <w:adjustRightInd w:val="0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4.1</w:t>
            </w:r>
          </w:p>
        </w:tc>
        <w:tc>
          <w:tcPr>
            <w:tcW w:w="4530" w:type="dxa"/>
            <w:shd w:val="clear" w:color="auto" w:fill="auto"/>
          </w:tcPr>
          <w:p w14:paraId="298A8EC1" w14:textId="77777777" w:rsidR="00631DDE" w:rsidRPr="00631DDE" w:rsidRDefault="00631DDE" w:rsidP="00E26A48">
            <w:pPr>
              <w:pStyle w:val="aff8"/>
              <w:jc w:val="both"/>
              <w:rPr>
                <w:rFonts w:eastAsia="Calibri"/>
              </w:rPr>
            </w:pPr>
            <w:r w:rsidRPr="00631DDE">
              <w:rPr>
                <w:rFonts w:eastAsia="Calibri"/>
              </w:rPr>
              <w:t xml:space="preserve">Подготовка доклада, содержащего </w:t>
            </w:r>
            <w:r w:rsidRPr="00631DDE">
              <w:rPr>
                <w:rFonts w:eastAsia="Calibri"/>
                <w:spacing w:val="-8"/>
              </w:rPr>
              <w:t>результаты обобщения правоприменительной</w:t>
            </w:r>
            <w:r w:rsidRPr="00631DDE">
              <w:rPr>
                <w:rFonts w:eastAsia="Calibri"/>
              </w:rPr>
              <w:t xml:space="preserve"> практики контрольного органа по осуществлению муниципального контроля в сфере благоустройства.</w:t>
            </w:r>
          </w:p>
          <w:p w14:paraId="439345A0" w14:textId="77777777" w:rsidR="00631DDE" w:rsidRPr="00631DDE" w:rsidRDefault="00631DDE" w:rsidP="00E26A48">
            <w:pPr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631DDE">
              <w:rPr>
                <w:rFonts w:eastAsia="Calibri"/>
                <w:sz w:val="20"/>
                <w:szCs w:val="20"/>
              </w:rPr>
              <w:t xml:space="preserve">Размещение доклада на официальном сайте Администрации </w:t>
            </w:r>
            <w:r w:rsidRPr="00631DDE">
              <w:rPr>
                <w:sz w:val="20"/>
                <w:szCs w:val="20"/>
              </w:rPr>
              <w:t xml:space="preserve">города </w:t>
            </w:r>
            <w:r w:rsidRPr="00631DDE">
              <w:rPr>
                <w:rFonts w:eastAsia="Calibri"/>
                <w:sz w:val="20"/>
                <w:szCs w:val="20"/>
              </w:rPr>
              <w:t>в информационно-телекоммуникационной сети «Интернет».</w:t>
            </w:r>
          </w:p>
        </w:tc>
        <w:tc>
          <w:tcPr>
            <w:tcW w:w="2274" w:type="dxa"/>
            <w:gridSpan w:val="2"/>
            <w:shd w:val="clear" w:color="auto" w:fill="auto"/>
          </w:tcPr>
          <w:p w14:paraId="03E2D7DB" w14:textId="77777777" w:rsidR="00631DDE" w:rsidRPr="00631DDE" w:rsidRDefault="00631DDE" w:rsidP="00E26A48">
            <w:pPr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631DDE">
              <w:rPr>
                <w:rFonts w:eastAsia="Calibri"/>
                <w:sz w:val="20"/>
                <w:szCs w:val="20"/>
              </w:rPr>
              <w:t xml:space="preserve">До 01 </w:t>
            </w:r>
            <w:r w:rsidRPr="00631DDE">
              <w:rPr>
                <w:sz w:val="20"/>
                <w:szCs w:val="20"/>
              </w:rPr>
              <w:t>июля</w:t>
            </w:r>
            <w:r w:rsidRPr="00631DDE">
              <w:rPr>
                <w:rFonts w:eastAsia="Calibri"/>
                <w:sz w:val="20"/>
                <w:szCs w:val="20"/>
              </w:rPr>
              <w:t xml:space="preserve"> 2024 года</w:t>
            </w:r>
          </w:p>
        </w:tc>
        <w:tc>
          <w:tcPr>
            <w:tcW w:w="2268" w:type="dxa"/>
            <w:shd w:val="clear" w:color="auto" w:fill="auto"/>
          </w:tcPr>
          <w:p w14:paraId="307FA009" w14:textId="77777777" w:rsidR="00631DDE" w:rsidRPr="00631DDE" w:rsidRDefault="00631DDE" w:rsidP="00E26A48">
            <w:pPr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631DDE">
              <w:rPr>
                <w:rFonts w:eastAsia="Calibri"/>
                <w:sz w:val="20"/>
                <w:szCs w:val="20"/>
              </w:rPr>
              <w:t xml:space="preserve">Специалисты </w:t>
            </w:r>
            <w:proofErr w:type="gramStart"/>
            <w:r w:rsidRPr="00631DDE">
              <w:rPr>
                <w:rFonts w:eastAsia="Calibri"/>
                <w:sz w:val="20"/>
                <w:szCs w:val="20"/>
              </w:rPr>
              <w:t xml:space="preserve">администрации </w:t>
            </w:r>
            <w:r w:rsidRPr="00631DDE">
              <w:rPr>
                <w:sz w:val="20"/>
                <w:szCs w:val="20"/>
              </w:rPr>
              <w:t xml:space="preserve"> города</w:t>
            </w:r>
            <w:proofErr w:type="gramEnd"/>
            <w:r w:rsidRPr="00631DDE">
              <w:rPr>
                <w:rFonts w:eastAsia="Calibri"/>
                <w:sz w:val="20"/>
                <w:szCs w:val="20"/>
              </w:rPr>
              <w:t xml:space="preserve">, к должностным обязанностям которых относится осуществление муниципального контроля  </w:t>
            </w:r>
          </w:p>
        </w:tc>
      </w:tr>
      <w:tr w:rsidR="00631DDE" w:rsidRPr="00631DDE" w14:paraId="6F89950B" w14:textId="77777777" w:rsidTr="00E26A48">
        <w:tc>
          <w:tcPr>
            <w:tcW w:w="675" w:type="dxa"/>
            <w:shd w:val="clear" w:color="auto" w:fill="auto"/>
          </w:tcPr>
          <w:p w14:paraId="36E6D8F1" w14:textId="77777777" w:rsidR="00631DDE" w:rsidRPr="00631DDE" w:rsidRDefault="00631DDE" w:rsidP="00E26A48">
            <w:pPr>
              <w:suppressAutoHyphens/>
              <w:adjustRightInd w:val="0"/>
              <w:jc w:val="center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gridSpan w:val="4"/>
            <w:shd w:val="clear" w:color="auto" w:fill="auto"/>
          </w:tcPr>
          <w:p w14:paraId="511D63C6" w14:textId="77777777" w:rsidR="00631DDE" w:rsidRPr="00631DDE" w:rsidRDefault="00631DDE" w:rsidP="00E26A48">
            <w:pPr>
              <w:suppressAutoHyphens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1DDE">
              <w:rPr>
                <w:rFonts w:eastAsia="Calibri"/>
                <w:sz w:val="20"/>
                <w:szCs w:val="20"/>
              </w:rPr>
              <w:t>Профилактический визит</w:t>
            </w:r>
          </w:p>
        </w:tc>
      </w:tr>
      <w:tr w:rsidR="00631DDE" w:rsidRPr="00631DDE" w14:paraId="440AFC0C" w14:textId="77777777" w:rsidTr="00E26A48">
        <w:tc>
          <w:tcPr>
            <w:tcW w:w="675" w:type="dxa"/>
            <w:shd w:val="clear" w:color="auto" w:fill="auto"/>
          </w:tcPr>
          <w:p w14:paraId="0C27B957" w14:textId="77777777" w:rsidR="00631DDE" w:rsidRPr="00631DDE" w:rsidRDefault="00631DDE" w:rsidP="00E26A48">
            <w:pPr>
              <w:suppressAutoHyphens/>
              <w:adjustRightInd w:val="0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5.1</w:t>
            </w:r>
          </w:p>
        </w:tc>
        <w:tc>
          <w:tcPr>
            <w:tcW w:w="4530" w:type="dxa"/>
            <w:shd w:val="clear" w:color="auto" w:fill="auto"/>
          </w:tcPr>
          <w:p w14:paraId="6AFDF946" w14:textId="77777777" w:rsidR="00631DDE" w:rsidRPr="00631DDE" w:rsidRDefault="00631DDE" w:rsidP="00E26A48">
            <w:pPr>
              <w:pStyle w:val="aff8"/>
              <w:jc w:val="both"/>
            </w:pPr>
            <w:r w:rsidRPr="00631DDE">
              <w:t>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274" w:type="dxa"/>
            <w:gridSpan w:val="2"/>
            <w:shd w:val="clear" w:color="auto" w:fill="auto"/>
          </w:tcPr>
          <w:p w14:paraId="2C50D4E3" w14:textId="77777777" w:rsidR="00631DDE" w:rsidRPr="00631DDE" w:rsidRDefault="00631DDE" w:rsidP="00E26A48">
            <w:pPr>
              <w:pStyle w:val="aff8"/>
              <w:jc w:val="both"/>
              <w:rPr>
                <w:rFonts w:eastAsia="Calibri"/>
              </w:rPr>
            </w:pPr>
            <w:r w:rsidRPr="00631DDE">
              <w:rPr>
                <w:rFonts w:eastAsia="Calibri"/>
              </w:rPr>
              <w:t>В течение 1 года со дня начала осуществления контролируемым лицом деятельности, которая или результаты которой являются объектами муниципального контроля.</w:t>
            </w:r>
          </w:p>
          <w:p w14:paraId="3403D604" w14:textId="77777777" w:rsidR="00631DDE" w:rsidRPr="00631DDE" w:rsidRDefault="00631DDE" w:rsidP="00E26A48">
            <w:pPr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631DDE">
              <w:rPr>
                <w:rFonts w:eastAsia="Calibri"/>
                <w:sz w:val="20"/>
                <w:szCs w:val="20"/>
              </w:rPr>
              <w:t>По инициативе контрольного органа или по обращениям контролируемых лиц.</w:t>
            </w:r>
          </w:p>
        </w:tc>
        <w:tc>
          <w:tcPr>
            <w:tcW w:w="2268" w:type="dxa"/>
            <w:shd w:val="clear" w:color="auto" w:fill="auto"/>
          </w:tcPr>
          <w:p w14:paraId="12363138" w14:textId="77777777" w:rsidR="00631DDE" w:rsidRPr="00631DDE" w:rsidRDefault="00631DDE" w:rsidP="00E26A48">
            <w:pPr>
              <w:suppressAutoHyphens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31DDE">
              <w:rPr>
                <w:rFonts w:eastAsia="Calibri"/>
                <w:sz w:val="20"/>
                <w:szCs w:val="20"/>
              </w:rPr>
              <w:t xml:space="preserve">Специалисты администрации </w:t>
            </w:r>
            <w:r w:rsidRPr="00631DDE">
              <w:rPr>
                <w:sz w:val="20"/>
                <w:szCs w:val="20"/>
              </w:rPr>
              <w:t>города</w:t>
            </w:r>
            <w:r w:rsidRPr="00631DDE">
              <w:rPr>
                <w:rFonts w:eastAsia="Calibri"/>
                <w:sz w:val="20"/>
                <w:szCs w:val="20"/>
              </w:rPr>
              <w:t xml:space="preserve">, к должностным обязанностям которых относится осуществление муниципального контроля </w:t>
            </w:r>
          </w:p>
        </w:tc>
      </w:tr>
    </w:tbl>
    <w:p w14:paraId="747435DE" w14:textId="77777777" w:rsidR="00631DDE" w:rsidRPr="00631DDE" w:rsidRDefault="00631DDE" w:rsidP="00631DDE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294379DD" w14:textId="77777777" w:rsidR="00631DDE" w:rsidRPr="00631DDE" w:rsidRDefault="00631DDE" w:rsidP="00631DDE">
      <w:pPr>
        <w:suppressAutoHyphens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631DDE">
        <w:rPr>
          <w:sz w:val="20"/>
          <w:szCs w:val="20"/>
        </w:rPr>
        <w:t xml:space="preserve">4. </w:t>
      </w:r>
      <w:r w:rsidRPr="00631DDE">
        <w:rPr>
          <w:color w:val="000000"/>
          <w:sz w:val="20"/>
          <w:szCs w:val="20"/>
          <w:shd w:val="clear" w:color="auto" w:fill="FFFFFF"/>
        </w:rPr>
        <w:t>Показатели результативности и эффективности Программы</w:t>
      </w:r>
    </w:p>
    <w:p w14:paraId="1CA6E2A3" w14:textId="77777777" w:rsidR="00631DDE" w:rsidRPr="00631DDE" w:rsidRDefault="00631DDE" w:rsidP="00631DDE">
      <w:pPr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631DDE" w:rsidRPr="00631DDE" w14:paraId="7B13FA9D" w14:textId="77777777" w:rsidTr="00E26A48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867" w14:textId="77777777" w:rsidR="00631DDE" w:rsidRPr="00631DDE" w:rsidRDefault="00631DDE" w:rsidP="00E26A48">
            <w:pPr>
              <w:pStyle w:val="ConsPlusNormal"/>
              <w:jc w:val="center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3724E" w14:textId="77777777" w:rsidR="00631DDE" w:rsidRPr="00631DDE" w:rsidRDefault="00631DDE" w:rsidP="00E26A48">
            <w:pPr>
              <w:pStyle w:val="ConsPlusNormal"/>
              <w:jc w:val="center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Исполнение</w:t>
            </w:r>
          </w:p>
          <w:p w14:paraId="725500D6" w14:textId="77777777" w:rsidR="00631DDE" w:rsidRPr="00631DDE" w:rsidRDefault="00631DDE" w:rsidP="00E26A48">
            <w:pPr>
              <w:pStyle w:val="ConsPlusNormal"/>
              <w:jc w:val="center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показателя</w:t>
            </w:r>
          </w:p>
          <w:p w14:paraId="420DFE2A" w14:textId="77777777" w:rsidR="00631DDE" w:rsidRPr="00631DDE" w:rsidRDefault="00631DDE" w:rsidP="00E26A48">
            <w:pPr>
              <w:pStyle w:val="ConsPlusNormal"/>
              <w:jc w:val="center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2023 год,</w:t>
            </w:r>
          </w:p>
          <w:p w14:paraId="2DDC64CE" w14:textId="77777777" w:rsidR="00631DDE" w:rsidRPr="00631DDE" w:rsidRDefault="00631DDE" w:rsidP="00E26A48">
            <w:pPr>
              <w:pStyle w:val="ConsPlusNormal"/>
              <w:jc w:val="center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%</w:t>
            </w:r>
          </w:p>
        </w:tc>
      </w:tr>
      <w:tr w:rsidR="00631DDE" w:rsidRPr="00631DDE" w14:paraId="5B3B01FB" w14:textId="77777777" w:rsidTr="00E26A4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59B0" w14:textId="77777777" w:rsidR="00631DDE" w:rsidRPr="00631DDE" w:rsidRDefault="00631DDE" w:rsidP="00E26A48">
            <w:pPr>
              <w:pStyle w:val="ConsPlusNormal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со статьей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8A21" w14:textId="77777777" w:rsidR="00631DDE" w:rsidRPr="00631DDE" w:rsidRDefault="00631DDE" w:rsidP="00E26A48">
            <w:pPr>
              <w:pStyle w:val="ConsPlusNormal"/>
              <w:jc w:val="center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100%</w:t>
            </w:r>
          </w:p>
        </w:tc>
      </w:tr>
      <w:tr w:rsidR="00631DDE" w:rsidRPr="00631DDE" w14:paraId="150DC74A" w14:textId="77777777" w:rsidTr="00E26A4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CE7" w14:textId="77777777" w:rsidR="00631DDE" w:rsidRPr="00631DDE" w:rsidRDefault="00631DDE" w:rsidP="00E26A48">
            <w:pPr>
              <w:pStyle w:val="ConsPlusNormal"/>
              <w:jc w:val="both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 (отсутствие обоснованных жалоб по результатам консультирования)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10EA" w14:textId="77777777" w:rsidR="00631DDE" w:rsidRPr="00631DDE" w:rsidRDefault="00631DDE" w:rsidP="00E26A48">
            <w:pPr>
              <w:pStyle w:val="ConsPlusNormal"/>
              <w:jc w:val="center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</w:rPr>
              <w:t>100%</w:t>
            </w:r>
          </w:p>
        </w:tc>
      </w:tr>
      <w:tr w:rsidR="00631DDE" w:rsidRPr="00631DDE" w14:paraId="083367EF" w14:textId="77777777" w:rsidTr="00E26A4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2A0A" w14:textId="77777777" w:rsidR="00631DDE" w:rsidRPr="00631DDE" w:rsidRDefault="00631DDE" w:rsidP="00E26A48">
            <w:pPr>
              <w:pStyle w:val="ConsPlusNormal"/>
              <w:jc w:val="both"/>
              <w:rPr>
                <w:sz w:val="20"/>
                <w:szCs w:val="20"/>
              </w:rPr>
            </w:pPr>
            <w:r w:rsidRPr="00631DDE">
              <w:rPr>
                <w:iCs/>
                <w:sz w:val="20"/>
                <w:szCs w:val="20"/>
              </w:rPr>
              <w:t>Выдача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9867" w14:textId="77777777" w:rsidR="00631DDE" w:rsidRPr="00631DDE" w:rsidRDefault="00631DDE" w:rsidP="00E26A48">
            <w:pPr>
              <w:pStyle w:val="ConsPlusNormal"/>
              <w:jc w:val="center"/>
              <w:rPr>
                <w:sz w:val="20"/>
                <w:szCs w:val="20"/>
              </w:rPr>
            </w:pPr>
            <w:r w:rsidRPr="00631DDE">
              <w:rPr>
                <w:sz w:val="20"/>
                <w:szCs w:val="20"/>
                <w:lang w:val="en-US"/>
              </w:rPr>
              <w:t xml:space="preserve">&gt;5 </w:t>
            </w:r>
            <w:r w:rsidRPr="00631DDE">
              <w:rPr>
                <w:sz w:val="20"/>
                <w:szCs w:val="20"/>
              </w:rPr>
              <w:t>шт.</w:t>
            </w:r>
          </w:p>
        </w:tc>
      </w:tr>
    </w:tbl>
    <w:p w14:paraId="3726FE5D" w14:textId="77777777" w:rsidR="00631DDE" w:rsidRPr="00631DDE" w:rsidRDefault="00631DDE" w:rsidP="00631DDE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D69EC83" w14:textId="77777777" w:rsidR="00AD6294" w:rsidRPr="00375C87" w:rsidRDefault="00AD6294" w:rsidP="00545BFB">
      <w:pPr>
        <w:shd w:val="clear" w:color="auto" w:fill="FFFFFF"/>
        <w:jc w:val="right"/>
        <w:rPr>
          <w:sz w:val="20"/>
          <w:szCs w:val="20"/>
        </w:rPr>
      </w:pPr>
    </w:p>
    <w:sectPr w:rsidR="00AD6294" w:rsidRPr="00375C87" w:rsidSect="00375C8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00000000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EA246E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638"/>
        </w:tabs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50" w:hanging="1440"/>
      </w:pPr>
      <w:rPr>
        <w:rFonts w:hint="default"/>
      </w:rPr>
    </w:lvl>
  </w:abstractNum>
  <w:abstractNum w:abstractNumId="1" w15:restartNumberingAfterBreak="0">
    <w:nsid w:val="05536511"/>
    <w:multiLevelType w:val="hybridMultilevel"/>
    <w:tmpl w:val="27648F96"/>
    <w:lvl w:ilvl="0" w:tplc="F858E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2A736D"/>
    <w:multiLevelType w:val="multilevel"/>
    <w:tmpl w:val="3E2EB442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 w16cid:durableId="1104500825">
    <w:abstractNumId w:val="3"/>
  </w:num>
  <w:num w:numId="2" w16cid:durableId="2146314283">
    <w:abstractNumId w:val="1"/>
  </w:num>
  <w:num w:numId="3" w16cid:durableId="146808607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C5C"/>
    <w:rsid w:val="000013E2"/>
    <w:rsid w:val="00010339"/>
    <w:rsid w:val="0001286C"/>
    <w:rsid w:val="000276C7"/>
    <w:rsid w:val="00045198"/>
    <w:rsid w:val="0006067A"/>
    <w:rsid w:val="0007275E"/>
    <w:rsid w:val="00075154"/>
    <w:rsid w:val="000B2995"/>
    <w:rsid w:val="000B4847"/>
    <w:rsid w:val="000C4818"/>
    <w:rsid w:val="000E784E"/>
    <w:rsid w:val="000F033C"/>
    <w:rsid w:val="00105060"/>
    <w:rsid w:val="00111E11"/>
    <w:rsid w:val="00115370"/>
    <w:rsid w:val="00131164"/>
    <w:rsid w:val="00132009"/>
    <w:rsid w:val="001448C9"/>
    <w:rsid w:val="00152443"/>
    <w:rsid w:val="00157490"/>
    <w:rsid w:val="00157CBB"/>
    <w:rsid w:val="0016046D"/>
    <w:rsid w:val="001659A4"/>
    <w:rsid w:val="00176A32"/>
    <w:rsid w:val="001971CF"/>
    <w:rsid w:val="001B49A4"/>
    <w:rsid w:val="001B5E1B"/>
    <w:rsid w:val="001B65E5"/>
    <w:rsid w:val="001D1F58"/>
    <w:rsid w:val="001E508E"/>
    <w:rsid w:val="001F6430"/>
    <w:rsid w:val="00211DB9"/>
    <w:rsid w:val="00252433"/>
    <w:rsid w:val="00254A1D"/>
    <w:rsid w:val="00265CA3"/>
    <w:rsid w:val="00282411"/>
    <w:rsid w:val="00307875"/>
    <w:rsid w:val="00313330"/>
    <w:rsid w:val="00332FA9"/>
    <w:rsid w:val="00347705"/>
    <w:rsid w:val="00375C87"/>
    <w:rsid w:val="003F5290"/>
    <w:rsid w:val="00400B1F"/>
    <w:rsid w:val="00414C01"/>
    <w:rsid w:val="00421A05"/>
    <w:rsid w:val="00445AD6"/>
    <w:rsid w:val="00463CC9"/>
    <w:rsid w:val="004815AC"/>
    <w:rsid w:val="004A4865"/>
    <w:rsid w:val="004B441D"/>
    <w:rsid w:val="004B6C13"/>
    <w:rsid w:val="004D3D20"/>
    <w:rsid w:val="004E7371"/>
    <w:rsid w:val="004F0C3D"/>
    <w:rsid w:val="004F44B8"/>
    <w:rsid w:val="005035F5"/>
    <w:rsid w:val="005065C6"/>
    <w:rsid w:val="00512600"/>
    <w:rsid w:val="005172F6"/>
    <w:rsid w:val="00525118"/>
    <w:rsid w:val="00532BC3"/>
    <w:rsid w:val="00544282"/>
    <w:rsid w:val="00545BFB"/>
    <w:rsid w:val="0056083C"/>
    <w:rsid w:val="00563A0A"/>
    <w:rsid w:val="00564E45"/>
    <w:rsid w:val="00570CAB"/>
    <w:rsid w:val="00584DA0"/>
    <w:rsid w:val="00590C80"/>
    <w:rsid w:val="005A6164"/>
    <w:rsid w:val="005D5FD8"/>
    <w:rsid w:val="005F34CA"/>
    <w:rsid w:val="00603B97"/>
    <w:rsid w:val="00626C44"/>
    <w:rsid w:val="00631DDE"/>
    <w:rsid w:val="00645B25"/>
    <w:rsid w:val="00685AD9"/>
    <w:rsid w:val="006B6BFF"/>
    <w:rsid w:val="006D3582"/>
    <w:rsid w:val="006F3D40"/>
    <w:rsid w:val="006F63B8"/>
    <w:rsid w:val="00710E1D"/>
    <w:rsid w:val="00735F38"/>
    <w:rsid w:val="007512D1"/>
    <w:rsid w:val="007570CE"/>
    <w:rsid w:val="0076560E"/>
    <w:rsid w:val="00772F67"/>
    <w:rsid w:val="007B22A1"/>
    <w:rsid w:val="007F5120"/>
    <w:rsid w:val="00800F1C"/>
    <w:rsid w:val="00810D87"/>
    <w:rsid w:val="00831266"/>
    <w:rsid w:val="008367ED"/>
    <w:rsid w:val="00874984"/>
    <w:rsid w:val="00886245"/>
    <w:rsid w:val="008B366E"/>
    <w:rsid w:val="008B6AE3"/>
    <w:rsid w:val="008B7478"/>
    <w:rsid w:val="008D2355"/>
    <w:rsid w:val="008D5733"/>
    <w:rsid w:val="008F0DB5"/>
    <w:rsid w:val="00923F92"/>
    <w:rsid w:val="00937594"/>
    <w:rsid w:val="009473EC"/>
    <w:rsid w:val="0095442D"/>
    <w:rsid w:val="00990A4C"/>
    <w:rsid w:val="00992E4F"/>
    <w:rsid w:val="009B2148"/>
    <w:rsid w:val="009C7802"/>
    <w:rsid w:val="00A0557E"/>
    <w:rsid w:val="00A15F5C"/>
    <w:rsid w:val="00A409FD"/>
    <w:rsid w:val="00A54349"/>
    <w:rsid w:val="00A55A75"/>
    <w:rsid w:val="00A8644D"/>
    <w:rsid w:val="00AD6294"/>
    <w:rsid w:val="00AE5C3B"/>
    <w:rsid w:val="00AE7757"/>
    <w:rsid w:val="00AF6C76"/>
    <w:rsid w:val="00B07428"/>
    <w:rsid w:val="00B07E4B"/>
    <w:rsid w:val="00B10413"/>
    <w:rsid w:val="00B23C7A"/>
    <w:rsid w:val="00B5430A"/>
    <w:rsid w:val="00B67CAA"/>
    <w:rsid w:val="00BA773F"/>
    <w:rsid w:val="00BC3873"/>
    <w:rsid w:val="00BC6116"/>
    <w:rsid w:val="00BF7CE7"/>
    <w:rsid w:val="00C038E6"/>
    <w:rsid w:val="00C228D1"/>
    <w:rsid w:val="00C31A93"/>
    <w:rsid w:val="00C92471"/>
    <w:rsid w:val="00CA5849"/>
    <w:rsid w:val="00CB26D4"/>
    <w:rsid w:val="00CC27B7"/>
    <w:rsid w:val="00CE2CAB"/>
    <w:rsid w:val="00CE4D44"/>
    <w:rsid w:val="00D04921"/>
    <w:rsid w:val="00D058FA"/>
    <w:rsid w:val="00D22F21"/>
    <w:rsid w:val="00D243B7"/>
    <w:rsid w:val="00D903B8"/>
    <w:rsid w:val="00DE0F92"/>
    <w:rsid w:val="00DF12A5"/>
    <w:rsid w:val="00E150C8"/>
    <w:rsid w:val="00E40053"/>
    <w:rsid w:val="00E444B8"/>
    <w:rsid w:val="00E911E7"/>
    <w:rsid w:val="00E9172A"/>
    <w:rsid w:val="00EA54FB"/>
    <w:rsid w:val="00EC5ACC"/>
    <w:rsid w:val="00ED5E36"/>
    <w:rsid w:val="00EF4C5C"/>
    <w:rsid w:val="00EF5399"/>
    <w:rsid w:val="00EF7CAE"/>
    <w:rsid w:val="00F06934"/>
    <w:rsid w:val="00F06CFF"/>
    <w:rsid w:val="00F14098"/>
    <w:rsid w:val="00F44B1B"/>
    <w:rsid w:val="00F73124"/>
    <w:rsid w:val="00F87C89"/>
    <w:rsid w:val="00F927F1"/>
    <w:rsid w:val="00FA6A53"/>
    <w:rsid w:val="00FB423C"/>
    <w:rsid w:val="00FD1747"/>
    <w:rsid w:val="00FD787B"/>
    <w:rsid w:val="00FE24AD"/>
    <w:rsid w:val="00FE27DA"/>
    <w:rsid w:val="00FE5000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BE51"/>
  <w15:docId w15:val="{609E46BA-4FAD-4760-BB97-09CCA7F1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D629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D629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294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D629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294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294"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294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294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List Paragraph"/>
    <w:aliases w:val="мой"/>
    <w:basedOn w:val="a"/>
    <w:link w:val="a8"/>
    <w:qFormat/>
    <w:rsid w:val="0015244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5172F6"/>
    <w:pPr>
      <w:ind w:firstLine="708"/>
      <w:jc w:val="both"/>
    </w:pPr>
  </w:style>
  <w:style w:type="character" w:customStyle="1" w:styleId="aa">
    <w:name w:val="Основной текст с отступом Знак"/>
    <w:link w:val="a9"/>
    <w:uiPriority w:val="99"/>
    <w:rsid w:val="005172F6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56083C"/>
    <w:pPr>
      <w:spacing w:after="120"/>
    </w:pPr>
  </w:style>
  <w:style w:type="character" w:customStyle="1" w:styleId="ac">
    <w:name w:val="Основной текст Знак"/>
    <w:link w:val="ab"/>
    <w:uiPriority w:val="99"/>
    <w:rsid w:val="0056083C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693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6294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D6294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AD629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D629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294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D6294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D6294"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AD6294"/>
    <w:rPr>
      <w:rFonts w:ascii="Cambria" w:hAnsi="Cambria"/>
      <w:sz w:val="22"/>
      <w:szCs w:val="22"/>
    </w:rPr>
  </w:style>
  <w:style w:type="character" w:customStyle="1" w:styleId="ad">
    <w:name w:val="Основной текст_"/>
    <w:link w:val="12"/>
    <w:rsid w:val="00AD629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rsid w:val="00AD6294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customStyle="1" w:styleId="ConsPlusCell">
    <w:name w:val="ConsPlusCell"/>
    <w:rsid w:val="00AD62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62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AD62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AD6294"/>
    <w:rPr>
      <w:sz w:val="24"/>
      <w:szCs w:val="24"/>
    </w:rPr>
  </w:style>
  <w:style w:type="character" w:customStyle="1" w:styleId="ae">
    <w:name w:val="Название Знак"/>
    <w:rsid w:val="00AD6294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f">
    <w:basedOn w:val="a"/>
    <w:next w:val="a"/>
    <w:uiPriority w:val="10"/>
    <w:qFormat/>
    <w:rsid w:val="00AD62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Заголовок Знак"/>
    <w:link w:val="af1"/>
    <w:uiPriority w:val="10"/>
    <w:rsid w:val="00AD629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2">
    <w:name w:val="No Spacing"/>
    <w:uiPriority w:val="1"/>
    <w:qFormat/>
    <w:rsid w:val="00AD6294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Заголовок №2_"/>
    <w:link w:val="22"/>
    <w:rsid w:val="00AD6294"/>
    <w:rPr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AD6294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sid w:val="00AD629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paragraph" w:styleId="af3">
    <w:name w:val="Normal (Web)"/>
    <w:basedOn w:val="a"/>
    <w:uiPriority w:val="99"/>
    <w:unhideWhenUsed/>
    <w:rsid w:val="00AD6294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AD6294"/>
    <w:rPr>
      <w:b/>
      <w:sz w:val="22"/>
    </w:rPr>
  </w:style>
  <w:style w:type="numbering" w:customStyle="1" w:styleId="1">
    <w:name w:val="Стиль1"/>
    <w:uiPriority w:val="99"/>
    <w:rsid w:val="00AD6294"/>
    <w:pPr>
      <w:numPr>
        <w:numId w:val="1"/>
      </w:numPr>
    </w:pPr>
  </w:style>
  <w:style w:type="character" w:styleId="af4">
    <w:name w:val="Strong"/>
    <w:uiPriority w:val="22"/>
    <w:qFormat/>
    <w:rsid w:val="00AD6294"/>
    <w:rPr>
      <w:b/>
      <w:bCs/>
    </w:rPr>
  </w:style>
  <w:style w:type="paragraph" w:styleId="23">
    <w:name w:val="Body Text 2"/>
    <w:basedOn w:val="a"/>
    <w:link w:val="24"/>
    <w:semiHidden/>
    <w:unhideWhenUsed/>
    <w:rsid w:val="00AD629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AD6294"/>
    <w:rPr>
      <w:sz w:val="24"/>
      <w:szCs w:val="24"/>
    </w:rPr>
  </w:style>
  <w:style w:type="table" w:customStyle="1" w:styleId="13">
    <w:name w:val="Сетка таблицы1"/>
    <w:basedOn w:val="a1"/>
    <w:next w:val="a3"/>
    <w:uiPriority w:val="39"/>
    <w:rsid w:val="00AD6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D62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71">
    <w:name w:val="Основной текст7"/>
    <w:basedOn w:val="a"/>
    <w:rsid w:val="00AD6294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paragraph" w:styleId="af5">
    <w:name w:val="header"/>
    <w:basedOn w:val="a"/>
    <w:link w:val="af6"/>
    <w:uiPriority w:val="99"/>
    <w:unhideWhenUsed/>
    <w:rsid w:val="00AD62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AD6294"/>
    <w:rPr>
      <w:sz w:val="24"/>
      <w:szCs w:val="24"/>
      <w:lang w:val="x-none" w:eastAsia="x-none"/>
    </w:rPr>
  </w:style>
  <w:style w:type="paragraph" w:styleId="af7">
    <w:name w:val="footer"/>
    <w:basedOn w:val="a"/>
    <w:link w:val="af8"/>
    <w:uiPriority w:val="99"/>
    <w:unhideWhenUsed/>
    <w:rsid w:val="00AD62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AD6294"/>
    <w:rPr>
      <w:sz w:val="24"/>
      <w:szCs w:val="24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AD6294"/>
  </w:style>
  <w:style w:type="character" w:customStyle="1" w:styleId="a6">
    <w:name w:val="Текст выноски Знак"/>
    <w:link w:val="a5"/>
    <w:semiHidden/>
    <w:rsid w:val="00AD6294"/>
    <w:rPr>
      <w:rFonts w:ascii="Tahoma" w:hAnsi="Tahoma" w:cs="Tahoma"/>
      <w:sz w:val="16"/>
      <w:szCs w:val="16"/>
    </w:rPr>
  </w:style>
  <w:style w:type="paragraph" w:customStyle="1" w:styleId="af9">
    <w:name w:val="Знак"/>
    <w:basedOn w:val="a"/>
    <w:rsid w:val="00AD629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5">
    <w:name w:val="Нет списка2"/>
    <w:next w:val="a2"/>
    <w:uiPriority w:val="99"/>
    <w:semiHidden/>
    <w:unhideWhenUsed/>
    <w:rsid w:val="00AD6294"/>
  </w:style>
  <w:style w:type="numbering" w:customStyle="1" w:styleId="31">
    <w:name w:val="Нет списка3"/>
    <w:next w:val="a2"/>
    <w:uiPriority w:val="99"/>
    <w:semiHidden/>
    <w:unhideWhenUsed/>
    <w:rsid w:val="00AD6294"/>
  </w:style>
  <w:style w:type="paragraph" w:customStyle="1" w:styleId="Default">
    <w:name w:val="Default"/>
    <w:rsid w:val="00AD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Subtitle"/>
    <w:basedOn w:val="a"/>
    <w:next w:val="a"/>
    <w:link w:val="afb"/>
    <w:uiPriority w:val="11"/>
    <w:qFormat/>
    <w:rsid w:val="00AD6294"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AD6294"/>
    <w:rPr>
      <w:rFonts w:ascii="Cambria" w:hAnsi="Cambria"/>
      <w:sz w:val="22"/>
      <w:szCs w:val="22"/>
    </w:rPr>
  </w:style>
  <w:style w:type="character" w:styleId="afc">
    <w:name w:val="Emphasis"/>
    <w:uiPriority w:val="20"/>
    <w:qFormat/>
    <w:rsid w:val="00AD6294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AD6294"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27">
    <w:name w:val="Цитата 2 Знак"/>
    <w:basedOn w:val="a0"/>
    <w:link w:val="26"/>
    <w:uiPriority w:val="29"/>
    <w:rsid w:val="00AD6294"/>
    <w:rPr>
      <w:rFonts w:ascii="Calibri" w:hAnsi="Calibri"/>
      <w:i/>
      <w:sz w:val="22"/>
      <w:szCs w:val="22"/>
    </w:rPr>
  </w:style>
  <w:style w:type="paragraph" w:styleId="afd">
    <w:name w:val="Intense Quote"/>
    <w:basedOn w:val="a"/>
    <w:next w:val="a"/>
    <w:link w:val="afe"/>
    <w:uiPriority w:val="30"/>
    <w:qFormat/>
    <w:rsid w:val="00AD6294"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afe">
    <w:name w:val="Выделенная цитата Знак"/>
    <w:basedOn w:val="a0"/>
    <w:link w:val="afd"/>
    <w:uiPriority w:val="30"/>
    <w:rsid w:val="00AD6294"/>
    <w:rPr>
      <w:rFonts w:ascii="Calibri" w:hAnsi="Calibri"/>
      <w:b/>
      <w:i/>
      <w:sz w:val="22"/>
      <w:szCs w:val="22"/>
    </w:rPr>
  </w:style>
  <w:style w:type="character" w:styleId="aff">
    <w:name w:val="Subtle Emphasis"/>
    <w:uiPriority w:val="19"/>
    <w:qFormat/>
    <w:rsid w:val="00AD6294"/>
    <w:rPr>
      <w:i/>
      <w:color w:val="5A5A5A"/>
    </w:rPr>
  </w:style>
  <w:style w:type="character" w:styleId="aff0">
    <w:name w:val="Intense Emphasis"/>
    <w:uiPriority w:val="21"/>
    <w:qFormat/>
    <w:rsid w:val="00AD6294"/>
    <w:rPr>
      <w:b/>
      <w:i/>
      <w:sz w:val="24"/>
      <w:szCs w:val="24"/>
      <w:u w:val="single"/>
    </w:rPr>
  </w:style>
  <w:style w:type="character" w:styleId="aff1">
    <w:name w:val="Subtle Reference"/>
    <w:uiPriority w:val="31"/>
    <w:qFormat/>
    <w:rsid w:val="00AD6294"/>
    <w:rPr>
      <w:sz w:val="24"/>
      <w:szCs w:val="24"/>
      <w:u w:val="single"/>
    </w:rPr>
  </w:style>
  <w:style w:type="character" w:styleId="aff2">
    <w:name w:val="Intense Reference"/>
    <w:uiPriority w:val="32"/>
    <w:qFormat/>
    <w:rsid w:val="00AD6294"/>
    <w:rPr>
      <w:b/>
      <w:sz w:val="24"/>
      <w:u w:val="single"/>
    </w:rPr>
  </w:style>
  <w:style w:type="character" w:styleId="aff3">
    <w:name w:val="Book Title"/>
    <w:uiPriority w:val="33"/>
    <w:qFormat/>
    <w:rsid w:val="00AD6294"/>
    <w:rPr>
      <w:rFonts w:ascii="Cambria" w:eastAsia="Times New Roman" w:hAnsi="Cambria"/>
      <w:b/>
      <w:i/>
      <w:sz w:val="24"/>
      <w:szCs w:val="24"/>
    </w:rPr>
  </w:style>
  <w:style w:type="paragraph" w:styleId="aff4">
    <w:name w:val="TOC Heading"/>
    <w:basedOn w:val="10"/>
    <w:next w:val="a"/>
    <w:uiPriority w:val="39"/>
    <w:semiHidden/>
    <w:unhideWhenUsed/>
    <w:qFormat/>
    <w:rsid w:val="00AD6294"/>
    <w:pPr>
      <w:spacing w:before="240" w:after="60" w:line="276" w:lineRule="auto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32">
    <w:name w:val="Body Text Indent 3"/>
    <w:basedOn w:val="a"/>
    <w:link w:val="33"/>
    <w:unhideWhenUsed/>
    <w:rsid w:val="00AD629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D6294"/>
    <w:rPr>
      <w:sz w:val="16"/>
      <w:szCs w:val="16"/>
    </w:rPr>
  </w:style>
  <w:style w:type="paragraph" w:customStyle="1" w:styleId="aff5">
    <w:name w:val="Знак"/>
    <w:basedOn w:val="a"/>
    <w:rsid w:val="00AD629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FollowedHyperlink"/>
    <w:uiPriority w:val="99"/>
    <w:semiHidden/>
    <w:unhideWhenUsed/>
    <w:rsid w:val="00AD6294"/>
    <w:rPr>
      <w:color w:val="800080"/>
      <w:u w:val="single"/>
    </w:rPr>
  </w:style>
  <w:style w:type="paragraph" w:customStyle="1" w:styleId="ConsTitle">
    <w:name w:val="ConsTitle"/>
    <w:rsid w:val="00AD62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D62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Знак Знак1"/>
    <w:basedOn w:val="a"/>
    <w:rsid w:val="00AD629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8">
    <w:name w:val="Колонтитул (2)_"/>
    <w:link w:val="29"/>
    <w:rsid w:val="00AD6294"/>
  </w:style>
  <w:style w:type="character" w:customStyle="1" w:styleId="2a">
    <w:name w:val="Основной текст (2)_"/>
    <w:link w:val="2b"/>
    <w:rsid w:val="00AD6294"/>
  </w:style>
  <w:style w:type="character" w:customStyle="1" w:styleId="16">
    <w:name w:val="Заголовок №1_"/>
    <w:link w:val="17"/>
    <w:rsid w:val="00AD6294"/>
    <w:rPr>
      <w:b/>
      <w:bCs/>
    </w:rPr>
  </w:style>
  <w:style w:type="character" w:customStyle="1" w:styleId="aff7">
    <w:name w:val="Другое_"/>
    <w:link w:val="aff8"/>
    <w:rsid w:val="00AD6294"/>
  </w:style>
  <w:style w:type="character" w:customStyle="1" w:styleId="aff9">
    <w:name w:val="Подпись к таблице_"/>
    <w:link w:val="affa"/>
    <w:rsid w:val="00AD6294"/>
  </w:style>
  <w:style w:type="paragraph" w:customStyle="1" w:styleId="29">
    <w:name w:val="Колонтитул (2)"/>
    <w:basedOn w:val="a"/>
    <w:link w:val="28"/>
    <w:rsid w:val="00AD6294"/>
    <w:pPr>
      <w:widowControl w:val="0"/>
    </w:pPr>
    <w:rPr>
      <w:sz w:val="20"/>
      <w:szCs w:val="20"/>
    </w:rPr>
  </w:style>
  <w:style w:type="paragraph" w:customStyle="1" w:styleId="2b">
    <w:name w:val="Основной текст (2)"/>
    <w:basedOn w:val="a"/>
    <w:link w:val="2a"/>
    <w:rsid w:val="00AD6294"/>
    <w:pPr>
      <w:widowControl w:val="0"/>
      <w:ind w:left="5600"/>
    </w:pPr>
    <w:rPr>
      <w:sz w:val="20"/>
      <w:szCs w:val="20"/>
    </w:rPr>
  </w:style>
  <w:style w:type="paragraph" w:customStyle="1" w:styleId="17">
    <w:name w:val="Заголовок №1"/>
    <w:basedOn w:val="a"/>
    <w:link w:val="16"/>
    <w:rsid w:val="00AD6294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8">
    <w:name w:val="Другое"/>
    <w:basedOn w:val="a"/>
    <w:link w:val="aff7"/>
    <w:rsid w:val="00AD6294"/>
    <w:pPr>
      <w:widowControl w:val="0"/>
    </w:pPr>
    <w:rPr>
      <w:sz w:val="20"/>
      <w:szCs w:val="20"/>
    </w:rPr>
  </w:style>
  <w:style w:type="paragraph" w:customStyle="1" w:styleId="affa">
    <w:name w:val="Подпись к таблице"/>
    <w:basedOn w:val="a"/>
    <w:link w:val="aff9"/>
    <w:rsid w:val="00AD6294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rsid w:val="00AD6294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sid w:val="00AD6294"/>
    <w:rPr>
      <w:rFonts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uiPriority w:val="99"/>
    <w:rsid w:val="00AD6294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4">
    <w:name w:val="Основной текст (3)_"/>
    <w:link w:val="35"/>
    <w:rsid w:val="00AD6294"/>
    <w:rPr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D6294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6">
    <w:name w:val="Основной текст3"/>
    <w:basedOn w:val="a"/>
    <w:rsid w:val="00AD6294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8">
    <w:name w:val="1"/>
    <w:basedOn w:val="a"/>
    <w:uiPriority w:val="99"/>
    <w:rsid w:val="00AD629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b">
    <w:name w:val="Block Text"/>
    <w:basedOn w:val="a"/>
    <w:rsid w:val="00AD6294"/>
    <w:pPr>
      <w:overflowPunct w:val="0"/>
      <w:autoSpaceDE w:val="0"/>
      <w:autoSpaceDN w:val="0"/>
      <w:adjustRightInd w:val="0"/>
      <w:ind w:left="851" w:right="1274"/>
      <w:jc w:val="center"/>
      <w:textAlignment w:val="baseline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rsid w:val="00AD6294"/>
    <w:pPr>
      <w:spacing w:before="100" w:beforeAutospacing="1" w:after="100" w:afterAutospacing="1"/>
    </w:pPr>
  </w:style>
  <w:style w:type="character" w:customStyle="1" w:styleId="a8">
    <w:name w:val="Абзац списка Знак"/>
    <w:aliases w:val="мой Знак"/>
    <w:link w:val="a7"/>
    <w:uiPriority w:val="34"/>
    <w:locked/>
    <w:rsid w:val="00AD6294"/>
    <w:rPr>
      <w:sz w:val="24"/>
      <w:szCs w:val="24"/>
    </w:rPr>
  </w:style>
  <w:style w:type="character" w:customStyle="1" w:styleId="blk">
    <w:name w:val="blk"/>
    <w:rsid w:val="00AD6294"/>
  </w:style>
  <w:style w:type="character" w:customStyle="1" w:styleId="normaltextrun">
    <w:name w:val="normaltextrun"/>
    <w:rsid w:val="00AD6294"/>
  </w:style>
  <w:style w:type="character" w:customStyle="1" w:styleId="eop">
    <w:name w:val="eop"/>
    <w:rsid w:val="00AD6294"/>
  </w:style>
  <w:style w:type="paragraph" w:styleId="affc">
    <w:name w:val="Document Map"/>
    <w:basedOn w:val="a"/>
    <w:link w:val="affd"/>
    <w:semiHidden/>
    <w:rsid w:val="00AD6294"/>
    <w:pPr>
      <w:shd w:val="clear" w:color="auto" w:fill="000080"/>
      <w:spacing w:line="276" w:lineRule="auto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AD6294"/>
    <w:rPr>
      <w:rFonts w:ascii="Tahoma" w:hAnsi="Tahoma" w:cs="Tahoma"/>
      <w:shd w:val="clear" w:color="auto" w:fill="000080"/>
    </w:rPr>
  </w:style>
  <w:style w:type="paragraph" w:customStyle="1" w:styleId="19">
    <w:name w:val="Абзац списка1"/>
    <w:basedOn w:val="a"/>
    <w:rsid w:val="00AD6294"/>
    <w:pPr>
      <w:spacing w:line="276" w:lineRule="auto"/>
      <w:ind w:left="720"/>
    </w:pPr>
  </w:style>
  <w:style w:type="paragraph" w:styleId="affe">
    <w:name w:val="footnote text"/>
    <w:basedOn w:val="a"/>
    <w:link w:val="afff"/>
    <w:uiPriority w:val="99"/>
    <w:unhideWhenUsed/>
    <w:rsid w:val="00AD629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">
    <w:name w:val="Текст сноски Знак"/>
    <w:basedOn w:val="a0"/>
    <w:link w:val="affe"/>
    <w:uiPriority w:val="99"/>
    <w:rsid w:val="00AD6294"/>
    <w:rPr>
      <w:rFonts w:ascii="Calibri" w:eastAsia="Calibri" w:hAnsi="Calibri"/>
      <w:lang w:eastAsia="en-US"/>
    </w:rPr>
  </w:style>
  <w:style w:type="character" w:styleId="afff0">
    <w:name w:val="footnote reference"/>
    <w:uiPriority w:val="99"/>
    <w:semiHidden/>
    <w:unhideWhenUsed/>
    <w:rsid w:val="00AD6294"/>
    <w:rPr>
      <w:vertAlign w:val="superscript"/>
    </w:rPr>
  </w:style>
  <w:style w:type="character" w:customStyle="1" w:styleId="s10">
    <w:name w:val="s_10"/>
    <w:rsid w:val="00AD6294"/>
  </w:style>
  <w:style w:type="paragraph" w:customStyle="1" w:styleId="s1">
    <w:name w:val="s_1"/>
    <w:basedOn w:val="a"/>
    <w:rsid w:val="00AD6294"/>
    <w:pPr>
      <w:spacing w:before="100" w:beforeAutospacing="1" w:after="100" w:afterAutospacing="1"/>
    </w:pPr>
  </w:style>
  <w:style w:type="paragraph" w:customStyle="1" w:styleId="s22">
    <w:name w:val="s_22"/>
    <w:basedOn w:val="a"/>
    <w:rsid w:val="00AD6294"/>
    <w:pPr>
      <w:spacing w:before="100" w:beforeAutospacing="1" w:after="100" w:afterAutospacing="1"/>
    </w:pPr>
  </w:style>
  <w:style w:type="character" w:styleId="afff1">
    <w:name w:val="page number"/>
    <w:rsid w:val="00AD6294"/>
    <w:rPr>
      <w:b/>
    </w:rPr>
  </w:style>
  <w:style w:type="paragraph" w:customStyle="1" w:styleId="1a">
    <w:name w:val="Обычный1"/>
    <w:rsid w:val="00AD6294"/>
  </w:style>
  <w:style w:type="character" w:customStyle="1" w:styleId="CharAttribute0">
    <w:name w:val="CharAttribute0"/>
    <w:rsid w:val="00AD6294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afff2">
    <w:name w:val="Базовый"/>
    <w:rsid w:val="00AD629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afff3">
    <w:name w:val="Гипертекстовая ссылка"/>
    <w:uiPriority w:val="99"/>
    <w:rsid w:val="00AD6294"/>
    <w:rPr>
      <w:color w:val="106BBE"/>
    </w:rPr>
  </w:style>
  <w:style w:type="paragraph" w:customStyle="1" w:styleId="Standard">
    <w:name w:val="Standard"/>
    <w:rsid w:val="00AD62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fff4">
    <w:name w:val="annotation text"/>
    <w:basedOn w:val="a"/>
    <w:link w:val="afff5"/>
    <w:uiPriority w:val="99"/>
    <w:unhideWhenUsed/>
    <w:rsid w:val="00AD6294"/>
    <w:rPr>
      <w:sz w:val="20"/>
      <w:szCs w:val="20"/>
    </w:rPr>
  </w:style>
  <w:style w:type="character" w:customStyle="1" w:styleId="afff5">
    <w:name w:val="Текст примечания Знак"/>
    <w:basedOn w:val="a0"/>
    <w:link w:val="afff4"/>
    <w:uiPriority w:val="99"/>
    <w:rsid w:val="00AD6294"/>
  </w:style>
  <w:style w:type="table" w:customStyle="1" w:styleId="2c">
    <w:name w:val="Сетка таблицы2"/>
    <w:basedOn w:val="a1"/>
    <w:next w:val="a3"/>
    <w:uiPriority w:val="59"/>
    <w:rsid w:val="00AD6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3"/>
    <w:uiPriority w:val="59"/>
    <w:rsid w:val="00AD6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D6294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af1">
    <w:name w:val="Title"/>
    <w:basedOn w:val="a"/>
    <w:next w:val="a"/>
    <w:link w:val="af0"/>
    <w:uiPriority w:val="10"/>
    <w:qFormat/>
    <w:rsid w:val="00AD6294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b">
    <w:name w:val="Название Знак1"/>
    <w:basedOn w:val="a0"/>
    <w:uiPriority w:val="10"/>
    <w:rsid w:val="00AD6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_sos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717683F45A7DDF7721DEE627EBAEB480BCD927584BEBC7B9C06465592DEEB4840C64E4EF42B26068A44B605CEA454A55F3A86A0C675CC9K90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5F73-8E2D-4576-BAFD-73ADD0FF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1</cp:lastModifiedBy>
  <cp:revision>27</cp:revision>
  <cp:lastPrinted>2019-01-16T04:46:00Z</cp:lastPrinted>
  <dcterms:created xsi:type="dcterms:W3CDTF">2019-01-16T04:16:00Z</dcterms:created>
  <dcterms:modified xsi:type="dcterms:W3CDTF">2023-06-27T06:37:00Z</dcterms:modified>
</cp:coreProperties>
</file>