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D10" w:rsidRPr="000C4A36" w:rsidRDefault="00385D10" w:rsidP="00385D10">
      <w:pPr>
        <w:pStyle w:val="a3"/>
        <w:spacing w:after="0"/>
        <w:rPr>
          <w:bCs/>
          <w:szCs w:val="28"/>
        </w:rPr>
      </w:pPr>
      <w:bookmarkStart w:id="0" w:name="_GoBack"/>
      <w:bookmarkEnd w:id="0"/>
      <w:r w:rsidRPr="00D24CD6">
        <w:rPr>
          <w:bCs/>
          <w:szCs w:val="28"/>
        </w:rPr>
        <w:t>ОКРУЖНАЯ ИЗБИРАТЕЛЬНАЯ КОМИССИЯ ПО ВЫБОРАМ ДЕПУ</w:t>
      </w:r>
      <w:r>
        <w:rPr>
          <w:bCs/>
          <w:szCs w:val="28"/>
        </w:rPr>
        <w:t>ТАТОВ ЗАКОНОДАТЕЛЬНОГО СОБРАНИЯ</w:t>
      </w:r>
    </w:p>
    <w:p w:rsidR="00385D10" w:rsidRPr="00D24CD6" w:rsidRDefault="00385D10" w:rsidP="00385D10">
      <w:pPr>
        <w:pStyle w:val="a3"/>
        <w:spacing w:after="0"/>
        <w:rPr>
          <w:bCs/>
          <w:szCs w:val="28"/>
        </w:rPr>
      </w:pPr>
      <w:r>
        <w:rPr>
          <w:bCs/>
          <w:szCs w:val="28"/>
        </w:rPr>
        <w:t>К</w:t>
      </w:r>
      <w:r w:rsidRPr="00D24CD6">
        <w:rPr>
          <w:bCs/>
          <w:szCs w:val="28"/>
        </w:rPr>
        <w:t xml:space="preserve">РАСНОЯРСКОГО КРАЯ </w:t>
      </w:r>
      <w:r w:rsidR="00781153">
        <w:rPr>
          <w:bCs/>
          <w:szCs w:val="28"/>
        </w:rPr>
        <w:t>ЧЕТВЕРТОГО</w:t>
      </w:r>
      <w:r w:rsidRPr="00D24CD6">
        <w:rPr>
          <w:bCs/>
          <w:szCs w:val="28"/>
        </w:rPr>
        <w:t xml:space="preserve"> СОЗЫВА </w:t>
      </w:r>
    </w:p>
    <w:p w:rsidR="00385D10" w:rsidRPr="00000480" w:rsidRDefault="00385D10" w:rsidP="00385D10">
      <w:pPr>
        <w:pStyle w:val="a3"/>
        <w:spacing w:after="0"/>
        <w:rPr>
          <w:b w:val="0"/>
          <w:bCs/>
          <w:szCs w:val="28"/>
        </w:rPr>
      </w:pPr>
      <w:r w:rsidRPr="00D24CD6">
        <w:rPr>
          <w:bCs/>
          <w:szCs w:val="28"/>
        </w:rPr>
        <w:t>ПО  МАНСКОМУ ОДНОМАНДАТНОМУ</w:t>
      </w:r>
      <w:r w:rsidRPr="00000480">
        <w:rPr>
          <w:b w:val="0"/>
          <w:bCs/>
          <w:szCs w:val="28"/>
        </w:rPr>
        <w:t xml:space="preserve"> </w:t>
      </w:r>
    </w:p>
    <w:p w:rsidR="00385D10" w:rsidRPr="000C4A36" w:rsidRDefault="00385D10" w:rsidP="00385D10">
      <w:pPr>
        <w:jc w:val="center"/>
        <w:rPr>
          <w:b/>
          <w:bCs/>
          <w:sz w:val="28"/>
          <w:szCs w:val="28"/>
        </w:rPr>
      </w:pPr>
      <w:r w:rsidRPr="00000480">
        <w:rPr>
          <w:b/>
          <w:bCs/>
          <w:sz w:val="28"/>
          <w:szCs w:val="28"/>
        </w:rPr>
        <w:t>ИЗБИРАТЕЛЬНОМУ ОКРУГУ №</w:t>
      </w:r>
      <w:r w:rsidR="004B4B9B">
        <w:rPr>
          <w:b/>
          <w:bCs/>
          <w:sz w:val="28"/>
          <w:szCs w:val="28"/>
          <w:lang w:val="en-US"/>
        </w:rPr>
        <w:t xml:space="preserve"> </w:t>
      </w:r>
      <w:r w:rsidRPr="00000480">
        <w:rPr>
          <w:b/>
          <w:bCs/>
          <w:sz w:val="28"/>
          <w:szCs w:val="28"/>
        </w:rPr>
        <w:t>9</w:t>
      </w:r>
    </w:p>
    <w:p w:rsidR="00385D10" w:rsidRPr="000C4A36" w:rsidRDefault="00385D10" w:rsidP="00385D10">
      <w:pPr>
        <w:jc w:val="center"/>
        <w:rPr>
          <w:b/>
          <w:bCs/>
          <w:sz w:val="28"/>
          <w:szCs w:val="28"/>
        </w:rPr>
      </w:pPr>
    </w:p>
    <w:p w:rsidR="00385D10" w:rsidRPr="000C4A36" w:rsidRDefault="00385D10" w:rsidP="00385D10">
      <w:pPr>
        <w:jc w:val="center"/>
        <w:rPr>
          <w:b/>
          <w:sz w:val="28"/>
        </w:rPr>
      </w:pPr>
    </w:p>
    <w:p w:rsidR="00385D10" w:rsidRPr="00B6027C" w:rsidRDefault="00385D10" w:rsidP="00385D10">
      <w:pPr>
        <w:jc w:val="center"/>
        <w:rPr>
          <w:b/>
          <w:sz w:val="28"/>
          <w:szCs w:val="28"/>
        </w:rPr>
      </w:pPr>
      <w:r w:rsidRPr="007010FD">
        <w:rPr>
          <w:b/>
          <w:sz w:val="28"/>
          <w:szCs w:val="28"/>
        </w:rPr>
        <w:t>Р</w:t>
      </w:r>
      <w:r w:rsidRPr="00B6027C">
        <w:rPr>
          <w:b/>
          <w:sz w:val="28"/>
          <w:szCs w:val="28"/>
        </w:rPr>
        <w:t xml:space="preserve"> </w:t>
      </w:r>
      <w:r w:rsidRPr="007010FD">
        <w:rPr>
          <w:b/>
          <w:sz w:val="28"/>
          <w:szCs w:val="28"/>
        </w:rPr>
        <w:t>Е</w:t>
      </w:r>
      <w:r w:rsidRPr="00B6027C">
        <w:rPr>
          <w:b/>
          <w:sz w:val="28"/>
          <w:szCs w:val="28"/>
        </w:rPr>
        <w:t xml:space="preserve"> </w:t>
      </w:r>
      <w:r w:rsidRPr="007010FD">
        <w:rPr>
          <w:b/>
          <w:sz w:val="28"/>
          <w:szCs w:val="28"/>
        </w:rPr>
        <w:t>Ш</w:t>
      </w:r>
      <w:r w:rsidRPr="00B6027C">
        <w:rPr>
          <w:b/>
          <w:sz w:val="28"/>
          <w:szCs w:val="28"/>
        </w:rPr>
        <w:t xml:space="preserve"> </w:t>
      </w:r>
      <w:r w:rsidRPr="007010FD">
        <w:rPr>
          <w:b/>
          <w:sz w:val="28"/>
          <w:szCs w:val="28"/>
        </w:rPr>
        <w:t>Е</w:t>
      </w:r>
      <w:r w:rsidRPr="00B6027C">
        <w:rPr>
          <w:b/>
          <w:sz w:val="28"/>
          <w:szCs w:val="28"/>
        </w:rPr>
        <w:t xml:space="preserve"> </w:t>
      </w:r>
      <w:r w:rsidRPr="007010FD">
        <w:rPr>
          <w:b/>
          <w:sz w:val="28"/>
          <w:szCs w:val="28"/>
        </w:rPr>
        <w:t>Н</w:t>
      </w:r>
      <w:r w:rsidRPr="00B6027C">
        <w:rPr>
          <w:b/>
          <w:sz w:val="28"/>
          <w:szCs w:val="28"/>
        </w:rPr>
        <w:t xml:space="preserve"> </w:t>
      </w:r>
      <w:r w:rsidRPr="007010FD">
        <w:rPr>
          <w:b/>
          <w:sz w:val="28"/>
          <w:szCs w:val="28"/>
        </w:rPr>
        <w:t>И</w:t>
      </w:r>
      <w:r w:rsidRPr="00B6027C">
        <w:rPr>
          <w:b/>
          <w:sz w:val="28"/>
          <w:szCs w:val="28"/>
        </w:rPr>
        <w:t xml:space="preserve"> </w:t>
      </w:r>
      <w:r w:rsidRPr="007010FD">
        <w:rPr>
          <w:b/>
          <w:sz w:val="28"/>
          <w:szCs w:val="28"/>
        </w:rPr>
        <w:t>Е</w:t>
      </w:r>
    </w:p>
    <w:p w:rsidR="00385D10" w:rsidRPr="00B6027C" w:rsidRDefault="00385D10" w:rsidP="00385D10">
      <w:pPr>
        <w:jc w:val="center"/>
        <w:rPr>
          <w:sz w:val="28"/>
          <w:szCs w:val="28"/>
        </w:rPr>
      </w:pPr>
    </w:p>
    <w:p w:rsidR="00385D10" w:rsidRPr="0025288E" w:rsidRDefault="00A41445" w:rsidP="00385D1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</w:t>
      </w:r>
      <w:r w:rsidR="005110DC">
        <w:rPr>
          <w:sz w:val="28"/>
          <w:szCs w:val="28"/>
        </w:rPr>
        <w:t xml:space="preserve"> </w:t>
      </w:r>
      <w:r w:rsidR="00E37430">
        <w:rPr>
          <w:sz w:val="28"/>
          <w:szCs w:val="28"/>
        </w:rPr>
        <w:t>августа</w:t>
      </w:r>
      <w:r w:rsidR="00385D10" w:rsidRPr="000B0DCD">
        <w:rPr>
          <w:sz w:val="28"/>
          <w:szCs w:val="28"/>
        </w:rPr>
        <w:t xml:space="preserve"> 20</w:t>
      </w:r>
      <w:r w:rsidR="00781153">
        <w:rPr>
          <w:sz w:val="28"/>
          <w:szCs w:val="28"/>
        </w:rPr>
        <w:t>21</w:t>
      </w:r>
      <w:r w:rsidR="00385D10" w:rsidRPr="000B0DCD">
        <w:rPr>
          <w:sz w:val="28"/>
          <w:szCs w:val="28"/>
        </w:rPr>
        <w:t xml:space="preserve"> года                  </w:t>
      </w:r>
      <w:proofErr w:type="spellStart"/>
      <w:r w:rsidR="00385D10" w:rsidRPr="000B0DCD">
        <w:rPr>
          <w:sz w:val="28"/>
          <w:szCs w:val="28"/>
        </w:rPr>
        <w:t>с.Шалинское</w:t>
      </w:r>
      <w:proofErr w:type="spellEnd"/>
      <w:r w:rsidR="00385D10" w:rsidRPr="000B0DCD">
        <w:rPr>
          <w:sz w:val="28"/>
          <w:szCs w:val="28"/>
        </w:rPr>
        <w:t xml:space="preserve">                                           </w:t>
      </w:r>
      <w:r w:rsidR="00D5172E">
        <w:rPr>
          <w:sz w:val="28"/>
          <w:szCs w:val="28"/>
        </w:rPr>
        <w:t>№</w:t>
      </w:r>
      <w:r w:rsidR="00E602B1">
        <w:rPr>
          <w:sz w:val="28"/>
          <w:szCs w:val="28"/>
        </w:rPr>
        <w:t xml:space="preserve"> </w:t>
      </w:r>
      <w:r w:rsidR="0025288E">
        <w:rPr>
          <w:sz w:val="28"/>
          <w:szCs w:val="28"/>
          <w:lang w:val="en-US"/>
        </w:rPr>
        <w:t>10</w:t>
      </w:r>
      <w:r w:rsidR="00D5172E">
        <w:rPr>
          <w:sz w:val="28"/>
          <w:szCs w:val="28"/>
        </w:rPr>
        <w:t>/</w:t>
      </w:r>
      <w:r w:rsidR="0025288E">
        <w:rPr>
          <w:sz w:val="28"/>
          <w:szCs w:val="28"/>
          <w:lang w:val="en-US"/>
        </w:rPr>
        <w:t>25</w:t>
      </w:r>
    </w:p>
    <w:p w:rsidR="00385D10" w:rsidRPr="0082757B" w:rsidRDefault="00385D10" w:rsidP="00385D10">
      <w:pPr>
        <w:jc w:val="center"/>
        <w:rPr>
          <w:b/>
          <w:sz w:val="20"/>
          <w:szCs w:val="20"/>
        </w:rPr>
      </w:pPr>
    </w:p>
    <w:p w:rsidR="00AC2190" w:rsidRPr="008F62D4" w:rsidRDefault="00AC2190" w:rsidP="00AC2190">
      <w:pPr>
        <w:pStyle w:val="a3"/>
        <w:spacing w:after="0"/>
        <w:rPr>
          <w:b w:val="0"/>
          <w:szCs w:val="28"/>
        </w:rPr>
      </w:pPr>
      <w:r w:rsidRPr="008F62D4">
        <w:rPr>
          <w:b w:val="0"/>
          <w:szCs w:val="28"/>
        </w:rPr>
        <w:t xml:space="preserve">О регистрации кандидата в депутаты </w:t>
      </w:r>
    </w:p>
    <w:p w:rsidR="00AC2190" w:rsidRPr="008F62D4" w:rsidRDefault="00AC2190" w:rsidP="00AC2190">
      <w:pPr>
        <w:pStyle w:val="a3"/>
        <w:spacing w:after="0"/>
        <w:rPr>
          <w:b w:val="0"/>
          <w:szCs w:val="28"/>
        </w:rPr>
      </w:pPr>
      <w:r w:rsidRPr="008F62D4">
        <w:rPr>
          <w:b w:val="0"/>
          <w:szCs w:val="28"/>
        </w:rPr>
        <w:t xml:space="preserve">Законодательного Собрания Красноярского края </w:t>
      </w:r>
      <w:r w:rsidR="00781153">
        <w:rPr>
          <w:b w:val="0"/>
          <w:szCs w:val="28"/>
        </w:rPr>
        <w:t>четвертого</w:t>
      </w:r>
      <w:r w:rsidRPr="008F62D4">
        <w:rPr>
          <w:b w:val="0"/>
          <w:szCs w:val="28"/>
        </w:rPr>
        <w:t xml:space="preserve"> созыва </w:t>
      </w:r>
    </w:p>
    <w:p w:rsidR="00AC2190" w:rsidRPr="008F62D4" w:rsidRDefault="00AC2190" w:rsidP="00AC2190">
      <w:pPr>
        <w:pStyle w:val="a3"/>
        <w:spacing w:after="0"/>
        <w:rPr>
          <w:b w:val="0"/>
          <w:szCs w:val="28"/>
        </w:rPr>
      </w:pPr>
      <w:r w:rsidRPr="008F62D4">
        <w:rPr>
          <w:b w:val="0"/>
          <w:szCs w:val="28"/>
        </w:rPr>
        <w:t>по Манскому одномандатному избирательному округу №</w:t>
      </w:r>
      <w:r w:rsidR="004B4B9B" w:rsidRPr="004B4B9B">
        <w:rPr>
          <w:b w:val="0"/>
          <w:szCs w:val="28"/>
        </w:rPr>
        <w:t xml:space="preserve"> </w:t>
      </w:r>
      <w:r w:rsidRPr="008F62D4">
        <w:rPr>
          <w:b w:val="0"/>
          <w:szCs w:val="28"/>
        </w:rPr>
        <w:t xml:space="preserve">9 </w:t>
      </w:r>
    </w:p>
    <w:p w:rsidR="00AC2190" w:rsidRPr="00C3042E" w:rsidRDefault="00E37430" w:rsidP="00AC2190">
      <w:pPr>
        <w:pStyle w:val="a3"/>
        <w:spacing w:after="0"/>
        <w:rPr>
          <w:b w:val="0"/>
          <w:szCs w:val="28"/>
        </w:rPr>
      </w:pPr>
      <w:proofErr w:type="spellStart"/>
      <w:r>
        <w:rPr>
          <w:b w:val="0"/>
          <w:szCs w:val="28"/>
        </w:rPr>
        <w:t>Крайник</w:t>
      </w:r>
      <w:proofErr w:type="spellEnd"/>
      <w:r>
        <w:rPr>
          <w:b w:val="0"/>
          <w:szCs w:val="28"/>
        </w:rPr>
        <w:t xml:space="preserve"> Ирины Альбертовны</w:t>
      </w:r>
    </w:p>
    <w:p w:rsidR="00AC2190" w:rsidRPr="008F62D4" w:rsidRDefault="00AC2190" w:rsidP="00AC2190">
      <w:pPr>
        <w:pStyle w:val="a3"/>
        <w:spacing w:after="0"/>
        <w:rPr>
          <w:b w:val="0"/>
          <w:szCs w:val="28"/>
        </w:rPr>
      </w:pPr>
    </w:p>
    <w:p w:rsidR="00AC2190" w:rsidRPr="008F62D4" w:rsidRDefault="00AC2190" w:rsidP="00AC2190">
      <w:pPr>
        <w:pStyle w:val="a3"/>
        <w:spacing w:after="0"/>
        <w:ind w:firstLine="709"/>
        <w:jc w:val="both"/>
        <w:rPr>
          <w:b w:val="0"/>
          <w:szCs w:val="28"/>
        </w:rPr>
      </w:pPr>
      <w:r w:rsidRPr="008F62D4">
        <w:rPr>
          <w:b w:val="0"/>
          <w:szCs w:val="28"/>
        </w:rPr>
        <w:t>Проверив соблюдение требований Федерального закона от 12</w:t>
      </w:r>
      <w:r w:rsidR="004B4B9B" w:rsidRPr="004B4B9B">
        <w:rPr>
          <w:b w:val="0"/>
          <w:szCs w:val="28"/>
        </w:rPr>
        <w:t xml:space="preserve"> </w:t>
      </w:r>
      <w:r w:rsidR="004B4B9B">
        <w:rPr>
          <w:b w:val="0"/>
          <w:szCs w:val="28"/>
        </w:rPr>
        <w:t xml:space="preserve">июня </w:t>
      </w:r>
      <w:r w:rsidRPr="008F62D4">
        <w:rPr>
          <w:b w:val="0"/>
          <w:szCs w:val="28"/>
        </w:rPr>
        <w:t>2002 года № 67-ФЗ «Об основных гарантиях избирательных прав и права на участие в референдуме граждан Российской Федерации», Уставного закона Красноярского края от 21</w:t>
      </w:r>
      <w:r w:rsidR="004B4B9B">
        <w:rPr>
          <w:b w:val="0"/>
          <w:szCs w:val="28"/>
        </w:rPr>
        <w:t xml:space="preserve"> апреля </w:t>
      </w:r>
      <w:r w:rsidRPr="008F62D4">
        <w:rPr>
          <w:b w:val="0"/>
          <w:szCs w:val="28"/>
        </w:rPr>
        <w:t xml:space="preserve">2016 года № 10-4435 «О выборах депутатов Законодательного Собрания Красноярского края», рассмотрев документы, представленные для регистрации </w:t>
      </w:r>
      <w:proofErr w:type="spellStart"/>
      <w:r w:rsidR="00E37430">
        <w:rPr>
          <w:b w:val="0"/>
          <w:szCs w:val="28"/>
        </w:rPr>
        <w:t>Крайник</w:t>
      </w:r>
      <w:proofErr w:type="spellEnd"/>
      <w:r w:rsidR="00E37430">
        <w:rPr>
          <w:b w:val="0"/>
          <w:szCs w:val="28"/>
        </w:rPr>
        <w:t xml:space="preserve"> Ириной Альбертовной</w:t>
      </w:r>
      <w:r w:rsidRPr="008F62D4">
        <w:rPr>
          <w:b w:val="0"/>
          <w:szCs w:val="28"/>
        </w:rPr>
        <w:t>, на основании статьи 14, статьи 27  Уставного закона Красноярского края от 21</w:t>
      </w:r>
      <w:r w:rsidR="004B4B9B">
        <w:rPr>
          <w:b w:val="0"/>
          <w:szCs w:val="28"/>
        </w:rPr>
        <w:t xml:space="preserve"> апреля </w:t>
      </w:r>
      <w:r w:rsidRPr="008F62D4">
        <w:rPr>
          <w:b w:val="0"/>
          <w:szCs w:val="28"/>
        </w:rPr>
        <w:t xml:space="preserve">2016 года № 10-4435 «О выборах депутатов Законодательного Собрания Красноярского края», Окружная избирательная комиссия по выборам депутатов Законодательного Собрания Красноярского края </w:t>
      </w:r>
      <w:r w:rsidR="00781153">
        <w:rPr>
          <w:b w:val="0"/>
          <w:szCs w:val="28"/>
        </w:rPr>
        <w:t>четвертого</w:t>
      </w:r>
      <w:r w:rsidRPr="008F62D4">
        <w:rPr>
          <w:b w:val="0"/>
          <w:szCs w:val="28"/>
        </w:rPr>
        <w:t xml:space="preserve"> созыва по </w:t>
      </w:r>
      <w:proofErr w:type="spellStart"/>
      <w:r w:rsidRPr="008F62D4">
        <w:rPr>
          <w:b w:val="0"/>
          <w:szCs w:val="28"/>
        </w:rPr>
        <w:t>Манскому</w:t>
      </w:r>
      <w:proofErr w:type="spellEnd"/>
      <w:r w:rsidRPr="008F62D4">
        <w:rPr>
          <w:b w:val="0"/>
          <w:szCs w:val="28"/>
        </w:rPr>
        <w:t xml:space="preserve"> одномандатному избирательному округу </w:t>
      </w:r>
      <w:r w:rsidR="00E602B1">
        <w:rPr>
          <w:b w:val="0"/>
          <w:szCs w:val="28"/>
        </w:rPr>
        <w:t xml:space="preserve">    </w:t>
      </w:r>
      <w:r w:rsidRPr="008F62D4">
        <w:rPr>
          <w:b w:val="0"/>
          <w:szCs w:val="28"/>
        </w:rPr>
        <w:t xml:space="preserve">№ 9 РЕШИЛА: </w:t>
      </w:r>
    </w:p>
    <w:p w:rsidR="00AC2190" w:rsidRPr="008F62D4" w:rsidRDefault="00AC2190" w:rsidP="00AC2190">
      <w:pPr>
        <w:pStyle w:val="a3"/>
        <w:spacing w:after="0"/>
        <w:ind w:firstLine="709"/>
        <w:jc w:val="both"/>
        <w:rPr>
          <w:b w:val="0"/>
          <w:szCs w:val="28"/>
        </w:rPr>
      </w:pPr>
    </w:p>
    <w:p w:rsidR="00AC2190" w:rsidRPr="008F62D4" w:rsidRDefault="00AC2190" w:rsidP="000E7DE0">
      <w:pPr>
        <w:pStyle w:val="a3"/>
        <w:spacing w:after="0"/>
        <w:jc w:val="both"/>
        <w:rPr>
          <w:b w:val="0"/>
          <w:szCs w:val="28"/>
        </w:rPr>
      </w:pPr>
      <w:r w:rsidRPr="008F62D4">
        <w:rPr>
          <w:szCs w:val="28"/>
        </w:rPr>
        <w:tab/>
      </w:r>
      <w:r w:rsidRPr="008F62D4">
        <w:rPr>
          <w:b w:val="0"/>
          <w:bCs/>
          <w:szCs w:val="28"/>
        </w:rPr>
        <w:t xml:space="preserve">1. Зарегистрировать кандидата в депутаты Законодательного Собрания Красноярского края </w:t>
      </w:r>
      <w:r w:rsidR="00781153">
        <w:rPr>
          <w:b w:val="0"/>
          <w:bCs/>
          <w:szCs w:val="28"/>
        </w:rPr>
        <w:t>четвертого</w:t>
      </w:r>
      <w:r w:rsidRPr="008F62D4">
        <w:rPr>
          <w:b w:val="0"/>
          <w:bCs/>
          <w:szCs w:val="28"/>
        </w:rPr>
        <w:t xml:space="preserve"> созыва по Манскому одномандатному избирательному округу  № 9 </w:t>
      </w:r>
      <w:proofErr w:type="spellStart"/>
      <w:r w:rsidR="00E37430">
        <w:rPr>
          <w:b w:val="0"/>
          <w:bCs/>
          <w:szCs w:val="28"/>
        </w:rPr>
        <w:t>Крайник</w:t>
      </w:r>
      <w:proofErr w:type="spellEnd"/>
      <w:r w:rsidR="00E37430">
        <w:rPr>
          <w:b w:val="0"/>
          <w:bCs/>
          <w:szCs w:val="28"/>
        </w:rPr>
        <w:t xml:space="preserve"> Ирину Альбертовну</w:t>
      </w:r>
      <w:r w:rsidRPr="008F62D4">
        <w:rPr>
          <w:b w:val="0"/>
          <w:bCs/>
          <w:szCs w:val="28"/>
        </w:rPr>
        <w:t>, 19</w:t>
      </w:r>
      <w:r w:rsidR="00E37430">
        <w:rPr>
          <w:b w:val="0"/>
          <w:bCs/>
          <w:szCs w:val="28"/>
        </w:rPr>
        <w:t>7</w:t>
      </w:r>
      <w:r w:rsidR="000F4228">
        <w:rPr>
          <w:b w:val="0"/>
          <w:bCs/>
          <w:szCs w:val="28"/>
        </w:rPr>
        <w:t>0</w:t>
      </w:r>
      <w:r w:rsidRPr="008F62D4">
        <w:rPr>
          <w:b w:val="0"/>
          <w:bCs/>
          <w:szCs w:val="28"/>
        </w:rPr>
        <w:t xml:space="preserve"> года рождения, </w:t>
      </w:r>
      <w:r w:rsidR="00177A76">
        <w:rPr>
          <w:b w:val="0"/>
          <w:bCs/>
          <w:szCs w:val="28"/>
        </w:rPr>
        <w:t>имеющ</w:t>
      </w:r>
      <w:r w:rsidR="00E37430">
        <w:rPr>
          <w:b w:val="0"/>
          <w:bCs/>
          <w:szCs w:val="28"/>
        </w:rPr>
        <w:t>ую</w:t>
      </w:r>
      <w:r w:rsidR="00177A76">
        <w:rPr>
          <w:b w:val="0"/>
          <w:bCs/>
          <w:szCs w:val="28"/>
        </w:rPr>
        <w:t xml:space="preserve"> </w:t>
      </w:r>
      <w:r w:rsidR="00C3042E">
        <w:rPr>
          <w:b w:val="0"/>
          <w:bCs/>
          <w:szCs w:val="28"/>
        </w:rPr>
        <w:t xml:space="preserve">высшее </w:t>
      </w:r>
      <w:r w:rsidR="00177A76" w:rsidRPr="00E602B1">
        <w:rPr>
          <w:b w:val="0"/>
          <w:bCs/>
          <w:szCs w:val="28"/>
        </w:rPr>
        <w:t xml:space="preserve">профессиональное образование, </w:t>
      </w:r>
      <w:r w:rsidR="0025288E">
        <w:rPr>
          <w:b w:val="0"/>
          <w:bCs/>
          <w:szCs w:val="28"/>
        </w:rPr>
        <w:t xml:space="preserve">индивидуального предпринимателя </w:t>
      </w:r>
      <w:r w:rsidR="00E37430">
        <w:rPr>
          <w:b w:val="0"/>
          <w:bCs/>
          <w:szCs w:val="28"/>
        </w:rPr>
        <w:t xml:space="preserve">ИП </w:t>
      </w:r>
      <w:proofErr w:type="spellStart"/>
      <w:r w:rsidR="00E37430">
        <w:rPr>
          <w:b w:val="0"/>
          <w:bCs/>
          <w:szCs w:val="28"/>
        </w:rPr>
        <w:t>Крайник</w:t>
      </w:r>
      <w:proofErr w:type="spellEnd"/>
      <w:r w:rsidR="00E37430">
        <w:rPr>
          <w:b w:val="0"/>
          <w:bCs/>
          <w:szCs w:val="28"/>
        </w:rPr>
        <w:t xml:space="preserve"> Ирина Альбертовна</w:t>
      </w:r>
      <w:r w:rsidR="00C3042E">
        <w:rPr>
          <w:b w:val="0"/>
          <w:bCs/>
          <w:szCs w:val="28"/>
        </w:rPr>
        <w:t xml:space="preserve">, </w:t>
      </w:r>
      <w:r w:rsidR="00E37430">
        <w:rPr>
          <w:b w:val="0"/>
          <w:bCs/>
          <w:szCs w:val="28"/>
        </w:rPr>
        <w:t xml:space="preserve">депутата Манского районного Совета депутатов на непостоянной основе, </w:t>
      </w:r>
      <w:r w:rsidR="007343AB" w:rsidRPr="00E602B1">
        <w:rPr>
          <w:b w:val="0"/>
          <w:bCs/>
          <w:szCs w:val="28"/>
        </w:rPr>
        <w:t>проживающ</w:t>
      </w:r>
      <w:r w:rsidR="00E37430">
        <w:rPr>
          <w:b w:val="0"/>
          <w:bCs/>
          <w:szCs w:val="28"/>
        </w:rPr>
        <w:t>ую</w:t>
      </w:r>
      <w:r w:rsidR="007343AB" w:rsidRPr="00E602B1">
        <w:rPr>
          <w:b w:val="0"/>
          <w:bCs/>
          <w:szCs w:val="28"/>
        </w:rPr>
        <w:t xml:space="preserve"> Красноярский край, </w:t>
      </w:r>
      <w:r w:rsidR="00E37430">
        <w:rPr>
          <w:b w:val="0"/>
          <w:bCs/>
          <w:szCs w:val="28"/>
        </w:rPr>
        <w:t>Манский район</w:t>
      </w:r>
      <w:r w:rsidR="000F4228">
        <w:rPr>
          <w:b w:val="0"/>
          <w:bCs/>
          <w:szCs w:val="28"/>
        </w:rPr>
        <w:t>,</w:t>
      </w:r>
      <w:r w:rsidR="007343AB" w:rsidRPr="007343AB">
        <w:rPr>
          <w:b w:val="0"/>
          <w:bCs/>
          <w:szCs w:val="28"/>
        </w:rPr>
        <w:t xml:space="preserve"> </w:t>
      </w:r>
      <w:r w:rsidR="004013C4" w:rsidRPr="004013C4">
        <w:rPr>
          <w:b w:val="0"/>
          <w:bCs/>
          <w:szCs w:val="28"/>
        </w:rPr>
        <w:t xml:space="preserve">  </w:t>
      </w:r>
      <w:r w:rsidR="007343AB" w:rsidRPr="007343AB">
        <w:rPr>
          <w:b w:val="0"/>
          <w:bCs/>
          <w:szCs w:val="28"/>
        </w:rPr>
        <w:t xml:space="preserve"> </w:t>
      </w:r>
      <w:r w:rsidR="00E37430">
        <w:rPr>
          <w:b w:val="0"/>
          <w:bCs/>
          <w:szCs w:val="28"/>
        </w:rPr>
        <w:t>д</w:t>
      </w:r>
      <w:r w:rsidR="007343AB" w:rsidRPr="00E602B1">
        <w:rPr>
          <w:b w:val="0"/>
          <w:bCs/>
          <w:szCs w:val="28"/>
        </w:rPr>
        <w:t xml:space="preserve">. </w:t>
      </w:r>
      <w:proofErr w:type="spellStart"/>
      <w:r w:rsidR="00E37430">
        <w:rPr>
          <w:b w:val="0"/>
          <w:bCs/>
          <w:szCs w:val="28"/>
        </w:rPr>
        <w:t>Кускун</w:t>
      </w:r>
      <w:proofErr w:type="spellEnd"/>
      <w:r w:rsidR="007343AB" w:rsidRPr="00E602B1">
        <w:rPr>
          <w:b w:val="0"/>
          <w:bCs/>
          <w:szCs w:val="28"/>
        </w:rPr>
        <w:t>,</w:t>
      </w:r>
      <w:r w:rsidR="007343AB" w:rsidRPr="008F62D4">
        <w:rPr>
          <w:b w:val="0"/>
          <w:bCs/>
          <w:szCs w:val="28"/>
        </w:rPr>
        <w:t xml:space="preserve"> </w:t>
      </w:r>
      <w:r w:rsidR="00E37430">
        <w:rPr>
          <w:b w:val="0"/>
          <w:bCs/>
          <w:szCs w:val="28"/>
        </w:rPr>
        <w:t xml:space="preserve">члена </w:t>
      </w:r>
      <w:r w:rsidR="00E37430">
        <w:rPr>
          <w:b w:val="0"/>
          <w:szCs w:val="28"/>
        </w:rPr>
        <w:t xml:space="preserve">Социалистической </w:t>
      </w:r>
      <w:r w:rsidR="0025288E">
        <w:rPr>
          <w:b w:val="0"/>
          <w:szCs w:val="28"/>
        </w:rPr>
        <w:t xml:space="preserve">политической </w:t>
      </w:r>
      <w:r w:rsidR="00E37430">
        <w:rPr>
          <w:b w:val="0"/>
          <w:szCs w:val="28"/>
        </w:rPr>
        <w:t xml:space="preserve">партии «СПРАВЕДЛИВАЯ РОССИЯ – ПАТРИОТЫ – ЗА ПРАВДУ», </w:t>
      </w:r>
      <w:r w:rsidRPr="008F62D4">
        <w:rPr>
          <w:b w:val="0"/>
          <w:szCs w:val="28"/>
        </w:rPr>
        <w:t>выдвинут</w:t>
      </w:r>
      <w:r w:rsidR="00E37430">
        <w:rPr>
          <w:b w:val="0"/>
          <w:szCs w:val="28"/>
        </w:rPr>
        <w:t>а</w:t>
      </w:r>
      <w:r w:rsidRPr="008F62D4">
        <w:rPr>
          <w:b w:val="0"/>
          <w:szCs w:val="28"/>
        </w:rPr>
        <w:t xml:space="preserve"> избирательным объединением </w:t>
      </w:r>
      <w:r w:rsidR="00E37430">
        <w:rPr>
          <w:b w:val="0"/>
          <w:szCs w:val="28"/>
        </w:rPr>
        <w:t xml:space="preserve">«Региональное отделение Социалистической </w:t>
      </w:r>
      <w:r w:rsidR="0025288E">
        <w:rPr>
          <w:b w:val="0"/>
          <w:szCs w:val="28"/>
        </w:rPr>
        <w:t xml:space="preserve">политической </w:t>
      </w:r>
      <w:r w:rsidR="00E37430">
        <w:rPr>
          <w:b w:val="0"/>
          <w:szCs w:val="28"/>
        </w:rPr>
        <w:t>партии «СПРАВЕДЛИВАЯ РОССИЯ – ПАТРИОТЫ – ЗА ПРАВДУ» в Красноярском крае</w:t>
      </w:r>
      <w:r w:rsidRPr="008F62D4">
        <w:rPr>
          <w:b w:val="0"/>
          <w:szCs w:val="28"/>
        </w:rPr>
        <w:t xml:space="preserve">, </w:t>
      </w:r>
      <w:r w:rsidR="005A0147">
        <w:rPr>
          <w:b w:val="0"/>
          <w:szCs w:val="28"/>
        </w:rPr>
        <w:t xml:space="preserve">включенную в </w:t>
      </w:r>
      <w:r w:rsidR="008F62D4" w:rsidRPr="008F62D4">
        <w:rPr>
          <w:b w:val="0"/>
          <w:szCs w:val="28"/>
        </w:rPr>
        <w:t>зарегистрированн</w:t>
      </w:r>
      <w:r w:rsidR="005A0147">
        <w:rPr>
          <w:b w:val="0"/>
          <w:szCs w:val="28"/>
        </w:rPr>
        <w:t>ый</w:t>
      </w:r>
      <w:r w:rsidR="008F62D4" w:rsidRPr="008F62D4">
        <w:rPr>
          <w:b w:val="0"/>
          <w:szCs w:val="28"/>
        </w:rPr>
        <w:t xml:space="preserve"> краево</w:t>
      </w:r>
      <w:r w:rsidR="005A0147">
        <w:rPr>
          <w:b w:val="0"/>
          <w:szCs w:val="28"/>
        </w:rPr>
        <w:t>й</w:t>
      </w:r>
      <w:r w:rsidR="008F62D4" w:rsidRPr="008F62D4">
        <w:rPr>
          <w:b w:val="0"/>
          <w:szCs w:val="28"/>
        </w:rPr>
        <w:t xml:space="preserve"> спис</w:t>
      </w:r>
      <w:r w:rsidR="005A0147">
        <w:rPr>
          <w:b w:val="0"/>
          <w:szCs w:val="28"/>
        </w:rPr>
        <w:t>ок</w:t>
      </w:r>
      <w:r w:rsidR="008F62D4" w:rsidRPr="008F62D4">
        <w:rPr>
          <w:b w:val="0"/>
          <w:szCs w:val="28"/>
        </w:rPr>
        <w:t xml:space="preserve"> кандидатов в депутаты Законодательного Собрания Красноярского края </w:t>
      </w:r>
      <w:r w:rsidR="00E602B1">
        <w:rPr>
          <w:b w:val="0"/>
          <w:szCs w:val="28"/>
        </w:rPr>
        <w:t>четвертого</w:t>
      </w:r>
      <w:r w:rsidR="008F62D4" w:rsidRPr="008F62D4">
        <w:rPr>
          <w:b w:val="0"/>
          <w:szCs w:val="28"/>
        </w:rPr>
        <w:t xml:space="preserve"> созыва выдвинутого избирательным объединением </w:t>
      </w:r>
      <w:r w:rsidR="00E37430">
        <w:rPr>
          <w:b w:val="0"/>
          <w:szCs w:val="28"/>
        </w:rPr>
        <w:t xml:space="preserve">«Региональное отделение Социалистической </w:t>
      </w:r>
      <w:r w:rsidR="0025288E">
        <w:rPr>
          <w:b w:val="0"/>
          <w:szCs w:val="28"/>
        </w:rPr>
        <w:t xml:space="preserve">политической </w:t>
      </w:r>
      <w:r w:rsidR="00E37430">
        <w:rPr>
          <w:b w:val="0"/>
          <w:szCs w:val="28"/>
        </w:rPr>
        <w:t>партии «СПРАВЕДЛИВАЯ РОССИЯ – ПАТРИОТЫ – ЗА ПРАВДУ» в Красноярском крае</w:t>
      </w:r>
      <w:r w:rsidR="008F62D4" w:rsidRPr="008F62D4">
        <w:rPr>
          <w:b w:val="0"/>
          <w:szCs w:val="28"/>
        </w:rPr>
        <w:t xml:space="preserve">, </w:t>
      </w:r>
      <w:r w:rsidR="00A41445" w:rsidRPr="00A41445">
        <w:rPr>
          <w:b w:val="0"/>
          <w:szCs w:val="28"/>
        </w:rPr>
        <w:t>6</w:t>
      </w:r>
      <w:r w:rsidRPr="008F62D4">
        <w:rPr>
          <w:b w:val="0"/>
          <w:szCs w:val="28"/>
        </w:rPr>
        <w:t xml:space="preserve"> </w:t>
      </w:r>
      <w:r w:rsidR="00E37430">
        <w:rPr>
          <w:b w:val="0"/>
          <w:szCs w:val="28"/>
        </w:rPr>
        <w:t>августа</w:t>
      </w:r>
      <w:r w:rsidRPr="008F62D4">
        <w:rPr>
          <w:b w:val="0"/>
          <w:szCs w:val="28"/>
        </w:rPr>
        <w:t xml:space="preserve"> 20</w:t>
      </w:r>
      <w:r w:rsidR="00781153">
        <w:rPr>
          <w:b w:val="0"/>
          <w:szCs w:val="28"/>
        </w:rPr>
        <w:t>21</w:t>
      </w:r>
      <w:r w:rsidRPr="008F62D4">
        <w:rPr>
          <w:b w:val="0"/>
          <w:szCs w:val="28"/>
        </w:rPr>
        <w:t xml:space="preserve"> года в </w:t>
      </w:r>
      <w:r w:rsidR="00E602B1">
        <w:rPr>
          <w:b w:val="0"/>
          <w:szCs w:val="28"/>
        </w:rPr>
        <w:t>1</w:t>
      </w:r>
      <w:r w:rsidR="005A0B48" w:rsidRPr="005A0B48">
        <w:rPr>
          <w:b w:val="0"/>
          <w:szCs w:val="28"/>
        </w:rPr>
        <w:t>7</w:t>
      </w:r>
      <w:r w:rsidR="00E602B1">
        <w:rPr>
          <w:b w:val="0"/>
          <w:szCs w:val="28"/>
        </w:rPr>
        <w:t xml:space="preserve"> </w:t>
      </w:r>
      <w:r w:rsidRPr="008F62D4">
        <w:rPr>
          <w:b w:val="0"/>
          <w:szCs w:val="28"/>
        </w:rPr>
        <w:t xml:space="preserve">часов </w:t>
      </w:r>
      <w:r w:rsidR="005A0B48" w:rsidRPr="005A0B48">
        <w:rPr>
          <w:b w:val="0"/>
          <w:szCs w:val="28"/>
        </w:rPr>
        <w:t>0</w:t>
      </w:r>
      <w:r w:rsidR="00E602B1">
        <w:rPr>
          <w:b w:val="0"/>
          <w:szCs w:val="28"/>
        </w:rPr>
        <w:t>0</w:t>
      </w:r>
      <w:r w:rsidRPr="008F62D4">
        <w:rPr>
          <w:b w:val="0"/>
          <w:szCs w:val="28"/>
        </w:rPr>
        <w:t xml:space="preserve"> минут.</w:t>
      </w:r>
    </w:p>
    <w:p w:rsidR="00AC2190" w:rsidRPr="008F62D4" w:rsidRDefault="00AC2190" w:rsidP="00AC2190">
      <w:pPr>
        <w:pStyle w:val="a3"/>
        <w:spacing w:after="0"/>
        <w:jc w:val="both"/>
        <w:rPr>
          <w:b w:val="0"/>
          <w:szCs w:val="28"/>
        </w:rPr>
      </w:pPr>
    </w:p>
    <w:p w:rsidR="00AC2190" w:rsidRPr="008F62D4" w:rsidRDefault="00AC2190" w:rsidP="00AC2190">
      <w:pPr>
        <w:ind w:firstLine="700"/>
        <w:jc w:val="both"/>
        <w:rPr>
          <w:sz w:val="28"/>
          <w:szCs w:val="28"/>
        </w:rPr>
      </w:pPr>
      <w:r w:rsidRPr="008F62D4">
        <w:rPr>
          <w:sz w:val="28"/>
          <w:szCs w:val="28"/>
        </w:rPr>
        <w:lastRenderedPageBreak/>
        <w:t xml:space="preserve">2. Выдать зарегистрированному кандидату </w:t>
      </w:r>
      <w:proofErr w:type="spellStart"/>
      <w:r w:rsidR="00E37430">
        <w:rPr>
          <w:sz w:val="28"/>
          <w:szCs w:val="28"/>
        </w:rPr>
        <w:t>Крайник</w:t>
      </w:r>
      <w:proofErr w:type="spellEnd"/>
      <w:r w:rsidR="00E37430">
        <w:rPr>
          <w:sz w:val="28"/>
          <w:szCs w:val="28"/>
        </w:rPr>
        <w:t xml:space="preserve"> Ирине Альбертовне</w:t>
      </w:r>
      <w:r w:rsidRPr="008F62D4">
        <w:rPr>
          <w:sz w:val="28"/>
          <w:szCs w:val="28"/>
        </w:rPr>
        <w:t xml:space="preserve"> удостоверение установленного образца.</w:t>
      </w:r>
    </w:p>
    <w:p w:rsidR="00AC2190" w:rsidRPr="008F62D4" w:rsidRDefault="00AC2190" w:rsidP="00AC2190">
      <w:pPr>
        <w:ind w:firstLine="700"/>
        <w:jc w:val="both"/>
        <w:rPr>
          <w:sz w:val="28"/>
          <w:szCs w:val="28"/>
        </w:rPr>
      </w:pPr>
    </w:p>
    <w:p w:rsidR="00AC2190" w:rsidRPr="008F62D4" w:rsidRDefault="00AC2190" w:rsidP="00AC2190">
      <w:pPr>
        <w:ind w:firstLine="700"/>
        <w:jc w:val="both"/>
        <w:rPr>
          <w:sz w:val="28"/>
          <w:szCs w:val="28"/>
        </w:rPr>
      </w:pPr>
      <w:r w:rsidRPr="008F62D4">
        <w:rPr>
          <w:sz w:val="28"/>
          <w:szCs w:val="28"/>
        </w:rPr>
        <w:t>3. Опубликовать настоящее решение в средствах массовой информации Манского одномандатного избирательного округа № 9.</w:t>
      </w:r>
    </w:p>
    <w:p w:rsidR="00086B31" w:rsidRPr="008F62D4" w:rsidRDefault="00086B31" w:rsidP="00AC2190">
      <w:pPr>
        <w:ind w:firstLine="700"/>
        <w:jc w:val="both"/>
        <w:rPr>
          <w:sz w:val="28"/>
          <w:szCs w:val="28"/>
        </w:rPr>
      </w:pPr>
    </w:p>
    <w:p w:rsidR="00385D10" w:rsidRPr="008F62D4" w:rsidRDefault="00385D10" w:rsidP="00385D10">
      <w:pPr>
        <w:ind w:firstLine="700"/>
        <w:jc w:val="both"/>
        <w:rPr>
          <w:sz w:val="28"/>
          <w:szCs w:val="28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0"/>
        <w:gridCol w:w="1704"/>
        <w:gridCol w:w="2552"/>
      </w:tblGrid>
      <w:tr w:rsidR="00385D10" w:rsidRPr="008F62D4">
        <w:tc>
          <w:tcPr>
            <w:tcW w:w="5170" w:type="dxa"/>
          </w:tcPr>
          <w:p w:rsidR="000304F3" w:rsidRDefault="00385D10" w:rsidP="00385D10">
            <w:pPr>
              <w:rPr>
                <w:sz w:val="28"/>
                <w:szCs w:val="28"/>
              </w:rPr>
            </w:pPr>
            <w:r w:rsidRPr="008F62D4">
              <w:rPr>
                <w:sz w:val="28"/>
                <w:szCs w:val="28"/>
              </w:rPr>
              <w:t xml:space="preserve">Председатель </w:t>
            </w:r>
          </w:p>
          <w:p w:rsidR="00385D10" w:rsidRPr="008F62D4" w:rsidRDefault="00385D10" w:rsidP="00385D10">
            <w:pPr>
              <w:rPr>
                <w:sz w:val="28"/>
                <w:szCs w:val="28"/>
              </w:rPr>
            </w:pPr>
            <w:r w:rsidRPr="008F62D4">
              <w:rPr>
                <w:sz w:val="28"/>
                <w:szCs w:val="28"/>
              </w:rPr>
              <w:t>Окружной избирательной комиссии  по Манскому одномандатному избирательному округу № 9</w:t>
            </w:r>
          </w:p>
        </w:tc>
        <w:tc>
          <w:tcPr>
            <w:tcW w:w="1704" w:type="dxa"/>
          </w:tcPr>
          <w:p w:rsidR="00385D10" w:rsidRPr="008F62D4" w:rsidRDefault="00385D10" w:rsidP="00385D1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85D10" w:rsidRPr="008F62D4" w:rsidRDefault="00385D10" w:rsidP="00385D10">
            <w:pPr>
              <w:jc w:val="right"/>
              <w:rPr>
                <w:sz w:val="28"/>
                <w:szCs w:val="28"/>
              </w:rPr>
            </w:pPr>
            <w:r w:rsidRPr="008F62D4">
              <w:rPr>
                <w:sz w:val="28"/>
                <w:szCs w:val="28"/>
              </w:rPr>
              <w:br/>
              <w:t xml:space="preserve">С.Н. Юрченко </w:t>
            </w:r>
          </w:p>
          <w:p w:rsidR="00385D10" w:rsidRPr="008F62D4" w:rsidRDefault="00385D10" w:rsidP="00385D10">
            <w:pPr>
              <w:rPr>
                <w:sz w:val="28"/>
                <w:szCs w:val="28"/>
              </w:rPr>
            </w:pPr>
          </w:p>
        </w:tc>
      </w:tr>
      <w:tr w:rsidR="00385D10" w:rsidRPr="008F62D4" w:rsidTr="0082757B">
        <w:trPr>
          <w:trHeight w:val="105"/>
        </w:trPr>
        <w:tc>
          <w:tcPr>
            <w:tcW w:w="5170" w:type="dxa"/>
          </w:tcPr>
          <w:p w:rsidR="00385D10" w:rsidRPr="008F62D4" w:rsidRDefault="00385D10" w:rsidP="00385D10">
            <w:pPr>
              <w:pStyle w:val="3"/>
              <w:rPr>
                <w:szCs w:val="28"/>
              </w:rPr>
            </w:pPr>
          </w:p>
        </w:tc>
        <w:tc>
          <w:tcPr>
            <w:tcW w:w="1704" w:type="dxa"/>
          </w:tcPr>
          <w:p w:rsidR="00385D10" w:rsidRPr="008F62D4" w:rsidRDefault="00385D10" w:rsidP="00385D1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85D10" w:rsidRPr="008F62D4" w:rsidRDefault="00385D10" w:rsidP="00385D10">
            <w:pPr>
              <w:rPr>
                <w:sz w:val="28"/>
                <w:szCs w:val="28"/>
              </w:rPr>
            </w:pPr>
          </w:p>
        </w:tc>
      </w:tr>
      <w:tr w:rsidR="00385D10" w:rsidRPr="008F62D4">
        <w:tc>
          <w:tcPr>
            <w:tcW w:w="5170" w:type="dxa"/>
          </w:tcPr>
          <w:p w:rsidR="000304F3" w:rsidRDefault="00385D10" w:rsidP="00385D10">
            <w:pPr>
              <w:rPr>
                <w:sz w:val="28"/>
                <w:szCs w:val="28"/>
              </w:rPr>
            </w:pPr>
            <w:r w:rsidRPr="008F62D4">
              <w:rPr>
                <w:sz w:val="28"/>
                <w:szCs w:val="28"/>
              </w:rPr>
              <w:t xml:space="preserve">Секретарь </w:t>
            </w:r>
          </w:p>
          <w:p w:rsidR="00385D10" w:rsidRPr="008F62D4" w:rsidRDefault="00385D10" w:rsidP="00385D10">
            <w:pPr>
              <w:rPr>
                <w:sz w:val="28"/>
                <w:szCs w:val="28"/>
              </w:rPr>
            </w:pPr>
            <w:r w:rsidRPr="008F62D4">
              <w:rPr>
                <w:sz w:val="28"/>
                <w:szCs w:val="28"/>
              </w:rPr>
              <w:t>Окружной избирательной комиссии по Манскому одномандатному избирательному округу № 9</w:t>
            </w:r>
          </w:p>
        </w:tc>
        <w:tc>
          <w:tcPr>
            <w:tcW w:w="1704" w:type="dxa"/>
          </w:tcPr>
          <w:p w:rsidR="00385D10" w:rsidRPr="008F62D4" w:rsidRDefault="00385D10" w:rsidP="00385D1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85D10" w:rsidRPr="008F62D4" w:rsidRDefault="00385D10" w:rsidP="00385D10">
            <w:pPr>
              <w:rPr>
                <w:sz w:val="28"/>
                <w:szCs w:val="28"/>
              </w:rPr>
            </w:pPr>
          </w:p>
          <w:p w:rsidR="00385D10" w:rsidRPr="008F62D4" w:rsidRDefault="00385D10" w:rsidP="00385D10">
            <w:pPr>
              <w:jc w:val="right"/>
              <w:rPr>
                <w:sz w:val="28"/>
                <w:szCs w:val="28"/>
              </w:rPr>
            </w:pPr>
            <w:r w:rsidRPr="008F62D4">
              <w:rPr>
                <w:sz w:val="28"/>
                <w:szCs w:val="28"/>
              </w:rPr>
              <w:t>Г.Н. Григорьева</w:t>
            </w:r>
          </w:p>
        </w:tc>
      </w:tr>
    </w:tbl>
    <w:p w:rsidR="00BF3089" w:rsidRPr="008F62D4" w:rsidRDefault="00BF3089" w:rsidP="00217625">
      <w:pPr>
        <w:rPr>
          <w:sz w:val="28"/>
          <w:szCs w:val="28"/>
        </w:rPr>
      </w:pPr>
    </w:p>
    <w:sectPr w:rsidR="00BF3089" w:rsidRPr="008F62D4" w:rsidSect="00B46791">
      <w:pgSz w:w="11906" w:h="16838"/>
      <w:pgMar w:top="851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687"/>
    <w:rsid w:val="00001FD5"/>
    <w:rsid w:val="00006A47"/>
    <w:rsid w:val="000123FB"/>
    <w:rsid w:val="000304F3"/>
    <w:rsid w:val="000342ED"/>
    <w:rsid w:val="00086B31"/>
    <w:rsid w:val="000E7DE0"/>
    <w:rsid w:val="000F2516"/>
    <w:rsid w:val="000F4228"/>
    <w:rsid w:val="00111B7F"/>
    <w:rsid w:val="00154B17"/>
    <w:rsid w:val="001558C6"/>
    <w:rsid w:val="00177A76"/>
    <w:rsid w:val="001916DB"/>
    <w:rsid w:val="001A125A"/>
    <w:rsid w:val="001C1972"/>
    <w:rsid w:val="001D20FC"/>
    <w:rsid w:val="00204CF1"/>
    <w:rsid w:val="00212F7C"/>
    <w:rsid w:val="00217625"/>
    <w:rsid w:val="0022728F"/>
    <w:rsid w:val="0025288E"/>
    <w:rsid w:val="00271AB7"/>
    <w:rsid w:val="002E6795"/>
    <w:rsid w:val="0035011F"/>
    <w:rsid w:val="00360FD4"/>
    <w:rsid w:val="00365F94"/>
    <w:rsid w:val="003773BA"/>
    <w:rsid w:val="00385D10"/>
    <w:rsid w:val="00397FC8"/>
    <w:rsid w:val="003B7535"/>
    <w:rsid w:val="004013C4"/>
    <w:rsid w:val="004220B2"/>
    <w:rsid w:val="0046769C"/>
    <w:rsid w:val="004777DD"/>
    <w:rsid w:val="00494C62"/>
    <w:rsid w:val="004B391D"/>
    <w:rsid w:val="004B3F24"/>
    <w:rsid w:val="004B4B9B"/>
    <w:rsid w:val="004C08FE"/>
    <w:rsid w:val="004F01D4"/>
    <w:rsid w:val="005110DC"/>
    <w:rsid w:val="0051455A"/>
    <w:rsid w:val="00535F15"/>
    <w:rsid w:val="00562273"/>
    <w:rsid w:val="00581A52"/>
    <w:rsid w:val="005A0147"/>
    <w:rsid w:val="005A0B48"/>
    <w:rsid w:val="005E24A5"/>
    <w:rsid w:val="005F7711"/>
    <w:rsid w:val="00602D93"/>
    <w:rsid w:val="00623AC0"/>
    <w:rsid w:val="0064663C"/>
    <w:rsid w:val="00660DA4"/>
    <w:rsid w:val="00673F0D"/>
    <w:rsid w:val="006938DB"/>
    <w:rsid w:val="007017DD"/>
    <w:rsid w:val="007156AF"/>
    <w:rsid w:val="007343AB"/>
    <w:rsid w:val="0075032B"/>
    <w:rsid w:val="00781153"/>
    <w:rsid w:val="0078425A"/>
    <w:rsid w:val="007D0EB6"/>
    <w:rsid w:val="0080426E"/>
    <w:rsid w:val="0082757B"/>
    <w:rsid w:val="008810B4"/>
    <w:rsid w:val="008F6097"/>
    <w:rsid w:val="008F62D4"/>
    <w:rsid w:val="008F6317"/>
    <w:rsid w:val="00946B15"/>
    <w:rsid w:val="00967D55"/>
    <w:rsid w:val="009A0B5B"/>
    <w:rsid w:val="009B07DC"/>
    <w:rsid w:val="009B68D0"/>
    <w:rsid w:val="009D4712"/>
    <w:rsid w:val="00A41445"/>
    <w:rsid w:val="00A65E8C"/>
    <w:rsid w:val="00A75CB2"/>
    <w:rsid w:val="00A77F3F"/>
    <w:rsid w:val="00A82736"/>
    <w:rsid w:val="00A90687"/>
    <w:rsid w:val="00AC2190"/>
    <w:rsid w:val="00B0107B"/>
    <w:rsid w:val="00B04283"/>
    <w:rsid w:val="00B10BD2"/>
    <w:rsid w:val="00B46791"/>
    <w:rsid w:val="00BF3089"/>
    <w:rsid w:val="00C045BF"/>
    <w:rsid w:val="00C258C4"/>
    <w:rsid w:val="00C3042E"/>
    <w:rsid w:val="00C358C6"/>
    <w:rsid w:val="00CD6881"/>
    <w:rsid w:val="00CD77E6"/>
    <w:rsid w:val="00D04C6B"/>
    <w:rsid w:val="00D11B91"/>
    <w:rsid w:val="00D5172E"/>
    <w:rsid w:val="00D62494"/>
    <w:rsid w:val="00D70619"/>
    <w:rsid w:val="00DB603F"/>
    <w:rsid w:val="00DB75B6"/>
    <w:rsid w:val="00E022DE"/>
    <w:rsid w:val="00E37430"/>
    <w:rsid w:val="00E602B1"/>
    <w:rsid w:val="00E7504D"/>
    <w:rsid w:val="00E77392"/>
    <w:rsid w:val="00E77DDD"/>
    <w:rsid w:val="00E851A3"/>
    <w:rsid w:val="00ED0A91"/>
    <w:rsid w:val="00ED1580"/>
    <w:rsid w:val="00EF5773"/>
    <w:rsid w:val="00EF7043"/>
    <w:rsid w:val="00F14BA8"/>
    <w:rsid w:val="00F9141C"/>
    <w:rsid w:val="00FB6198"/>
    <w:rsid w:val="00FB64A9"/>
    <w:rsid w:val="00FE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A9B8F-9CA9-2644-A7C6-1997C1D9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2">
    <w:name w:val="heading 2"/>
    <w:basedOn w:val="a"/>
    <w:next w:val="a"/>
    <w:qFormat/>
    <w:rsid w:val="00385D10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qFormat/>
    <w:rsid w:val="00385D10"/>
    <w:pPr>
      <w:keepNext/>
      <w:jc w:val="both"/>
      <w:outlineLvl w:val="2"/>
    </w:pPr>
    <w:rPr>
      <w:rFonts w:eastAsia="Arial Unicode MS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85D10"/>
    <w:pPr>
      <w:spacing w:after="480"/>
      <w:jc w:val="center"/>
    </w:pPr>
    <w:rPr>
      <w:rFonts w:eastAsia="Times New Roman"/>
      <w:b/>
      <w:sz w:val="28"/>
      <w:szCs w:val="20"/>
      <w:lang w:eastAsia="ru-RU"/>
    </w:rPr>
  </w:style>
  <w:style w:type="paragraph" w:styleId="30">
    <w:name w:val="Body Text 3"/>
    <w:basedOn w:val="a"/>
    <w:link w:val="31"/>
    <w:rsid w:val="00385D10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385D10"/>
    <w:rPr>
      <w:rFonts w:eastAsia="SimSun"/>
      <w:sz w:val="16"/>
      <w:szCs w:val="16"/>
      <w:lang w:val="ru-RU" w:eastAsia="zh-CN" w:bidi="ar-SA"/>
    </w:rPr>
  </w:style>
  <w:style w:type="paragraph" w:styleId="a4">
    <w:name w:val="Document Map"/>
    <w:basedOn w:val="a"/>
    <w:semiHidden/>
    <w:rsid w:val="00385D10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9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2414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ОКРУЖНАЯ ИЗБИРАТЕЛЬНАЯ КОМИССИЯ ПО ВЫБОРАМ ДЕПУТАТОВ ЗАКОНОДАТЕЛЬНОГО СОБРАНИЯ</vt:lpstr>
    </vt:vector>
  </TitlesOfParts>
  <Company>SPecialiST RePack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ОКРУЖНАЯ ИЗБИРАТЕЛЬНАЯ КОМИССИЯ ПО ВЫБОРАМ ДЕПУТАТОВ ЗАКОНОДАТЕЛЬНОГО СОБРАНИЯ</dc:title>
  <dc:subject/>
  <dc:creator>Александр</dc:creator>
  <cp:keywords/>
  <cp:lastModifiedBy>user</cp:lastModifiedBy>
  <cp:revision>2</cp:revision>
  <cp:lastPrinted>2021-08-05T13:17:00Z</cp:lastPrinted>
  <dcterms:created xsi:type="dcterms:W3CDTF">2021-08-09T02:13:00Z</dcterms:created>
  <dcterms:modified xsi:type="dcterms:W3CDTF">2021-08-09T02:13:00Z</dcterms:modified>
</cp:coreProperties>
</file>