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69D3" w14:textId="7F4AEAE1" w:rsidR="00987495" w:rsidRPr="0027117C" w:rsidRDefault="00191C52" w:rsidP="009B64B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27117C">
        <w:rPr>
          <w:rFonts w:cstheme="minorHAnsi"/>
          <w:b/>
          <w:bCs/>
          <w:sz w:val="28"/>
          <w:szCs w:val="28"/>
        </w:rPr>
        <w:t>Перепись – итоги первого этапа</w:t>
      </w:r>
      <w:r w:rsidR="003A676A" w:rsidRPr="0027117C">
        <w:rPr>
          <w:rFonts w:cstheme="minorHAnsi"/>
          <w:b/>
          <w:bCs/>
          <w:sz w:val="28"/>
          <w:szCs w:val="28"/>
        </w:rPr>
        <w:t xml:space="preserve"> в Красноярском крае</w:t>
      </w:r>
    </w:p>
    <w:bookmarkEnd w:id="0"/>
    <w:p w14:paraId="2B7E9D91" w14:textId="77777777" w:rsidR="00191C52" w:rsidRPr="0027117C" w:rsidRDefault="00191C52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2C593FB" w14:textId="212FC4A1" w:rsidR="005F781A" w:rsidRPr="0027117C" w:rsidRDefault="00191C52" w:rsidP="00C84E5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sz w:val="28"/>
          <w:szCs w:val="28"/>
        </w:rPr>
        <w:t xml:space="preserve">В воскресенье, </w:t>
      </w:r>
      <w:r w:rsidR="00FA192A" w:rsidRPr="0027117C">
        <w:rPr>
          <w:rFonts w:cstheme="minorHAnsi"/>
          <w:sz w:val="28"/>
          <w:szCs w:val="28"/>
        </w:rPr>
        <w:t>14 ноября</w:t>
      </w:r>
      <w:r w:rsidRPr="0027117C">
        <w:rPr>
          <w:rFonts w:cstheme="minorHAnsi"/>
          <w:sz w:val="28"/>
          <w:szCs w:val="28"/>
        </w:rPr>
        <w:t>,</w:t>
      </w:r>
      <w:r w:rsidR="00FA192A" w:rsidRPr="0027117C">
        <w:rPr>
          <w:rFonts w:cstheme="minorHAnsi"/>
          <w:sz w:val="28"/>
          <w:szCs w:val="28"/>
        </w:rPr>
        <w:t xml:space="preserve"> </w:t>
      </w:r>
      <w:r w:rsidR="001E3DAC" w:rsidRPr="0027117C">
        <w:rPr>
          <w:rFonts w:cstheme="minorHAnsi"/>
          <w:sz w:val="28"/>
          <w:szCs w:val="28"/>
        </w:rPr>
        <w:t xml:space="preserve">завершился </w:t>
      </w:r>
      <w:r w:rsidR="00E76BF7" w:rsidRPr="0027117C">
        <w:rPr>
          <w:rFonts w:cstheme="minorHAnsi"/>
          <w:sz w:val="28"/>
          <w:szCs w:val="28"/>
        </w:rPr>
        <w:t xml:space="preserve">важнейший </w:t>
      </w:r>
      <w:r w:rsidR="00B71770" w:rsidRPr="0027117C">
        <w:rPr>
          <w:rFonts w:cstheme="minorHAnsi"/>
          <w:sz w:val="28"/>
          <w:szCs w:val="28"/>
        </w:rPr>
        <w:t xml:space="preserve">первый </w:t>
      </w:r>
      <w:r w:rsidR="001E3DAC" w:rsidRPr="0027117C">
        <w:rPr>
          <w:rFonts w:cstheme="minorHAnsi"/>
          <w:sz w:val="28"/>
          <w:szCs w:val="28"/>
        </w:rPr>
        <w:t xml:space="preserve">этап Всероссийской переписи населения </w:t>
      </w:r>
      <w:r w:rsidR="003A70DE" w:rsidRPr="0027117C">
        <w:rPr>
          <w:rFonts w:cstheme="minorHAnsi"/>
          <w:sz w:val="28"/>
          <w:szCs w:val="28"/>
        </w:rPr>
        <w:t>–</w:t>
      </w:r>
      <w:r w:rsidR="001E3DAC" w:rsidRPr="0027117C">
        <w:rPr>
          <w:rFonts w:cstheme="minorHAnsi"/>
          <w:sz w:val="28"/>
          <w:szCs w:val="28"/>
        </w:rPr>
        <w:t xml:space="preserve"> сбор первичных данных. </w:t>
      </w:r>
      <w:r w:rsidR="00B71770" w:rsidRPr="0027117C">
        <w:rPr>
          <w:rFonts w:cstheme="minorHAnsi"/>
          <w:sz w:val="28"/>
          <w:szCs w:val="28"/>
        </w:rPr>
        <w:t xml:space="preserve">Начинается второй этап </w:t>
      </w:r>
      <w:r w:rsidR="003A70DE" w:rsidRPr="0027117C">
        <w:rPr>
          <w:rFonts w:cstheme="minorHAnsi"/>
          <w:sz w:val="28"/>
          <w:szCs w:val="28"/>
        </w:rPr>
        <w:t>–</w:t>
      </w:r>
      <w:r w:rsidR="001E3DAC" w:rsidRPr="0027117C">
        <w:rPr>
          <w:rFonts w:cstheme="minorHAnsi"/>
          <w:sz w:val="28"/>
          <w:szCs w:val="28"/>
        </w:rPr>
        <w:t xml:space="preserve"> обработка </w:t>
      </w:r>
      <w:r w:rsidR="003A70DE" w:rsidRPr="0027117C">
        <w:rPr>
          <w:rFonts w:cstheme="minorHAnsi"/>
          <w:sz w:val="28"/>
          <w:szCs w:val="28"/>
        </w:rPr>
        <w:t>полученной информации</w:t>
      </w:r>
      <w:r w:rsidR="001E3DAC" w:rsidRPr="0027117C">
        <w:rPr>
          <w:rFonts w:cstheme="minorHAnsi"/>
          <w:sz w:val="28"/>
          <w:szCs w:val="28"/>
        </w:rPr>
        <w:t>, устранение дублирования и точный подсч</w:t>
      </w:r>
      <w:r w:rsidR="003A70DE" w:rsidRPr="0027117C">
        <w:rPr>
          <w:rFonts w:cstheme="minorHAnsi"/>
          <w:sz w:val="28"/>
          <w:szCs w:val="28"/>
        </w:rPr>
        <w:t>ё</w:t>
      </w:r>
      <w:r w:rsidR="001E3DAC" w:rsidRPr="0027117C">
        <w:rPr>
          <w:rFonts w:cstheme="minorHAnsi"/>
          <w:sz w:val="28"/>
          <w:szCs w:val="28"/>
        </w:rPr>
        <w:t>т</w:t>
      </w:r>
      <w:r w:rsidR="00987495" w:rsidRPr="0027117C">
        <w:rPr>
          <w:rFonts w:cstheme="minorHAnsi"/>
          <w:sz w:val="28"/>
          <w:szCs w:val="28"/>
        </w:rPr>
        <w:t xml:space="preserve"> результатов</w:t>
      </w:r>
      <w:r w:rsidR="001E3DAC" w:rsidRPr="0027117C">
        <w:rPr>
          <w:rFonts w:cstheme="minorHAnsi"/>
          <w:sz w:val="28"/>
          <w:szCs w:val="28"/>
        </w:rPr>
        <w:t xml:space="preserve">. </w:t>
      </w:r>
      <w:r w:rsidR="009E2605" w:rsidRPr="0027117C">
        <w:rPr>
          <w:rFonts w:cstheme="minorHAnsi"/>
          <w:sz w:val="28"/>
          <w:szCs w:val="28"/>
        </w:rPr>
        <w:t xml:space="preserve">На пресс-конференции в </w:t>
      </w:r>
      <w:proofErr w:type="spellStart"/>
      <w:r w:rsidR="009E2605" w:rsidRPr="0027117C">
        <w:rPr>
          <w:rFonts w:cstheme="minorHAnsi"/>
          <w:sz w:val="28"/>
          <w:szCs w:val="28"/>
        </w:rPr>
        <w:t>Красноярскстате</w:t>
      </w:r>
      <w:proofErr w:type="spellEnd"/>
      <w:r w:rsidR="009E2605" w:rsidRPr="0027117C">
        <w:rPr>
          <w:rFonts w:cstheme="minorHAnsi"/>
          <w:sz w:val="28"/>
          <w:szCs w:val="28"/>
        </w:rPr>
        <w:t xml:space="preserve"> рассказали о</w:t>
      </w:r>
      <w:r w:rsidR="009E2605">
        <w:rPr>
          <w:rFonts w:cstheme="minorHAnsi"/>
          <w:sz w:val="28"/>
          <w:szCs w:val="28"/>
        </w:rPr>
        <w:t xml:space="preserve">б </w:t>
      </w:r>
      <w:r w:rsidR="00C84E57">
        <w:rPr>
          <w:rFonts w:cstheme="minorHAnsi"/>
          <w:sz w:val="28"/>
          <w:szCs w:val="28"/>
        </w:rPr>
        <w:t xml:space="preserve">особенностях проведения </w:t>
      </w:r>
      <w:r w:rsidR="00E76BF7">
        <w:rPr>
          <w:rFonts w:cstheme="minorHAnsi"/>
          <w:sz w:val="28"/>
          <w:szCs w:val="28"/>
        </w:rPr>
        <w:t>переписи</w:t>
      </w:r>
      <w:r w:rsidR="0027117C">
        <w:rPr>
          <w:rFonts w:cstheme="minorHAnsi"/>
          <w:sz w:val="28"/>
          <w:szCs w:val="28"/>
        </w:rPr>
        <w:t xml:space="preserve"> </w:t>
      </w:r>
      <w:r w:rsidR="0065740E">
        <w:rPr>
          <w:rFonts w:cstheme="minorHAnsi"/>
          <w:sz w:val="28"/>
          <w:szCs w:val="28"/>
        </w:rPr>
        <w:t>в Красноярском крае</w:t>
      </w:r>
      <w:r w:rsidR="005F781A" w:rsidRPr="0027117C">
        <w:rPr>
          <w:rFonts w:cstheme="minorHAnsi"/>
          <w:sz w:val="28"/>
          <w:szCs w:val="28"/>
        </w:rPr>
        <w:t>.</w:t>
      </w:r>
    </w:p>
    <w:p w14:paraId="4974102F" w14:textId="2046B016" w:rsidR="003A70DE" w:rsidRPr="0027117C" w:rsidRDefault="003A70DE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0CAF2B4" w14:textId="7D0F372F" w:rsidR="00E64E3C" w:rsidRPr="0027117C" w:rsidRDefault="0027117C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sz w:val="28"/>
          <w:szCs w:val="28"/>
        </w:rPr>
        <w:t>В начале встречи с журналистами р</w:t>
      </w:r>
      <w:r w:rsidR="003A70DE" w:rsidRPr="0027117C">
        <w:rPr>
          <w:rFonts w:cstheme="minorHAnsi"/>
          <w:sz w:val="28"/>
          <w:szCs w:val="28"/>
        </w:rPr>
        <w:t xml:space="preserve">уководитель </w:t>
      </w:r>
      <w:proofErr w:type="spellStart"/>
      <w:r w:rsidR="003A70DE" w:rsidRPr="0027117C">
        <w:rPr>
          <w:rFonts w:cstheme="minorHAnsi"/>
          <w:sz w:val="28"/>
          <w:szCs w:val="28"/>
        </w:rPr>
        <w:t>Красноярскстата</w:t>
      </w:r>
      <w:proofErr w:type="spellEnd"/>
      <w:r w:rsidR="003A70DE" w:rsidRPr="0027117C">
        <w:rPr>
          <w:rFonts w:cstheme="minorHAnsi"/>
          <w:sz w:val="28"/>
          <w:szCs w:val="28"/>
        </w:rPr>
        <w:t xml:space="preserve"> </w:t>
      </w:r>
      <w:r w:rsidR="003A70DE" w:rsidRPr="0027117C">
        <w:rPr>
          <w:rFonts w:cstheme="minorHAnsi"/>
          <w:b/>
          <w:bCs/>
          <w:sz w:val="28"/>
          <w:szCs w:val="28"/>
        </w:rPr>
        <w:t xml:space="preserve">Елена </w:t>
      </w:r>
      <w:proofErr w:type="spellStart"/>
      <w:r w:rsidR="003A70DE" w:rsidRPr="0027117C">
        <w:rPr>
          <w:rFonts w:cstheme="minorHAnsi"/>
          <w:b/>
          <w:bCs/>
          <w:sz w:val="28"/>
          <w:szCs w:val="28"/>
        </w:rPr>
        <w:t>Кнор</w:t>
      </w:r>
      <w:proofErr w:type="spellEnd"/>
      <w:r w:rsidR="003A70DE" w:rsidRPr="0027117C">
        <w:rPr>
          <w:rFonts w:cstheme="minorHAnsi"/>
          <w:sz w:val="28"/>
          <w:szCs w:val="28"/>
        </w:rPr>
        <w:t xml:space="preserve"> </w:t>
      </w:r>
      <w:r w:rsidR="000A7139">
        <w:rPr>
          <w:rFonts w:cstheme="minorHAnsi"/>
          <w:sz w:val="28"/>
          <w:szCs w:val="28"/>
        </w:rPr>
        <w:t>отметила</w:t>
      </w:r>
      <w:r w:rsidR="00B4058E">
        <w:rPr>
          <w:rFonts w:cstheme="minorHAnsi"/>
          <w:sz w:val="28"/>
          <w:szCs w:val="28"/>
        </w:rPr>
        <w:t>, что</w:t>
      </w:r>
      <w:r w:rsidR="003D105F" w:rsidRPr="0027117C">
        <w:rPr>
          <w:rFonts w:cstheme="minorHAnsi"/>
          <w:sz w:val="28"/>
          <w:szCs w:val="28"/>
        </w:rPr>
        <w:t xml:space="preserve"> о</w:t>
      </w:r>
      <w:r w:rsidR="00E64E3C" w:rsidRPr="0027117C">
        <w:rPr>
          <w:rFonts w:cstheme="minorHAnsi"/>
          <w:sz w:val="28"/>
          <w:szCs w:val="28"/>
        </w:rPr>
        <w:t>сновной этап Всероссийской переписи населения проходил</w:t>
      </w:r>
      <w:r w:rsidR="0013105C" w:rsidRPr="0027117C">
        <w:rPr>
          <w:rFonts w:cstheme="minorHAnsi"/>
          <w:sz w:val="28"/>
          <w:szCs w:val="28"/>
        </w:rPr>
        <w:t xml:space="preserve"> </w:t>
      </w:r>
      <w:r w:rsidR="00E64E3C" w:rsidRPr="0027117C">
        <w:rPr>
          <w:rFonts w:cstheme="minorHAnsi"/>
          <w:sz w:val="28"/>
          <w:szCs w:val="28"/>
        </w:rPr>
        <w:t xml:space="preserve">в сложных </w:t>
      </w:r>
      <w:r w:rsidR="002E34DC" w:rsidRPr="0027117C">
        <w:rPr>
          <w:rFonts w:cstheme="minorHAnsi"/>
          <w:sz w:val="28"/>
          <w:szCs w:val="28"/>
        </w:rPr>
        <w:t xml:space="preserve">эпидемиологических </w:t>
      </w:r>
      <w:r w:rsidR="00E64E3C" w:rsidRPr="0027117C">
        <w:rPr>
          <w:rFonts w:cstheme="minorHAnsi"/>
          <w:sz w:val="28"/>
          <w:szCs w:val="28"/>
        </w:rPr>
        <w:t>условиях.</w:t>
      </w:r>
      <w:r w:rsidR="007C40FE" w:rsidRPr="0027117C">
        <w:rPr>
          <w:rFonts w:cstheme="minorHAnsi"/>
          <w:sz w:val="28"/>
          <w:szCs w:val="28"/>
        </w:rPr>
        <w:t xml:space="preserve"> </w:t>
      </w:r>
      <w:r w:rsidR="003D105F" w:rsidRPr="0027117C">
        <w:rPr>
          <w:rFonts w:cstheme="minorHAnsi"/>
          <w:sz w:val="28"/>
          <w:szCs w:val="28"/>
        </w:rPr>
        <w:t>Но с</w:t>
      </w:r>
      <w:r w:rsidR="00E64E3C" w:rsidRPr="0027117C">
        <w:rPr>
          <w:rFonts w:cstheme="minorHAnsi"/>
          <w:sz w:val="28"/>
          <w:szCs w:val="28"/>
        </w:rPr>
        <w:t>егодня</w:t>
      </w:r>
      <w:r w:rsidR="003D105F" w:rsidRPr="0027117C">
        <w:rPr>
          <w:rFonts w:cstheme="minorHAnsi"/>
          <w:sz w:val="28"/>
          <w:szCs w:val="28"/>
        </w:rPr>
        <w:t xml:space="preserve"> можно уверенно констатировать </w:t>
      </w:r>
      <w:r w:rsidR="002E34DC" w:rsidRPr="0027117C">
        <w:rPr>
          <w:rFonts w:cstheme="minorHAnsi"/>
          <w:sz w:val="28"/>
          <w:szCs w:val="28"/>
        </w:rPr>
        <w:t>–</w:t>
      </w:r>
      <w:r w:rsidR="00E64E3C" w:rsidRPr="0027117C">
        <w:rPr>
          <w:rFonts w:cstheme="minorHAnsi"/>
          <w:sz w:val="28"/>
          <w:szCs w:val="28"/>
        </w:rPr>
        <w:t xml:space="preserve"> перепись состоялась</w:t>
      </w:r>
      <w:r w:rsidR="0013105C" w:rsidRPr="0027117C">
        <w:rPr>
          <w:rFonts w:cstheme="minorHAnsi"/>
          <w:sz w:val="28"/>
          <w:szCs w:val="28"/>
        </w:rPr>
        <w:t>!</w:t>
      </w:r>
      <w:r w:rsidR="00E64E3C" w:rsidRPr="0027117C">
        <w:rPr>
          <w:rFonts w:cstheme="minorHAnsi"/>
          <w:sz w:val="28"/>
          <w:szCs w:val="28"/>
        </w:rPr>
        <w:t xml:space="preserve"> </w:t>
      </w:r>
    </w:p>
    <w:p w14:paraId="331AF0B2" w14:textId="77777777" w:rsidR="003A70DE" w:rsidRPr="0027117C" w:rsidRDefault="003A70DE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4CDBA3C" w14:textId="163D6419" w:rsidR="00E64E3C" w:rsidRPr="0027117C" w:rsidRDefault="003D105F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i/>
          <w:iCs/>
          <w:sz w:val="28"/>
          <w:szCs w:val="28"/>
        </w:rPr>
        <w:t>«</w:t>
      </w:r>
      <w:r w:rsidR="00B169DD" w:rsidRPr="0027117C">
        <w:rPr>
          <w:rFonts w:cstheme="minorHAnsi"/>
          <w:i/>
          <w:iCs/>
          <w:sz w:val="28"/>
          <w:szCs w:val="28"/>
        </w:rPr>
        <w:t xml:space="preserve">Мы получили данные </w:t>
      </w:r>
      <w:r w:rsidR="00CD0DB1">
        <w:rPr>
          <w:rFonts w:cstheme="minorHAnsi"/>
          <w:i/>
          <w:iCs/>
          <w:sz w:val="28"/>
          <w:szCs w:val="28"/>
        </w:rPr>
        <w:t>с</w:t>
      </w:r>
      <w:r w:rsidR="00516CD6" w:rsidRPr="0027117C">
        <w:rPr>
          <w:rFonts w:cstheme="minorHAnsi"/>
          <w:i/>
          <w:iCs/>
          <w:sz w:val="28"/>
          <w:szCs w:val="28"/>
        </w:rPr>
        <w:t>о все</w:t>
      </w:r>
      <w:r w:rsidR="00CD0DB1">
        <w:rPr>
          <w:rFonts w:cstheme="minorHAnsi"/>
          <w:i/>
          <w:iCs/>
          <w:sz w:val="28"/>
          <w:szCs w:val="28"/>
        </w:rPr>
        <w:t>х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источник</w:t>
      </w:r>
      <w:r w:rsidR="00CD0DB1">
        <w:rPr>
          <w:rFonts w:cstheme="minorHAnsi"/>
          <w:i/>
          <w:iCs/>
          <w:sz w:val="28"/>
          <w:szCs w:val="28"/>
        </w:rPr>
        <w:t>ов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– с портала «</w:t>
      </w:r>
      <w:proofErr w:type="spellStart"/>
      <w:r w:rsidR="00516CD6" w:rsidRPr="0027117C">
        <w:rPr>
          <w:rFonts w:cstheme="minorHAnsi"/>
          <w:i/>
          <w:iCs/>
          <w:sz w:val="28"/>
          <w:szCs w:val="28"/>
        </w:rPr>
        <w:t>ГосУслуги</w:t>
      </w:r>
      <w:proofErr w:type="spellEnd"/>
      <w:r w:rsidR="00516CD6" w:rsidRPr="0027117C">
        <w:rPr>
          <w:rFonts w:cstheme="minorHAnsi"/>
          <w:i/>
          <w:iCs/>
          <w:sz w:val="28"/>
          <w:szCs w:val="28"/>
        </w:rPr>
        <w:t>», от переписчиков, по специализированному контингенту (военны</w:t>
      </w:r>
      <w:r w:rsidR="0065740E">
        <w:rPr>
          <w:rFonts w:cstheme="minorHAnsi"/>
          <w:i/>
          <w:iCs/>
          <w:sz w:val="28"/>
          <w:szCs w:val="28"/>
        </w:rPr>
        <w:t>м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част</w:t>
      </w:r>
      <w:r w:rsidR="0065740E">
        <w:rPr>
          <w:rFonts w:cstheme="minorHAnsi"/>
          <w:i/>
          <w:iCs/>
          <w:sz w:val="28"/>
          <w:szCs w:val="28"/>
        </w:rPr>
        <w:t>ям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и </w:t>
      </w:r>
      <w:r w:rsidR="0074118C" w:rsidRPr="0074118C">
        <w:rPr>
          <w:rFonts w:cstheme="minorHAnsi"/>
          <w:i/>
          <w:iCs/>
          <w:sz w:val="28"/>
          <w:szCs w:val="28"/>
        </w:rPr>
        <w:t>пенитенциарн</w:t>
      </w:r>
      <w:r w:rsidR="0074118C">
        <w:rPr>
          <w:rFonts w:cstheme="minorHAnsi"/>
          <w:i/>
          <w:iCs/>
          <w:sz w:val="28"/>
          <w:szCs w:val="28"/>
        </w:rPr>
        <w:t>ым заведениям</w:t>
      </w:r>
      <w:r w:rsidR="0074118C" w:rsidRPr="0027117C">
        <w:rPr>
          <w:rFonts w:cstheme="minorHAnsi"/>
          <w:i/>
          <w:iCs/>
          <w:sz w:val="28"/>
          <w:szCs w:val="28"/>
        </w:rPr>
        <w:t xml:space="preserve">) 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и </w:t>
      </w:r>
      <w:r w:rsidR="0065740E">
        <w:rPr>
          <w:rFonts w:cstheme="minorHAnsi"/>
          <w:i/>
          <w:iCs/>
          <w:sz w:val="28"/>
          <w:szCs w:val="28"/>
        </w:rPr>
        <w:t xml:space="preserve">из 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административных источников, которые </w:t>
      </w:r>
      <w:r w:rsidR="00CD0DB1" w:rsidRPr="0027117C">
        <w:rPr>
          <w:rFonts w:cstheme="minorHAnsi"/>
          <w:i/>
          <w:iCs/>
          <w:sz w:val="28"/>
          <w:szCs w:val="28"/>
        </w:rPr>
        <w:t>используются</w:t>
      </w:r>
      <w:r w:rsidR="00CD0DB1">
        <w:rPr>
          <w:rFonts w:cstheme="minorHAnsi"/>
          <w:i/>
          <w:iCs/>
          <w:sz w:val="28"/>
          <w:szCs w:val="28"/>
        </w:rPr>
        <w:t>, согласно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по международной методологии</w:t>
      </w:r>
      <w:r w:rsidR="00CD0DB1">
        <w:rPr>
          <w:rFonts w:cstheme="minorHAnsi"/>
          <w:i/>
          <w:iCs/>
          <w:sz w:val="28"/>
          <w:szCs w:val="28"/>
        </w:rPr>
        <w:t>,</w:t>
      </w:r>
      <w:r w:rsidR="00516CD6" w:rsidRPr="0027117C">
        <w:rPr>
          <w:rFonts w:cstheme="minorHAnsi"/>
          <w:i/>
          <w:iCs/>
          <w:sz w:val="28"/>
          <w:szCs w:val="28"/>
        </w:rPr>
        <w:t xml:space="preserve"> для дополнения собранной информации.</w:t>
      </w:r>
      <w:r w:rsidR="0013105C" w:rsidRPr="0027117C">
        <w:rPr>
          <w:rFonts w:cstheme="minorHAnsi"/>
          <w:i/>
          <w:iCs/>
          <w:sz w:val="28"/>
          <w:szCs w:val="28"/>
        </w:rPr>
        <w:t xml:space="preserve"> Для того чтобы </w:t>
      </w:r>
      <w:r w:rsidR="00B4058E">
        <w:rPr>
          <w:rFonts w:cstheme="minorHAnsi"/>
          <w:i/>
          <w:iCs/>
          <w:sz w:val="28"/>
          <w:szCs w:val="28"/>
        </w:rPr>
        <w:t>собрать</w:t>
      </w:r>
      <w:r w:rsidR="0013105C" w:rsidRPr="0027117C">
        <w:rPr>
          <w:rFonts w:cstheme="minorHAnsi"/>
          <w:i/>
          <w:iCs/>
          <w:sz w:val="28"/>
          <w:szCs w:val="28"/>
        </w:rPr>
        <w:t xml:space="preserve"> все эти сведения были задействованы </w:t>
      </w:r>
      <w:r w:rsidRPr="0027117C">
        <w:rPr>
          <w:rFonts w:cstheme="minorHAnsi"/>
          <w:i/>
          <w:iCs/>
          <w:sz w:val="28"/>
          <w:szCs w:val="28"/>
        </w:rPr>
        <w:t>тысяч</w:t>
      </w:r>
      <w:r w:rsidR="0013105C" w:rsidRPr="0027117C">
        <w:rPr>
          <w:rFonts w:cstheme="minorHAnsi"/>
          <w:i/>
          <w:iCs/>
          <w:sz w:val="28"/>
          <w:szCs w:val="28"/>
        </w:rPr>
        <w:t>и</w:t>
      </w:r>
      <w:r w:rsidRPr="0027117C">
        <w:rPr>
          <w:rFonts w:cstheme="minorHAnsi"/>
          <w:i/>
          <w:iCs/>
          <w:sz w:val="28"/>
          <w:szCs w:val="28"/>
        </w:rPr>
        <w:t xml:space="preserve"> людей</w:t>
      </w:r>
      <w:r w:rsidR="0013105C" w:rsidRPr="0027117C">
        <w:rPr>
          <w:rFonts w:cstheme="minorHAnsi"/>
          <w:i/>
          <w:iCs/>
          <w:sz w:val="28"/>
          <w:szCs w:val="28"/>
        </w:rPr>
        <w:t xml:space="preserve">. Поэтому хочется поблагодарить переписной персонал, волонтёров, органы государственной и муниципальной власти, общественные и религиозные организации, средства массовой информации. Без вас невозможно было бы </w:t>
      </w:r>
      <w:r w:rsidR="00CD0DB1">
        <w:rPr>
          <w:rFonts w:cstheme="minorHAnsi"/>
          <w:i/>
          <w:iCs/>
          <w:sz w:val="28"/>
          <w:szCs w:val="28"/>
        </w:rPr>
        <w:t xml:space="preserve">успешно </w:t>
      </w:r>
      <w:r w:rsidR="0013105C" w:rsidRPr="0027117C">
        <w:rPr>
          <w:rFonts w:cstheme="minorHAnsi"/>
          <w:i/>
          <w:iCs/>
          <w:sz w:val="28"/>
          <w:szCs w:val="28"/>
        </w:rPr>
        <w:t>провести столь масштабную кампанию.</w:t>
      </w:r>
      <w:r w:rsidR="008F2410" w:rsidRPr="0027117C">
        <w:rPr>
          <w:rFonts w:cstheme="minorHAnsi"/>
          <w:i/>
          <w:iCs/>
          <w:sz w:val="28"/>
          <w:szCs w:val="28"/>
        </w:rPr>
        <w:t xml:space="preserve"> </w:t>
      </w:r>
      <w:r w:rsidR="00E64E3C" w:rsidRPr="0027117C">
        <w:rPr>
          <w:rFonts w:cstheme="minorHAnsi"/>
          <w:i/>
          <w:iCs/>
          <w:sz w:val="28"/>
          <w:szCs w:val="28"/>
        </w:rPr>
        <w:t xml:space="preserve">Мы </w:t>
      </w:r>
      <w:r w:rsidR="00CD0DB1">
        <w:rPr>
          <w:rFonts w:cstheme="minorHAnsi"/>
          <w:i/>
          <w:iCs/>
          <w:sz w:val="28"/>
          <w:szCs w:val="28"/>
        </w:rPr>
        <w:t xml:space="preserve">также </w:t>
      </w:r>
      <w:r w:rsidR="00E64E3C" w:rsidRPr="0027117C">
        <w:rPr>
          <w:rFonts w:cstheme="minorHAnsi"/>
          <w:i/>
          <w:iCs/>
          <w:sz w:val="28"/>
          <w:szCs w:val="28"/>
        </w:rPr>
        <w:t xml:space="preserve">благодарны </w:t>
      </w:r>
      <w:r w:rsidR="0013105C" w:rsidRPr="0027117C">
        <w:rPr>
          <w:rFonts w:cstheme="minorHAnsi"/>
          <w:i/>
          <w:iCs/>
          <w:sz w:val="28"/>
          <w:szCs w:val="28"/>
        </w:rPr>
        <w:t>каждо</w:t>
      </w:r>
      <w:r w:rsidR="00692962">
        <w:rPr>
          <w:rFonts w:cstheme="minorHAnsi"/>
          <w:i/>
          <w:iCs/>
          <w:sz w:val="28"/>
          <w:szCs w:val="28"/>
        </w:rPr>
        <w:t>му</w:t>
      </w:r>
      <w:r w:rsidR="00C3571F">
        <w:rPr>
          <w:rFonts w:cstheme="minorHAnsi"/>
          <w:i/>
          <w:iCs/>
          <w:sz w:val="28"/>
          <w:szCs w:val="28"/>
        </w:rPr>
        <w:t xml:space="preserve"> жителю</w:t>
      </w:r>
      <w:r w:rsidR="00692962">
        <w:rPr>
          <w:rFonts w:cstheme="minorHAnsi"/>
          <w:i/>
          <w:iCs/>
          <w:sz w:val="28"/>
          <w:szCs w:val="28"/>
        </w:rPr>
        <w:t>, кто прошёл перепись, ведь вместе мы создаём будущее</w:t>
      </w:r>
      <w:r w:rsidRPr="0027117C">
        <w:rPr>
          <w:rFonts w:cstheme="minorHAnsi"/>
          <w:i/>
          <w:iCs/>
          <w:sz w:val="28"/>
          <w:szCs w:val="28"/>
        </w:rPr>
        <w:t>»,</w:t>
      </w:r>
      <w:r w:rsidRPr="0027117C">
        <w:rPr>
          <w:rFonts w:cstheme="minorHAnsi"/>
          <w:sz w:val="28"/>
          <w:szCs w:val="28"/>
        </w:rPr>
        <w:t xml:space="preserve"> </w:t>
      </w:r>
      <w:r w:rsidR="002E34DC" w:rsidRPr="0027117C">
        <w:rPr>
          <w:rFonts w:cstheme="minorHAnsi"/>
          <w:sz w:val="28"/>
          <w:szCs w:val="28"/>
        </w:rPr>
        <w:t>–</w:t>
      </w:r>
      <w:r w:rsidRPr="0027117C">
        <w:rPr>
          <w:rFonts w:cstheme="minorHAnsi"/>
          <w:sz w:val="28"/>
          <w:szCs w:val="28"/>
        </w:rPr>
        <w:t xml:space="preserve"> </w:t>
      </w:r>
      <w:r w:rsidR="000049D5">
        <w:rPr>
          <w:rFonts w:cstheme="minorHAnsi"/>
          <w:sz w:val="28"/>
          <w:szCs w:val="28"/>
        </w:rPr>
        <w:t xml:space="preserve">выразила мнение </w:t>
      </w:r>
      <w:r w:rsidR="00516CD6" w:rsidRPr="0027117C">
        <w:rPr>
          <w:rFonts w:cstheme="minorHAnsi"/>
          <w:sz w:val="28"/>
          <w:szCs w:val="28"/>
        </w:rPr>
        <w:t>Елена Владимировна</w:t>
      </w:r>
      <w:r w:rsidRPr="0027117C">
        <w:rPr>
          <w:rFonts w:cstheme="minorHAnsi"/>
          <w:sz w:val="28"/>
          <w:szCs w:val="28"/>
        </w:rPr>
        <w:t>.</w:t>
      </w:r>
    </w:p>
    <w:p w14:paraId="6823D6A3" w14:textId="5257E776" w:rsidR="003A70DE" w:rsidRPr="0027117C" w:rsidRDefault="003A70DE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50D7EC4" w14:textId="2FF5EAB2" w:rsidR="008C5760" w:rsidRPr="0027117C" w:rsidRDefault="007529D6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sz w:val="28"/>
          <w:szCs w:val="28"/>
        </w:rPr>
        <w:t xml:space="preserve">Эта перепись отличалась тем, что проходила под пристальным вниманием и контролем общественности. </w:t>
      </w:r>
      <w:r w:rsidR="00CD33FA" w:rsidRPr="0027117C">
        <w:rPr>
          <w:rFonts w:cstheme="minorHAnsi"/>
          <w:sz w:val="28"/>
          <w:szCs w:val="28"/>
        </w:rPr>
        <w:t xml:space="preserve">В адрес Красноярскстата </w:t>
      </w:r>
      <w:r w:rsidR="000A7139" w:rsidRPr="0027117C">
        <w:rPr>
          <w:rFonts w:cstheme="minorHAnsi"/>
          <w:sz w:val="28"/>
          <w:szCs w:val="28"/>
        </w:rPr>
        <w:t xml:space="preserve">на региональную горячую линию, через сайт и социальные медиа </w:t>
      </w:r>
      <w:r w:rsidR="000A7139">
        <w:rPr>
          <w:rFonts w:cstheme="minorHAnsi"/>
          <w:sz w:val="28"/>
          <w:szCs w:val="28"/>
        </w:rPr>
        <w:t xml:space="preserve">от граждан </w:t>
      </w:r>
      <w:r w:rsidRPr="0027117C">
        <w:rPr>
          <w:rFonts w:cstheme="minorHAnsi"/>
          <w:sz w:val="28"/>
          <w:szCs w:val="28"/>
        </w:rPr>
        <w:t xml:space="preserve">поступали вопросы </w:t>
      </w:r>
      <w:r w:rsidR="0062158C" w:rsidRPr="0027117C">
        <w:rPr>
          <w:rFonts w:cstheme="minorHAnsi"/>
          <w:sz w:val="28"/>
          <w:szCs w:val="28"/>
        </w:rPr>
        <w:t>и предложения</w:t>
      </w:r>
      <w:r w:rsidRPr="0027117C">
        <w:rPr>
          <w:rFonts w:cstheme="minorHAnsi"/>
          <w:sz w:val="28"/>
          <w:szCs w:val="28"/>
        </w:rPr>
        <w:t xml:space="preserve">. Всего за месяц </w:t>
      </w:r>
      <w:r w:rsidR="00CD33FA" w:rsidRPr="0027117C">
        <w:rPr>
          <w:rFonts w:cstheme="minorHAnsi"/>
          <w:sz w:val="28"/>
          <w:szCs w:val="28"/>
        </w:rPr>
        <w:t xml:space="preserve">было получено </w:t>
      </w:r>
      <w:r w:rsidRPr="0027117C">
        <w:rPr>
          <w:rFonts w:cstheme="minorHAnsi"/>
          <w:sz w:val="28"/>
          <w:szCs w:val="28"/>
        </w:rPr>
        <w:t>более тысячи обращений.</w:t>
      </w:r>
      <w:r w:rsidR="002A430F" w:rsidRPr="0027117C">
        <w:rPr>
          <w:rFonts w:cstheme="minorHAnsi"/>
          <w:sz w:val="28"/>
          <w:szCs w:val="28"/>
        </w:rPr>
        <w:t xml:space="preserve"> Каждое внимательно разбиралось и будет учтено при подведении итогов. </w:t>
      </w:r>
    </w:p>
    <w:p w14:paraId="52912856" w14:textId="25C54263" w:rsidR="00F23467" w:rsidRPr="0027117C" w:rsidRDefault="00F23467" w:rsidP="0027117C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2711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3960D1DD" w14:textId="2A9FE824" w:rsidR="008F2410" w:rsidRPr="0027117C" w:rsidRDefault="00CD33FA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sz w:val="28"/>
          <w:szCs w:val="28"/>
        </w:rPr>
        <w:t>Главными героями демографического обследования стали</w:t>
      </w:r>
      <w:r w:rsidR="00162C77" w:rsidRPr="0027117C">
        <w:rPr>
          <w:rFonts w:cstheme="minorHAnsi"/>
          <w:sz w:val="28"/>
          <w:szCs w:val="28"/>
        </w:rPr>
        <w:t>, несомненно,</w:t>
      </w:r>
      <w:r w:rsidRPr="0027117C">
        <w:rPr>
          <w:rFonts w:cstheme="minorHAnsi"/>
          <w:sz w:val="28"/>
          <w:szCs w:val="28"/>
        </w:rPr>
        <w:t xml:space="preserve"> переписчики. </w:t>
      </w:r>
      <w:r w:rsidR="00162C77" w:rsidRPr="0027117C">
        <w:rPr>
          <w:rFonts w:cstheme="minorHAnsi"/>
          <w:sz w:val="28"/>
          <w:szCs w:val="28"/>
        </w:rPr>
        <w:t xml:space="preserve">Нужно отметить, </w:t>
      </w:r>
      <w:r w:rsidR="00CD0DB1">
        <w:rPr>
          <w:rFonts w:cstheme="minorHAnsi"/>
          <w:sz w:val="28"/>
          <w:szCs w:val="28"/>
        </w:rPr>
        <w:t>что</w:t>
      </w:r>
      <w:r w:rsidR="00162C77" w:rsidRPr="0027117C">
        <w:rPr>
          <w:rFonts w:cstheme="minorHAnsi"/>
          <w:sz w:val="28"/>
          <w:szCs w:val="28"/>
        </w:rPr>
        <w:t xml:space="preserve"> это абсолютно разные люди. Женщины, мужчины, студенты, домохозяйки, пенсионеры, учителя и многие другие. Это люди, которые помогали сформировать реальную картину жизни нашего региона и страны.</w:t>
      </w:r>
      <w:r w:rsidR="008F2410" w:rsidRPr="0027117C">
        <w:rPr>
          <w:rFonts w:cstheme="minorHAnsi"/>
          <w:sz w:val="28"/>
          <w:szCs w:val="28"/>
        </w:rPr>
        <w:t xml:space="preserve"> </w:t>
      </w:r>
      <w:r w:rsidRPr="0027117C">
        <w:rPr>
          <w:rFonts w:cstheme="minorHAnsi"/>
          <w:sz w:val="28"/>
          <w:szCs w:val="28"/>
        </w:rPr>
        <w:t xml:space="preserve">Как </w:t>
      </w:r>
      <w:r w:rsidR="000A7139">
        <w:rPr>
          <w:rFonts w:cstheme="minorHAnsi"/>
          <w:sz w:val="28"/>
          <w:szCs w:val="28"/>
        </w:rPr>
        <w:t>рассказала</w:t>
      </w:r>
      <w:r w:rsidRPr="0027117C">
        <w:rPr>
          <w:rFonts w:cstheme="minorHAnsi"/>
          <w:sz w:val="28"/>
          <w:szCs w:val="28"/>
        </w:rPr>
        <w:t xml:space="preserve"> заместитель руководителя Красноярскстата </w:t>
      </w:r>
      <w:r w:rsidRPr="0027117C">
        <w:rPr>
          <w:rFonts w:cstheme="minorHAnsi"/>
          <w:b/>
          <w:bCs/>
          <w:sz w:val="28"/>
          <w:szCs w:val="28"/>
        </w:rPr>
        <w:t>Альбина Руднева</w:t>
      </w:r>
      <w:r w:rsidRPr="0027117C">
        <w:rPr>
          <w:rFonts w:cstheme="minorHAnsi"/>
          <w:sz w:val="28"/>
          <w:szCs w:val="28"/>
        </w:rPr>
        <w:t xml:space="preserve">: </w:t>
      </w:r>
    </w:p>
    <w:p w14:paraId="44952668" w14:textId="77777777" w:rsidR="008F2410" w:rsidRPr="0027117C" w:rsidRDefault="008F2410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99BB180" w14:textId="35112700" w:rsidR="00A52E34" w:rsidRPr="0027117C" w:rsidRDefault="008F2410" w:rsidP="0027117C">
      <w:pPr>
        <w:spacing w:after="0" w:line="240" w:lineRule="auto"/>
        <w:ind w:firstLine="709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7117C">
        <w:rPr>
          <w:rFonts w:cstheme="minorHAnsi"/>
          <w:i/>
          <w:iCs/>
          <w:sz w:val="28"/>
          <w:szCs w:val="28"/>
        </w:rPr>
        <w:lastRenderedPageBreak/>
        <w:t xml:space="preserve">«Всего в крае во время переписи было задействовано </w:t>
      </w:r>
      <w:r w:rsidRPr="0027117C">
        <w:rPr>
          <w:rFonts w:eastAsia="Times New Roman" w:cstheme="minorHAnsi"/>
          <w:i/>
          <w:iCs/>
          <w:sz w:val="28"/>
          <w:szCs w:val="28"/>
          <w:lang w:eastAsia="ru-RU"/>
        </w:rPr>
        <w:t>свыше 5 тыс</w:t>
      </w:r>
      <w:r w:rsidR="00C84E57">
        <w:rPr>
          <w:rFonts w:eastAsia="Times New Roman" w:cstheme="minorHAnsi"/>
          <w:i/>
          <w:iCs/>
          <w:sz w:val="28"/>
          <w:szCs w:val="28"/>
          <w:lang w:eastAsia="ru-RU"/>
        </w:rPr>
        <w:t>яч</w:t>
      </w:r>
      <w:r w:rsidRPr="0027117C">
        <w:rPr>
          <w:rFonts w:cstheme="minorHAnsi"/>
          <w:i/>
          <w:iCs/>
          <w:sz w:val="28"/>
          <w:szCs w:val="28"/>
        </w:rPr>
        <w:t xml:space="preserve"> переписчиков, почти тысяча контролёров и инструкторов, а также 76 уполномоченных. </w:t>
      </w:r>
      <w:r w:rsidRPr="0027117C">
        <w:rPr>
          <w:rFonts w:eastAsia="Times New Roman" w:cstheme="minorHAnsi"/>
          <w:i/>
          <w:iCs/>
          <w:sz w:val="28"/>
          <w:szCs w:val="28"/>
          <w:lang w:eastAsia="ru-RU"/>
        </w:rPr>
        <w:t>Большинство переписчиков (60 процентов)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имели</w:t>
      </w:r>
      <w:r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возраст от 30 до 55 лет, 22 процента – моложе 30 лет. 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>Встречались с</w:t>
      </w:r>
      <w:r w:rsidR="005D323A">
        <w:rPr>
          <w:rFonts w:eastAsia="Times New Roman" w:cstheme="minorHAnsi"/>
          <w:i/>
          <w:iCs/>
          <w:sz w:val="28"/>
          <w:szCs w:val="28"/>
          <w:lang w:eastAsia="ru-RU"/>
        </w:rPr>
        <w:t>р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еди переписчиков и люди старших возрастов. Например, в 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>Октябрьско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м 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>район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>е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города Красноярска, 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трудилась </w:t>
      </w:r>
      <w:r w:rsidR="000A713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женщина, 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которой </w:t>
      </w:r>
      <w:r w:rsidR="000A7139">
        <w:rPr>
          <w:rFonts w:eastAsia="Times New Roman" w:cstheme="minorHAnsi"/>
          <w:i/>
          <w:iCs/>
          <w:sz w:val="28"/>
          <w:szCs w:val="28"/>
          <w:lang w:eastAsia="ru-RU"/>
        </w:rPr>
        <w:t>исполнилось</w:t>
      </w:r>
      <w:r w:rsidR="00A52E34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80 лет.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Она </w:t>
      </w:r>
      <w:r w:rsidR="000A713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успешно освоила работу с планшетом и </w:t>
      </w:r>
      <w:r w:rsidR="00080CE8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блестяще выполнила свою работу – переписала 565 человек. </w:t>
      </w:r>
    </w:p>
    <w:p w14:paraId="1C7ADF3E" w14:textId="77777777" w:rsidR="00080CE8" w:rsidRPr="0027117C" w:rsidRDefault="00080CE8" w:rsidP="0027117C">
      <w:pPr>
        <w:spacing w:after="0" w:line="240" w:lineRule="auto"/>
        <w:ind w:firstLine="709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14:paraId="79F7745E" w14:textId="20156B6E" w:rsidR="008F2410" w:rsidRPr="0027117C" w:rsidRDefault="0027117C" w:rsidP="0027117C">
      <w:pPr>
        <w:spacing w:after="0" w:line="240" w:lineRule="auto"/>
        <w:ind w:firstLine="709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27117C">
        <w:rPr>
          <w:rFonts w:cstheme="minorHAnsi"/>
          <w:i/>
          <w:iCs/>
          <w:sz w:val="28"/>
          <w:szCs w:val="28"/>
        </w:rPr>
        <w:t>Конечно, в силу большого количества социальных контактов были неизбежны конфликтные ситуации. Однако м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ногие переписчики трудились самоотверженно. Можно привести в пример переписчика </w:t>
      </w:r>
      <w:r w:rsidR="00CD0DB1">
        <w:rPr>
          <w:rFonts w:eastAsia="Times New Roman" w:cstheme="minorHAnsi"/>
          <w:i/>
          <w:iCs/>
          <w:sz w:val="28"/>
          <w:szCs w:val="28"/>
          <w:lang w:eastAsia="ru-RU"/>
        </w:rPr>
        <w:t>из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город</w:t>
      </w:r>
      <w:r w:rsidR="00CD0DB1">
        <w:rPr>
          <w:rFonts w:eastAsia="Times New Roman" w:cstheme="minorHAnsi"/>
          <w:i/>
          <w:iCs/>
          <w:sz w:val="28"/>
          <w:szCs w:val="28"/>
          <w:lang w:eastAsia="ru-RU"/>
        </w:rPr>
        <w:t>а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Канск</w:t>
      </w:r>
      <w:r w:rsidR="00CD0DB1">
        <w:rPr>
          <w:rFonts w:eastAsia="Times New Roman" w:cstheme="minorHAnsi"/>
          <w:i/>
          <w:iCs/>
          <w:sz w:val="28"/>
          <w:szCs w:val="28"/>
          <w:lang w:eastAsia="ru-RU"/>
        </w:rPr>
        <w:t>а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на которую было совершено нападение, но несмотря на травмы, она не отказалась от работы и после выздоровления завершила </w:t>
      </w:r>
      <w:r w:rsidR="00C84E57">
        <w:rPr>
          <w:rFonts w:eastAsia="Times New Roman" w:cstheme="minorHAnsi"/>
          <w:i/>
          <w:iCs/>
          <w:sz w:val="28"/>
          <w:szCs w:val="28"/>
          <w:lang w:eastAsia="ru-RU"/>
        </w:rPr>
        <w:t>перепись</w:t>
      </w:r>
      <w:r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на своём участке</w:t>
      </w:r>
      <w:r w:rsidR="00EC2C2D" w:rsidRPr="0027117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r w:rsidR="00C84E57">
        <w:rPr>
          <w:rFonts w:eastAsia="Times New Roman" w:cstheme="minorHAnsi"/>
          <w:i/>
          <w:iCs/>
          <w:sz w:val="28"/>
          <w:szCs w:val="28"/>
          <w:lang w:eastAsia="ru-RU"/>
        </w:rPr>
        <w:t>Это настоящие герои переписи!</w:t>
      </w:r>
    </w:p>
    <w:p w14:paraId="536694DC" w14:textId="77777777" w:rsidR="003A676A" w:rsidRPr="0027117C" w:rsidRDefault="003A676A" w:rsidP="0027117C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5B1FB390" w14:textId="77777777" w:rsidR="00C84E57" w:rsidRDefault="00C84E57" w:rsidP="0027117C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Зафиксированы </w:t>
      </w:r>
      <w:r w:rsidR="00C9783D" w:rsidRPr="0027117C">
        <w:rPr>
          <w:rFonts w:cstheme="minorHAnsi"/>
          <w:i/>
          <w:iCs/>
          <w:sz w:val="28"/>
          <w:szCs w:val="28"/>
        </w:rPr>
        <w:t xml:space="preserve">случаи заболевания </w:t>
      </w:r>
      <w:r w:rsidR="0027117C" w:rsidRPr="0027117C">
        <w:rPr>
          <w:rFonts w:cstheme="minorHAnsi"/>
          <w:i/>
          <w:iCs/>
          <w:sz w:val="28"/>
          <w:szCs w:val="28"/>
        </w:rPr>
        <w:t>переписчиков коронавирусной инфекцией</w:t>
      </w:r>
      <w:r w:rsidR="00C9783D" w:rsidRPr="0027117C">
        <w:rPr>
          <w:rFonts w:cstheme="minorHAnsi"/>
          <w:i/>
          <w:iCs/>
          <w:sz w:val="28"/>
          <w:szCs w:val="28"/>
        </w:rPr>
        <w:t>.</w:t>
      </w:r>
      <w:r w:rsidR="00144315" w:rsidRPr="0027117C">
        <w:rPr>
          <w:rFonts w:cstheme="minorHAnsi"/>
          <w:i/>
          <w:iCs/>
          <w:sz w:val="28"/>
          <w:szCs w:val="28"/>
        </w:rPr>
        <w:t xml:space="preserve"> </w:t>
      </w:r>
      <w:r w:rsidR="00C9783D" w:rsidRPr="0027117C">
        <w:rPr>
          <w:rFonts w:cstheme="minorHAnsi"/>
          <w:i/>
          <w:iCs/>
          <w:sz w:val="28"/>
          <w:szCs w:val="28"/>
        </w:rPr>
        <w:t>Все</w:t>
      </w:r>
      <w:r w:rsidR="0027117C" w:rsidRPr="0027117C">
        <w:rPr>
          <w:rFonts w:cstheme="minorHAnsi"/>
          <w:i/>
          <w:iCs/>
          <w:sz w:val="28"/>
          <w:szCs w:val="28"/>
        </w:rPr>
        <w:t>м</w:t>
      </w:r>
      <w:r w:rsidR="00C9783D" w:rsidRPr="0027117C">
        <w:rPr>
          <w:rFonts w:cstheme="minorHAnsi"/>
          <w:i/>
          <w:iCs/>
          <w:sz w:val="28"/>
          <w:szCs w:val="28"/>
        </w:rPr>
        <w:t xml:space="preserve"> коллег</w:t>
      </w:r>
      <w:r w:rsidR="0027117C" w:rsidRPr="0027117C">
        <w:rPr>
          <w:rFonts w:cstheme="minorHAnsi"/>
          <w:i/>
          <w:iCs/>
          <w:sz w:val="28"/>
          <w:szCs w:val="28"/>
        </w:rPr>
        <w:t>ам</w:t>
      </w:r>
      <w:r w:rsidR="00C9783D" w:rsidRPr="0027117C">
        <w:rPr>
          <w:rFonts w:cstheme="minorHAnsi"/>
          <w:i/>
          <w:iCs/>
          <w:sz w:val="28"/>
          <w:szCs w:val="28"/>
        </w:rPr>
        <w:t xml:space="preserve">, которые попали в трудные ситуации, </w:t>
      </w:r>
      <w:r w:rsidR="003A676A" w:rsidRPr="0027117C">
        <w:rPr>
          <w:rFonts w:cstheme="minorHAnsi"/>
          <w:i/>
          <w:iCs/>
          <w:sz w:val="28"/>
          <w:szCs w:val="28"/>
        </w:rPr>
        <w:t>буд</w:t>
      </w:r>
      <w:r>
        <w:rPr>
          <w:rFonts w:cstheme="minorHAnsi"/>
          <w:i/>
          <w:iCs/>
          <w:sz w:val="28"/>
          <w:szCs w:val="28"/>
        </w:rPr>
        <w:t>е</w:t>
      </w:r>
      <w:r w:rsidR="003A676A" w:rsidRPr="0027117C">
        <w:rPr>
          <w:rFonts w:cstheme="minorHAnsi"/>
          <w:i/>
          <w:iCs/>
          <w:sz w:val="28"/>
          <w:szCs w:val="28"/>
        </w:rPr>
        <w:t xml:space="preserve">т </w:t>
      </w:r>
      <w:r>
        <w:rPr>
          <w:rFonts w:cstheme="minorHAnsi"/>
          <w:i/>
          <w:iCs/>
          <w:sz w:val="28"/>
          <w:szCs w:val="28"/>
        </w:rPr>
        <w:t xml:space="preserve">оказана </w:t>
      </w:r>
      <w:r w:rsidR="00C9783D" w:rsidRPr="0027117C">
        <w:rPr>
          <w:rFonts w:cstheme="minorHAnsi"/>
          <w:i/>
          <w:iCs/>
          <w:sz w:val="28"/>
          <w:szCs w:val="28"/>
        </w:rPr>
        <w:t>поддерж</w:t>
      </w:r>
      <w:r>
        <w:rPr>
          <w:rFonts w:cstheme="minorHAnsi"/>
          <w:i/>
          <w:iCs/>
          <w:sz w:val="28"/>
          <w:szCs w:val="28"/>
        </w:rPr>
        <w:t>ка</w:t>
      </w:r>
      <w:r w:rsidR="00C9783D" w:rsidRPr="0027117C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Они </w:t>
      </w:r>
      <w:r w:rsidR="00C9783D" w:rsidRPr="0027117C">
        <w:rPr>
          <w:rFonts w:cstheme="minorHAnsi"/>
          <w:i/>
          <w:iCs/>
          <w:sz w:val="28"/>
          <w:szCs w:val="28"/>
        </w:rPr>
        <w:t xml:space="preserve">получат </w:t>
      </w:r>
      <w:r w:rsidR="00E1265E" w:rsidRPr="0027117C">
        <w:rPr>
          <w:rFonts w:cstheme="minorHAnsi"/>
          <w:i/>
          <w:iCs/>
          <w:sz w:val="28"/>
          <w:szCs w:val="28"/>
        </w:rPr>
        <w:t>страховую выплату</w:t>
      </w:r>
      <w:r>
        <w:rPr>
          <w:rFonts w:cstheme="minorHAnsi"/>
          <w:i/>
          <w:iCs/>
          <w:sz w:val="28"/>
          <w:szCs w:val="28"/>
        </w:rPr>
        <w:t xml:space="preserve"> от </w:t>
      </w:r>
      <w:r w:rsidR="00E1265E" w:rsidRPr="0027117C">
        <w:rPr>
          <w:rFonts w:cstheme="minorHAnsi"/>
          <w:i/>
          <w:iCs/>
          <w:sz w:val="28"/>
          <w:szCs w:val="28"/>
        </w:rPr>
        <w:t>наши</w:t>
      </w:r>
      <w:r>
        <w:rPr>
          <w:rFonts w:cstheme="minorHAnsi"/>
          <w:i/>
          <w:iCs/>
          <w:sz w:val="28"/>
          <w:szCs w:val="28"/>
        </w:rPr>
        <w:t>х</w:t>
      </w:r>
      <w:r w:rsidR="00E1265E" w:rsidRPr="0027117C">
        <w:rPr>
          <w:rFonts w:cstheme="minorHAnsi"/>
          <w:i/>
          <w:iCs/>
          <w:sz w:val="28"/>
          <w:szCs w:val="28"/>
        </w:rPr>
        <w:t xml:space="preserve"> партн</w:t>
      </w:r>
      <w:r w:rsidR="003A676A" w:rsidRPr="0027117C">
        <w:rPr>
          <w:rFonts w:cstheme="minorHAnsi"/>
          <w:i/>
          <w:iCs/>
          <w:sz w:val="28"/>
          <w:szCs w:val="28"/>
        </w:rPr>
        <w:t>ё</w:t>
      </w:r>
      <w:r w:rsidR="00E1265E" w:rsidRPr="0027117C">
        <w:rPr>
          <w:rFonts w:cstheme="minorHAnsi"/>
          <w:i/>
          <w:iCs/>
          <w:sz w:val="28"/>
          <w:szCs w:val="28"/>
        </w:rPr>
        <w:t>р</w:t>
      </w:r>
      <w:r>
        <w:rPr>
          <w:rFonts w:cstheme="minorHAnsi"/>
          <w:i/>
          <w:iCs/>
          <w:sz w:val="28"/>
          <w:szCs w:val="28"/>
        </w:rPr>
        <w:t>ов</w:t>
      </w:r>
      <w:r w:rsidR="00E1265E" w:rsidRPr="0027117C">
        <w:rPr>
          <w:rFonts w:cstheme="minorHAnsi"/>
          <w:i/>
          <w:iCs/>
          <w:sz w:val="28"/>
          <w:szCs w:val="28"/>
        </w:rPr>
        <w:t xml:space="preserve"> ВТБ и </w:t>
      </w:r>
      <w:proofErr w:type="spellStart"/>
      <w:r w:rsidR="00E1265E" w:rsidRPr="0027117C">
        <w:rPr>
          <w:rFonts w:cstheme="minorHAnsi"/>
          <w:i/>
          <w:iCs/>
          <w:sz w:val="28"/>
          <w:szCs w:val="28"/>
        </w:rPr>
        <w:t>СберСтрахование</w:t>
      </w:r>
      <w:proofErr w:type="spellEnd"/>
      <w:r w:rsidR="003A676A" w:rsidRPr="0027117C">
        <w:rPr>
          <w:rFonts w:cstheme="minorHAnsi"/>
          <w:i/>
          <w:iCs/>
          <w:sz w:val="28"/>
          <w:szCs w:val="28"/>
        </w:rPr>
        <w:t xml:space="preserve">. </w:t>
      </w:r>
    </w:p>
    <w:p w14:paraId="16D89DF7" w14:textId="2F53816E" w:rsidR="00C84E57" w:rsidRDefault="00C84E57" w:rsidP="0027117C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1A894713" w14:textId="71FB387B" w:rsidR="00324431" w:rsidRPr="0027117C" w:rsidRDefault="003A676A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i/>
          <w:iCs/>
          <w:sz w:val="28"/>
          <w:szCs w:val="28"/>
        </w:rPr>
        <w:t xml:space="preserve">Сейчас идут подписания актов о проделанной работе и в ближайшее время весь </w:t>
      </w:r>
      <w:r w:rsidR="00C84E57">
        <w:rPr>
          <w:rFonts w:cstheme="minorHAnsi"/>
          <w:i/>
          <w:iCs/>
          <w:sz w:val="28"/>
          <w:szCs w:val="28"/>
        </w:rPr>
        <w:t xml:space="preserve">переписной </w:t>
      </w:r>
      <w:r w:rsidRPr="0027117C">
        <w:rPr>
          <w:rFonts w:cstheme="minorHAnsi"/>
          <w:i/>
          <w:iCs/>
          <w:sz w:val="28"/>
          <w:szCs w:val="28"/>
        </w:rPr>
        <w:t>персонал получит заработную плату</w:t>
      </w:r>
      <w:r w:rsidR="00C9783D" w:rsidRPr="0027117C">
        <w:rPr>
          <w:rFonts w:cstheme="minorHAnsi"/>
          <w:i/>
          <w:iCs/>
          <w:sz w:val="28"/>
          <w:szCs w:val="28"/>
        </w:rPr>
        <w:t>»</w:t>
      </w:r>
      <w:r w:rsidR="0060469B">
        <w:rPr>
          <w:rFonts w:cstheme="minorHAnsi"/>
          <w:i/>
          <w:iCs/>
          <w:sz w:val="28"/>
          <w:szCs w:val="28"/>
        </w:rPr>
        <w:t>.</w:t>
      </w:r>
      <w:r w:rsidRPr="0027117C">
        <w:rPr>
          <w:rFonts w:cstheme="minorHAnsi"/>
          <w:sz w:val="28"/>
          <w:szCs w:val="28"/>
        </w:rPr>
        <w:t xml:space="preserve"> </w:t>
      </w:r>
    </w:p>
    <w:p w14:paraId="50E7AC53" w14:textId="3023CB5C" w:rsidR="003A70DE" w:rsidRDefault="003A70DE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32EF048" w14:textId="4B23F3C2" w:rsidR="00B04986" w:rsidRPr="00D06CF2" w:rsidRDefault="00003791" w:rsidP="00B04986">
      <w:pPr>
        <w:pStyle w:val="11"/>
        <w:spacing w:after="0" w:line="240" w:lineRule="auto"/>
        <w:ind w:firstLine="68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06CF2">
        <w:rPr>
          <w:rFonts w:asciiTheme="minorHAnsi" w:eastAsiaTheme="minorHAnsi" w:hAnsiTheme="minorHAnsi" w:cstheme="minorHAnsi"/>
          <w:sz w:val="28"/>
          <w:szCs w:val="28"/>
          <w:lang w:eastAsia="en-US"/>
        </w:rPr>
        <w:t>Переписчикам</w:t>
      </w:r>
      <w:r w:rsidR="009A444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впервые в истории </w:t>
      </w:r>
      <w:r w:rsidR="00835FA8">
        <w:rPr>
          <w:rFonts w:asciiTheme="minorHAnsi" w:eastAsiaTheme="minorHAnsi" w:hAnsiTheme="minorHAnsi" w:cstheme="minorHAnsi"/>
          <w:sz w:val="28"/>
          <w:szCs w:val="28"/>
          <w:lang w:eastAsia="en-US"/>
        </w:rPr>
        <w:t>демографическ</w:t>
      </w:r>
      <w:r w:rsidR="00E00F97">
        <w:rPr>
          <w:rFonts w:asciiTheme="minorHAnsi" w:eastAsiaTheme="minorHAnsi" w:hAnsiTheme="minorHAnsi" w:cstheme="minorHAnsi"/>
          <w:sz w:val="28"/>
          <w:szCs w:val="28"/>
          <w:lang w:eastAsia="en-US"/>
        </w:rPr>
        <w:t>их</w:t>
      </w:r>
      <w:r w:rsidR="00835FA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обследовани</w:t>
      </w:r>
      <w:r w:rsidR="00E00F97">
        <w:rPr>
          <w:rFonts w:asciiTheme="minorHAnsi" w:eastAsiaTheme="minorHAnsi" w:hAnsiTheme="minorHAnsi" w:cstheme="minorHAnsi"/>
          <w:sz w:val="28"/>
          <w:szCs w:val="28"/>
          <w:lang w:eastAsia="en-US"/>
        </w:rPr>
        <w:t>й</w:t>
      </w:r>
      <w:r w:rsidR="009A444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r w:rsidRPr="00D06C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помогали волонтёры. </w:t>
      </w:r>
      <w:r w:rsidR="00B04986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«В Красноярском крае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="007B4D9C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более 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40</w:t>
      </w:r>
      <w:r w:rsidR="007B4D9C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0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человек </w:t>
      </w:r>
      <w:r w:rsidR="007B4D9C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в 34 муниципальных образованиях 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безвозмездно</w:t>
      </w:r>
      <w:r w:rsidR="009A444B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,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в своё </w:t>
      </w:r>
      <w:r w:rsidR="003C59E4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личное 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свободное время</w:t>
      </w:r>
      <w:r w:rsidR="009A444B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,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="00AF7126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проводили информационную работу п</w:t>
      </w:r>
      <w:r w:rsidR="000E0D0E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о переписи населения, помогали на переписных участках</w:t>
      </w:r>
      <w:r w:rsidR="00AF7126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, агитировали на улицах</w:t>
      </w:r>
      <w:r w:rsidR="00B04986" w:rsidRPr="00712099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»</w:t>
      </w:r>
      <w:r w:rsidR="00B04986" w:rsidRPr="00D06C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– </w:t>
      </w:r>
      <w:r w:rsidR="0060469B">
        <w:rPr>
          <w:rFonts w:asciiTheme="minorHAnsi" w:eastAsiaTheme="minorHAnsi" w:hAnsiTheme="minorHAnsi" w:cstheme="minorHAnsi"/>
          <w:sz w:val="28"/>
          <w:szCs w:val="28"/>
          <w:lang w:eastAsia="en-US"/>
        </w:rPr>
        <w:t>сообщила</w:t>
      </w:r>
      <w:r w:rsidR="00B04986" w:rsidRPr="00D06CF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руководитель регионального ресурсного центра поддержки добровольчества (волонтёров) </w:t>
      </w:r>
      <w:r w:rsidR="00B04986" w:rsidRPr="0071209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Ирина Назарова</w:t>
      </w:r>
      <w:r w:rsidR="00B04986" w:rsidRPr="00D06CF2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571FA886" w14:textId="77777777" w:rsidR="00003791" w:rsidRPr="000E0D0E" w:rsidRDefault="00003791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BDCD522" w14:textId="5FB3F7D6" w:rsidR="008E04CC" w:rsidRPr="0027117C" w:rsidRDefault="003A676A" w:rsidP="0027117C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27117C">
        <w:rPr>
          <w:rFonts w:cstheme="minorHAnsi"/>
          <w:sz w:val="28"/>
          <w:szCs w:val="28"/>
        </w:rPr>
        <w:t xml:space="preserve">В завершении пресс-конференции </w:t>
      </w:r>
      <w:r w:rsidR="00CD33FA" w:rsidRPr="0027117C">
        <w:rPr>
          <w:rFonts w:cstheme="minorHAnsi"/>
          <w:b/>
          <w:bCs/>
          <w:sz w:val="28"/>
          <w:szCs w:val="28"/>
        </w:rPr>
        <w:t>Елена Кнор</w:t>
      </w:r>
      <w:r w:rsidR="00CD33FA" w:rsidRPr="0027117C">
        <w:rPr>
          <w:rFonts w:cstheme="minorHAnsi"/>
          <w:sz w:val="28"/>
          <w:szCs w:val="28"/>
        </w:rPr>
        <w:t xml:space="preserve"> </w:t>
      </w:r>
      <w:r w:rsidRPr="0027117C">
        <w:rPr>
          <w:rFonts w:cstheme="minorHAnsi"/>
          <w:sz w:val="28"/>
          <w:szCs w:val="28"/>
        </w:rPr>
        <w:t>рассказала о будущей работе</w:t>
      </w:r>
      <w:r w:rsidR="00CD33FA" w:rsidRPr="0027117C">
        <w:rPr>
          <w:rFonts w:cstheme="minorHAnsi"/>
          <w:i/>
          <w:iCs/>
          <w:sz w:val="28"/>
          <w:szCs w:val="28"/>
        </w:rPr>
        <w:t xml:space="preserve">: </w:t>
      </w:r>
      <w:r w:rsidRPr="0027117C">
        <w:rPr>
          <w:rFonts w:cstheme="minorHAnsi"/>
          <w:i/>
          <w:iCs/>
          <w:sz w:val="28"/>
          <w:szCs w:val="28"/>
        </w:rPr>
        <w:t>«</w:t>
      </w:r>
      <w:r w:rsidR="008E04CC" w:rsidRPr="0027117C">
        <w:rPr>
          <w:rFonts w:cstheme="minorHAnsi"/>
          <w:i/>
          <w:iCs/>
          <w:sz w:val="28"/>
          <w:szCs w:val="28"/>
        </w:rPr>
        <w:t xml:space="preserve">Сейчас нам предстоит обработать всю полученную информацию, исключить дублирующие данные, получить сводные </w:t>
      </w:r>
      <w:r w:rsidR="00C84E57">
        <w:rPr>
          <w:rFonts w:cstheme="minorHAnsi"/>
          <w:i/>
          <w:iCs/>
          <w:sz w:val="28"/>
          <w:szCs w:val="28"/>
        </w:rPr>
        <w:t>итоги</w:t>
      </w:r>
      <w:r w:rsidR="008E04CC" w:rsidRPr="0027117C">
        <w:rPr>
          <w:rFonts w:cstheme="minorHAnsi"/>
          <w:i/>
          <w:iCs/>
          <w:sz w:val="28"/>
          <w:szCs w:val="28"/>
        </w:rPr>
        <w:t xml:space="preserve">. И только после этого можно будет говорить о конкретных цифрах по численности населения. </w:t>
      </w:r>
    </w:p>
    <w:p w14:paraId="5C5D66E7" w14:textId="77777777" w:rsidR="008E04CC" w:rsidRPr="0027117C" w:rsidRDefault="008E04CC" w:rsidP="0027117C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14:paraId="35C01DC0" w14:textId="71BEDFA0" w:rsidR="00CD33FA" w:rsidRPr="0027117C" w:rsidRDefault="00CD33FA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7117C">
        <w:rPr>
          <w:rFonts w:cstheme="minorHAnsi"/>
          <w:i/>
          <w:iCs/>
          <w:sz w:val="28"/>
          <w:szCs w:val="28"/>
        </w:rPr>
        <w:t>За сч</w:t>
      </w:r>
      <w:r w:rsidR="003A676A" w:rsidRPr="0027117C">
        <w:rPr>
          <w:rFonts w:cstheme="minorHAnsi"/>
          <w:i/>
          <w:iCs/>
          <w:sz w:val="28"/>
          <w:szCs w:val="28"/>
        </w:rPr>
        <w:t>ё</w:t>
      </w:r>
      <w:r w:rsidRPr="0027117C">
        <w:rPr>
          <w:rFonts w:cstheme="minorHAnsi"/>
          <w:i/>
          <w:iCs/>
          <w:sz w:val="28"/>
          <w:szCs w:val="28"/>
        </w:rPr>
        <w:t>т цифрового сбора и анализа первые оперативные данные о численности жителей планируется опубликовать в конце января</w:t>
      </w:r>
      <w:r w:rsidR="003A676A" w:rsidRPr="0027117C">
        <w:rPr>
          <w:rFonts w:cstheme="minorHAnsi"/>
          <w:i/>
          <w:iCs/>
          <w:sz w:val="28"/>
          <w:szCs w:val="28"/>
        </w:rPr>
        <w:t xml:space="preserve"> 2022 года</w:t>
      </w:r>
      <w:r w:rsidRPr="0027117C">
        <w:rPr>
          <w:rFonts w:cstheme="minorHAnsi"/>
          <w:i/>
          <w:iCs/>
          <w:sz w:val="28"/>
          <w:szCs w:val="28"/>
        </w:rPr>
        <w:t xml:space="preserve">, </w:t>
      </w:r>
      <w:r w:rsidR="00C84E57">
        <w:rPr>
          <w:rFonts w:cstheme="minorHAnsi"/>
          <w:i/>
          <w:iCs/>
          <w:sz w:val="28"/>
          <w:szCs w:val="28"/>
        </w:rPr>
        <w:t>а</w:t>
      </w:r>
      <w:r w:rsidRPr="0027117C">
        <w:rPr>
          <w:rFonts w:cstheme="minorHAnsi"/>
          <w:i/>
          <w:iCs/>
          <w:sz w:val="28"/>
          <w:szCs w:val="28"/>
        </w:rPr>
        <w:t xml:space="preserve"> до конца </w:t>
      </w:r>
      <w:r w:rsidR="003A676A" w:rsidRPr="0027117C">
        <w:rPr>
          <w:rFonts w:cstheme="minorHAnsi"/>
          <w:i/>
          <w:iCs/>
          <w:sz w:val="28"/>
          <w:szCs w:val="28"/>
        </w:rPr>
        <w:t>следующего</w:t>
      </w:r>
      <w:r w:rsidRPr="0027117C">
        <w:rPr>
          <w:rFonts w:cstheme="minorHAnsi"/>
          <w:i/>
          <w:iCs/>
          <w:sz w:val="28"/>
          <w:szCs w:val="28"/>
        </w:rPr>
        <w:t xml:space="preserve"> года – полные итоги переписи.</w:t>
      </w:r>
      <w:r w:rsidR="007C40FE" w:rsidRPr="0027117C">
        <w:rPr>
          <w:rFonts w:cstheme="minorHAnsi"/>
          <w:i/>
          <w:iCs/>
          <w:sz w:val="28"/>
          <w:szCs w:val="28"/>
        </w:rPr>
        <w:t xml:space="preserve"> </w:t>
      </w:r>
      <w:r w:rsidRPr="0027117C">
        <w:rPr>
          <w:rFonts w:cstheme="minorHAnsi"/>
          <w:i/>
          <w:iCs/>
          <w:sz w:val="28"/>
          <w:szCs w:val="28"/>
        </w:rPr>
        <w:t xml:space="preserve">Работа на </w:t>
      </w:r>
      <w:r w:rsidRPr="0027117C">
        <w:rPr>
          <w:rFonts w:cstheme="minorHAnsi"/>
          <w:i/>
          <w:iCs/>
          <w:sz w:val="28"/>
          <w:szCs w:val="28"/>
        </w:rPr>
        <w:lastRenderedPageBreak/>
        <w:t xml:space="preserve">втором этапе будет сложная и многогранная, а общественность сможет узнавать о её деталях. </w:t>
      </w:r>
      <w:r w:rsidR="003A676A" w:rsidRPr="0027117C">
        <w:rPr>
          <w:rFonts w:cstheme="minorHAnsi"/>
          <w:i/>
          <w:iCs/>
          <w:sz w:val="28"/>
          <w:szCs w:val="28"/>
        </w:rPr>
        <w:t>Ведь о</w:t>
      </w:r>
      <w:r w:rsidRPr="0027117C">
        <w:rPr>
          <w:rFonts w:cstheme="minorHAnsi"/>
          <w:i/>
          <w:iCs/>
          <w:sz w:val="28"/>
          <w:szCs w:val="28"/>
        </w:rPr>
        <w:t>ткрытость и скорость получения информации – одна из особенностей цифровой переписи</w:t>
      </w:r>
      <w:r w:rsidR="003A676A" w:rsidRPr="0027117C">
        <w:rPr>
          <w:rFonts w:cstheme="minorHAnsi"/>
          <w:i/>
          <w:iCs/>
          <w:sz w:val="28"/>
          <w:szCs w:val="28"/>
        </w:rPr>
        <w:t>»</w:t>
      </w:r>
      <w:r w:rsidRPr="0027117C">
        <w:rPr>
          <w:rFonts w:cstheme="minorHAnsi"/>
          <w:sz w:val="28"/>
          <w:szCs w:val="28"/>
        </w:rPr>
        <w:t xml:space="preserve">. </w:t>
      </w:r>
    </w:p>
    <w:p w14:paraId="279D6590" w14:textId="5C4E0C1E" w:rsidR="003A676A" w:rsidRPr="0027117C" w:rsidRDefault="003A676A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933CDB0" w14:textId="77777777" w:rsidR="003A676A" w:rsidRPr="0027117C" w:rsidRDefault="003A676A" w:rsidP="0027117C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3A676A" w:rsidRPr="0027117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B8F0" w14:textId="77777777" w:rsidR="002156D1" w:rsidRDefault="002156D1" w:rsidP="00A02726">
      <w:pPr>
        <w:spacing w:after="0" w:line="240" w:lineRule="auto"/>
      </w:pPr>
      <w:r>
        <w:separator/>
      </w:r>
    </w:p>
  </w:endnote>
  <w:endnote w:type="continuationSeparator" w:id="0">
    <w:p w14:paraId="0F012D36" w14:textId="77777777" w:rsidR="002156D1" w:rsidRDefault="002156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69FB6183" w14:textId="7332607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DAD7020" wp14:editId="5F163D1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14C92B99" wp14:editId="049A587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BD8DEF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D8E8" w14:textId="77777777" w:rsidR="002156D1" w:rsidRDefault="002156D1" w:rsidP="00A02726">
      <w:pPr>
        <w:spacing w:after="0" w:line="240" w:lineRule="auto"/>
      </w:pPr>
      <w:r>
        <w:separator/>
      </w:r>
    </w:p>
  </w:footnote>
  <w:footnote w:type="continuationSeparator" w:id="0">
    <w:p w14:paraId="77367C3B" w14:textId="77777777" w:rsidR="002156D1" w:rsidRDefault="002156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7128" w14:textId="77777777" w:rsidR="00962C5A" w:rsidRDefault="002156D1">
    <w:pPr>
      <w:pStyle w:val="a3"/>
    </w:pPr>
    <w:r>
      <w:rPr>
        <w:noProof/>
        <w:lang w:eastAsia="ru-RU"/>
      </w:rPr>
      <w:pict w14:anchorId="70CC3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77307" w14:textId="47FF9A8F" w:rsidR="00A02726" w:rsidRDefault="002156D1" w:rsidP="00A02726">
    <w:pPr>
      <w:pStyle w:val="a3"/>
      <w:ind w:left="-1701"/>
    </w:pPr>
    <w:r>
      <w:rPr>
        <w:noProof/>
        <w:lang w:eastAsia="ru-RU"/>
      </w:rPr>
      <w:pict w14:anchorId="401D3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92D0B" w14:textId="77777777" w:rsidR="00962C5A" w:rsidRDefault="002156D1">
    <w:pPr>
      <w:pStyle w:val="a3"/>
    </w:pPr>
    <w:r>
      <w:rPr>
        <w:noProof/>
        <w:lang w:eastAsia="ru-RU"/>
      </w:rPr>
      <w:pict w14:anchorId="30416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3791"/>
    <w:rsid w:val="000049D5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32C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78"/>
    <w:rsid w:val="000747B1"/>
    <w:rsid w:val="00074D24"/>
    <w:rsid w:val="00077E6C"/>
    <w:rsid w:val="00080182"/>
    <w:rsid w:val="00080CE8"/>
    <w:rsid w:val="00080D2E"/>
    <w:rsid w:val="00081959"/>
    <w:rsid w:val="0008219D"/>
    <w:rsid w:val="00082266"/>
    <w:rsid w:val="000837A4"/>
    <w:rsid w:val="00083938"/>
    <w:rsid w:val="000842D4"/>
    <w:rsid w:val="00085F84"/>
    <w:rsid w:val="00086A57"/>
    <w:rsid w:val="00086B99"/>
    <w:rsid w:val="00092C75"/>
    <w:rsid w:val="00093662"/>
    <w:rsid w:val="00095C97"/>
    <w:rsid w:val="0009783A"/>
    <w:rsid w:val="000A0200"/>
    <w:rsid w:val="000A020A"/>
    <w:rsid w:val="000A1C1B"/>
    <w:rsid w:val="000A6083"/>
    <w:rsid w:val="000A61AC"/>
    <w:rsid w:val="000A6DFF"/>
    <w:rsid w:val="000A7139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0D0E"/>
    <w:rsid w:val="000E2EBD"/>
    <w:rsid w:val="000E3A7B"/>
    <w:rsid w:val="000E4E2A"/>
    <w:rsid w:val="000E5790"/>
    <w:rsid w:val="000E7BA6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105C"/>
    <w:rsid w:val="00131EBA"/>
    <w:rsid w:val="0013340D"/>
    <w:rsid w:val="00135DFF"/>
    <w:rsid w:val="001372C8"/>
    <w:rsid w:val="00140C75"/>
    <w:rsid w:val="00140D7B"/>
    <w:rsid w:val="001412B4"/>
    <w:rsid w:val="00141734"/>
    <w:rsid w:val="001428A9"/>
    <w:rsid w:val="00144315"/>
    <w:rsid w:val="00144818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C77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1C52"/>
    <w:rsid w:val="0019365F"/>
    <w:rsid w:val="001955E1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3DAC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4FB"/>
    <w:rsid w:val="00213A9E"/>
    <w:rsid w:val="00214C99"/>
    <w:rsid w:val="00215209"/>
    <w:rsid w:val="002156D1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89"/>
    <w:rsid w:val="002677D8"/>
    <w:rsid w:val="0027020F"/>
    <w:rsid w:val="00270494"/>
    <w:rsid w:val="00270D02"/>
    <w:rsid w:val="0027117C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677C"/>
    <w:rsid w:val="0029715E"/>
    <w:rsid w:val="002A0749"/>
    <w:rsid w:val="002A1527"/>
    <w:rsid w:val="002A1E21"/>
    <w:rsid w:val="002A216D"/>
    <w:rsid w:val="002A2374"/>
    <w:rsid w:val="002A369B"/>
    <w:rsid w:val="002A405D"/>
    <w:rsid w:val="002A430F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4D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2F75D7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4431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76A"/>
    <w:rsid w:val="003A6C65"/>
    <w:rsid w:val="003A70AA"/>
    <w:rsid w:val="003A70DE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9E4"/>
    <w:rsid w:val="003C5B5E"/>
    <w:rsid w:val="003D0E44"/>
    <w:rsid w:val="003D105F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1C8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35C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52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10A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722"/>
    <w:rsid w:val="00516C72"/>
    <w:rsid w:val="00516CD6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47D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2CD6"/>
    <w:rsid w:val="005A3648"/>
    <w:rsid w:val="005A4BDA"/>
    <w:rsid w:val="005A5244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23A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1A"/>
    <w:rsid w:val="005F78D1"/>
    <w:rsid w:val="00603DE1"/>
    <w:rsid w:val="0060469B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58C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5740E"/>
    <w:rsid w:val="006607CF"/>
    <w:rsid w:val="00661199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2A5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2962"/>
    <w:rsid w:val="006930C2"/>
    <w:rsid w:val="00694D8C"/>
    <w:rsid w:val="006957E7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5CED"/>
    <w:rsid w:val="007073F8"/>
    <w:rsid w:val="0070749C"/>
    <w:rsid w:val="00707A03"/>
    <w:rsid w:val="0071013E"/>
    <w:rsid w:val="00711488"/>
    <w:rsid w:val="00712099"/>
    <w:rsid w:val="00712138"/>
    <w:rsid w:val="00712485"/>
    <w:rsid w:val="00712FE7"/>
    <w:rsid w:val="00715377"/>
    <w:rsid w:val="00715496"/>
    <w:rsid w:val="00717262"/>
    <w:rsid w:val="00717308"/>
    <w:rsid w:val="0072067E"/>
    <w:rsid w:val="007226B1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18C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29D6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4D9C"/>
    <w:rsid w:val="007B5D8D"/>
    <w:rsid w:val="007B6225"/>
    <w:rsid w:val="007B6D3B"/>
    <w:rsid w:val="007C066D"/>
    <w:rsid w:val="007C40FE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5FA8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760"/>
    <w:rsid w:val="008D100E"/>
    <w:rsid w:val="008D1ED1"/>
    <w:rsid w:val="008D41A5"/>
    <w:rsid w:val="008D470E"/>
    <w:rsid w:val="008D6D58"/>
    <w:rsid w:val="008E04CC"/>
    <w:rsid w:val="008E159A"/>
    <w:rsid w:val="008E179C"/>
    <w:rsid w:val="008E37C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2410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37C2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88B"/>
    <w:rsid w:val="00984CCD"/>
    <w:rsid w:val="00985081"/>
    <w:rsid w:val="00986EDC"/>
    <w:rsid w:val="00987495"/>
    <w:rsid w:val="009901E9"/>
    <w:rsid w:val="00990F21"/>
    <w:rsid w:val="00995D51"/>
    <w:rsid w:val="00996E96"/>
    <w:rsid w:val="009A16E2"/>
    <w:rsid w:val="009A3596"/>
    <w:rsid w:val="009A444B"/>
    <w:rsid w:val="009A54DF"/>
    <w:rsid w:val="009A7CC5"/>
    <w:rsid w:val="009B01AA"/>
    <w:rsid w:val="009B08B8"/>
    <w:rsid w:val="009B08DA"/>
    <w:rsid w:val="009B304A"/>
    <w:rsid w:val="009B64B7"/>
    <w:rsid w:val="009B7AFE"/>
    <w:rsid w:val="009C0114"/>
    <w:rsid w:val="009C25C4"/>
    <w:rsid w:val="009C2C8A"/>
    <w:rsid w:val="009C3868"/>
    <w:rsid w:val="009C3945"/>
    <w:rsid w:val="009C4807"/>
    <w:rsid w:val="009C4997"/>
    <w:rsid w:val="009C73BE"/>
    <w:rsid w:val="009D0506"/>
    <w:rsid w:val="009D0CAC"/>
    <w:rsid w:val="009D21C8"/>
    <w:rsid w:val="009D2E59"/>
    <w:rsid w:val="009D7C0A"/>
    <w:rsid w:val="009E0244"/>
    <w:rsid w:val="009E1071"/>
    <w:rsid w:val="009E1F8D"/>
    <w:rsid w:val="009E2605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3E8C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A2B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E3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49D"/>
    <w:rsid w:val="00AF1AAD"/>
    <w:rsid w:val="00AF7126"/>
    <w:rsid w:val="00B0177D"/>
    <w:rsid w:val="00B02E2E"/>
    <w:rsid w:val="00B04986"/>
    <w:rsid w:val="00B115AA"/>
    <w:rsid w:val="00B1229A"/>
    <w:rsid w:val="00B1253F"/>
    <w:rsid w:val="00B138FE"/>
    <w:rsid w:val="00B144AD"/>
    <w:rsid w:val="00B14930"/>
    <w:rsid w:val="00B14F65"/>
    <w:rsid w:val="00B16418"/>
    <w:rsid w:val="00B169DD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058E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57A"/>
    <w:rsid w:val="00B57882"/>
    <w:rsid w:val="00B578EF"/>
    <w:rsid w:val="00B6164B"/>
    <w:rsid w:val="00B6367E"/>
    <w:rsid w:val="00B66894"/>
    <w:rsid w:val="00B67E94"/>
    <w:rsid w:val="00B71770"/>
    <w:rsid w:val="00B721F6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1FA"/>
    <w:rsid w:val="00BB24D0"/>
    <w:rsid w:val="00BB3932"/>
    <w:rsid w:val="00BB3B50"/>
    <w:rsid w:val="00BB580C"/>
    <w:rsid w:val="00BB5817"/>
    <w:rsid w:val="00BB6B07"/>
    <w:rsid w:val="00BB706A"/>
    <w:rsid w:val="00BB7F05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4F83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71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0BB"/>
    <w:rsid w:val="00C452B8"/>
    <w:rsid w:val="00C458B5"/>
    <w:rsid w:val="00C45984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4E57"/>
    <w:rsid w:val="00C863A2"/>
    <w:rsid w:val="00C93391"/>
    <w:rsid w:val="00C96B45"/>
    <w:rsid w:val="00C9783D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0DB1"/>
    <w:rsid w:val="00CD33FA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6616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06CF2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306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871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F97"/>
    <w:rsid w:val="00E013B8"/>
    <w:rsid w:val="00E01659"/>
    <w:rsid w:val="00E04400"/>
    <w:rsid w:val="00E110DA"/>
    <w:rsid w:val="00E11837"/>
    <w:rsid w:val="00E1213A"/>
    <w:rsid w:val="00E12541"/>
    <w:rsid w:val="00E1265E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E3C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3B68"/>
    <w:rsid w:val="00E76BF7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596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2C2D"/>
    <w:rsid w:val="00EC3DA6"/>
    <w:rsid w:val="00EC4819"/>
    <w:rsid w:val="00EC68BD"/>
    <w:rsid w:val="00EC7480"/>
    <w:rsid w:val="00EC7CA4"/>
    <w:rsid w:val="00ED1997"/>
    <w:rsid w:val="00ED2ED6"/>
    <w:rsid w:val="00ED46B7"/>
    <w:rsid w:val="00ED4725"/>
    <w:rsid w:val="00ED53CE"/>
    <w:rsid w:val="00ED53E3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D2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467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1E9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2DC7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CD2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92A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319"/>
    <w:rsid w:val="00FC497D"/>
    <w:rsid w:val="00FC4D8D"/>
    <w:rsid w:val="00FC5146"/>
    <w:rsid w:val="00FC5C74"/>
    <w:rsid w:val="00FC7B91"/>
    <w:rsid w:val="00FD0B0A"/>
    <w:rsid w:val="00FD0E00"/>
    <w:rsid w:val="00FD10C1"/>
    <w:rsid w:val="00FD431A"/>
    <w:rsid w:val="00FD4EA2"/>
    <w:rsid w:val="00FD5BCD"/>
    <w:rsid w:val="00FD5DA7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755FF"/>
  <w15:docId w15:val="{75829B67-6695-4B5B-8151-BA84F9C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324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basedOn w:val="a"/>
    <w:rsid w:val="00B04986"/>
    <w:pPr>
      <w:spacing w:line="240" w:lineRule="atLeast"/>
    </w:pPr>
    <w:rPr>
      <w:rFonts w:ascii="Calibri" w:eastAsia="Times New Roman" w:hAnsi="Calibri" w:cs="Calibri"/>
      <w:lang w:eastAsia="ru-RU"/>
    </w:rPr>
  </w:style>
  <w:style w:type="character" w:customStyle="1" w:styleId="normalchar1">
    <w:name w:val="normal__char1"/>
    <w:rsid w:val="00B04986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46EC-18B0-4EB2-8107-6C56EE12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2021-05-28T08:53:00Z</cp:lastPrinted>
  <dcterms:created xsi:type="dcterms:W3CDTF">2021-11-24T09:13:00Z</dcterms:created>
  <dcterms:modified xsi:type="dcterms:W3CDTF">2021-11-24T09:13:00Z</dcterms:modified>
</cp:coreProperties>
</file>