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57" w:rsidRPr="00BA7E20" w:rsidRDefault="00185E57" w:rsidP="00491C10">
      <w:pPr>
        <w:keepNext/>
        <w:shd w:val="clear" w:color="auto" w:fill="FFFFFF"/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323232"/>
          <w:sz w:val="28"/>
          <w:szCs w:val="28"/>
          <w:lang w:eastAsia="ru-RU"/>
        </w:rPr>
      </w:pPr>
      <w:r w:rsidRPr="00BA7E20">
        <w:rPr>
          <w:rFonts w:eastAsia="Times New Roman" w:cs="Times New Roman"/>
          <w:b/>
          <w:bCs/>
          <w:color w:val="323232"/>
          <w:sz w:val="28"/>
          <w:szCs w:val="28"/>
          <w:lang w:eastAsia="ru-RU"/>
        </w:rPr>
        <w:t>Чем чревата неформальная занятость?</w:t>
      </w:r>
    </w:p>
    <w:p w:rsidR="00185E57" w:rsidRPr="00BA7E20" w:rsidRDefault="00185E57" w:rsidP="00185E57">
      <w:pPr>
        <w:keepNext/>
        <w:shd w:val="clear" w:color="auto" w:fill="FFFFFF"/>
        <w:suppressAutoHyphens/>
        <w:spacing w:after="0" w:line="240" w:lineRule="auto"/>
        <w:rPr>
          <w:rFonts w:eastAsia="Times New Roman" w:cs="Times New Roman"/>
          <w:b/>
          <w:bCs/>
          <w:color w:val="323232"/>
          <w:sz w:val="28"/>
          <w:szCs w:val="28"/>
          <w:lang w:eastAsia="ru-RU"/>
        </w:rPr>
      </w:pPr>
    </w:p>
    <w:p w:rsidR="00185E57" w:rsidRPr="00BA7E20" w:rsidRDefault="00185E57" w:rsidP="00185E57">
      <w:pPr>
        <w:keepNext/>
        <w:shd w:val="clear" w:color="auto" w:fill="FFFFFF"/>
        <w:suppressAutoHyphens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7E20">
        <w:rPr>
          <w:rFonts w:eastAsia="Times New Roman" w:cs="Times New Roman"/>
          <w:color w:val="333333"/>
          <w:sz w:val="28"/>
          <w:szCs w:val="28"/>
          <w:lang w:eastAsia="ru-RU"/>
        </w:rPr>
        <w:t>Главный вопрос: почему люди переходят в неформальную занятость? Для этого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нежелание работать под надзором начальства или в коллективе; устройство на работу без высокого уровня образования, квалификации.</w:t>
      </w:r>
    </w:p>
    <w:p w:rsidR="00185E57" w:rsidRPr="00BA7E20" w:rsidRDefault="00185E57" w:rsidP="00185E57">
      <w:pPr>
        <w:keepNext/>
        <w:shd w:val="clear" w:color="auto" w:fill="FFFFFF"/>
        <w:suppressAutoHyphens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7E20">
        <w:rPr>
          <w:rFonts w:eastAsia="Times New Roman" w:cs="Times New Roman"/>
          <w:color w:val="333333"/>
          <w:sz w:val="28"/>
          <w:szCs w:val="28"/>
          <w:lang w:eastAsia="ru-RU"/>
        </w:rPr>
        <w:t>Молодежь склонна к неформальной занятости — сказываются отсутствие образования, невозможность устроиться без опыта работы, а также сложность совмещать учебу и рабочую деятельность. Что касается пожилых людей, продолжающих трудиться, то в последнее время причиной их ухода в неформальную занятость стало — чего уж скрывать! — решение правительства не индексировать пенсии работающим пенсионерам.</w:t>
      </w:r>
    </w:p>
    <w:p w:rsidR="00185E57" w:rsidRPr="00BA7E20" w:rsidRDefault="00185E57" w:rsidP="00185E57">
      <w:pPr>
        <w:keepNext/>
        <w:shd w:val="clear" w:color="auto" w:fill="FFFFFF"/>
        <w:suppressAutoHyphens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7E2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Работники неформального сектора, на первый взгляд, получают финансовое преимущество в виде того, что неуплаченные налоги остаются у них. Но при этом сталкиваются с ущемлением своих социальных и трудовых прав. </w:t>
      </w:r>
    </w:p>
    <w:p w:rsidR="00185E57" w:rsidRPr="00BA7E20" w:rsidRDefault="00185E57" w:rsidP="00185E57">
      <w:pPr>
        <w:keepNext/>
        <w:shd w:val="clear" w:color="auto" w:fill="FFFFFF"/>
        <w:suppressAutoHyphens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185E57" w:rsidRPr="00BA7E20" w:rsidRDefault="00185E57" w:rsidP="00185E57">
      <w:pPr>
        <w:keepNext/>
        <w:shd w:val="clear" w:color="auto" w:fill="FFFFFF"/>
        <w:suppressAutoHyphens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7E20">
        <w:rPr>
          <w:rFonts w:eastAsia="Times New Roman" w:cs="Times New Roman"/>
          <w:color w:val="333333"/>
          <w:sz w:val="28"/>
          <w:szCs w:val="28"/>
          <w:lang w:eastAsia="ru-RU"/>
        </w:rPr>
        <w:t>Соглашаясь работать неформально, работник рискует:</w:t>
      </w:r>
    </w:p>
    <w:p w:rsidR="00185E57" w:rsidRPr="00BA7E20" w:rsidRDefault="00185E57" w:rsidP="00185E57">
      <w:pPr>
        <w:keepNext/>
        <w:shd w:val="clear" w:color="auto" w:fill="FFFFFF"/>
        <w:suppressAutoHyphens/>
        <w:spacing w:after="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7E20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185E57" w:rsidRPr="00BA7E20" w:rsidRDefault="00185E57" w:rsidP="00185E57">
      <w:pPr>
        <w:keepNext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7E2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получать заниженную оплату труда;</w:t>
      </w:r>
    </w:p>
    <w:p w:rsidR="00185E57" w:rsidRPr="00BA7E20" w:rsidRDefault="00185E57" w:rsidP="00185E57">
      <w:pPr>
        <w:keepNext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7E20">
        <w:rPr>
          <w:rFonts w:eastAsia="Times New Roman" w:cs="Times New Roman"/>
          <w:color w:val="333333"/>
          <w:sz w:val="28"/>
          <w:szCs w:val="28"/>
          <w:lang w:eastAsia="ru-RU"/>
        </w:rPr>
        <w:t> не получить заработную плату в случае любого конфликта с работодателем;</w:t>
      </w:r>
    </w:p>
    <w:p w:rsidR="00185E57" w:rsidRPr="00BA7E20" w:rsidRDefault="00185E57" w:rsidP="00185E57">
      <w:pPr>
        <w:keepNext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7E20">
        <w:rPr>
          <w:rFonts w:eastAsia="Times New Roman" w:cs="Times New Roman"/>
          <w:color w:val="333333"/>
          <w:sz w:val="28"/>
          <w:szCs w:val="28"/>
          <w:lang w:eastAsia="ru-RU"/>
        </w:rPr>
        <w:t> не получать отпускные или вовсе не ходить в отпуск;</w:t>
      </w:r>
    </w:p>
    <w:p w:rsidR="00185E57" w:rsidRPr="00BA7E20" w:rsidRDefault="00185E57" w:rsidP="00185E57">
      <w:pPr>
        <w:keepNext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7E20">
        <w:rPr>
          <w:rFonts w:eastAsia="Times New Roman" w:cs="Times New Roman"/>
          <w:color w:val="333333"/>
          <w:sz w:val="28"/>
          <w:szCs w:val="28"/>
          <w:lang w:eastAsia="ru-RU"/>
        </w:rPr>
        <w:t> не получать оплату листка нетрудоспособности;</w:t>
      </w:r>
    </w:p>
    <w:p w:rsidR="00185E57" w:rsidRPr="00BA7E20" w:rsidRDefault="00185E57" w:rsidP="00185E57">
      <w:pPr>
        <w:keepNext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7E20">
        <w:rPr>
          <w:rFonts w:eastAsia="Times New Roman" w:cs="Times New Roman"/>
          <w:color w:val="333333"/>
          <w:sz w:val="28"/>
          <w:szCs w:val="28"/>
          <w:lang w:eastAsia="ru-RU"/>
        </w:rPr>
        <w:t> полностью лишиться социальных гарантий, предусмотренных трудовым договором;</w:t>
      </w:r>
    </w:p>
    <w:p w:rsidR="00185E57" w:rsidRPr="00BA7E20" w:rsidRDefault="00185E57" w:rsidP="00185E57">
      <w:pPr>
        <w:keepNext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7E20">
        <w:rPr>
          <w:rFonts w:eastAsia="Times New Roman" w:cs="Times New Roman"/>
          <w:color w:val="333333"/>
          <w:sz w:val="28"/>
          <w:szCs w:val="28"/>
          <w:lang w:eastAsia="ru-RU"/>
        </w:rPr>
        <w:t> получить отказ в расследовании несчастного случая на производстве;</w:t>
      </w:r>
    </w:p>
    <w:p w:rsidR="00185E57" w:rsidRPr="00BA7E20" w:rsidRDefault="00185E57" w:rsidP="00185E57">
      <w:pPr>
        <w:keepNext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7E20">
        <w:rPr>
          <w:rFonts w:eastAsia="Times New Roman" w:cs="Times New Roman"/>
          <w:color w:val="333333"/>
          <w:sz w:val="28"/>
          <w:szCs w:val="28"/>
          <w:lang w:eastAsia="ru-RU"/>
        </w:rPr>
        <w:t> не получить расчет при увольнении;</w:t>
      </w:r>
    </w:p>
    <w:p w:rsidR="00185E57" w:rsidRPr="00BA7E20" w:rsidRDefault="00185E57" w:rsidP="00185E57">
      <w:pPr>
        <w:keepNext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7E20">
        <w:rPr>
          <w:rFonts w:eastAsia="Times New Roman" w:cs="Times New Roman"/>
          <w:color w:val="333333"/>
          <w:sz w:val="28"/>
          <w:szCs w:val="28"/>
          <w:lang w:eastAsia="ru-RU"/>
        </w:rPr>
        <w:t> получить отказ в выдаче необходимого ему кредита.</w:t>
      </w:r>
    </w:p>
    <w:p w:rsidR="00185E57" w:rsidRPr="00BA7E20" w:rsidRDefault="00185E57" w:rsidP="00185E57">
      <w:pPr>
        <w:keepNext/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7E20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185E57" w:rsidRPr="00BA7E20" w:rsidRDefault="00185E57" w:rsidP="00185E57">
      <w:pPr>
        <w:keepNext/>
        <w:shd w:val="clear" w:color="auto" w:fill="FFFFFF"/>
        <w:suppressAutoHyphens/>
        <w:spacing w:after="0" w:line="240" w:lineRule="auto"/>
        <w:ind w:firstLine="851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7E20">
        <w:rPr>
          <w:rFonts w:eastAsia="Times New Roman" w:cs="Times New Roman"/>
          <w:color w:val="333333"/>
          <w:sz w:val="28"/>
          <w:szCs w:val="28"/>
          <w:lang w:eastAsia="ru-RU"/>
        </w:rPr>
        <w:t>Кроме того, с его зарплаты не будут осуществляться пенсионные начисления. Неприятность этой ситуации человек почувствует более остро ближе к старости.</w:t>
      </w:r>
    </w:p>
    <w:p w:rsidR="00987234" w:rsidRPr="00BA7E20" w:rsidRDefault="00987234" w:rsidP="00185E57">
      <w:pPr>
        <w:keepNext/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1A73E0" w:rsidRPr="00BA7E20" w:rsidRDefault="001A73E0" w:rsidP="001A73E0">
      <w:pPr>
        <w:pStyle w:val="a3"/>
        <w:keepNext/>
        <w:suppressAutoHyphens/>
        <w:spacing w:before="0" w:beforeAutospacing="0" w:after="0" w:afterAutospacing="0"/>
        <w:ind w:firstLine="851"/>
        <w:jc w:val="both"/>
        <w:rPr>
          <w:rFonts w:asciiTheme="minorHAnsi" w:hAnsiTheme="minorHAnsi"/>
          <w:color w:val="000000"/>
          <w:sz w:val="28"/>
          <w:szCs w:val="28"/>
        </w:rPr>
      </w:pPr>
      <w:r w:rsidRPr="00BA7E20">
        <w:rPr>
          <w:rFonts w:asciiTheme="minorHAnsi" w:hAnsiTheme="minorHAnsi"/>
          <w:color w:val="000000"/>
          <w:sz w:val="28"/>
          <w:szCs w:val="28"/>
        </w:rPr>
        <w:t xml:space="preserve">Уважаемые работники и жители города Сосновоборска! </w:t>
      </w:r>
    </w:p>
    <w:p w:rsidR="001A73E0" w:rsidRPr="00BA7E20" w:rsidRDefault="001A73E0" w:rsidP="001A73E0">
      <w:pPr>
        <w:pStyle w:val="a3"/>
        <w:keepNext/>
        <w:suppressAutoHyphens/>
        <w:spacing w:before="0" w:beforeAutospacing="0" w:after="0" w:afterAutospacing="0"/>
        <w:ind w:firstLine="851"/>
        <w:jc w:val="both"/>
        <w:rPr>
          <w:rFonts w:asciiTheme="minorHAnsi" w:hAnsiTheme="minorHAnsi"/>
          <w:color w:val="000000"/>
          <w:sz w:val="28"/>
          <w:szCs w:val="28"/>
        </w:rPr>
      </w:pPr>
      <w:r w:rsidRPr="00BA7E20">
        <w:rPr>
          <w:rFonts w:asciiTheme="minorHAnsi" w:hAnsiTheme="minorHAnsi"/>
          <w:color w:val="000000"/>
          <w:sz w:val="28"/>
          <w:szCs w:val="28"/>
        </w:rPr>
        <w:t xml:space="preserve">Вы можете выразить свое отношение к неформальной занятости, заполнив анонимную анкету. </w:t>
      </w:r>
    </w:p>
    <w:p w:rsidR="001A73E0" w:rsidRPr="00BA7E20" w:rsidRDefault="001A73E0" w:rsidP="001A73E0">
      <w:pPr>
        <w:pStyle w:val="a3"/>
        <w:keepNext/>
        <w:suppressAutoHyphens/>
        <w:spacing w:before="0" w:beforeAutospacing="0" w:after="0" w:afterAutospacing="0"/>
        <w:ind w:firstLine="851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A843A1" w:rsidRPr="00BA7E20" w:rsidRDefault="001A73E0" w:rsidP="001A73E0">
      <w:pPr>
        <w:pStyle w:val="a3"/>
        <w:keepNext/>
        <w:suppressAutoHyphens/>
        <w:spacing w:before="0" w:beforeAutospacing="0" w:after="0" w:afterAutospacing="0"/>
        <w:ind w:firstLine="851"/>
        <w:jc w:val="both"/>
        <w:rPr>
          <w:rFonts w:asciiTheme="minorHAnsi" w:hAnsiTheme="minorHAnsi"/>
          <w:color w:val="000000"/>
          <w:sz w:val="28"/>
          <w:szCs w:val="28"/>
        </w:rPr>
      </w:pPr>
      <w:r w:rsidRPr="00BA7E20">
        <w:rPr>
          <w:rFonts w:asciiTheme="minorHAnsi" w:hAnsiTheme="minorHAnsi"/>
          <w:color w:val="000000"/>
          <w:sz w:val="28"/>
          <w:szCs w:val="28"/>
        </w:rPr>
        <w:t>Заполненную анк</w:t>
      </w:r>
      <w:r w:rsidR="00491C10" w:rsidRPr="00BA7E20">
        <w:rPr>
          <w:rFonts w:asciiTheme="minorHAnsi" w:hAnsiTheme="minorHAnsi"/>
          <w:color w:val="000000"/>
          <w:sz w:val="28"/>
          <w:szCs w:val="28"/>
        </w:rPr>
        <w:t xml:space="preserve">ету можно направить в Отдел </w:t>
      </w:r>
      <w:r w:rsidRPr="00BA7E20">
        <w:rPr>
          <w:rFonts w:asciiTheme="minorHAnsi" w:hAnsiTheme="minorHAnsi"/>
          <w:color w:val="000000"/>
          <w:sz w:val="28"/>
          <w:szCs w:val="28"/>
        </w:rPr>
        <w:t xml:space="preserve">развития </w:t>
      </w:r>
      <w:r w:rsidR="00491C10" w:rsidRPr="00BA7E20">
        <w:rPr>
          <w:rFonts w:asciiTheme="minorHAnsi" w:hAnsiTheme="minorHAnsi"/>
          <w:color w:val="000000"/>
          <w:sz w:val="28"/>
          <w:szCs w:val="28"/>
        </w:rPr>
        <w:t>предпринимательства и труда Управления планирования и экономического развития</w:t>
      </w:r>
      <w:r w:rsidRPr="00BA7E20">
        <w:rPr>
          <w:rFonts w:asciiTheme="minorHAnsi" w:hAnsiTheme="minorHAnsi"/>
          <w:color w:val="000000"/>
          <w:sz w:val="28"/>
          <w:szCs w:val="28"/>
        </w:rPr>
        <w:t xml:space="preserve"> (662500, </w:t>
      </w:r>
      <w:proofErr w:type="spellStart"/>
      <w:r w:rsidRPr="00BA7E20">
        <w:rPr>
          <w:rFonts w:asciiTheme="minorHAnsi" w:hAnsiTheme="minorHAnsi"/>
          <w:color w:val="000000"/>
          <w:sz w:val="28"/>
          <w:szCs w:val="28"/>
        </w:rPr>
        <w:t>г.Сосновоборск</w:t>
      </w:r>
      <w:proofErr w:type="spellEnd"/>
      <w:r w:rsidRPr="00BA7E20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A7E20">
        <w:rPr>
          <w:rFonts w:asciiTheme="minorHAnsi" w:hAnsiTheme="minorHAnsi"/>
          <w:color w:val="000000"/>
          <w:sz w:val="28"/>
          <w:szCs w:val="28"/>
        </w:rPr>
        <w:t>ул.Солнечная</w:t>
      </w:r>
      <w:proofErr w:type="spellEnd"/>
      <w:r w:rsidRPr="00BA7E20">
        <w:rPr>
          <w:rFonts w:asciiTheme="minorHAnsi" w:hAnsiTheme="minorHAnsi"/>
          <w:color w:val="000000"/>
          <w:sz w:val="28"/>
          <w:szCs w:val="28"/>
        </w:rPr>
        <w:t xml:space="preserve">, 2, </w:t>
      </w:r>
      <w:proofErr w:type="spellStart"/>
      <w:r w:rsidRPr="00BA7E20">
        <w:rPr>
          <w:rFonts w:asciiTheme="minorHAnsi" w:hAnsiTheme="minorHAnsi"/>
          <w:color w:val="000000"/>
          <w:sz w:val="28"/>
          <w:szCs w:val="28"/>
        </w:rPr>
        <w:t>каб</w:t>
      </w:r>
      <w:proofErr w:type="spellEnd"/>
      <w:r w:rsidRPr="00BA7E20">
        <w:rPr>
          <w:rFonts w:asciiTheme="minorHAnsi" w:hAnsiTheme="minorHAnsi"/>
          <w:color w:val="000000"/>
          <w:sz w:val="28"/>
          <w:szCs w:val="28"/>
        </w:rPr>
        <w:t xml:space="preserve">. № 209) или на адрес </w:t>
      </w:r>
      <w:r w:rsidRPr="00BA7E20">
        <w:rPr>
          <w:rFonts w:asciiTheme="minorHAnsi" w:hAnsiTheme="minorHAnsi"/>
          <w:color w:val="000000"/>
          <w:sz w:val="28"/>
          <w:szCs w:val="28"/>
        </w:rPr>
        <w:lastRenderedPageBreak/>
        <w:t xml:space="preserve">электронной почты </w:t>
      </w:r>
      <w:hyperlink r:id="rId5" w:history="1">
        <w:r w:rsidR="00491C10" w:rsidRPr="00BA7E20">
          <w:rPr>
            <w:rStyle w:val="a4"/>
            <w:rFonts w:asciiTheme="minorHAnsi" w:hAnsiTheme="minorHAnsi"/>
            <w:sz w:val="28"/>
            <w:szCs w:val="28"/>
          </w:rPr>
          <w:t>adm</w:t>
        </w:r>
        <w:r w:rsidR="00491C10" w:rsidRPr="00BA7E20">
          <w:rPr>
            <w:rStyle w:val="a4"/>
            <w:rFonts w:asciiTheme="minorHAnsi" w:hAnsiTheme="minorHAnsi"/>
            <w:sz w:val="28"/>
            <w:szCs w:val="28"/>
            <w:lang w:val="en-US"/>
          </w:rPr>
          <w:t>in</w:t>
        </w:r>
        <w:r w:rsidR="00491C10" w:rsidRPr="00BA7E20">
          <w:rPr>
            <w:rStyle w:val="a4"/>
            <w:rFonts w:asciiTheme="minorHAnsi" w:hAnsiTheme="minorHAnsi"/>
            <w:sz w:val="28"/>
            <w:szCs w:val="28"/>
          </w:rPr>
          <w:t>_</w:t>
        </w:r>
        <w:r w:rsidR="00491C10" w:rsidRPr="00BA7E20">
          <w:rPr>
            <w:rStyle w:val="a4"/>
            <w:rFonts w:asciiTheme="minorHAnsi" w:hAnsiTheme="minorHAnsi"/>
            <w:sz w:val="28"/>
            <w:szCs w:val="28"/>
            <w:lang w:val="en-US"/>
          </w:rPr>
          <w:t>sosn</w:t>
        </w:r>
        <w:r w:rsidR="00491C10" w:rsidRPr="00BA7E20">
          <w:rPr>
            <w:rStyle w:val="a4"/>
            <w:rFonts w:asciiTheme="minorHAnsi" w:hAnsiTheme="minorHAnsi"/>
            <w:sz w:val="28"/>
            <w:szCs w:val="28"/>
          </w:rPr>
          <w:t>@mail.ru</w:t>
        </w:r>
      </w:hyperlink>
      <w:r w:rsidRPr="00BA7E20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491C10" w:rsidRPr="00BA7E20">
        <w:rPr>
          <w:rFonts w:asciiTheme="minorHAnsi" w:hAnsiTheme="minorHAnsi"/>
          <w:color w:val="000000"/>
          <w:sz w:val="28"/>
          <w:szCs w:val="28"/>
        </w:rPr>
        <w:t>в «Теме электронного письма» указать -</w:t>
      </w:r>
      <w:r w:rsidR="00A843A1" w:rsidRPr="00BA7E20">
        <w:rPr>
          <w:rFonts w:asciiTheme="minorHAnsi" w:hAnsiTheme="minorHAnsi"/>
          <w:color w:val="000000"/>
          <w:sz w:val="28"/>
          <w:szCs w:val="28"/>
        </w:rPr>
        <w:t>социальн</w:t>
      </w:r>
      <w:r w:rsidR="00491C10" w:rsidRPr="00BA7E20">
        <w:rPr>
          <w:rFonts w:asciiTheme="minorHAnsi" w:hAnsiTheme="minorHAnsi"/>
          <w:color w:val="000000"/>
          <w:sz w:val="28"/>
          <w:szCs w:val="28"/>
        </w:rPr>
        <w:t>ый</w:t>
      </w:r>
      <w:r w:rsidR="00A843A1" w:rsidRPr="00BA7E20">
        <w:rPr>
          <w:rFonts w:asciiTheme="minorHAnsi" w:hAnsiTheme="minorHAnsi"/>
          <w:color w:val="000000"/>
          <w:sz w:val="28"/>
          <w:szCs w:val="28"/>
        </w:rPr>
        <w:t xml:space="preserve"> опрос «Неформальная занятость»</w:t>
      </w:r>
      <w:r w:rsidR="00491C10" w:rsidRPr="00BA7E20">
        <w:rPr>
          <w:rFonts w:asciiTheme="minorHAnsi" w:hAnsiTheme="minorHAnsi"/>
          <w:color w:val="000000"/>
          <w:sz w:val="28"/>
          <w:szCs w:val="28"/>
        </w:rPr>
        <w:t>.</w:t>
      </w:r>
    </w:p>
    <w:p w:rsidR="00491C10" w:rsidRPr="00BA7E20" w:rsidRDefault="00491C10" w:rsidP="001A73E0">
      <w:pPr>
        <w:pStyle w:val="a3"/>
        <w:keepNext/>
        <w:suppressAutoHyphens/>
        <w:spacing w:before="0" w:beforeAutospacing="0" w:after="0" w:afterAutospacing="0"/>
        <w:ind w:firstLine="851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977CA7">
        <w:rPr>
          <w:rFonts w:asciiTheme="minorHAnsi" w:hAnsiTheme="minorHAnsi"/>
          <w:b/>
          <w:color w:val="000000"/>
          <w:sz w:val="28"/>
          <w:szCs w:val="28"/>
        </w:rPr>
        <w:t>АНКЕТА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1. Характеристика работника: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пол: 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         М _______ Ж _________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возраст: 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до 21 года ____________ </w:t>
      </w:r>
      <w:bookmarkStart w:id="0" w:name="_GoBack"/>
      <w:bookmarkEnd w:id="0"/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от 22 до 35 лет ________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от 36 до 60 лет ________ 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старше 61 года ________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образование: 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среднее _______________________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среднее профессиональное 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высшее _______________________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2. Заключил ли работодатель с Вами трудовой договор?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трудовой договор заключен __________________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трудовой договор не заключен _______________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заключен гражданско-правовой договор 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3. На Вас ведется трудовая книжка работодателем?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ведется ____________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не ведется _________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4. Как вы получаете заработную плату?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не официально 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официально 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частично официально 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5. Уровень заработной платы в месяц: в размере 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7 500 рублей и ниже _______ 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от 7 500 рублей до 10 000 рублей 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от 10 000 до 20 000 рублей _______ 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от 20 000 до 30 000 рублей 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от 30 000 до 40 000 рублей _______ 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свыше 40 000 рублей ____________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6. Какими социальными гарантиями и компенсациями Вы пользуетесь?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социальное страхование 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ежегодные оплачиваемые отпуска 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оплачиваемые больничные 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оплачиваемые декретные отпуска (отпуск по уходу за ребенком) 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дополнительные отпуска 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дополнительные выплаты 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7. Вид деятельности предприятия и занимаемая должность: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lastRenderedPageBreak/>
        <w:t>вид деятельности предприятия (</w:t>
      </w:r>
      <w:proofErr w:type="gramStart"/>
      <w:r w:rsidRPr="00977CA7">
        <w:rPr>
          <w:rFonts w:asciiTheme="minorHAnsi" w:hAnsiTheme="minorHAnsi"/>
          <w:color w:val="000000"/>
          <w:sz w:val="28"/>
          <w:szCs w:val="28"/>
        </w:rPr>
        <w:t>например</w:t>
      </w:r>
      <w:proofErr w:type="gramEnd"/>
      <w:r w:rsidRPr="00977CA7">
        <w:rPr>
          <w:rFonts w:asciiTheme="minorHAnsi" w:hAnsiTheme="minorHAnsi"/>
          <w:color w:val="000000"/>
          <w:sz w:val="28"/>
          <w:szCs w:val="28"/>
        </w:rPr>
        <w:t>: торговля, транспорт, строительство)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______________________________________________________________________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занимаемая должность (</w:t>
      </w:r>
      <w:proofErr w:type="gramStart"/>
      <w:r w:rsidRPr="00977CA7">
        <w:rPr>
          <w:rFonts w:asciiTheme="minorHAnsi" w:hAnsiTheme="minorHAnsi"/>
          <w:color w:val="000000"/>
          <w:sz w:val="28"/>
          <w:szCs w:val="28"/>
        </w:rPr>
        <w:t>например</w:t>
      </w:r>
      <w:proofErr w:type="gramEnd"/>
      <w:r w:rsidRPr="00977CA7">
        <w:rPr>
          <w:rFonts w:asciiTheme="minorHAnsi" w:hAnsiTheme="minorHAnsi"/>
          <w:color w:val="000000"/>
          <w:sz w:val="28"/>
          <w:szCs w:val="28"/>
        </w:rPr>
        <w:t>: продавец, водитель, охранник)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______________________________________________________________________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8. Знаете ли Вы организации, где присутствует «неформальная занятость» и «серая» заработная плата в конверте, укажите их: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_______________________________________________________________________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(наименование организации, местонахождение)</w:t>
      </w:r>
    </w:p>
    <w:p w:rsidR="00977CA7" w:rsidRPr="00977CA7" w:rsidRDefault="00977CA7" w:rsidP="00977CA7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_______________________________________________________________________</w:t>
      </w:r>
    </w:p>
    <w:p w:rsidR="00977CA7" w:rsidRPr="00977CA7" w:rsidRDefault="00977CA7" w:rsidP="00977CA7">
      <w:pPr>
        <w:keepNext/>
        <w:suppressAutoHyphens/>
        <w:spacing w:after="0" w:line="240" w:lineRule="auto"/>
        <w:jc w:val="both"/>
        <w:rPr>
          <w:sz w:val="28"/>
          <w:szCs w:val="28"/>
        </w:rPr>
      </w:pPr>
    </w:p>
    <w:p w:rsidR="00A843A1" w:rsidRPr="00977CA7" w:rsidRDefault="00A843A1" w:rsidP="001A73E0">
      <w:pPr>
        <w:keepNext/>
        <w:suppressAutoHyphens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sectPr w:rsidR="00A843A1" w:rsidRPr="00977CA7" w:rsidSect="00BA7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DF"/>
    <w:multiLevelType w:val="multilevel"/>
    <w:tmpl w:val="EF54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E57"/>
    <w:rsid w:val="00185E57"/>
    <w:rsid w:val="0019012E"/>
    <w:rsid w:val="001A73E0"/>
    <w:rsid w:val="00491C10"/>
    <w:rsid w:val="004D7F33"/>
    <w:rsid w:val="00847D11"/>
    <w:rsid w:val="00977CA7"/>
    <w:rsid w:val="00987234"/>
    <w:rsid w:val="00A843A1"/>
    <w:rsid w:val="00A93485"/>
    <w:rsid w:val="00BA7E20"/>
    <w:rsid w:val="00C96538"/>
    <w:rsid w:val="00D31542"/>
    <w:rsid w:val="00DE36E0"/>
    <w:rsid w:val="00E0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9B1DB-5B97-4B86-9886-5656FB82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34"/>
  </w:style>
  <w:style w:type="paragraph" w:styleId="2">
    <w:name w:val="heading 2"/>
    <w:basedOn w:val="a"/>
    <w:link w:val="20"/>
    <w:uiPriority w:val="9"/>
    <w:qFormat/>
    <w:rsid w:val="00185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7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_sos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</dc:creator>
  <cp:lastModifiedBy>user</cp:lastModifiedBy>
  <cp:revision>5</cp:revision>
  <dcterms:created xsi:type="dcterms:W3CDTF">2017-07-19T02:35:00Z</dcterms:created>
  <dcterms:modified xsi:type="dcterms:W3CDTF">2017-07-19T03:01:00Z</dcterms:modified>
</cp:coreProperties>
</file>