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2D" w:rsidRDefault="00977EF5">
      <w:pPr>
        <w:pStyle w:val="1"/>
        <w:spacing w:line="275" w:lineRule="exact"/>
        <w:ind w:left="3274" w:right="3263" w:firstLine="0"/>
      </w:pPr>
      <w:r>
        <w:t>ПРОТОКОЛ №</w:t>
      </w:r>
      <w:r>
        <w:rPr>
          <w:spacing w:val="-1"/>
        </w:rPr>
        <w:t xml:space="preserve"> </w:t>
      </w:r>
      <w:r>
        <w:t>2</w:t>
      </w:r>
    </w:p>
    <w:p w:rsidR="000B462D" w:rsidRDefault="00977EF5">
      <w:pPr>
        <w:pStyle w:val="a4"/>
      </w:pPr>
      <w:r>
        <w:t>«О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аукциона»</w:t>
      </w:r>
    </w:p>
    <w:p w:rsidR="000B462D" w:rsidRDefault="000B462D">
      <w:pPr>
        <w:pStyle w:val="a3"/>
        <w:spacing w:before="11"/>
        <w:rPr>
          <w:b/>
          <w:sz w:val="23"/>
        </w:rPr>
      </w:pPr>
    </w:p>
    <w:p w:rsidR="000B462D" w:rsidRDefault="00977EF5">
      <w:pPr>
        <w:pStyle w:val="a3"/>
        <w:tabs>
          <w:tab w:val="left" w:pos="7496"/>
        </w:tabs>
        <w:ind w:left="302"/>
      </w:pPr>
      <w:r>
        <w:t>662500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Красноярский</w:t>
      </w:r>
      <w:r>
        <w:rPr>
          <w:spacing w:val="-4"/>
        </w:rPr>
        <w:t xml:space="preserve"> </w:t>
      </w:r>
      <w:r>
        <w:t>край,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Сосновоборск,</w:t>
      </w:r>
      <w:r>
        <w:rPr>
          <w:spacing w:val="-4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Солнечная,</w:t>
      </w:r>
      <w:r>
        <w:rPr>
          <w:spacing w:val="3"/>
        </w:rPr>
        <w:t xml:space="preserve"> </w:t>
      </w:r>
      <w:r>
        <w:t>2,</w:t>
      </w:r>
      <w:r>
        <w:tab/>
        <w:t>17</w:t>
      </w:r>
      <w:r>
        <w:rPr>
          <w:spacing w:val="-1"/>
        </w:rPr>
        <w:t xml:space="preserve"> </w:t>
      </w:r>
      <w:r>
        <w:t>января 2024</w:t>
      </w:r>
      <w:r>
        <w:rPr>
          <w:spacing w:val="-1"/>
        </w:rPr>
        <w:t xml:space="preserve"> </w:t>
      </w:r>
      <w:r>
        <w:t>года</w:t>
      </w:r>
    </w:p>
    <w:p w:rsidR="000B462D" w:rsidRDefault="000B462D">
      <w:pPr>
        <w:pStyle w:val="a3"/>
        <w:rPr>
          <w:sz w:val="26"/>
        </w:rPr>
      </w:pPr>
    </w:p>
    <w:p w:rsidR="000B462D" w:rsidRDefault="000B462D">
      <w:pPr>
        <w:pStyle w:val="a3"/>
        <w:rPr>
          <w:sz w:val="22"/>
        </w:rPr>
      </w:pPr>
    </w:p>
    <w:p w:rsidR="000B462D" w:rsidRDefault="00977EF5">
      <w:pPr>
        <w:pStyle w:val="a5"/>
        <w:numPr>
          <w:ilvl w:val="0"/>
          <w:numId w:val="1"/>
        </w:numPr>
        <w:tabs>
          <w:tab w:val="left" w:pos="1138"/>
        </w:tabs>
        <w:spacing w:line="240" w:lineRule="auto"/>
        <w:ind w:right="287" w:firstLine="539"/>
        <w:jc w:val="both"/>
        <w:rPr>
          <w:sz w:val="24"/>
        </w:rPr>
      </w:pPr>
      <w:r>
        <w:rPr>
          <w:b/>
          <w:sz w:val="24"/>
        </w:rPr>
        <w:t xml:space="preserve">Организатор торгов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градостроительства, имущественных и зе-</w:t>
      </w:r>
      <w:r>
        <w:rPr>
          <w:spacing w:val="1"/>
          <w:sz w:val="24"/>
        </w:rPr>
        <w:t xml:space="preserve"> </w:t>
      </w:r>
      <w:r>
        <w:rPr>
          <w:sz w:val="24"/>
        </w:rPr>
        <w:t>мельных отношений администрации города Сосновоборска, в лице Аукционной комис-</w:t>
      </w:r>
      <w:r>
        <w:rPr>
          <w:spacing w:val="1"/>
          <w:sz w:val="24"/>
        </w:rPr>
        <w:t xml:space="preserve"> </w:t>
      </w:r>
      <w:r>
        <w:rPr>
          <w:sz w:val="24"/>
        </w:rPr>
        <w:t>сии.</w:t>
      </w:r>
    </w:p>
    <w:p w:rsidR="000B462D" w:rsidRDefault="00977EF5">
      <w:pPr>
        <w:pStyle w:val="a3"/>
        <w:ind w:left="302" w:right="291" w:firstLine="539"/>
        <w:jc w:val="both"/>
      </w:pPr>
      <w:r>
        <w:t>Место нахождения, почтовый адрес, адрес электронной почты и номер контактного</w:t>
      </w:r>
      <w:r>
        <w:rPr>
          <w:spacing w:val="1"/>
        </w:rPr>
        <w:t xml:space="preserve"> </w:t>
      </w:r>
      <w:r>
        <w:t>телефона организатора аукциона: 662500, Красноярский край, г. Сосновоборск, ул. Сол-</w:t>
      </w:r>
      <w:r>
        <w:rPr>
          <w:spacing w:val="1"/>
        </w:rPr>
        <w:t xml:space="preserve"> </w:t>
      </w:r>
      <w:r>
        <w:t>нечная,</w:t>
      </w:r>
      <w:r>
        <w:rPr>
          <w:spacing w:val="-1"/>
        </w:rPr>
        <w:t xml:space="preserve"> </w:t>
      </w:r>
      <w:r>
        <w:t>2</w:t>
      </w:r>
      <w:r>
        <w:t>,</w:t>
      </w:r>
      <w:r>
        <w:rPr>
          <w:spacing w:val="-1"/>
        </w:rPr>
        <w:t xml:space="preserve"> </w:t>
      </w:r>
      <w:r>
        <w:t xml:space="preserve">e-mail: </w:t>
      </w:r>
      <w:hyperlink r:id="rId7">
        <w:r>
          <w:t>oizo2@sosnovoborsk.krskcit.ru,</w:t>
        </w:r>
      </w:hyperlink>
      <w:r>
        <w:rPr>
          <w:spacing w:val="-1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(39131)</w:t>
      </w:r>
      <w:r>
        <w:rPr>
          <w:spacing w:val="-1"/>
        </w:rPr>
        <w:t xml:space="preserve"> </w:t>
      </w:r>
      <w:r>
        <w:t>2-00-90.</w:t>
      </w:r>
    </w:p>
    <w:p w:rsidR="000B462D" w:rsidRDefault="00977EF5">
      <w:pPr>
        <w:pStyle w:val="1"/>
        <w:numPr>
          <w:ilvl w:val="0"/>
          <w:numId w:val="1"/>
        </w:numPr>
        <w:tabs>
          <w:tab w:val="left" w:pos="962"/>
        </w:tabs>
        <w:spacing w:before="5"/>
        <w:ind w:left="962" w:hanging="241"/>
        <w:jc w:val="both"/>
      </w:pPr>
      <w:r>
        <w:t>Состав</w:t>
      </w:r>
      <w:r>
        <w:rPr>
          <w:spacing w:val="-3"/>
        </w:rPr>
        <w:t xml:space="preserve"> </w:t>
      </w:r>
      <w:r>
        <w:t>комиссии:</w:t>
      </w:r>
    </w:p>
    <w:p w:rsidR="000B462D" w:rsidRDefault="00977EF5">
      <w:pPr>
        <w:pStyle w:val="a3"/>
        <w:spacing w:line="274" w:lineRule="exact"/>
        <w:ind w:left="721"/>
        <w:jc w:val="both"/>
      </w:pP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аукционной</w:t>
      </w:r>
      <w:r>
        <w:rPr>
          <w:spacing w:val="-5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присутствовали:</w:t>
      </w:r>
    </w:p>
    <w:p w:rsidR="000B462D" w:rsidRDefault="000B462D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969"/>
        <w:gridCol w:w="5767"/>
      </w:tblGrid>
      <w:tr w:rsidR="000B462D">
        <w:trPr>
          <w:trHeight w:val="960"/>
        </w:trPr>
        <w:tc>
          <w:tcPr>
            <w:tcW w:w="3969" w:type="dxa"/>
          </w:tcPr>
          <w:p w:rsidR="000B462D" w:rsidRDefault="00977EF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комиссии:</w:t>
            </w:r>
          </w:p>
        </w:tc>
        <w:tc>
          <w:tcPr>
            <w:tcW w:w="5767" w:type="dxa"/>
          </w:tcPr>
          <w:p w:rsidR="000B462D" w:rsidRDefault="00977EF5">
            <w:pPr>
              <w:pStyle w:val="TableParagraph"/>
              <w:ind w:left="1017" w:right="307"/>
              <w:rPr>
                <w:sz w:val="24"/>
              </w:rPr>
            </w:pPr>
            <w:r>
              <w:rPr>
                <w:sz w:val="24"/>
              </w:rPr>
              <w:t>Иванов Дмитрий Владимирович, замести-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жизнеобес-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печения</w:t>
            </w:r>
          </w:p>
        </w:tc>
      </w:tr>
      <w:tr w:rsidR="000B462D">
        <w:trPr>
          <w:trHeight w:val="1380"/>
        </w:trPr>
        <w:tc>
          <w:tcPr>
            <w:tcW w:w="3969" w:type="dxa"/>
          </w:tcPr>
          <w:p w:rsidR="000B462D" w:rsidRDefault="00977EF5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председателя:</w:t>
            </w:r>
          </w:p>
        </w:tc>
        <w:tc>
          <w:tcPr>
            <w:tcW w:w="5767" w:type="dxa"/>
          </w:tcPr>
          <w:p w:rsidR="000B462D" w:rsidRDefault="00977EF5">
            <w:pPr>
              <w:pStyle w:val="TableParagraph"/>
              <w:spacing w:before="133"/>
              <w:ind w:left="1017" w:right="278"/>
              <w:jc w:val="both"/>
              <w:rPr>
                <w:sz w:val="24"/>
              </w:rPr>
            </w:pPr>
            <w:r>
              <w:rPr>
                <w:sz w:val="24"/>
              </w:rPr>
              <w:t>Свентицкая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Евгеньевна,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 Управления градостроительства, иму-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щественных и земельных отношений адми-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</w:t>
            </w:r>
            <w:r>
              <w:rPr>
                <w:sz w:val="24"/>
              </w:rPr>
              <w:t>овоборска</w:t>
            </w:r>
          </w:p>
        </w:tc>
      </w:tr>
      <w:tr w:rsidR="000B462D">
        <w:trPr>
          <w:trHeight w:val="1656"/>
        </w:trPr>
        <w:tc>
          <w:tcPr>
            <w:tcW w:w="3969" w:type="dxa"/>
          </w:tcPr>
          <w:p w:rsidR="000B462D" w:rsidRDefault="00977EF5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комиссии:</w:t>
            </w:r>
          </w:p>
        </w:tc>
        <w:tc>
          <w:tcPr>
            <w:tcW w:w="5767" w:type="dxa"/>
          </w:tcPr>
          <w:p w:rsidR="000B462D" w:rsidRDefault="00977EF5">
            <w:pPr>
              <w:pStyle w:val="TableParagraph"/>
              <w:spacing w:before="133"/>
              <w:ind w:left="1017" w:right="259"/>
              <w:rPr>
                <w:sz w:val="24"/>
              </w:rPr>
            </w:pPr>
            <w:r>
              <w:rPr>
                <w:sz w:val="24"/>
              </w:rPr>
              <w:t>Калинина Кристина Сергеевна, 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категории отдела архитектуры и градо-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Управления градостроитель-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ства, имущественных и земельных 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Сосновоборска</w:t>
            </w:r>
          </w:p>
        </w:tc>
      </w:tr>
      <w:tr w:rsidR="000B462D">
        <w:trPr>
          <w:trHeight w:val="5099"/>
        </w:trPr>
        <w:tc>
          <w:tcPr>
            <w:tcW w:w="3969" w:type="dxa"/>
          </w:tcPr>
          <w:p w:rsidR="000B462D" w:rsidRDefault="00977EF5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комиссии:</w:t>
            </w:r>
          </w:p>
        </w:tc>
        <w:tc>
          <w:tcPr>
            <w:tcW w:w="5767" w:type="dxa"/>
          </w:tcPr>
          <w:p w:rsidR="000B462D" w:rsidRDefault="00977EF5">
            <w:pPr>
              <w:pStyle w:val="TableParagraph"/>
              <w:spacing w:before="133"/>
              <w:ind w:left="1017" w:right="181"/>
              <w:rPr>
                <w:sz w:val="24"/>
              </w:rPr>
            </w:pPr>
            <w:r>
              <w:rPr>
                <w:sz w:val="24"/>
              </w:rPr>
              <w:t>Жеравкова Наталья Геннадьевна, 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 архитектуры и градостроительства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градостроительства, имуще-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ственных и земельных отношений 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Сосновоборска;</w:t>
            </w:r>
          </w:p>
          <w:p w:rsidR="000B462D" w:rsidRDefault="000B462D">
            <w:pPr>
              <w:pStyle w:val="TableParagraph"/>
              <w:spacing w:before="9"/>
              <w:rPr>
                <w:sz w:val="23"/>
              </w:rPr>
            </w:pPr>
          </w:p>
          <w:p w:rsidR="000B462D" w:rsidRDefault="00977EF5">
            <w:pPr>
              <w:pStyle w:val="TableParagraph"/>
              <w:ind w:left="1017" w:right="439"/>
              <w:jc w:val="both"/>
              <w:rPr>
                <w:sz w:val="24"/>
              </w:rPr>
            </w:pPr>
            <w:r>
              <w:rPr>
                <w:sz w:val="24"/>
              </w:rPr>
              <w:t>Елисеева Ольга Федоровна, 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Финансового управления админ</w:t>
            </w:r>
            <w:r>
              <w:rPr>
                <w:sz w:val="24"/>
              </w:rPr>
              <w:t>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Сосновоборска;</w:t>
            </w:r>
          </w:p>
          <w:p w:rsidR="000B462D" w:rsidRDefault="000B462D">
            <w:pPr>
              <w:pStyle w:val="TableParagraph"/>
              <w:rPr>
                <w:sz w:val="24"/>
              </w:rPr>
            </w:pPr>
          </w:p>
          <w:p w:rsidR="000B462D" w:rsidRDefault="00977EF5">
            <w:pPr>
              <w:pStyle w:val="TableParagraph"/>
              <w:spacing w:before="1"/>
              <w:ind w:left="1017" w:right="197"/>
              <w:rPr>
                <w:sz w:val="24"/>
              </w:rPr>
            </w:pPr>
            <w:r>
              <w:rPr>
                <w:sz w:val="24"/>
              </w:rPr>
              <w:t>Малышева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планирования и экономическо-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развития администрации города Сосно-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воборска;</w:t>
            </w:r>
          </w:p>
          <w:p w:rsidR="000B462D" w:rsidRDefault="00977EF5">
            <w:pPr>
              <w:pStyle w:val="TableParagraph"/>
              <w:spacing w:line="270" w:lineRule="atLeast"/>
              <w:ind w:left="1017" w:right="261"/>
              <w:rPr>
                <w:sz w:val="24"/>
              </w:rPr>
            </w:pPr>
            <w:r>
              <w:rPr>
                <w:sz w:val="24"/>
              </w:rPr>
              <w:t>Власенко Алексей Анатольевич, 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</w:t>
            </w:r>
            <w:r>
              <w:rPr>
                <w:sz w:val="24"/>
              </w:rPr>
              <w:t>страции города Сосново-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борска</w:t>
            </w:r>
          </w:p>
        </w:tc>
      </w:tr>
    </w:tbl>
    <w:p w:rsidR="000B462D" w:rsidRDefault="000B462D">
      <w:pPr>
        <w:spacing w:line="270" w:lineRule="atLeast"/>
        <w:rPr>
          <w:sz w:val="24"/>
        </w:rPr>
        <w:sectPr w:rsidR="000B462D">
          <w:footerReference w:type="default" r:id="rId8"/>
          <w:type w:val="continuous"/>
          <w:pgSz w:w="11910" w:h="16840"/>
          <w:pgMar w:top="1040" w:right="560" w:bottom="960" w:left="1400" w:header="720" w:footer="777" w:gutter="0"/>
          <w:pgNumType w:start="1"/>
          <w:cols w:space="720"/>
        </w:sectPr>
      </w:pPr>
    </w:p>
    <w:p w:rsidR="000B462D" w:rsidRDefault="00977EF5">
      <w:pPr>
        <w:pStyle w:val="1"/>
        <w:numPr>
          <w:ilvl w:val="0"/>
          <w:numId w:val="1"/>
        </w:numPr>
        <w:tabs>
          <w:tab w:val="left" w:pos="1082"/>
        </w:tabs>
        <w:ind w:left="1082" w:hanging="241"/>
        <w:jc w:val="left"/>
      </w:pPr>
      <w:r>
        <w:lastRenderedPageBreak/>
        <w:t>Дата,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аукциона:</w:t>
      </w:r>
    </w:p>
    <w:p w:rsidR="000B462D" w:rsidRDefault="00977EF5">
      <w:pPr>
        <w:pStyle w:val="a3"/>
        <w:spacing w:line="274" w:lineRule="exact"/>
        <w:ind w:left="901"/>
      </w:pPr>
      <w:r>
        <w:t>Аукцион</w:t>
      </w:r>
      <w:r>
        <w:rPr>
          <w:spacing w:val="56"/>
        </w:rPr>
        <w:t xml:space="preserve"> </w:t>
      </w:r>
      <w:r>
        <w:t>проводиться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электронная</w:t>
      </w:r>
      <w:r>
        <w:rPr>
          <w:spacing w:val="55"/>
        </w:rPr>
        <w:t xml:space="preserve"> </w:t>
      </w:r>
      <w:r>
        <w:t>площадка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ООО</w:t>
      </w:r>
      <w:r>
        <w:rPr>
          <w:spacing w:val="59"/>
        </w:rPr>
        <w:t xml:space="preserve"> </w:t>
      </w:r>
      <w:r>
        <w:t>«РТС</w:t>
      </w:r>
      <w:r>
        <w:rPr>
          <w:spacing w:val="56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тендер»</w:t>
      </w:r>
      <w:r>
        <w:rPr>
          <w:spacing w:val="48"/>
        </w:rPr>
        <w:t xml:space="preserve"> </w:t>
      </w:r>
      <w:r>
        <w:t>Филиал</w:t>
      </w:r>
    </w:p>
    <w:p w:rsidR="000B462D" w:rsidRDefault="00977EF5">
      <w:pPr>
        <w:pStyle w:val="a3"/>
        <w:tabs>
          <w:tab w:val="left" w:pos="8093"/>
        </w:tabs>
        <w:spacing w:before="1"/>
        <w:ind w:left="302" w:right="282"/>
      </w:pPr>
      <w:r>
        <w:t>«Корпоративный»</w:t>
      </w:r>
      <w:r>
        <w:rPr>
          <w:spacing w:val="75"/>
        </w:rPr>
        <w:t xml:space="preserve"> </w:t>
      </w:r>
      <w:r>
        <w:t>ПАО</w:t>
      </w:r>
      <w:r>
        <w:rPr>
          <w:spacing w:val="85"/>
        </w:rPr>
        <w:t xml:space="preserve"> </w:t>
      </w:r>
      <w:r>
        <w:t>«Совкомбанк».</w:t>
      </w:r>
      <w:r>
        <w:rPr>
          <w:spacing w:val="82"/>
        </w:rPr>
        <w:t xml:space="preserve"> </w:t>
      </w:r>
      <w:r>
        <w:t>Адрес</w:t>
      </w:r>
      <w:r>
        <w:rPr>
          <w:spacing w:val="80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почты</w:t>
      </w:r>
      <w:r>
        <w:rPr>
          <w:spacing w:val="83"/>
        </w:rPr>
        <w:t xml:space="preserve"> </w:t>
      </w:r>
      <w:r>
        <w:t>–</w:t>
      </w:r>
      <w:r>
        <w:tab/>
        <w:t>https://www.rts-</w:t>
      </w:r>
      <w:r>
        <w:rPr>
          <w:spacing w:val="-57"/>
        </w:rPr>
        <w:t xml:space="preserve"> </w:t>
      </w:r>
      <w:r>
        <w:t>tender.ru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0B462D" w:rsidRDefault="00977EF5">
      <w:pPr>
        <w:ind w:left="841"/>
        <w:rPr>
          <w:b/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января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года.</w:t>
      </w:r>
    </w:p>
    <w:p w:rsidR="000B462D" w:rsidRDefault="00977EF5">
      <w:pPr>
        <w:ind w:left="841"/>
        <w:rPr>
          <w:b/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 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14:00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местному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времени.</w:t>
      </w:r>
    </w:p>
    <w:p w:rsidR="000B462D" w:rsidRDefault="000B462D">
      <w:pPr>
        <w:pStyle w:val="a3"/>
        <w:rPr>
          <w:b/>
        </w:rPr>
      </w:pPr>
    </w:p>
    <w:p w:rsidR="000B462D" w:rsidRDefault="00977EF5">
      <w:pPr>
        <w:ind w:left="302" w:firstLine="539"/>
        <w:rPr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аукциона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право</w:t>
      </w:r>
      <w:r>
        <w:rPr>
          <w:spacing w:val="2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Сосновоборска.</w:t>
      </w:r>
    </w:p>
    <w:p w:rsidR="000B462D" w:rsidRDefault="000B462D">
      <w:pPr>
        <w:pStyle w:val="a3"/>
        <w:spacing w:before="4"/>
      </w:pPr>
    </w:p>
    <w:p w:rsidR="000B462D" w:rsidRDefault="00977EF5">
      <w:pPr>
        <w:pStyle w:val="1"/>
        <w:spacing w:before="1" w:line="240" w:lineRule="auto"/>
        <w:ind w:left="3276" w:right="2721" w:firstLine="0"/>
      </w:pPr>
      <w:r>
        <w:t>Предмет</w:t>
      </w:r>
      <w:r>
        <w:rPr>
          <w:spacing w:val="-3"/>
        </w:rPr>
        <w:t xml:space="preserve"> </w:t>
      </w:r>
      <w:r>
        <w:t>торгов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35"/>
        <w:gridCol w:w="3546"/>
        <w:gridCol w:w="1699"/>
      </w:tblGrid>
      <w:tr w:rsidR="000B462D">
        <w:trPr>
          <w:trHeight w:val="921"/>
        </w:trPr>
        <w:tc>
          <w:tcPr>
            <w:tcW w:w="715" w:type="dxa"/>
          </w:tcPr>
          <w:p w:rsidR="000B462D" w:rsidRDefault="00977EF5">
            <w:pPr>
              <w:pStyle w:val="TableParagraph"/>
              <w:ind w:left="148" w:right="129" w:firstLine="11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Лота</w:t>
            </w:r>
          </w:p>
        </w:tc>
        <w:tc>
          <w:tcPr>
            <w:tcW w:w="2835" w:type="dxa"/>
          </w:tcPr>
          <w:p w:rsidR="000B462D" w:rsidRDefault="00977EF5">
            <w:pPr>
              <w:pStyle w:val="TableParagraph"/>
              <w:ind w:left="741" w:right="198" w:hanging="531"/>
              <w:rPr>
                <w:sz w:val="20"/>
              </w:rPr>
            </w:pPr>
            <w:r>
              <w:rPr>
                <w:sz w:val="20"/>
              </w:rPr>
              <w:t>Наименование,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3546" w:type="dxa"/>
          </w:tcPr>
          <w:p w:rsidR="000B462D" w:rsidRDefault="00977EF5">
            <w:pPr>
              <w:pStyle w:val="TableParagraph"/>
              <w:spacing w:line="225" w:lineRule="exact"/>
              <w:ind w:left="149" w:right="143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699" w:type="dxa"/>
          </w:tcPr>
          <w:p w:rsidR="000B462D" w:rsidRDefault="00977EF5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Начальная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(годовая</w:t>
            </w:r>
          </w:p>
          <w:p w:rsidR="000B462D" w:rsidRDefault="00977EF5">
            <w:pPr>
              <w:pStyle w:val="TableParagraph"/>
              <w:spacing w:line="230" w:lineRule="atLeast"/>
              <w:ind w:left="141" w:right="1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арендная </w:t>
            </w:r>
            <w:r>
              <w:rPr>
                <w:sz w:val="20"/>
              </w:rPr>
              <w:t>плата),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0B462D">
        <w:trPr>
          <w:trHeight w:val="1840"/>
        </w:trPr>
        <w:tc>
          <w:tcPr>
            <w:tcW w:w="715" w:type="dxa"/>
          </w:tcPr>
          <w:p w:rsidR="000B462D" w:rsidRDefault="00977EF5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</w:tcPr>
          <w:p w:rsidR="000B462D" w:rsidRDefault="00977EF5">
            <w:pPr>
              <w:pStyle w:val="TableParagraph"/>
              <w:spacing w:line="226" w:lineRule="exact"/>
              <w:ind w:left="124" w:right="68"/>
              <w:jc w:val="center"/>
              <w:rPr>
                <w:sz w:val="20"/>
              </w:rPr>
            </w:pPr>
            <w:r>
              <w:rPr>
                <w:sz w:val="20"/>
              </w:rPr>
              <w:t>Рекламная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конструкция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0B462D" w:rsidRDefault="00977EF5">
            <w:pPr>
              <w:pStyle w:val="TableParagraph"/>
              <w:ind w:left="124" w:right="118"/>
              <w:jc w:val="center"/>
              <w:rPr>
                <w:sz w:val="20"/>
              </w:rPr>
            </w:pPr>
            <w:r>
              <w:rPr>
                <w:sz w:val="20"/>
              </w:rPr>
              <w:t>двухсторонняя конструкция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подсветкой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(ситиформат).</w:t>
            </w:r>
          </w:p>
          <w:p w:rsidR="000B462D" w:rsidRDefault="00977EF5">
            <w:pPr>
              <w:pStyle w:val="TableParagraph"/>
              <w:spacing w:line="230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рекламного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1,14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× 1,7 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Общая 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 поля: 1,9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м2. Количество рекламных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2..</w:t>
            </w:r>
          </w:p>
        </w:tc>
        <w:tc>
          <w:tcPr>
            <w:tcW w:w="3546" w:type="dxa"/>
          </w:tcPr>
          <w:p w:rsidR="000B462D" w:rsidRDefault="00977EF5">
            <w:pPr>
              <w:pStyle w:val="TableParagraph"/>
              <w:ind w:left="206" w:right="136" w:hanging="10"/>
              <w:rPr>
                <w:sz w:val="20"/>
              </w:rPr>
            </w:pPr>
            <w:r>
              <w:rPr>
                <w:sz w:val="20"/>
              </w:rPr>
              <w:t>Красноярский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Сосновоборск,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остановке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междугороднего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обще-</w:t>
            </w:r>
          </w:p>
          <w:p w:rsidR="000B462D" w:rsidRDefault="00977EF5">
            <w:pPr>
              <w:pStyle w:val="TableParagraph"/>
              <w:ind w:left="299" w:right="85" w:hanging="190"/>
              <w:rPr>
                <w:sz w:val="20"/>
              </w:rPr>
            </w:pPr>
            <w:r>
              <w:rPr>
                <w:sz w:val="20"/>
              </w:rPr>
              <w:t>ственного транспорта «Сосновоборск»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ул. Ленинского Комсомола,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гласно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техническому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</w:p>
          <w:p w:rsidR="000B462D" w:rsidRDefault="00977EF5">
            <w:pPr>
              <w:pStyle w:val="TableParagraph"/>
              <w:spacing w:line="229" w:lineRule="exact"/>
              <w:ind w:left="1080"/>
              <w:rPr>
                <w:sz w:val="20"/>
              </w:rPr>
            </w:pPr>
            <w:r>
              <w:rPr>
                <w:sz w:val="20"/>
              </w:rPr>
              <w:t>кламного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</w:p>
        </w:tc>
        <w:tc>
          <w:tcPr>
            <w:tcW w:w="1699" w:type="dxa"/>
          </w:tcPr>
          <w:p w:rsidR="000B462D" w:rsidRDefault="000B462D">
            <w:pPr>
              <w:pStyle w:val="TableParagraph"/>
              <w:rPr>
                <w:b/>
              </w:rPr>
            </w:pPr>
          </w:p>
          <w:p w:rsidR="000B462D" w:rsidRDefault="000B462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B462D" w:rsidRDefault="00977EF5">
            <w:pPr>
              <w:pStyle w:val="TableParagraph"/>
              <w:ind w:left="110" w:right="103" w:hanging="1"/>
              <w:jc w:val="center"/>
              <w:rPr>
                <w:sz w:val="20"/>
              </w:rPr>
            </w:pPr>
            <w:r>
              <w:rPr>
                <w:sz w:val="20"/>
              </w:rPr>
              <w:t>3310 (три тысячи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триста десять)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копеек</w:t>
            </w:r>
          </w:p>
        </w:tc>
      </w:tr>
      <w:tr w:rsidR="000B462D">
        <w:trPr>
          <w:trHeight w:val="1610"/>
        </w:trPr>
        <w:tc>
          <w:tcPr>
            <w:tcW w:w="715" w:type="dxa"/>
          </w:tcPr>
          <w:p w:rsidR="000B462D" w:rsidRDefault="00977EF5">
            <w:pPr>
              <w:pStyle w:val="TableParagraph"/>
              <w:spacing w:line="225" w:lineRule="exact"/>
              <w:ind w:right="2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</w:tcPr>
          <w:p w:rsidR="000B462D" w:rsidRDefault="00977EF5">
            <w:pPr>
              <w:pStyle w:val="TableParagraph"/>
              <w:spacing w:line="237" w:lineRule="auto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Рекламная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конструкция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двухсторонний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щит</w:t>
            </w:r>
          </w:p>
          <w:p w:rsidR="000B462D" w:rsidRDefault="00977EF5">
            <w:pPr>
              <w:pStyle w:val="TableParagraph"/>
              <w:spacing w:line="230" w:lineRule="atLeas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(билборд).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рекламного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поля: 3 м × 6 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Общая пло-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щадь информационного поля: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 м2. Количество рекламных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3546" w:type="dxa"/>
          </w:tcPr>
          <w:p w:rsidR="000B462D" w:rsidRDefault="00977EF5">
            <w:pPr>
              <w:pStyle w:val="TableParagraph"/>
              <w:ind w:left="196" w:right="143"/>
              <w:jc w:val="center"/>
              <w:rPr>
                <w:sz w:val="20"/>
              </w:rPr>
            </w:pPr>
            <w:r>
              <w:rPr>
                <w:sz w:val="20"/>
              </w:rPr>
              <w:t>Красноярский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Сосновоборск,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районе пересечения ул. Юности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Мира, согласно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техническому</w:t>
            </w:r>
          </w:p>
          <w:p w:rsidR="000B462D" w:rsidRDefault="00977EF5">
            <w:pPr>
              <w:pStyle w:val="TableParagraph"/>
              <w:spacing w:line="229" w:lineRule="exact"/>
              <w:ind w:left="146" w:right="143"/>
              <w:jc w:val="center"/>
              <w:rPr>
                <w:sz w:val="20"/>
              </w:rPr>
            </w:pPr>
            <w:r>
              <w:rPr>
                <w:sz w:val="20"/>
              </w:rPr>
              <w:t>паспорту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рекламного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</w:p>
        </w:tc>
        <w:tc>
          <w:tcPr>
            <w:tcW w:w="1699" w:type="dxa"/>
          </w:tcPr>
          <w:p w:rsidR="000B462D" w:rsidRDefault="000B462D">
            <w:pPr>
              <w:pStyle w:val="TableParagraph"/>
              <w:rPr>
                <w:b/>
              </w:rPr>
            </w:pPr>
          </w:p>
          <w:p w:rsidR="000B462D" w:rsidRDefault="000B462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B462D" w:rsidRDefault="00977EF5">
            <w:pPr>
              <w:pStyle w:val="TableParagraph"/>
              <w:ind w:left="290" w:right="132" w:hanging="1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31080 </w:t>
            </w:r>
            <w:r>
              <w:rPr>
                <w:sz w:val="20"/>
              </w:rPr>
              <w:t>(тридцать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одна тысяча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восемьдесят)</w:t>
            </w:r>
          </w:p>
          <w:p w:rsidR="000B462D" w:rsidRDefault="00977EF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рублей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 копеек</w:t>
            </w:r>
          </w:p>
        </w:tc>
      </w:tr>
      <w:tr w:rsidR="000B462D">
        <w:trPr>
          <w:trHeight w:val="1610"/>
        </w:trPr>
        <w:tc>
          <w:tcPr>
            <w:tcW w:w="715" w:type="dxa"/>
          </w:tcPr>
          <w:p w:rsidR="000B462D" w:rsidRDefault="00977EF5">
            <w:pPr>
              <w:pStyle w:val="TableParagraph"/>
              <w:spacing w:line="226" w:lineRule="exact"/>
              <w:ind w:right="2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</w:tcPr>
          <w:p w:rsidR="000B462D" w:rsidRDefault="00977EF5">
            <w:pPr>
              <w:pStyle w:val="TableParagraph"/>
              <w:spacing w:line="237" w:lineRule="auto"/>
              <w:ind w:left="124" w:right="65"/>
              <w:jc w:val="center"/>
              <w:rPr>
                <w:sz w:val="20"/>
              </w:rPr>
            </w:pPr>
            <w:r>
              <w:rPr>
                <w:sz w:val="20"/>
              </w:rPr>
              <w:t>Рекламная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конструкция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двухсторонний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щит</w:t>
            </w:r>
          </w:p>
          <w:p w:rsidR="000B462D" w:rsidRDefault="00977EF5">
            <w:pPr>
              <w:pStyle w:val="TableParagraph"/>
              <w:spacing w:line="230" w:lineRule="atLeas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(билборд).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рекламного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поля: 3 м × 6 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Общая пло-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щадь информационного поля: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 м2. Количество рекламных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3546" w:type="dxa"/>
          </w:tcPr>
          <w:p w:rsidR="000B462D" w:rsidRDefault="00977EF5">
            <w:pPr>
              <w:pStyle w:val="TableParagraph"/>
              <w:ind w:left="165" w:right="143" w:firstLine="31"/>
              <w:jc w:val="center"/>
              <w:rPr>
                <w:sz w:val="20"/>
              </w:rPr>
            </w:pPr>
            <w:r>
              <w:rPr>
                <w:sz w:val="20"/>
              </w:rPr>
              <w:t>Красноярский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Сосновоборск,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районе дом по ул. Ленинского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сомола, 18, согласно техническому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рекламного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</w:p>
        </w:tc>
        <w:tc>
          <w:tcPr>
            <w:tcW w:w="1699" w:type="dxa"/>
          </w:tcPr>
          <w:p w:rsidR="000B462D" w:rsidRDefault="000B462D">
            <w:pPr>
              <w:pStyle w:val="TableParagraph"/>
              <w:rPr>
                <w:b/>
              </w:rPr>
            </w:pPr>
          </w:p>
          <w:p w:rsidR="000B462D" w:rsidRDefault="000B462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B462D" w:rsidRDefault="00977EF5">
            <w:pPr>
              <w:pStyle w:val="TableParagraph"/>
              <w:spacing w:before="1"/>
              <w:ind w:left="126" w:right="121" w:firstLine="28"/>
              <w:jc w:val="both"/>
              <w:rPr>
                <w:sz w:val="20"/>
              </w:rPr>
            </w:pPr>
            <w:r>
              <w:rPr>
                <w:sz w:val="20"/>
              </w:rPr>
              <w:t>31002 (тридцать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одна тысяча два)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рубля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копеек</w:t>
            </w:r>
          </w:p>
        </w:tc>
      </w:tr>
      <w:tr w:rsidR="000B462D">
        <w:trPr>
          <w:trHeight w:val="1607"/>
        </w:trPr>
        <w:tc>
          <w:tcPr>
            <w:tcW w:w="715" w:type="dxa"/>
          </w:tcPr>
          <w:p w:rsidR="000B462D" w:rsidRDefault="00977EF5">
            <w:pPr>
              <w:pStyle w:val="TableParagraph"/>
              <w:spacing w:line="225" w:lineRule="exact"/>
              <w:ind w:right="2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5" w:type="dxa"/>
          </w:tcPr>
          <w:p w:rsidR="000B462D" w:rsidRDefault="00977EF5">
            <w:pPr>
              <w:pStyle w:val="TableParagraph"/>
              <w:spacing w:line="237" w:lineRule="auto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Рекламная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конструкция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двухсторонний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щит</w:t>
            </w:r>
          </w:p>
          <w:p w:rsidR="000B462D" w:rsidRDefault="00977EF5">
            <w:pPr>
              <w:pStyle w:val="TableParagraph"/>
              <w:ind w:left="124" w:right="121" w:hanging="1"/>
              <w:jc w:val="center"/>
              <w:rPr>
                <w:sz w:val="20"/>
              </w:rPr>
            </w:pPr>
            <w:r>
              <w:rPr>
                <w:sz w:val="20"/>
              </w:rPr>
              <w:t>(билборд).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рекламного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поля: 3 м × 6 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Общая пло-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  <w:p w:rsidR="000B462D" w:rsidRDefault="00977EF5">
            <w:pPr>
              <w:pStyle w:val="TableParagraph"/>
              <w:spacing w:line="228" w:lineRule="exact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18 м2. Количество рекламных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3546" w:type="dxa"/>
          </w:tcPr>
          <w:p w:rsidR="000B462D" w:rsidRDefault="00977EF5">
            <w:pPr>
              <w:pStyle w:val="TableParagraph"/>
              <w:ind w:left="165" w:right="143" w:firstLine="31"/>
              <w:jc w:val="center"/>
              <w:rPr>
                <w:sz w:val="20"/>
              </w:rPr>
            </w:pPr>
            <w:r>
              <w:rPr>
                <w:sz w:val="20"/>
              </w:rPr>
              <w:t>Красноярский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Сосновоборск,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районе дом по ул. Ленинского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сомола, 13, согласно техническому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рекламного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</w:p>
        </w:tc>
        <w:tc>
          <w:tcPr>
            <w:tcW w:w="1699" w:type="dxa"/>
          </w:tcPr>
          <w:p w:rsidR="000B462D" w:rsidRDefault="000B462D">
            <w:pPr>
              <w:pStyle w:val="TableParagraph"/>
              <w:rPr>
                <w:b/>
              </w:rPr>
            </w:pPr>
          </w:p>
          <w:p w:rsidR="000B462D" w:rsidRDefault="000B462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B462D" w:rsidRDefault="00977EF5">
            <w:pPr>
              <w:pStyle w:val="TableParagraph"/>
              <w:ind w:left="126" w:right="121" w:firstLine="28"/>
              <w:jc w:val="both"/>
              <w:rPr>
                <w:sz w:val="20"/>
              </w:rPr>
            </w:pPr>
            <w:r>
              <w:rPr>
                <w:sz w:val="20"/>
              </w:rPr>
              <w:t>31002 (тридцать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одна тысяча два)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рубля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копеек;</w:t>
            </w:r>
          </w:p>
        </w:tc>
      </w:tr>
      <w:tr w:rsidR="000B462D">
        <w:trPr>
          <w:trHeight w:val="1610"/>
        </w:trPr>
        <w:tc>
          <w:tcPr>
            <w:tcW w:w="715" w:type="dxa"/>
          </w:tcPr>
          <w:p w:rsidR="000B462D" w:rsidRDefault="00977EF5">
            <w:pPr>
              <w:pStyle w:val="TableParagraph"/>
              <w:spacing w:line="225" w:lineRule="exact"/>
              <w:ind w:right="2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5" w:type="dxa"/>
          </w:tcPr>
          <w:p w:rsidR="000B462D" w:rsidRDefault="00977EF5">
            <w:pPr>
              <w:pStyle w:val="TableParagraph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Рекламная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конструкция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двухсторонний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щит</w:t>
            </w:r>
          </w:p>
          <w:p w:rsidR="000B462D" w:rsidRDefault="00977EF5">
            <w:pPr>
              <w:pStyle w:val="TableParagraph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(билборд). Размер рекламного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поля: 3 м × 6 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Общая пло-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  <w:p w:rsidR="000B462D" w:rsidRDefault="00977EF5">
            <w:pPr>
              <w:pStyle w:val="TableParagraph"/>
              <w:spacing w:line="228" w:lineRule="exact"/>
              <w:ind w:left="124" w:right="11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рекламных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3546" w:type="dxa"/>
          </w:tcPr>
          <w:p w:rsidR="000B462D" w:rsidRDefault="00977EF5">
            <w:pPr>
              <w:pStyle w:val="TableParagraph"/>
              <w:ind w:left="165" w:right="143" w:firstLine="31"/>
              <w:jc w:val="center"/>
              <w:rPr>
                <w:sz w:val="20"/>
              </w:rPr>
            </w:pPr>
            <w:r>
              <w:rPr>
                <w:sz w:val="20"/>
              </w:rPr>
              <w:t>Красноярский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Сосновоборск,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районе пр. Мира, д. 5, по левой сто-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роне въезда в г. Сосновоборск,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гласно техническому паспорту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кламного места.</w:t>
            </w:r>
          </w:p>
        </w:tc>
        <w:tc>
          <w:tcPr>
            <w:tcW w:w="1699" w:type="dxa"/>
          </w:tcPr>
          <w:p w:rsidR="000B462D" w:rsidRDefault="000B462D">
            <w:pPr>
              <w:pStyle w:val="TableParagraph"/>
              <w:rPr>
                <w:b/>
              </w:rPr>
            </w:pPr>
          </w:p>
          <w:p w:rsidR="000B462D" w:rsidRDefault="000B462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B462D" w:rsidRDefault="00977EF5">
            <w:pPr>
              <w:pStyle w:val="TableParagraph"/>
              <w:ind w:left="126" w:right="121" w:firstLine="28"/>
              <w:jc w:val="both"/>
              <w:rPr>
                <w:sz w:val="20"/>
              </w:rPr>
            </w:pPr>
            <w:r>
              <w:rPr>
                <w:sz w:val="20"/>
              </w:rPr>
              <w:t>31002 (тридцать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одна тысяча два)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рубля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копеек;</w:t>
            </w:r>
          </w:p>
        </w:tc>
      </w:tr>
      <w:tr w:rsidR="000B462D">
        <w:trPr>
          <w:trHeight w:val="1612"/>
        </w:trPr>
        <w:tc>
          <w:tcPr>
            <w:tcW w:w="715" w:type="dxa"/>
          </w:tcPr>
          <w:p w:rsidR="000B462D" w:rsidRDefault="00977EF5">
            <w:pPr>
              <w:pStyle w:val="TableParagraph"/>
              <w:spacing w:line="225" w:lineRule="exact"/>
              <w:ind w:right="2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5" w:type="dxa"/>
          </w:tcPr>
          <w:p w:rsidR="000B462D" w:rsidRDefault="00977EF5">
            <w:pPr>
              <w:pStyle w:val="TableParagraph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Рекламная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конструкция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двухсторонний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щит</w:t>
            </w:r>
          </w:p>
          <w:p w:rsidR="000B462D" w:rsidRDefault="00977EF5">
            <w:pPr>
              <w:pStyle w:val="TableParagraph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(билборд).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рекламного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поля: 3 м × 6 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Общая пло-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  <w:p w:rsidR="000B462D" w:rsidRDefault="00977EF5">
            <w:pPr>
              <w:pStyle w:val="TableParagraph"/>
              <w:spacing w:line="228" w:lineRule="exact"/>
              <w:ind w:left="124" w:right="11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рекламных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3546" w:type="dxa"/>
          </w:tcPr>
          <w:p w:rsidR="000B462D" w:rsidRDefault="00977EF5">
            <w:pPr>
              <w:pStyle w:val="TableParagraph"/>
              <w:ind w:left="167" w:right="163" w:firstLine="4"/>
              <w:jc w:val="center"/>
              <w:rPr>
                <w:sz w:val="20"/>
              </w:rPr>
            </w:pPr>
            <w:r>
              <w:rPr>
                <w:sz w:val="20"/>
              </w:rPr>
              <w:t>Красноярский край, г. Сосновоборск,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Ленинского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Комсомола и пр. Мира, согласно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ническому паспорту рекламного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ста.</w:t>
            </w:r>
          </w:p>
        </w:tc>
        <w:tc>
          <w:tcPr>
            <w:tcW w:w="1699" w:type="dxa"/>
          </w:tcPr>
          <w:p w:rsidR="000B462D" w:rsidRDefault="00977EF5">
            <w:pPr>
              <w:pStyle w:val="TableParagraph"/>
              <w:ind w:left="141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31103 </w:t>
            </w:r>
            <w:r>
              <w:rPr>
                <w:sz w:val="20"/>
              </w:rPr>
              <w:t>(тридцать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одна тысяча 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три) рубля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14копеек</w:t>
            </w:r>
          </w:p>
        </w:tc>
      </w:tr>
    </w:tbl>
    <w:p w:rsidR="000B462D" w:rsidRDefault="000B462D">
      <w:pPr>
        <w:jc w:val="center"/>
        <w:rPr>
          <w:sz w:val="20"/>
        </w:rPr>
        <w:sectPr w:rsidR="000B462D">
          <w:pgSz w:w="11910" w:h="16840"/>
          <w:pgMar w:top="1040" w:right="560" w:bottom="960" w:left="1400" w:header="0" w:footer="777" w:gutter="0"/>
          <w:cols w:space="720"/>
        </w:sectPr>
      </w:pPr>
    </w:p>
    <w:p w:rsidR="000B462D" w:rsidRDefault="00977EF5">
      <w:pPr>
        <w:pStyle w:val="a3"/>
        <w:spacing w:before="68" w:after="7"/>
        <w:ind w:left="302" w:right="288" w:firstLine="539"/>
        <w:jc w:val="both"/>
      </w:pPr>
      <w:r>
        <w:lastRenderedPageBreak/>
        <w:t>В результате рассмотрения заявок на участие в аукционе по Лотам №1 - №6, в соот-</w:t>
      </w:r>
      <w:r>
        <w:rPr>
          <w:spacing w:val="1"/>
        </w:rPr>
        <w:t xml:space="preserve"> </w:t>
      </w:r>
      <w:r>
        <w:t>ветствии с требованиями и условиями, установленными в документации об аукционе, до-</w:t>
      </w:r>
      <w:r>
        <w:rPr>
          <w:spacing w:val="1"/>
        </w:rPr>
        <w:t xml:space="preserve"> </w:t>
      </w:r>
      <w:r>
        <w:t>пущены к участию в аукционе следующие участники, подавшие заявк</w:t>
      </w:r>
      <w:r>
        <w:t>у на участие в аук-</w:t>
      </w:r>
      <w:r>
        <w:rPr>
          <w:spacing w:val="1"/>
        </w:rPr>
        <w:t xml:space="preserve"> </w:t>
      </w:r>
      <w:r>
        <w:t>ционе: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109"/>
      </w:tblGrid>
      <w:tr w:rsidR="000B462D">
        <w:trPr>
          <w:trHeight w:val="830"/>
        </w:trPr>
        <w:tc>
          <w:tcPr>
            <w:tcW w:w="4820" w:type="dxa"/>
          </w:tcPr>
          <w:p w:rsidR="000B462D" w:rsidRDefault="00977EF5">
            <w:pPr>
              <w:pStyle w:val="TableParagraph"/>
              <w:ind w:left="947" w:right="283" w:hanging="641"/>
              <w:rPr>
                <w:sz w:val="24"/>
              </w:rPr>
            </w:pPr>
            <w:r>
              <w:rPr>
                <w:sz w:val="24"/>
              </w:rPr>
              <w:t>Наименование (для юридического лица),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 отчество (для</w:t>
            </w:r>
          </w:p>
          <w:p w:rsidR="000B462D" w:rsidRDefault="00977EF5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4109" w:type="dxa"/>
          </w:tcPr>
          <w:p w:rsidR="000B462D" w:rsidRDefault="00977EF5">
            <w:pPr>
              <w:pStyle w:val="TableParagraph"/>
              <w:spacing w:line="273" w:lineRule="exact"/>
              <w:ind w:left="1521" w:right="151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Лота</w:t>
            </w:r>
          </w:p>
        </w:tc>
      </w:tr>
      <w:tr w:rsidR="000B462D">
        <w:trPr>
          <w:trHeight w:val="275"/>
        </w:trPr>
        <w:tc>
          <w:tcPr>
            <w:tcW w:w="4820" w:type="dxa"/>
          </w:tcPr>
          <w:p w:rsidR="000B462D" w:rsidRDefault="0097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"РЕКЛАМНАЯ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СЕТЬ"</w:t>
            </w:r>
          </w:p>
        </w:tc>
        <w:tc>
          <w:tcPr>
            <w:tcW w:w="4109" w:type="dxa"/>
          </w:tcPr>
          <w:p w:rsidR="000B462D" w:rsidRDefault="00977EF5">
            <w:pPr>
              <w:pStyle w:val="TableParagraph"/>
              <w:spacing w:line="256" w:lineRule="exact"/>
              <w:ind w:left="1523" w:right="1516"/>
              <w:jc w:val="center"/>
              <w:rPr>
                <w:sz w:val="24"/>
              </w:rPr>
            </w:pPr>
            <w:r>
              <w:rPr>
                <w:sz w:val="24"/>
              </w:rPr>
              <w:t>1,2,5,6</w:t>
            </w:r>
          </w:p>
        </w:tc>
      </w:tr>
      <w:tr w:rsidR="000B462D">
        <w:trPr>
          <w:trHeight w:val="275"/>
        </w:trPr>
        <w:tc>
          <w:tcPr>
            <w:tcW w:w="4820" w:type="dxa"/>
          </w:tcPr>
          <w:p w:rsidR="000B462D" w:rsidRDefault="00977EF5">
            <w:pPr>
              <w:pStyle w:val="TableParagraph"/>
              <w:tabs>
                <w:tab w:val="left" w:pos="2412"/>
              </w:tabs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Пивоварчик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z w:val="24"/>
              </w:rPr>
              <w:tab/>
              <w:t>Александровна</w:t>
            </w:r>
          </w:p>
        </w:tc>
        <w:tc>
          <w:tcPr>
            <w:tcW w:w="4109" w:type="dxa"/>
          </w:tcPr>
          <w:p w:rsidR="000B462D" w:rsidRDefault="00977EF5">
            <w:pPr>
              <w:pStyle w:val="TableParagraph"/>
              <w:spacing w:line="256" w:lineRule="exact"/>
              <w:ind w:left="1523" w:right="1516"/>
              <w:jc w:val="center"/>
              <w:rPr>
                <w:sz w:val="24"/>
              </w:rPr>
            </w:pPr>
            <w:r>
              <w:rPr>
                <w:sz w:val="24"/>
              </w:rPr>
              <w:t>1,2,3,4,5,6</w:t>
            </w:r>
          </w:p>
        </w:tc>
      </w:tr>
      <w:tr w:rsidR="000B462D">
        <w:trPr>
          <w:trHeight w:val="275"/>
        </w:trPr>
        <w:tc>
          <w:tcPr>
            <w:tcW w:w="4820" w:type="dxa"/>
          </w:tcPr>
          <w:p w:rsidR="000B462D" w:rsidRDefault="0097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Мезин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Эдуардович</w:t>
            </w:r>
          </w:p>
        </w:tc>
        <w:tc>
          <w:tcPr>
            <w:tcW w:w="4109" w:type="dxa"/>
          </w:tcPr>
          <w:p w:rsidR="000B462D" w:rsidRDefault="00977EF5">
            <w:pPr>
              <w:pStyle w:val="TableParagraph"/>
              <w:spacing w:line="256" w:lineRule="exact"/>
              <w:ind w:left="1523" w:right="1516"/>
              <w:jc w:val="center"/>
              <w:rPr>
                <w:sz w:val="24"/>
              </w:rPr>
            </w:pPr>
            <w:r>
              <w:rPr>
                <w:sz w:val="24"/>
              </w:rPr>
              <w:t>1,2,3,4,5,6</w:t>
            </w:r>
          </w:p>
        </w:tc>
      </w:tr>
      <w:tr w:rsidR="000B462D">
        <w:trPr>
          <w:trHeight w:val="275"/>
        </w:trPr>
        <w:tc>
          <w:tcPr>
            <w:tcW w:w="4820" w:type="dxa"/>
          </w:tcPr>
          <w:p w:rsidR="000B462D" w:rsidRDefault="0097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Болотин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Валерьевич</w:t>
            </w:r>
          </w:p>
        </w:tc>
        <w:tc>
          <w:tcPr>
            <w:tcW w:w="4109" w:type="dxa"/>
          </w:tcPr>
          <w:p w:rsidR="000B462D" w:rsidRDefault="00977EF5">
            <w:pPr>
              <w:pStyle w:val="TableParagraph"/>
              <w:spacing w:line="256" w:lineRule="exact"/>
              <w:ind w:left="1520" w:right="1516"/>
              <w:jc w:val="center"/>
              <w:rPr>
                <w:sz w:val="24"/>
              </w:rPr>
            </w:pPr>
            <w:r>
              <w:rPr>
                <w:sz w:val="24"/>
              </w:rPr>
              <w:t>2,3,4,5,6</w:t>
            </w:r>
          </w:p>
        </w:tc>
      </w:tr>
      <w:tr w:rsidR="000B462D">
        <w:trPr>
          <w:trHeight w:val="275"/>
        </w:trPr>
        <w:tc>
          <w:tcPr>
            <w:tcW w:w="4820" w:type="dxa"/>
          </w:tcPr>
          <w:p w:rsidR="000B462D" w:rsidRDefault="0097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"ТК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"ЛЕГКОВЫЕ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ПРИЦЕПЫ"</w:t>
            </w:r>
          </w:p>
        </w:tc>
        <w:tc>
          <w:tcPr>
            <w:tcW w:w="4109" w:type="dxa"/>
          </w:tcPr>
          <w:p w:rsidR="000B462D" w:rsidRDefault="00977EF5">
            <w:pPr>
              <w:pStyle w:val="TableParagraph"/>
              <w:spacing w:line="256" w:lineRule="exact"/>
              <w:ind w:left="1523" w:right="1516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0B462D">
        <w:trPr>
          <w:trHeight w:val="277"/>
        </w:trPr>
        <w:tc>
          <w:tcPr>
            <w:tcW w:w="4820" w:type="dxa"/>
          </w:tcPr>
          <w:p w:rsidR="000B462D" w:rsidRDefault="00977EF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"РЕКЛАМА+"</w:t>
            </w:r>
          </w:p>
        </w:tc>
        <w:tc>
          <w:tcPr>
            <w:tcW w:w="4109" w:type="dxa"/>
          </w:tcPr>
          <w:p w:rsidR="000B462D" w:rsidRDefault="00977EF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B462D" w:rsidRDefault="000B462D">
      <w:pPr>
        <w:pStyle w:val="a3"/>
        <w:rPr>
          <w:sz w:val="26"/>
        </w:rPr>
      </w:pPr>
    </w:p>
    <w:p w:rsidR="000B462D" w:rsidRDefault="000B462D">
      <w:pPr>
        <w:pStyle w:val="a3"/>
        <w:rPr>
          <w:sz w:val="26"/>
        </w:rPr>
      </w:pPr>
    </w:p>
    <w:p w:rsidR="000B462D" w:rsidRDefault="00977EF5">
      <w:pPr>
        <w:spacing w:before="225"/>
        <w:ind w:left="302"/>
        <w:jc w:val="both"/>
        <w:rPr>
          <w:b/>
        </w:rPr>
      </w:pP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b/>
          <w:u w:val="single"/>
        </w:rPr>
        <w:t>Лоту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№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аукционе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приняли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участие</w:t>
      </w:r>
      <w:r>
        <w:rPr>
          <w:b/>
          <w:u w:val="single"/>
        </w:rPr>
        <w:t>:</w:t>
      </w:r>
    </w:p>
    <w:p w:rsidR="000B462D" w:rsidRDefault="000B462D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9"/>
        <w:gridCol w:w="2060"/>
        <w:gridCol w:w="2411"/>
      </w:tblGrid>
      <w:tr w:rsidR="000B462D">
        <w:trPr>
          <w:trHeight w:val="690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70" w:lineRule="exact"/>
              <w:ind w:left="4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25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аукциона</w:t>
            </w:r>
          </w:p>
          <w:p w:rsidR="000B462D" w:rsidRDefault="00977EF5">
            <w:pPr>
              <w:pStyle w:val="TableParagraph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(представитель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аукциона)</w:t>
            </w:r>
          </w:p>
        </w:tc>
        <w:tc>
          <w:tcPr>
            <w:tcW w:w="2060" w:type="dxa"/>
          </w:tcPr>
          <w:p w:rsidR="000B462D" w:rsidRDefault="00977EF5">
            <w:pPr>
              <w:pStyle w:val="TableParagraph"/>
              <w:spacing w:line="225" w:lineRule="exact"/>
              <w:ind w:left="90" w:right="169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цене</w:t>
            </w:r>
          </w:p>
        </w:tc>
        <w:tc>
          <w:tcPr>
            <w:tcW w:w="2411" w:type="dxa"/>
          </w:tcPr>
          <w:p w:rsidR="000B462D" w:rsidRDefault="00977EF5">
            <w:pPr>
              <w:pStyle w:val="TableParagraph"/>
              <w:ind w:left="106" w:right="509"/>
              <w:rPr>
                <w:sz w:val="20"/>
              </w:rPr>
            </w:pPr>
            <w:r>
              <w:rPr>
                <w:sz w:val="20"/>
              </w:rPr>
              <w:t>Дата и время подачи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цене</w:t>
            </w:r>
          </w:p>
        </w:tc>
      </w:tr>
      <w:tr w:rsidR="000B462D">
        <w:trPr>
          <w:trHeight w:val="551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70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"РЕКЛАМНАЯ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СЕТЬ"</w:t>
            </w:r>
          </w:p>
        </w:tc>
        <w:tc>
          <w:tcPr>
            <w:tcW w:w="2060" w:type="dxa"/>
          </w:tcPr>
          <w:p w:rsidR="000B462D" w:rsidRDefault="00977EF5">
            <w:pPr>
              <w:pStyle w:val="TableParagraph"/>
              <w:spacing w:line="270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122996,17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411" w:type="dxa"/>
          </w:tcPr>
          <w:p w:rsidR="000B462D" w:rsidRDefault="00977EF5">
            <w:pPr>
              <w:pStyle w:val="TableParagraph"/>
              <w:spacing w:line="270" w:lineRule="exact"/>
              <w:ind w:left="664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  <w:p w:rsidR="000B462D" w:rsidRDefault="00977EF5">
            <w:pPr>
              <w:pStyle w:val="TableParagraph"/>
              <w:spacing w:line="261" w:lineRule="exact"/>
              <w:ind w:left="777"/>
              <w:rPr>
                <w:sz w:val="24"/>
              </w:rPr>
            </w:pPr>
            <w:r>
              <w:rPr>
                <w:sz w:val="24"/>
              </w:rPr>
              <w:t>14:23:36</w:t>
            </w:r>
          </w:p>
        </w:tc>
      </w:tr>
      <w:tr w:rsidR="000B462D">
        <w:trPr>
          <w:trHeight w:val="551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70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Мезин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Эдуардович</w:t>
            </w:r>
          </w:p>
        </w:tc>
        <w:tc>
          <w:tcPr>
            <w:tcW w:w="2060" w:type="dxa"/>
          </w:tcPr>
          <w:p w:rsidR="000B462D" w:rsidRDefault="00977EF5">
            <w:pPr>
              <w:pStyle w:val="TableParagraph"/>
              <w:spacing w:line="270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121340,77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411" w:type="dxa"/>
          </w:tcPr>
          <w:p w:rsidR="000B462D" w:rsidRDefault="00977EF5">
            <w:pPr>
              <w:pStyle w:val="TableParagraph"/>
              <w:spacing w:line="270" w:lineRule="exact"/>
              <w:ind w:left="664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  <w:p w:rsidR="000B462D" w:rsidRDefault="00977EF5">
            <w:pPr>
              <w:pStyle w:val="TableParagraph"/>
              <w:spacing w:line="261" w:lineRule="exact"/>
              <w:ind w:left="777"/>
              <w:rPr>
                <w:sz w:val="24"/>
              </w:rPr>
            </w:pPr>
            <w:r>
              <w:rPr>
                <w:sz w:val="24"/>
              </w:rPr>
              <w:t>14:23:12</w:t>
            </w:r>
          </w:p>
        </w:tc>
      </w:tr>
      <w:tr w:rsidR="000B462D">
        <w:trPr>
          <w:trHeight w:val="551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70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Пивоварчик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0B462D" w:rsidRDefault="00977EF5">
            <w:pPr>
              <w:pStyle w:val="TableParagraph"/>
              <w:spacing w:line="261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</w:pPr>
          </w:p>
        </w:tc>
        <w:tc>
          <w:tcPr>
            <w:tcW w:w="2411" w:type="dxa"/>
          </w:tcPr>
          <w:p w:rsidR="000B462D" w:rsidRDefault="000B462D">
            <w:pPr>
              <w:pStyle w:val="TableParagraph"/>
            </w:pPr>
          </w:p>
        </w:tc>
      </w:tr>
    </w:tbl>
    <w:p w:rsidR="000B462D" w:rsidRDefault="000B462D">
      <w:pPr>
        <w:pStyle w:val="a3"/>
        <w:spacing w:before="7"/>
        <w:rPr>
          <w:b/>
          <w:sz w:val="21"/>
        </w:rPr>
      </w:pPr>
    </w:p>
    <w:p w:rsidR="000B462D" w:rsidRDefault="00977EF5">
      <w:pPr>
        <w:pStyle w:val="a3"/>
        <w:ind w:left="302" w:right="285" w:firstLine="242"/>
        <w:jc w:val="both"/>
      </w:pPr>
      <w:r>
        <w:t>Победителем аукциона по Лоту № 1 признан участник ООО "РЕКЛАМНАЯ СЕТЬ",</w:t>
      </w:r>
      <w:r>
        <w:rPr>
          <w:spacing w:val="1"/>
        </w:rPr>
        <w:t xml:space="preserve"> </w:t>
      </w:r>
      <w:r>
        <w:t>предложивший наиболее высокую цену за права установки и эксплуатации рекламной</w:t>
      </w:r>
      <w:r>
        <w:rPr>
          <w:spacing w:val="1"/>
        </w:rPr>
        <w:t xml:space="preserve"> </w:t>
      </w:r>
      <w:r>
        <w:t>конструкции – 122996 (сто двадцать две тысячи девятисот девяносто шесть) рублей 17</w:t>
      </w:r>
      <w:r>
        <w:rPr>
          <w:spacing w:val="1"/>
        </w:rPr>
        <w:t xml:space="preserve"> </w:t>
      </w:r>
      <w:r>
        <w:t>копеек.</w:t>
      </w:r>
    </w:p>
    <w:p w:rsidR="000B462D" w:rsidRDefault="00977EF5">
      <w:pPr>
        <w:pStyle w:val="a3"/>
        <w:ind w:left="302" w:right="289"/>
        <w:jc w:val="both"/>
      </w:pPr>
      <w:r>
        <w:t>Участник аукциона по Лоту №1, сделавший предпоследнее предложение о цене: Мезин</w:t>
      </w:r>
      <w:r>
        <w:rPr>
          <w:spacing w:val="1"/>
        </w:rPr>
        <w:t xml:space="preserve"> </w:t>
      </w:r>
      <w:r>
        <w:t>Алексей</w:t>
      </w:r>
      <w:r>
        <w:rPr>
          <w:spacing w:val="3"/>
        </w:rPr>
        <w:t xml:space="preserve"> </w:t>
      </w:r>
      <w:r>
        <w:t>Эдуардович</w:t>
      </w:r>
    </w:p>
    <w:p w:rsidR="000B462D" w:rsidRDefault="00977EF5">
      <w:pPr>
        <w:spacing w:after="8" w:line="458" w:lineRule="auto"/>
        <w:ind w:left="302" w:right="626" w:firstLine="242"/>
        <w:jc w:val="both"/>
        <w:rPr>
          <w:b/>
        </w:rPr>
      </w:pPr>
      <w:r>
        <w:rPr>
          <w:b/>
          <w:sz w:val="24"/>
        </w:rPr>
        <w:t xml:space="preserve">Аукцион завершен 17 января 2024 года. </w:t>
      </w:r>
      <w:r>
        <w:rPr>
          <w:sz w:val="24"/>
        </w:rPr>
        <w:t>Решение комиссии принято единогласно.,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b/>
          <w:u w:val="single"/>
        </w:rPr>
        <w:t>Лоту №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 xml:space="preserve">2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аукционе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приняли участие</w:t>
      </w:r>
      <w:r>
        <w:rPr>
          <w:b/>
          <w:u w:val="single"/>
        </w:rPr>
        <w:t>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9"/>
        <w:gridCol w:w="2060"/>
        <w:gridCol w:w="2411"/>
      </w:tblGrid>
      <w:tr w:rsidR="000B462D">
        <w:trPr>
          <w:trHeight w:val="691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73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25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аукциона</w:t>
            </w:r>
          </w:p>
          <w:p w:rsidR="000B462D" w:rsidRDefault="00977EF5">
            <w:pPr>
              <w:pStyle w:val="TableParagraph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(представитель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аукциона)</w:t>
            </w:r>
          </w:p>
        </w:tc>
        <w:tc>
          <w:tcPr>
            <w:tcW w:w="2060" w:type="dxa"/>
          </w:tcPr>
          <w:p w:rsidR="000B462D" w:rsidRDefault="00977EF5">
            <w:pPr>
              <w:pStyle w:val="TableParagraph"/>
              <w:spacing w:line="225" w:lineRule="exact"/>
              <w:ind w:left="90" w:right="169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цене</w:t>
            </w:r>
          </w:p>
        </w:tc>
        <w:tc>
          <w:tcPr>
            <w:tcW w:w="2411" w:type="dxa"/>
          </w:tcPr>
          <w:p w:rsidR="000B462D" w:rsidRDefault="00977EF5">
            <w:pPr>
              <w:pStyle w:val="TableParagraph"/>
              <w:ind w:left="106" w:right="509"/>
              <w:rPr>
                <w:sz w:val="20"/>
              </w:rPr>
            </w:pPr>
            <w:r>
              <w:rPr>
                <w:sz w:val="20"/>
              </w:rPr>
              <w:t>Дата и время подачи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цене</w:t>
            </w:r>
          </w:p>
        </w:tc>
      </w:tr>
      <w:tr w:rsidR="000B462D">
        <w:trPr>
          <w:trHeight w:val="551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"РЕКЛАМНАЯ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СЕТЬ"</w:t>
            </w:r>
          </w:p>
        </w:tc>
        <w:tc>
          <w:tcPr>
            <w:tcW w:w="2060" w:type="dxa"/>
          </w:tcPr>
          <w:p w:rsidR="000B462D" w:rsidRDefault="00977EF5">
            <w:pPr>
              <w:pStyle w:val="TableParagraph"/>
              <w:spacing w:line="270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31080,49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411" w:type="dxa"/>
          </w:tcPr>
          <w:p w:rsidR="000B462D" w:rsidRDefault="00977EF5">
            <w:pPr>
              <w:pStyle w:val="TableParagraph"/>
              <w:spacing w:line="270" w:lineRule="exact"/>
              <w:ind w:left="664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  <w:p w:rsidR="000B462D" w:rsidRDefault="00977EF5">
            <w:pPr>
              <w:pStyle w:val="TableParagraph"/>
              <w:spacing w:line="261" w:lineRule="exact"/>
              <w:ind w:left="777"/>
              <w:rPr>
                <w:sz w:val="24"/>
              </w:rPr>
            </w:pPr>
            <w:r>
              <w:rPr>
                <w:sz w:val="24"/>
              </w:rPr>
              <w:t>14:02:32</w:t>
            </w:r>
          </w:p>
        </w:tc>
      </w:tr>
      <w:tr w:rsidR="000B462D">
        <w:trPr>
          <w:trHeight w:val="275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Эдуардович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0B462D" w:rsidRDefault="000B462D">
            <w:pPr>
              <w:pStyle w:val="TableParagraph"/>
              <w:rPr>
                <w:sz w:val="20"/>
              </w:rPr>
            </w:pPr>
          </w:p>
        </w:tc>
      </w:tr>
      <w:tr w:rsidR="000B462D">
        <w:trPr>
          <w:trHeight w:val="553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73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76" w:lineRule="exact"/>
              <w:ind w:left="105" w:right="1230"/>
              <w:rPr>
                <w:sz w:val="24"/>
              </w:rPr>
            </w:pPr>
            <w:r>
              <w:rPr>
                <w:sz w:val="24"/>
              </w:rPr>
              <w:t>Пивоварчик 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</w:pPr>
          </w:p>
        </w:tc>
        <w:tc>
          <w:tcPr>
            <w:tcW w:w="2411" w:type="dxa"/>
          </w:tcPr>
          <w:p w:rsidR="000B462D" w:rsidRDefault="000B462D">
            <w:pPr>
              <w:pStyle w:val="TableParagraph"/>
            </w:pPr>
          </w:p>
        </w:tc>
      </w:tr>
      <w:tr w:rsidR="000B462D">
        <w:trPr>
          <w:trHeight w:val="551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70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Болотин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Валерье-</w:t>
            </w:r>
          </w:p>
          <w:p w:rsidR="000B462D" w:rsidRDefault="00977EF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вич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</w:pPr>
          </w:p>
        </w:tc>
        <w:tc>
          <w:tcPr>
            <w:tcW w:w="2411" w:type="dxa"/>
          </w:tcPr>
          <w:p w:rsidR="000B462D" w:rsidRDefault="000B462D">
            <w:pPr>
              <w:pStyle w:val="TableParagraph"/>
            </w:pPr>
          </w:p>
        </w:tc>
      </w:tr>
    </w:tbl>
    <w:p w:rsidR="000B462D" w:rsidRDefault="000B462D">
      <w:pPr>
        <w:pStyle w:val="a3"/>
        <w:spacing w:before="4"/>
        <w:rPr>
          <w:b/>
          <w:sz w:val="21"/>
        </w:rPr>
      </w:pPr>
    </w:p>
    <w:p w:rsidR="000B462D" w:rsidRDefault="00977EF5">
      <w:pPr>
        <w:pStyle w:val="a3"/>
        <w:spacing w:before="1"/>
        <w:ind w:left="302" w:right="285" w:firstLine="242"/>
        <w:jc w:val="both"/>
      </w:pPr>
      <w:r>
        <w:t>Победителем аукциона по Лоту № 2 признан участник ООО "РЕКЛАМНАЯ СЕТЬ",</w:t>
      </w:r>
      <w:r>
        <w:rPr>
          <w:spacing w:val="1"/>
        </w:rPr>
        <w:t xml:space="preserve"> </w:t>
      </w:r>
      <w:r>
        <w:t>предложивший наиболее высокую цену за права установки и эксплуатации рекламной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31080</w:t>
      </w:r>
      <w:r>
        <w:rPr>
          <w:spacing w:val="4"/>
        </w:rPr>
        <w:t xml:space="preserve"> </w:t>
      </w:r>
      <w:r>
        <w:t>(тридцать</w:t>
      </w:r>
      <w:r>
        <w:rPr>
          <w:spacing w:val="3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тысячу</w:t>
      </w:r>
      <w:r>
        <w:rPr>
          <w:spacing w:val="-1"/>
        </w:rPr>
        <w:t xml:space="preserve"> </w:t>
      </w:r>
      <w:r>
        <w:t>восемьдесят)</w:t>
      </w:r>
      <w:r>
        <w:rPr>
          <w:spacing w:val="4"/>
        </w:rPr>
        <w:t xml:space="preserve"> </w:t>
      </w:r>
      <w:r>
        <w:t>рублей</w:t>
      </w:r>
      <w:r>
        <w:rPr>
          <w:spacing w:val="3"/>
        </w:rPr>
        <w:t xml:space="preserve"> </w:t>
      </w:r>
      <w:r>
        <w:t>49</w:t>
      </w:r>
      <w:r>
        <w:rPr>
          <w:spacing w:val="3"/>
        </w:rPr>
        <w:t xml:space="preserve"> </w:t>
      </w:r>
      <w:r>
        <w:t>копеек.</w:t>
      </w:r>
    </w:p>
    <w:p w:rsidR="000B462D" w:rsidRDefault="00977EF5">
      <w:pPr>
        <w:ind w:left="544"/>
        <w:jc w:val="both"/>
        <w:rPr>
          <w:sz w:val="24"/>
        </w:rPr>
      </w:pPr>
      <w:r>
        <w:rPr>
          <w:b/>
          <w:sz w:val="24"/>
        </w:rPr>
        <w:t>Аукцион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завершен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января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года.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5"/>
          <w:sz w:val="24"/>
        </w:rPr>
        <w:t xml:space="preserve"> </w:t>
      </w:r>
      <w:r>
        <w:rPr>
          <w:sz w:val="24"/>
        </w:rPr>
        <w:t>единогласно.,</w:t>
      </w:r>
    </w:p>
    <w:p w:rsidR="000B462D" w:rsidRDefault="000B462D">
      <w:pPr>
        <w:jc w:val="both"/>
        <w:rPr>
          <w:sz w:val="24"/>
        </w:rPr>
        <w:sectPr w:rsidR="000B462D">
          <w:pgSz w:w="11910" w:h="16840"/>
          <w:pgMar w:top="1040" w:right="560" w:bottom="960" w:left="1400" w:header="0" w:footer="777" w:gutter="0"/>
          <w:cols w:space="720"/>
        </w:sectPr>
      </w:pPr>
    </w:p>
    <w:p w:rsidR="000B462D" w:rsidRDefault="00977EF5">
      <w:pPr>
        <w:spacing w:before="81"/>
        <w:ind w:left="302"/>
        <w:rPr>
          <w:b/>
        </w:rPr>
      </w:pPr>
      <w:r>
        <w:rPr>
          <w:sz w:val="24"/>
          <w:u w:val="single"/>
        </w:rPr>
        <w:lastRenderedPageBreak/>
        <w:t>По</w:t>
      </w:r>
      <w:r>
        <w:rPr>
          <w:spacing w:val="-2"/>
          <w:sz w:val="24"/>
          <w:u w:val="single"/>
        </w:rPr>
        <w:t xml:space="preserve"> </w:t>
      </w:r>
      <w:r>
        <w:rPr>
          <w:b/>
          <w:u w:val="single"/>
        </w:rPr>
        <w:t>Лоту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№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3</w:t>
      </w:r>
      <w:r>
        <w:rPr>
          <w:b/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аукционе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приняли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участие</w:t>
      </w:r>
      <w:r>
        <w:rPr>
          <w:b/>
          <w:u w:val="single"/>
        </w:rPr>
        <w:t>:</w:t>
      </w:r>
    </w:p>
    <w:p w:rsidR="000B462D" w:rsidRDefault="000B462D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9"/>
        <w:gridCol w:w="2060"/>
        <w:gridCol w:w="2411"/>
      </w:tblGrid>
      <w:tr w:rsidR="000B462D">
        <w:trPr>
          <w:trHeight w:val="690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25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аукциона</w:t>
            </w:r>
          </w:p>
          <w:p w:rsidR="000B462D" w:rsidRDefault="00977EF5">
            <w:pPr>
              <w:pStyle w:val="TableParagraph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(представитель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аукциона)</w:t>
            </w:r>
          </w:p>
        </w:tc>
        <w:tc>
          <w:tcPr>
            <w:tcW w:w="2060" w:type="dxa"/>
          </w:tcPr>
          <w:p w:rsidR="000B462D" w:rsidRDefault="00977EF5">
            <w:pPr>
              <w:pStyle w:val="TableParagraph"/>
              <w:spacing w:line="225" w:lineRule="exact"/>
              <w:ind w:left="90" w:right="169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цене</w:t>
            </w:r>
          </w:p>
        </w:tc>
        <w:tc>
          <w:tcPr>
            <w:tcW w:w="2411" w:type="dxa"/>
          </w:tcPr>
          <w:p w:rsidR="000B462D" w:rsidRDefault="00977EF5">
            <w:pPr>
              <w:pStyle w:val="TableParagraph"/>
              <w:ind w:left="106" w:right="509"/>
              <w:rPr>
                <w:sz w:val="20"/>
              </w:rPr>
            </w:pPr>
            <w:r>
              <w:rPr>
                <w:sz w:val="20"/>
              </w:rPr>
              <w:t>Дата и время подачи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цене</w:t>
            </w:r>
          </w:p>
        </w:tc>
      </w:tr>
      <w:tr w:rsidR="000B462D">
        <w:trPr>
          <w:trHeight w:val="551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Пивоварчик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0B462D" w:rsidRDefault="00977EF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B462D" w:rsidRDefault="00977EF5">
            <w:pPr>
              <w:pStyle w:val="TableParagraph"/>
              <w:spacing w:line="261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31002,13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411" w:type="dxa"/>
          </w:tcPr>
          <w:p w:rsidR="000B462D" w:rsidRDefault="00977EF5">
            <w:pPr>
              <w:pStyle w:val="TableParagraph"/>
              <w:spacing w:line="270" w:lineRule="exact"/>
              <w:ind w:left="664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  <w:p w:rsidR="000B462D" w:rsidRDefault="00977EF5">
            <w:pPr>
              <w:pStyle w:val="TableParagraph"/>
              <w:spacing w:line="261" w:lineRule="exact"/>
              <w:ind w:left="777"/>
              <w:rPr>
                <w:sz w:val="24"/>
              </w:rPr>
            </w:pPr>
            <w:r>
              <w:rPr>
                <w:sz w:val="24"/>
              </w:rPr>
              <w:t>14:01:02</w:t>
            </w:r>
          </w:p>
        </w:tc>
      </w:tr>
      <w:tr w:rsidR="000B462D">
        <w:trPr>
          <w:trHeight w:val="551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70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"ТК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"ЛЕГКОВЫЕ</w:t>
            </w:r>
          </w:p>
          <w:p w:rsidR="000B462D" w:rsidRDefault="00977EF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ПРИЦЕПЫ"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</w:pPr>
          </w:p>
        </w:tc>
        <w:tc>
          <w:tcPr>
            <w:tcW w:w="2411" w:type="dxa"/>
          </w:tcPr>
          <w:p w:rsidR="000B462D" w:rsidRDefault="000B462D">
            <w:pPr>
              <w:pStyle w:val="TableParagraph"/>
            </w:pPr>
          </w:p>
        </w:tc>
      </w:tr>
      <w:tr w:rsidR="000B462D">
        <w:trPr>
          <w:trHeight w:val="275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Эдуардович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0B462D" w:rsidRDefault="000B462D">
            <w:pPr>
              <w:pStyle w:val="TableParagraph"/>
              <w:rPr>
                <w:sz w:val="20"/>
              </w:rPr>
            </w:pPr>
          </w:p>
        </w:tc>
      </w:tr>
      <w:tr w:rsidR="000B462D">
        <w:trPr>
          <w:trHeight w:val="551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70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Болотин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Валерье-</w:t>
            </w:r>
          </w:p>
          <w:p w:rsidR="000B462D" w:rsidRDefault="00977EF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вич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</w:pPr>
          </w:p>
        </w:tc>
        <w:tc>
          <w:tcPr>
            <w:tcW w:w="2411" w:type="dxa"/>
          </w:tcPr>
          <w:p w:rsidR="000B462D" w:rsidRDefault="000B462D">
            <w:pPr>
              <w:pStyle w:val="TableParagraph"/>
            </w:pPr>
          </w:p>
        </w:tc>
      </w:tr>
    </w:tbl>
    <w:p w:rsidR="000B462D" w:rsidRDefault="000B462D">
      <w:pPr>
        <w:pStyle w:val="a3"/>
        <w:spacing w:before="7"/>
        <w:rPr>
          <w:b/>
          <w:sz w:val="21"/>
        </w:rPr>
      </w:pPr>
    </w:p>
    <w:p w:rsidR="000B462D" w:rsidRDefault="00977EF5">
      <w:pPr>
        <w:pStyle w:val="a3"/>
        <w:spacing w:before="1"/>
        <w:ind w:left="302" w:right="287" w:firstLine="242"/>
        <w:jc w:val="both"/>
      </w:pPr>
      <w:r>
        <w:t>Победителем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Пивоварчик</w:t>
      </w:r>
      <w:r>
        <w:rPr>
          <w:spacing w:val="1"/>
        </w:rPr>
        <w:t xml:space="preserve"> </w:t>
      </w:r>
      <w:r>
        <w:t>Марина</w:t>
      </w:r>
      <w:r>
        <w:rPr>
          <w:spacing w:val="1"/>
        </w:rPr>
        <w:t xml:space="preserve"> </w:t>
      </w:r>
      <w:r>
        <w:t>Александровна,</w:t>
      </w:r>
      <w:r>
        <w:rPr>
          <w:spacing w:val="1"/>
        </w:rPr>
        <w:t xml:space="preserve"> </w:t>
      </w:r>
      <w:r>
        <w:t>предложивший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31002</w:t>
      </w:r>
      <w:r>
        <w:rPr>
          <w:spacing w:val="1"/>
        </w:rPr>
        <w:t xml:space="preserve"> </w:t>
      </w:r>
      <w:r>
        <w:t>(тридцать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тысяча</w:t>
      </w:r>
      <w:r>
        <w:rPr>
          <w:spacing w:val="1"/>
        </w:rPr>
        <w:t xml:space="preserve"> </w:t>
      </w:r>
      <w:r>
        <w:t>два)</w:t>
      </w:r>
      <w:r>
        <w:rPr>
          <w:spacing w:val="60"/>
        </w:rPr>
        <w:t xml:space="preserve"> </w:t>
      </w:r>
      <w:r>
        <w:t>рубля</w:t>
      </w:r>
      <w:r>
        <w:rPr>
          <w:spacing w:val="60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копеек.</w:t>
      </w:r>
    </w:p>
    <w:p w:rsidR="000B462D" w:rsidRDefault="00977EF5">
      <w:pPr>
        <w:spacing w:line="480" w:lineRule="auto"/>
        <w:ind w:left="302" w:right="631" w:firstLine="242"/>
        <w:jc w:val="both"/>
        <w:rPr>
          <w:b/>
        </w:rPr>
      </w:pPr>
      <w:r>
        <w:rPr>
          <w:b/>
          <w:sz w:val="24"/>
        </w:rPr>
        <w:t xml:space="preserve">Аукцион завершен 17 января 2024 года. </w:t>
      </w:r>
      <w:r>
        <w:rPr>
          <w:sz w:val="24"/>
        </w:rPr>
        <w:t>Решение комиссии принято единогласно.,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b/>
          <w:u w:val="single"/>
        </w:rPr>
        <w:t>Лоту №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 xml:space="preserve">4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аукционе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приняли участие</w:t>
      </w:r>
      <w:r>
        <w:rPr>
          <w:b/>
          <w:u w:val="single"/>
        </w:rPr>
        <w:t>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9"/>
        <w:gridCol w:w="2060"/>
        <w:gridCol w:w="2411"/>
      </w:tblGrid>
      <w:tr w:rsidR="000B462D">
        <w:trPr>
          <w:trHeight w:val="690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52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07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аукциона</w:t>
            </w:r>
          </w:p>
          <w:p w:rsidR="000B462D" w:rsidRDefault="00977EF5">
            <w:pPr>
              <w:pStyle w:val="TableParagraph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(представитель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аукциона)</w:t>
            </w:r>
          </w:p>
        </w:tc>
        <w:tc>
          <w:tcPr>
            <w:tcW w:w="2060" w:type="dxa"/>
          </w:tcPr>
          <w:p w:rsidR="000B462D" w:rsidRDefault="00977EF5">
            <w:pPr>
              <w:pStyle w:val="TableParagraph"/>
              <w:spacing w:line="207" w:lineRule="exact"/>
              <w:ind w:left="90" w:right="169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цене</w:t>
            </w:r>
          </w:p>
        </w:tc>
        <w:tc>
          <w:tcPr>
            <w:tcW w:w="2411" w:type="dxa"/>
          </w:tcPr>
          <w:p w:rsidR="000B462D" w:rsidRDefault="00977EF5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</w:p>
          <w:p w:rsidR="000B462D" w:rsidRDefault="00977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цене</w:t>
            </w:r>
          </w:p>
        </w:tc>
      </w:tr>
      <w:tr w:rsidR="000B462D">
        <w:trPr>
          <w:trHeight w:val="551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52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Пивоварчик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0B462D" w:rsidRDefault="00977EF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B462D" w:rsidRDefault="00977EF5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31002,10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411" w:type="dxa"/>
          </w:tcPr>
          <w:p w:rsidR="000B462D" w:rsidRDefault="00977EF5">
            <w:pPr>
              <w:pStyle w:val="TableParagraph"/>
              <w:spacing w:line="252" w:lineRule="exact"/>
              <w:ind w:left="664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  <w:p w:rsidR="000B462D" w:rsidRDefault="00977EF5">
            <w:pPr>
              <w:pStyle w:val="TableParagraph"/>
              <w:ind w:left="777"/>
              <w:rPr>
                <w:sz w:val="24"/>
              </w:rPr>
            </w:pPr>
            <w:r>
              <w:rPr>
                <w:sz w:val="24"/>
              </w:rPr>
              <w:t>14:01:07</w:t>
            </w:r>
          </w:p>
        </w:tc>
      </w:tr>
      <w:tr w:rsidR="000B462D">
        <w:trPr>
          <w:trHeight w:val="552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5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"ТК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"ЛЕГКОВЫЕ</w:t>
            </w:r>
          </w:p>
          <w:p w:rsidR="000B462D" w:rsidRDefault="00977EF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ПРИЦЕПЫ"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</w:pPr>
          </w:p>
        </w:tc>
        <w:tc>
          <w:tcPr>
            <w:tcW w:w="2411" w:type="dxa"/>
          </w:tcPr>
          <w:p w:rsidR="000B462D" w:rsidRDefault="000B462D">
            <w:pPr>
              <w:pStyle w:val="TableParagraph"/>
            </w:pPr>
          </w:p>
        </w:tc>
      </w:tr>
      <w:tr w:rsidR="000B462D">
        <w:trPr>
          <w:trHeight w:val="275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5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Эдуардович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0B462D" w:rsidRDefault="000B462D">
            <w:pPr>
              <w:pStyle w:val="TableParagraph"/>
              <w:rPr>
                <w:sz w:val="20"/>
              </w:rPr>
            </w:pPr>
          </w:p>
        </w:tc>
      </w:tr>
      <w:tr w:rsidR="000B462D">
        <w:trPr>
          <w:trHeight w:val="551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5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Болотин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Валерье-</w:t>
            </w:r>
          </w:p>
          <w:p w:rsidR="000B462D" w:rsidRDefault="00977EF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вич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</w:pPr>
          </w:p>
        </w:tc>
        <w:tc>
          <w:tcPr>
            <w:tcW w:w="2411" w:type="dxa"/>
          </w:tcPr>
          <w:p w:rsidR="000B462D" w:rsidRDefault="000B462D">
            <w:pPr>
              <w:pStyle w:val="TableParagraph"/>
            </w:pPr>
          </w:p>
        </w:tc>
      </w:tr>
    </w:tbl>
    <w:p w:rsidR="000B462D" w:rsidRDefault="00977EF5">
      <w:pPr>
        <w:pStyle w:val="a3"/>
        <w:spacing w:before="230"/>
        <w:ind w:left="302" w:right="287" w:firstLine="242"/>
        <w:jc w:val="both"/>
      </w:pPr>
      <w:r>
        <w:t>Победителем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Пивоварчик</w:t>
      </w:r>
      <w:r>
        <w:rPr>
          <w:spacing w:val="1"/>
        </w:rPr>
        <w:t xml:space="preserve"> </w:t>
      </w:r>
      <w:r>
        <w:t>Марина</w:t>
      </w:r>
      <w:r>
        <w:rPr>
          <w:spacing w:val="1"/>
        </w:rPr>
        <w:t xml:space="preserve"> </w:t>
      </w:r>
      <w:r>
        <w:t>Александровна,</w:t>
      </w:r>
      <w:r>
        <w:rPr>
          <w:spacing w:val="1"/>
        </w:rPr>
        <w:t xml:space="preserve"> </w:t>
      </w:r>
      <w:r>
        <w:t>предложивший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31002</w:t>
      </w:r>
      <w:r>
        <w:rPr>
          <w:spacing w:val="1"/>
        </w:rPr>
        <w:t xml:space="preserve"> </w:t>
      </w:r>
      <w:r>
        <w:t>(тридцать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тысяча</w:t>
      </w:r>
      <w:r>
        <w:rPr>
          <w:spacing w:val="1"/>
        </w:rPr>
        <w:t xml:space="preserve"> </w:t>
      </w:r>
      <w:r>
        <w:t>два)</w:t>
      </w:r>
      <w:r>
        <w:rPr>
          <w:spacing w:val="60"/>
        </w:rPr>
        <w:t xml:space="preserve"> </w:t>
      </w:r>
      <w:r>
        <w:t>рубля</w:t>
      </w:r>
      <w:r>
        <w:rPr>
          <w:spacing w:val="60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копеек.</w:t>
      </w:r>
    </w:p>
    <w:p w:rsidR="000B462D" w:rsidRDefault="00977EF5">
      <w:pPr>
        <w:spacing w:line="480" w:lineRule="auto"/>
        <w:ind w:left="302" w:right="689" w:firstLine="182"/>
        <w:jc w:val="both"/>
        <w:rPr>
          <w:b/>
        </w:rPr>
      </w:pPr>
      <w:r>
        <w:rPr>
          <w:b/>
          <w:sz w:val="24"/>
        </w:rPr>
        <w:t xml:space="preserve">Аукцион завершен 17 января 2024 года. </w:t>
      </w:r>
      <w:r>
        <w:rPr>
          <w:sz w:val="24"/>
        </w:rPr>
        <w:t>Решение комиссии принято единогласно.,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b/>
          <w:u w:val="single"/>
        </w:rPr>
        <w:t>Лоту №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 xml:space="preserve">5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аукционе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приняли участие</w:t>
      </w:r>
      <w:r>
        <w:rPr>
          <w:b/>
          <w:u w:val="single"/>
        </w:rPr>
        <w:t>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9"/>
        <w:gridCol w:w="2060"/>
        <w:gridCol w:w="2411"/>
      </w:tblGrid>
      <w:tr w:rsidR="000B462D">
        <w:trPr>
          <w:trHeight w:val="690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Занятое</w:t>
            </w:r>
          </w:p>
          <w:p w:rsidR="000B462D" w:rsidRDefault="00977EF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08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аукциона</w:t>
            </w:r>
          </w:p>
          <w:p w:rsidR="000B462D" w:rsidRDefault="00977EF5">
            <w:pPr>
              <w:pStyle w:val="TableParagraph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(представитель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аукциона)</w:t>
            </w:r>
          </w:p>
        </w:tc>
        <w:tc>
          <w:tcPr>
            <w:tcW w:w="2060" w:type="dxa"/>
          </w:tcPr>
          <w:p w:rsidR="000B462D" w:rsidRDefault="00977EF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</w:p>
          <w:p w:rsidR="000B462D" w:rsidRDefault="00977EF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цене</w:t>
            </w:r>
          </w:p>
        </w:tc>
        <w:tc>
          <w:tcPr>
            <w:tcW w:w="2411" w:type="dxa"/>
          </w:tcPr>
          <w:p w:rsidR="000B462D" w:rsidRDefault="00977EF5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</w:p>
          <w:p w:rsidR="000B462D" w:rsidRDefault="00977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цене</w:t>
            </w:r>
          </w:p>
        </w:tc>
      </w:tr>
      <w:tr w:rsidR="000B462D">
        <w:trPr>
          <w:trHeight w:val="275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53" w:lineRule="exact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53" w:lineRule="exact"/>
              <w:ind w:left="26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"РЕКЛАМНАЯ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СЕТЬ"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0B462D" w:rsidRDefault="000B462D">
            <w:pPr>
              <w:pStyle w:val="TableParagraph"/>
              <w:rPr>
                <w:sz w:val="20"/>
              </w:rPr>
            </w:pPr>
          </w:p>
        </w:tc>
      </w:tr>
      <w:tr w:rsidR="000B462D">
        <w:trPr>
          <w:trHeight w:val="551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Пивоварчик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0B462D" w:rsidRDefault="00977EF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</w:pPr>
          </w:p>
        </w:tc>
        <w:tc>
          <w:tcPr>
            <w:tcW w:w="2411" w:type="dxa"/>
          </w:tcPr>
          <w:p w:rsidR="000B462D" w:rsidRDefault="000B462D">
            <w:pPr>
              <w:pStyle w:val="TableParagraph"/>
            </w:pPr>
          </w:p>
        </w:tc>
      </w:tr>
      <w:tr w:rsidR="000B462D">
        <w:trPr>
          <w:trHeight w:val="551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Эдуардович</w:t>
            </w:r>
          </w:p>
        </w:tc>
        <w:tc>
          <w:tcPr>
            <w:tcW w:w="2060" w:type="dxa"/>
          </w:tcPr>
          <w:p w:rsidR="000B462D" w:rsidRDefault="00977EF5">
            <w:pPr>
              <w:pStyle w:val="TableParagraph"/>
              <w:spacing w:line="253" w:lineRule="exact"/>
              <w:ind w:left="338"/>
              <w:rPr>
                <w:sz w:val="24"/>
              </w:rPr>
            </w:pPr>
            <w:r>
              <w:rPr>
                <w:sz w:val="24"/>
              </w:rPr>
              <w:t>31002,13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411" w:type="dxa"/>
          </w:tcPr>
          <w:p w:rsidR="000B462D" w:rsidRDefault="00977EF5">
            <w:pPr>
              <w:pStyle w:val="TableParagraph"/>
              <w:spacing w:line="253" w:lineRule="exact"/>
              <w:ind w:left="664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  <w:p w:rsidR="000B462D" w:rsidRDefault="00977EF5">
            <w:pPr>
              <w:pStyle w:val="TableParagraph"/>
              <w:ind w:left="777"/>
              <w:rPr>
                <w:sz w:val="24"/>
              </w:rPr>
            </w:pPr>
            <w:r>
              <w:rPr>
                <w:sz w:val="24"/>
              </w:rPr>
              <w:t>14:00:31</w:t>
            </w:r>
          </w:p>
        </w:tc>
      </w:tr>
      <w:tr w:rsidR="000B462D">
        <w:trPr>
          <w:trHeight w:val="553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Болотин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Валерье-</w:t>
            </w:r>
          </w:p>
          <w:p w:rsidR="000B462D" w:rsidRDefault="00977EF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вич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</w:pPr>
          </w:p>
        </w:tc>
        <w:tc>
          <w:tcPr>
            <w:tcW w:w="2411" w:type="dxa"/>
          </w:tcPr>
          <w:p w:rsidR="000B462D" w:rsidRDefault="000B462D">
            <w:pPr>
              <w:pStyle w:val="TableParagraph"/>
            </w:pPr>
          </w:p>
        </w:tc>
      </w:tr>
    </w:tbl>
    <w:p w:rsidR="000B462D" w:rsidRDefault="000B462D">
      <w:pPr>
        <w:sectPr w:rsidR="000B462D">
          <w:pgSz w:w="11910" w:h="16840"/>
          <w:pgMar w:top="1580" w:right="560" w:bottom="960" w:left="1400" w:header="0" w:footer="777" w:gutter="0"/>
          <w:cols w:space="720"/>
        </w:sectPr>
      </w:pPr>
    </w:p>
    <w:p w:rsidR="000B462D" w:rsidRDefault="00977EF5">
      <w:pPr>
        <w:pStyle w:val="a3"/>
        <w:spacing w:before="68"/>
        <w:ind w:left="302" w:right="285" w:firstLine="242"/>
        <w:jc w:val="both"/>
      </w:pPr>
      <w:r>
        <w:lastRenderedPageBreak/>
        <w:t>Победителем аукциона по Лоту № 5 признан участник Мезин Алексей Эдуардович,</w:t>
      </w:r>
      <w:r>
        <w:rPr>
          <w:spacing w:val="1"/>
        </w:rPr>
        <w:t xml:space="preserve"> </w:t>
      </w:r>
      <w:r>
        <w:t>предложивший наиболее высокую цену за права установки и эксплуатации рекламной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31002</w:t>
      </w:r>
      <w:r>
        <w:rPr>
          <w:spacing w:val="3"/>
        </w:rPr>
        <w:t xml:space="preserve"> </w:t>
      </w:r>
      <w:r>
        <w:t>(тридцать</w:t>
      </w:r>
      <w:r>
        <w:rPr>
          <w:spacing w:val="2"/>
        </w:rPr>
        <w:t xml:space="preserve"> </w:t>
      </w:r>
      <w:r>
        <w:t>одна</w:t>
      </w:r>
      <w:r>
        <w:rPr>
          <w:spacing w:val="2"/>
        </w:rPr>
        <w:t xml:space="preserve"> </w:t>
      </w:r>
      <w:r>
        <w:t>тысяча</w:t>
      </w:r>
      <w:r>
        <w:rPr>
          <w:spacing w:val="2"/>
        </w:rPr>
        <w:t xml:space="preserve"> </w:t>
      </w:r>
      <w:r>
        <w:t>два) рубля</w:t>
      </w:r>
      <w:r>
        <w:rPr>
          <w:spacing w:val="4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копеек.</w:t>
      </w:r>
    </w:p>
    <w:p w:rsidR="000B462D" w:rsidRDefault="00977EF5">
      <w:pPr>
        <w:spacing w:before="1"/>
        <w:ind w:left="544"/>
        <w:jc w:val="both"/>
        <w:rPr>
          <w:sz w:val="24"/>
        </w:rPr>
      </w:pPr>
      <w:r>
        <w:rPr>
          <w:b/>
          <w:sz w:val="24"/>
        </w:rPr>
        <w:t>Аукцион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завершен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января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года.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0"/>
          <w:sz w:val="24"/>
        </w:rPr>
        <w:t xml:space="preserve"> </w:t>
      </w:r>
      <w:r>
        <w:rPr>
          <w:sz w:val="24"/>
        </w:rPr>
        <w:t>единогласно.,</w:t>
      </w:r>
    </w:p>
    <w:p w:rsidR="000B462D" w:rsidRDefault="000B462D">
      <w:pPr>
        <w:pStyle w:val="a3"/>
        <w:rPr>
          <w:sz w:val="26"/>
        </w:rPr>
      </w:pPr>
    </w:p>
    <w:p w:rsidR="000B462D" w:rsidRDefault="000B462D">
      <w:pPr>
        <w:pStyle w:val="a3"/>
        <w:rPr>
          <w:sz w:val="26"/>
        </w:rPr>
      </w:pPr>
    </w:p>
    <w:p w:rsidR="000B462D" w:rsidRDefault="00977EF5">
      <w:pPr>
        <w:spacing w:before="230"/>
        <w:ind w:left="302"/>
        <w:rPr>
          <w:b/>
        </w:rPr>
      </w:pP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b/>
          <w:u w:val="single"/>
        </w:rPr>
        <w:t>Лоту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№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6</w:t>
      </w:r>
      <w:r>
        <w:rPr>
          <w:b/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аукционе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приняли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участие</w:t>
      </w:r>
      <w:r>
        <w:rPr>
          <w:b/>
          <w:u w:val="single"/>
        </w:rPr>
        <w:t>:</w:t>
      </w:r>
    </w:p>
    <w:p w:rsidR="000B462D" w:rsidRDefault="000B462D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9"/>
        <w:gridCol w:w="2060"/>
        <w:gridCol w:w="2411"/>
      </w:tblGrid>
      <w:tr w:rsidR="000B462D">
        <w:trPr>
          <w:trHeight w:val="688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315" w:lineRule="exact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25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аукциона</w:t>
            </w:r>
          </w:p>
          <w:p w:rsidR="000B462D" w:rsidRDefault="00977EF5">
            <w:pPr>
              <w:pStyle w:val="TableParagraph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(представитель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аукциона)</w:t>
            </w:r>
          </w:p>
        </w:tc>
        <w:tc>
          <w:tcPr>
            <w:tcW w:w="2060" w:type="dxa"/>
          </w:tcPr>
          <w:p w:rsidR="000B462D" w:rsidRDefault="00977EF5">
            <w:pPr>
              <w:pStyle w:val="TableParagraph"/>
              <w:spacing w:line="225" w:lineRule="exact"/>
              <w:ind w:left="90" w:right="169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цене</w:t>
            </w:r>
          </w:p>
        </w:tc>
        <w:tc>
          <w:tcPr>
            <w:tcW w:w="2411" w:type="dxa"/>
          </w:tcPr>
          <w:p w:rsidR="000B462D" w:rsidRDefault="00977EF5">
            <w:pPr>
              <w:pStyle w:val="TableParagraph"/>
              <w:ind w:left="106" w:right="509"/>
              <w:rPr>
                <w:sz w:val="20"/>
              </w:rPr>
            </w:pPr>
            <w:r>
              <w:rPr>
                <w:sz w:val="20"/>
              </w:rPr>
              <w:t>Дата и время подачи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цене</w:t>
            </w:r>
          </w:p>
        </w:tc>
      </w:tr>
      <w:tr w:rsidR="000B462D">
        <w:trPr>
          <w:trHeight w:val="554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73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"РЕКЛАМНАЯ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СЕТЬ"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</w:pPr>
          </w:p>
        </w:tc>
        <w:tc>
          <w:tcPr>
            <w:tcW w:w="2411" w:type="dxa"/>
          </w:tcPr>
          <w:p w:rsidR="000B462D" w:rsidRDefault="000B462D">
            <w:pPr>
              <w:pStyle w:val="TableParagraph"/>
            </w:pPr>
          </w:p>
        </w:tc>
      </w:tr>
      <w:tr w:rsidR="000B462D">
        <w:trPr>
          <w:trHeight w:val="552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70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Пивоварчик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0B462D" w:rsidRDefault="00977EF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</w:pPr>
          </w:p>
        </w:tc>
        <w:tc>
          <w:tcPr>
            <w:tcW w:w="2411" w:type="dxa"/>
          </w:tcPr>
          <w:p w:rsidR="000B462D" w:rsidRDefault="000B462D">
            <w:pPr>
              <w:pStyle w:val="TableParagraph"/>
            </w:pPr>
          </w:p>
        </w:tc>
      </w:tr>
      <w:tr w:rsidR="000B462D">
        <w:trPr>
          <w:trHeight w:val="275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Эдуардович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0B462D" w:rsidRDefault="000B462D">
            <w:pPr>
              <w:pStyle w:val="TableParagraph"/>
              <w:rPr>
                <w:sz w:val="20"/>
              </w:rPr>
            </w:pPr>
          </w:p>
        </w:tc>
      </w:tr>
      <w:tr w:rsidR="000B462D">
        <w:trPr>
          <w:trHeight w:val="551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70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Болотин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Валерье-</w:t>
            </w:r>
          </w:p>
          <w:p w:rsidR="000B462D" w:rsidRDefault="00977EF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вич</w:t>
            </w:r>
          </w:p>
        </w:tc>
        <w:tc>
          <w:tcPr>
            <w:tcW w:w="2060" w:type="dxa"/>
          </w:tcPr>
          <w:p w:rsidR="000B462D" w:rsidRDefault="00977EF5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31103,14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411" w:type="dxa"/>
          </w:tcPr>
          <w:p w:rsidR="000B462D" w:rsidRDefault="00977EF5">
            <w:pPr>
              <w:pStyle w:val="TableParagraph"/>
              <w:spacing w:line="270" w:lineRule="exact"/>
              <w:ind w:left="664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  <w:p w:rsidR="000B462D" w:rsidRDefault="00977EF5">
            <w:pPr>
              <w:pStyle w:val="TableParagraph"/>
              <w:spacing w:line="261" w:lineRule="exact"/>
              <w:ind w:left="777"/>
              <w:rPr>
                <w:sz w:val="24"/>
              </w:rPr>
            </w:pPr>
            <w:r>
              <w:rPr>
                <w:sz w:val="24"/>
              </w:rPr>
              <w:t>14:00:45</w:t>
            </w:r>
          </w:p>
        </w:tc>
      </w:tr>
      <w:tr w:rsidR="000B462D">
        <w:trPr>
          <w:trHeight w:val="275"/>
        </w:trPr>
        <w:tc>
          <w:tcPr>
            <w:tcW w:w="960" w:type="dxa"/>
          </w:tcPr>
          <w:p w:rsidR="000B462D" w:rsidRDefault="00977EF5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9" w:type="dxa"/>
          </w:tcPr>
          <w:p w:rsidR="000B462D" w:rsidRDefault="00977E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"РЕКЛАМА+"</w:t>
            </w:r>
          </w:p>
        </w:tc>
        <w:tc>
          <w:tcPr>
            <w:tcW w:w="2060" w:type="dxa"/>
          </w:tcPr>
          <w:p w:rsidR="000B462D" w:rsidRDefault="000B462D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0B462D" w:rsidRDefault="000B462D">
            <w:pPr>
              <w:pStyle w:val="TableParagraph"/>
              <w:rPr>
                <w:sz w:val="20"/>
              </w:rPr>
            </w:pPr>
          </w:p>
        </w:tc>
      </w:tr>
    </w:tbl>
    <w:p w:rsidR="000B462D" w:rsidRDefault="000B462D">
      <w:pPr>
        <w:pStyle w:val="a3"/>
        <w:spacing w:before="7"/>
        <w:rPr>
          <w:b/>
          <w:sz w:val="21"/>
        </w:rPr>
      </w:pPr>
    </w:p>
    <w:p w:rsidR="000B462D" w:rsidRDefault="00977EF5">
      <w:pPr>
        <w:pStyle w:val="a3"/>
        <w:ind w:left="302" w:right="285" w:firstLine="242"/>
        <w:jc w:val="both"/>
      </w:pPr>
      <w:r>
        <w:t>Победителем аукциона по Лоту № 6</w:t>
      </w:r>
      <w:r>
        <w:rPr>
          <w:spacing w:val="1"/>
        </w:rPr>
        <w:t xml:space="preserve"> </w:t>
      </w:r>
      <w:r>
        <w:t>признан участник</w:t>
      </w:r>
      <w:r>
        <w:rPr>
          <w:spacing w:val="60"/>
        </w:rPr>
        <w:t xml:space="preserve"> </w:t>
      </w:r>
      <w:r>
        <w:t>ИП Болотин Сергей Валерье-</w:t>
      </w:r>
      <w:r>
        <w:rPr>
          <w:spacing w:val="1"/>
        </w:rPr>
        <w:t xml:space="preserve"> </w:t>
      </w:r>
      <w:r>
        <w:t>вич,</w:t>
      </w:r>
      <w:r>
        <w:rPr>
          <w:spacing w:val="1"/>
        </w:rPr>
        <w:t xml:space="preserve"> </w:t>
      </w:r>
      <w:r>
        <w:t>предложивший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рекламной</w:t>
      </w:r>
      <w:r>
        <w:rPr>
          <w:spacing w:val="4"/>
        </w:rPr>
        <w:t xml:space="preserve"> </w:t>
      </w:r>
      <w:r>
        <w:t>конструкции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31103</w:t>
      </w:r>
      <w:r>
        <w:rPr>
          <w:spacing w:val="3"/>
        </w:rPr>
        <w:t xml:space="preserve"> </w:t>
      </w:r>
      <w:r>
        <w:t>(тридцать</w:t>
      </w:r>
      <w:r>
        <w:rPr>
          <w:spacing w:val="5"/>
        </w:rPr>
        <w:t xml:space="preserve"> </w:t>
      </w:r>
      <w:r>
        <w:t>одна тысяча</w:t>
      </w:r>
      <w:r>
        <w:rPr>
          <w:spacing w:val="4"/>
        </w:rPr>
        <w:t xml:space="preserve"> </w:t>
      </w:r>
      <w:r>
        <w:t>сто</w:t>
      </w:r>
      <w:r>
        <w:rPr>
          <w:spacing w:val="3"/>
        </w:rPr>
        <w:t xml:space="preserve"> </w:t>
      </w:r>
      <w:r>
        <w:t>три)</w:t>
      </w:r>
      <w:r>
        <w:rPr>
          <w:spacing w:val="2"/>
        </w:rPr>
        <w:t xml:space="preserve"> </w:t>
      </w:r>
      <w:r>
        <w:t>рубля</w:t>
      </w:r>
      <w:r>
        <w:rPr>
          <w:spacing w:val="5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копеек.</w:t>
      </w:r>
    </w:p>
    <w:p w:rsidR="000B462D" w:rsidRDefault="00977EF5">
      <w:pPr>
        <w:ind w:left="544"/>
        <w:jc w:val="both"/>
        <w:rPr>
          <w:sz w:val="24"/>
        </w:rPr>
      </w:pPr>
      <w:r>
        <w:rPr>
          <w:b/>
          <w:sz w:val="24"/>
        </w:rPr>
        <w:t>Аукцион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завершен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января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года.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5"/>
          <w:sz w:val="24"/>
        </w:rPr>
        <w:t xml:space="preserve"> </w:t>
      </w:r>
      <w:r>
        <w:rPr>
          <w:sz w:val="24"/>
        </w:rPr>
        <w:t>единогласно.,</w:t>
      </w:r>
    </w:p>
    <w:p w:rsidR="000B462D" w:rsidRDefault="000B462D">
      <w:pPr>
        <w:pStyle w:val="a3"/>
      </w:pPr>
    </w:p>
    <w:p w:rsidR="000B462D" w:rsidRDefault="00977EF5">
      <w:pPr>
        <w:pStyle w:val="a3"/>
        <w:ind w:left="302" w:right="292" w:firstLine="707"/>
        <w:jc w:val="both"/>
      </w:pP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сроком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 лет.</w:t>
      </w:r>
    </w:p>
    <w:p w:rsidR="000B462D" w:rsidRDefault="00977EF5">
      <w:pPr>
        <w:pStyle w:val="a3"/>
        <w:spacing w:before="1"/>
        <w:ind w:left="302" w:right="291" w:firstLine="707"/>
        <w:jc w:val="both"/>
      </w:pPr>
      <w:r>
        <w:t>Настоящий протокол составлен в одном экземпляре и размещен на официальном</w:t>
      </w:r>
      <w:r>
        <w:rPr>
          <w:spacing w:val="1"/>
        </w:rPr>
        <w:t xml:space="preserve"> </w:t>
      </w:r>
      <w:r>
        <w:t xml:space="preserve">сайте </w:t>
      </w:r>
      <w:hyperlink r:id="rId9">
        <w:r>
          <w:t xml:space="preserve">http://sosnovoborsk-city.ru, </w:t>
        </w:r>
      </w:hyperlink>
      <w:r>
        <w:t>официальном сайте РФ в сети Интернет для размещения</w:t>
      </w:r>
      <w:r>
        <w:rPr>
          <w:spacing w:val="1"/>
        </w:rPr>
        <w:t xml:space="preserve"> </w:t>
      </w:r>
      <w:r>
        <w:t xml:space="preserve">информации о проведении торгов </w:t>
      </w:r>
      <w:hyperlink r:id="rId10">
        <w:r>
          <w:t xml:space="preserve">www.torgi.gov.ru. </w:t>
        </w:r>
      </w:hyperlink>
      <w:r>
        <w:t>и подлежит хранению в течение трех</w:t>
      </w:r>
      <w:r>
        <w:rPr>
          <w:spacing w:val="1"/>
        </w:rPr>
        <w:t xml:space="preserve"> </w:t>
      </w:r>
      <w:r>
        <w:t>л</w:t>
      </w:r>
      <w:r>
        <w:t>ет</w:t>
      </w:r>
      <w:r>
        <w:rPr>
          <w:spacing w:val="-1"/>
        </w:rPr>
        <w:t xml:space="preserve"> </w:t>
      </w:r>
      <w:r>
        <w:t>с даты</w:t>
      </w:r>
      <w:r>
        <w:rPr>
          <w:spacing w:val="-1"/>
        </w:rPr>
        <w:t xml:space="preserve"> </w:t>
      </w:r>
      <w:r>
        <w:t>подведения итогов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аукциона у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лица.</w:t>
      </w:r>
    </w:p>
    <w:p w:rsidR="000B462D" w:rsidRDefault="000B462D">
      <w:pPr>
        <w:pStyle w:val="a3"/>
        <w:rPr>
          <w:sz w:val="20"/>
        </w:rPr>
      </w:pPr>
    </w:p>
    <w:p w:rsidR="005806BE" w:rsidRDefault="005806BE" w:rsidP="005806BE">
      <w:pPr>
        <w:jc w:val="both"/>
      </w:pPr>
      <w:r w:rsidRPr="007B0DFA">
        <w:t xml:space="preserve">Подписи:                                          </w:t>
      </w:r>
    </w:p>
    <w:p w:rsidR="005806BE" w:rsidRDefault="005806BE" w:rsidP="005806B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54"/>
        <w:gridCol w:w="2758"/>
        <w:gridCol w:w="2659"/>
      </w:tblGrid>
      <w:tr w:rsidR="005806BE" w:rsidTr="009C56C1">
        <w:trPr>
          <w:jc w:val="center"/>
        </w:trPr>
        <w:tc>
          <w:tcPr>
            <w:tcW w:w="4154" w:type="dxa"/>
            <w:shd w:val="clear" w:color="auto" w:fill="auto"/>
          </w:tcPr>
          <w:p w:rsidR="005806BE" w:rsidRPr="00D35690" w:rsidRDefault="005806BE" w:rsidP="009C56C1">
            <w:pPr>
              <w:adjustRightInd w:val="0"/>
              <w:rPr>
                <w:b/>
              </w:rPr>
            </w:pPr>
            <w:r w:rsidRPr="00D35690">
              <w:rPr>
                <w:b/>
              </w:rPr>
              <w:t>Председатель комиссии:</w:t>
            </w:r>
          </w:p>
        </w:tc>
        <w:tc>
          <w:tcPr>
            <w:tcW w:w="2758" w:type="dxa"/>
            <w:shd w:val="clear" w:color="auto" w:fill="auto"/>
          </w:tcPr>
          <w:p w:rsidR="005806BE" w:rsidRDefault="005806BE" w:rsidP="009C56C1">
            <w:pPr>
              <w:adjustRightInd w:val="0"/>
            </w:pPr>
            <w:r>
              <w:t>_____________________</w:t>
            </w:r>
          </w:p>
        </w:tc>
        <w:tc>
          <w:tcPr>
            <w:tcW w:w="2659" w:type="dxa"/>
            <w:shd w:val="clear" w:color="auto" w:fill="auto"/>
          </w:tcPr>
          <w:p w:rsidR="005806BE" w:rsidRDefault="005806BE" w:rsidP="009C56C1">
            <w:pPr>
              <w:adjustRightInd w:val="0"/>
            </w:pPr>
            <w:r>
              <w:t xml:space="preserve">           </w:t>
            </w:r>
            <w:r w:rsidRPr="00B4618F">
              <w:t xml:space="preserve">Иванов </w:t>
            </w:r>
            <w:r>
              <w:t>Д.В.</w:t>
            </w:r>
          </w:p>
          <w:p w:rsidR="005806BE" w:rsidRDefault="005806BE" w:rsidP="009C56C1">
            <w:pPr>
              <w:adjustRightInd w:val="0"/>
            </w:pPr>
          </w:p>
        </w:tc>
      </w:tr>
      <w:tr w:rsidR="005806BE" w:rsidTr="009C56C1">
        <w:trPr>
          <w:jc w:val="center"/>
        </w:trPr>
        <w:tc>
          <w:tcPr>
            <w:tcW w:w="4154" w:type="dxa"/>
            <w:shd w:val="clear" w:color="auto" w:fill="auto"/>
          </w:tcPr>
          <w:p w:rsidR="005806BE" w:rsidRPr="00D35690" w:rsidRDefault="005806BE" w:rsidP="009C56C1">
            <w:pPr>
              <w:adjustRightInd w:val="0"/>
              <w:rPr>
                <w:b/>
              </w:rPr>
            </w:pPr>
            <w:r w:rsidRPr="00D35690">
              <w:rPr>
                <w:b/>
              </w:rPr>
              <w:t>Заместитель председателя:</w:t>
            </w:r>
          </w:p>
        </w:tc>
        <w:tc>
          <w:tcPr>
            <w:tcW w:w="2758" w:type="dxa"/>
            <w:shd w:val="clear" w:color="auto" w:fill="auto"/>
          </w:tcPr>
          <w:p w:rsidR="005806BE" w:rsidRDefault="005806BE" w:rsidP="009C56C1">
            <w:pPr>
              <w:adjustRightInd w:val="0"/>
            </w:pPr>
            <w:r>
              <w:t>_____________________</w:t>
            </w:r>
          </w:p>
        </w:tc>
        <w:tc>
          <w:tcPr>
            <w:tcW w:w="2659" w:type="dxa"/>
            <w:shd w:val="clear" w:color="auto" w:fill="auto"/>
          </w:tcPr>
          <w:p w:rsidR="005806BE" w:rsidRDefault="005806BE" w:rsidP="009C56C1">
            <w:pPr>
              <w:adjustRightInd w:val="0"/>
            </w:pPr>
            <w:r>
              <w:t xml:space="preserve">           </w:t>
            </w:r>
            <w:r w:rsidRPr="00B4618F">
              <w:t>Свентицкая Н.Е</w:t>
            </w:r>
            <w:r>
              <w:t>.</w:t>
            </w:r>
          </w:p>
          <w:p w:rsidR="005806BE" w:rsidRDefault="005806BE" w:rsidP="009C56C1">
            <w:pPr>
              <w:adjustRightInd w:val="0"/>
            </w:pPr>
          </w:p>
        </w:tc>
      </w:tr>
      <w:tr w:rsidR="005806BE" w:rsidTr="009C56C1">
        <w:trPr>
          <w:jc w:val="center"/>
        </w:trPr>
        <w:tc>
          <w:tcPr>
            <w:tcW w:w="4154" w:type="dxa"/>
            <w:shd w:val="clear" w:color="auto" w:fill="auto"/>
          </w:tcPr>
          <w:p w:rsidR="005806BE" w:rsidRPr="00D35690" w:rsidRDefault="005806BE" w:rsidP="009C56C1">
            <w:pPr>
              <w:adjustRightInd w:val="0"/>
              <w:rPr>
                <w:b/>
              </w:rPr>
            </w:pPr>
            <w:r w:rsidRPr="00D35690">
              <w:rPr>
                <w:b/>
              </w:rPr>
              <w:t>Секретарь комиссии:</w:t>
            </w:r>
          </w:p>
        </w:tc>
        <w:tc>
          <w:tcPr>
            <w:tcW w:w="2758" w:type="dxa"/>
            <w:shd w:val="clear" w:color="auto" w:fill="auto"/>
          </w:tcPr>
          <w:p w:rsidR="005806BE" w:rsidRDefault="005806BE" w:rsidP="009C56C1">
            <w:pPr>
              <w:adjustRightInd w:val="0"/>
            </w:pPr>
            <w:r>
              <w:t>_____________________</w:t>
            </w:r>
          </w:p>
        </w:tc>
        <w:tc>
          <w:tcPr>
            <w:tcW w:w="2659" w:type="dxa"/>
            <w:shd w:val="clear" w:color="auto" w:fill="auto"/>
          </w:tcPr>
          <w:p w:rsidR="005806BE" w:rsidRDefault="005806BE" w:rsidP="009C56C1">
            <w:pPr>
              <w:adjustRightInd w:val="0"/>
            </w:pPr>
            <w:r>
              <w:t xml:space="preserve">           Калинина К.С.</w:t>
            </w:r>
          </w:p>
          <w:p w:rsidR="005806BE" w:rsidRDefault="005806BE" w:rsidP="009C56C1">
            <w:pPr>
              <w:adjustRightInd w:val="0"/>
            </w:pPr>
            <w:r>
              <w:t xml:space="preserve">    </w:t>
            </w:r>
          </w:p>
        </w:tc>
      </w:tr>
      <w:tr w:rsidR="005806BE" w:rsidTr="009C56C1">
        <w:trPr>
          <w:jc w:val="center"/>
        </w:trPr>
        <w:tc>
          <w:tcPr>
            <w:tcW w:w="4154" w:type="dxa"/>
            <w:shd w:val="clear" w:color="auto" w:fill="auto"/>
          </w:tcPr>
          <w:p w:rsidR="005806BE" w:rsidRPr="00D35690" w:rsidRDefault="005806BE" w:rsidP="009C56C1">
            <w:pPr>
              <w:adjustRightInd w:val="0"/>
              <w:rPr>
                <w:b/>
              </w:rPr>
            </w:pPr>
            <w:r w:rsidRPr="00D35690">
              <w:rPr>
                <w:b/>
              </w:rPr>
              <w:t>Члены комиссии:</w:t>
            </w:r>
          </w:p>
        </w:tc>
        <w:tc>
          <w:tcPr>
            <w:tcW w:w="2758" w:type="dxa"/>
            <w:shd w:val="clear" w:color="auto" w:fill="auto"/>
          </w:tcPr>
          <w:p w:rsidR="005806BE" w:rsidRDefault="005806BE" w:rsidP="009C56C1">
            <w:pPr>
              <w:adjustRightInd w:val="0"/>
            </w:pPr>
            <w:r>
              <w:t>_____________________</w:t>
            </w:r>
          </w:p>
        </w:tc>
        <w:tc>
          <w:tcPr>
            <w:tcW w:w="2659" w:type="dxa"/>
            <w:shd w:val="clear" w:color="auto" w:fill="auto"/>
          </w:tcPr>
          <w:p w:rsidR="005806BE" w:rsidRDefault="005806BE" w:rsidP="009C56C1">
            <w:pPr>
              <w:adjustRightInd w:val="0"/>
            </w:pPr>
            <w:r>
              <w:t xml:space="preserve">           </w:t>
            </w:r>
            <w:r w:rsidRPr="00B4618F">
              <w:t>Жеравкова Н.Г</w:t>
            </w:r>
            <w:r>
              <w:t>.</w:t>
            </w:r>
          </w:p>
          <w:p w:rsidR="005806BE" w:rsidRDefault="005806BE" w:rsidP="009C56C1">
            <w:pPr>
              <w:adjustRightInd w:val="0"/>
            </w:pPr>
          </w:p>
        </w:tc>
      </w:tr>
      <w:tr w:rsidR="005806BE" w:rsidTr="009C56C1">
        <w:trPr>
          <w:jc w:val="center"/>
        </w:trPr>
        <w:tc>
          <w:tcPr>
            <w:tcW w:w="4154" w:type="dxa"/>
            <w:shd w:val="clear" w:color="auto" w:fill="auto"/>
          </w:tcPr>
          <w:p w:rsidR="005806BE" w:rsidRDefault="005806BE" w:rsidP="009C56C1">
            <w:pPr>
              <w:adjustRightInd w:val="0"/>
            </w:pPr>
          </w:p>
        </w:tc>
        <w:tc>
          <w:tcPr>
            <w:tcW w:w="2758" w:type="dxa"/>
            <w:shd w:val="clear" w:color="auto" w:fill="auto"/>
          </w:tcPr>
          <w:p w:rsidR="005806BE" w:rsidRDefault="005806BE" w:rsidP="009C56C1">
            <w:pPr>
              <w:adjustRightInd w:val="0"/>
            </w:pPr>
            <w:r>
              <w:t>_____________________</w:t>
            </w:r>
          </w:p>
        </w:tc>
        <w:tc>
          <w:tcPr>
            <w:tcW w:w="2659" w:type="dxa"/>
            <w:shd w:val="clear" w:color="auto" w:fill="auto"/>
          </w:tcPr>
          <w:p w:rsidR="005806BE" w:rsidRDefault="005806BE" w:rsidP="009C56C1">
            <w:pPr>
              <w:adjustRightInd w:val="0"/>
            </w:pPr>
            <w:r>
              <w:t xml:space="preserve">           </w:t>
            </w:r>
            <w:r w:rsidRPr="00B4618F">
              <w:t>Елисеева О.Ф</w:t>
            </w:r>
            <w:r>
              <w:t>.</w:t>
            </w:r>
          </w:p>
          <w:p w:rsidR="005806BE" w:rsidRDefault="005806BE" w:rsidP="009C56C1">
            <w:pPr>
              <w:adjustRightInd w:val="0"/>
            </w:pPr>
          </w:p>
        </w:tc>
      </w:tr>
      <w:tr w:rsidR="005806BE" w:rsidTr="009C56C1">
        <w:trPr>
          <w:jc w:val="center"/>
        </w:trPr>
        <w:tc>
          <w:tcPr>
            <w:tcW w:w="4154" w:type="dxa"/>
            <w:shd w:val="clear" w:color="auto" w:fill="auto"/>
          </w:tcPr>
          <w:p w:rsidR="005806BE" w:rsidRDefault="005806BE" w:rsidP="009C56C1">
            <w:pPr>
              <w:adjustRightInd w:val="0"/>
            </w:pPr>
          </w:p>
        </w:tc>
        <w:tc>
          <w:tcPr>
            <w:tcW w:w="2758" w:type="dxa"/>
            <w:shd w:val="clear" w:color="auto" w:fill="auto"/>
          </w:tcPr>
          <w:p w:rsidR="005806BE" w:rsidRDefault="005806BE" w:rsidP="009C56C1">
            <w:pPr>
              <w:adjustRightInd w:val="0"/>
            </w:pPr>
            <w:r>
              <w:t>_____________________</w:t>
            </w:r>
          </w:p>
        </w:tc>
        <w:tc>
          <w:tcPr>
            <w:tcW w:w="2659" w:type="dxa"/>
            <w:shd w:val="clear" w:color="auto" w:fill="auto"/>
          </w:tcPr>
          <w:p w:rsidR="005806BE" w:rsidRDefault="005806BE" w:rsidP="009C56C1">
            <w:pPr>
              <w:adjustRightInd w:val="0"/>
            </w:pPr>
            <w:r>
              <w:t xml:space="preserve">           </w:t>
            </w:r>
            <w:r w:rsidRPr="00880AD7">
              <w:t>Малышева Е.А.</w:t>
            </w:r>
          </w:p>
          <w:p w:rsidR="005806BE" w:rsidRPr="00880AD7" w:rsidRDefault="005806BE" w:rsidP="009C56C1">
            <w:pPr>
              <w:adjustRightInd w:val="0"/>
            </w:pPr>
            <w:r>
              <w:t xml:space="preserve"> </w:t>
            </w:r>
          </w:p>
        </w:tc>
      </w:tr>
      <w:tr w:rsidR="005806BE" w:rsidTr="009C56C1">
        <w:trPr>
          <w:jc w:val="center"/>
        </w:trPr>
        <w:tc>
          <w:tcPr>
            <w:tcW w:w="415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69"/>
              <w:gridCol w:w="1969"/>
            </w:tblGrid>
            <w:tr w:rsidR="005806BE" w:rsidTr="009C56C1">
              <w:tc>
                <w:tcPr>
                  <w:tcW w:w="1969" w:type="dxa"/>
                  <w:shd w:val="clear" w:color="auto" w:fill="auto"/>
                </w:tcPr>
                <w:p w:rsidR="005806BE" w:rsidRPr="005611BD" w:rsidRDefault="005806BE" w:rsidP="009C56C1">
                  <w:pPr>
                    <w:adjustRightInd w:val="0"/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:rsidR="005806BE" w:rsidRDefault="005806BE" w:rsidP="009C56C1">
                  <w:pPr>
                    <w:adjustRightInd w:val="0"/>
                  </w:pPr>
                </w:p>
              </w:tc>
            </w:tr>
            <w:tr w:rsidR="005806BE" w:rsidTr="009C56C1">
              <w:tc>
                <w:tcPr>
                  <w:tcW w:w="1969" w:type="dxa"/>
                  <w:shd w:val="clear" w:color="auto" w:fill="auto"/>
                </w:tcPr>
                <w:p w:rsidR="005806BE" w:rsidRPr="001A4F5F" w:rsidRDefault="005806BE" w:rsidP="009C56C1">
                  <w:pPr>
                    <w:adjustRightInd w:val="0"/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:rsidR="005806BE" w:rsidRDefault="005806BE" w:rsidP="009C56C1">
                  <w:pPr>
                    <w:adjustRightInd w:val="0"/>
                  </w:pPr>
                </w:p>
              </w:tc>
            </w:tr>
            <w:tr w:rsidR="005806BE" w:rsidTr="009C56C1">
              <w:trPr>
                <w:trHeight w:val="70"/>
              </w:trPr>
              <w:tc>
                <w:tcPr>
                  <w:tcW w:w="1969" w:type="dxa"/>
                  <w:shd w:val="clear" w:color="auto" w:fill="auto"/>
                </w:tcPr>
                <w:p w:rsidR="005806BE" w:rsidRPr="00513896" w:rsidRDefault="005806BE" w:rsidP="009C56C1">
                  <w:pPr>
                    <w:adjustRightInd w:val="0"/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:rsidR="005806BE" w:rsidRDefault="005806BE" w:rsidP="009C56C1">
                  <w:pPr>
                    <w:adjustRightInd w:val="0"/>
                  </w:pPr>
                </w:p>
              </w:tc>
            </w:tr>
          </w:tbl>
          <w:p w:rsidR="005806BE" w:rsidRDefault="005806BE" w:rsidP="009C56C1">
            <w:pPr>
              <w:adjustRightInd w:val="0"/>
            </w:pPr>
          </w:p>
        </w:tc>
        <w:tc>
          <w:tcPr>
            <w:tcW w:w="2758" w:type="dxa"/>
            <w:shd w:val="clear" w:color="auto" w:fill="auto"/>
          </w:tcPr>
          <w:p w:rsidR="005806BE" w:rsidRDefault="005806BE" w:rsidP="009C56C1">
            <w:pPr>
              <w:adjustRightInd w:val="0"/>
            </w:pPr>
            <w:r>
              <w:t>_____________________</w:t>
            </w:r>
          </w:p>
        </w:tc>
        <w:tc>
          <w:tcPr>
            <w:tcW w:w="2659" w:type="dxa"/>
            <w:shd w:val="clear" w:color="auto" w:fill="auto"/>
          </w:tcPr>
          <w:p w:rsidR="005806BE" w:rsidRDefault="005806BE" w:rsidP="009C56C1">
            <w:pPr>
              <w:adjustRightInd w:val="0"/>
            </w:pPr>
            <w:r>
              <w:t xml:space="preserve">           </w:t>
            </w:r>
            <w:r w:rsidRPr="00880AD7">
              <w:t>Власенко А.А.</w:t>
            </w:r>
          </w:p>
        </w:tc>
      </w:tr>
    </w:tbl>
    <w:p w:rsidR="000B462D" w:rsidRDefault="000B462D">
      <w:pPr>
        <w:pStyle w:val="a3"/>
        <w:spacing w:before="9"/>
      </w:pPr>
      <w:bookmarkStart w:id="0" w:name="_GoBack"/>
      <w:bookmarkEnd w:id="0"/>
    </w:p>
    <w:sectPr w:rsidR="000B462D">
      <w:pgSz w:w="11910" w:h="16840"/>
      <w:pgMar w:top="1040" w:right="560" w:bottom="960" w:left="140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F5" w:rsidRDefault="00977EF5">
      <w:r>
        <w:separator/>
      </w:r>
    </w:p>
  </w:endnote>
  <w:endnote w:type="continuationSeparator" w:id="0">
    <w:p w:rsidR="00977EF5" w:rsidRDefault="0097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2D" w:rsidRDefault="005806B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6906895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62D" w:rsidRDefault="00977EF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6B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85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AYXy33gAAAADwEAAA8A&#10;AAAAAAAAAAAAAAAABgUAAGRycy9kb3ducmV2LnhtbFBLBQYAAAAABAAEAPMAAAATBgAAAAA=&#10;" filled="f" stroked="f">
              <v:textbox inset="0,0,0,0">
                <w:txbxContent>
                  <w:p w:rsidR="000B462D" w:rsidRDefault="00977EF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06B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F5" w:rsidRDefault="00977EF5">
      <w:r>
        <w:separator/>
      </w:r>
    </w:p>
  </w:footnote>
  <w:footnote w:type="continuationSeparator" w:id="0">
    <w:p w:rsidR="00977EF5" w:rsidRDefault="0097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74A89"/>
    <w:multiLevelType w:val="hybridMultilevel"/>
    <w:tmpl w:val="54301D70"/>
    <w:lvl w:ilvl="0" w:tplc="B172DB26">
      <w:start w:val="1"/>
      <w:numFmt w:val="decimal"/>
      <w:lvlText w:val="%1."/>
      <w:lvlJc w:val="left"/>
      <w:pPr>
        <w:ind w:left="302" w:hanging="2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FE433C">
      <w:numFmt w:val="bullet"/>
      <w:lvlText w:val="•"/>
      <w:lvlJc w:val="left"/>
      <w:pPr>
        <w:ind w:left="1264" w:hanging="296"/>
      </w:pPr>
      <w:rPr>
        <w:rFonts w:hint="default"/>
        <w:lang w:val="ru-RU" w:eastAsia="en-US" w:bidi="ar-SA"/>
      </w:rPr>
    </w:lvl>
    <w:lvl w:ilvl="2" w:tplc="E8C2FAE2">
      <w:numFmt w:val="bullet"/>
      <w:lvlText w:val="•"/>
      <w:lvlJc w:val="left"/>
      <w:pPr>
        <w:ind w:left="2229" w:hanging="296"/>
      </w:pPr>
      <w:rPr>
        <w:rFonts w:hint="default"/>
        <w:lang w:val="ru-RU" w:eastAsia="en-US" w:bidi="ar-SA"/>
      </w:rPr>
    </w:lvl>
    <w:lvl w:ilvl="3" w:tplc="3BA46E3C">
      <w:numFmt w:val="bullet"/>
      <w:lvlText w:val="•"/>
      <w:lvlJc w:val="left"/>
      <w:pPr>
        <w:ind w:left="3193" w:hanging="296"/>
      </w:pPr>
      <w:rPr>
        <w:rFonts w:hint="default"/>
        <w:lang w:val="ru-RU" w:eastAsia="en-US" w:bidi="ar-SA"/>
      </w:rPr>
    </w:lvl>
    <w:lvl w:ilvl="4" w:tplc="971A666C">
      <w:numFmt w:val="bullet"/>
      <w:lvlText w:val="•"/>
      <w:lvlJc w:val="left"/>
      <w:pPr>
        <w:ind w:left="4158" w:hanging="296"/>
      </w:pPr>
      <w:rPr>
        <w:rFonts w:hint="default"/>
        <w:lang w:val="ru-RU" w:eastAsia="en-US" w:bidi="ar-SA"/>
      </w:rPr>
    </w:lvl>
    <w:lvl w:ilvl="5" w:tplc="AD88ADEE">
      <w:numFmt w:val="bullet"/>
      <w:lvlText w:val="•"/>
      <w:lvlJc w:val="left"/>
      <w:pPr>
        <w:ind w:left="5123" w:hanging="296"/>
      </w:pPr>
      <w:rPr>
        <w:rFonts w:hint="default"/>
        <w:lang w:val="ru-RU" w:eastAsia="en-US" w:bidi="ar-SA"/>
      </w:rPr>
    </w:lvl>
    <w:lvl w:ilvl="6" w:tplc="397223DE">
      <w:numFmt w:val="bullet"/>
      <w:lvlText w:val="•"/>
      <w:lvlJc w:val="left"/>
      <w:pPr>
        <w:ind w:left="6087" w:hanging="296"/>
      </w:pPr>
      <w:rPr>
        <w:rFonts w:hint="default"/>
        <w:lang w:val="ru-RU" w:eastAsia="en-US" w:bidi="ar-SA"/>
      </w:rPr>
    </w:lvl>
    <w:lvl w:ilvl="7" w:tplc="88128D6A">
      <w:numFmt w:val="bullet"/>
      <w:lvlText w:val="•"/>
      <w:lvlJc w:val="left"/>
      <w:pPr>
        <w:ind w:left="7052" w:hanging="296"/>
      </w:pPr>
      <w:rPr>
        <w:rFonts w:hint="default"/>
        <w:lang w:val="ru-RU" w:eastAsia="en-US" w:bidi="ar-SA"/>
      </w:rPr>
    </w:lvl>
    <w:lvl w:ilvl="8" w:tplc="7F847292">
      <w:numFmt w:val="bullet"/>
      <w:lvlText w:val="•"/>
      <w:lvlJc w:val="left"/>
      <w:pPr>
        <w:ind w:left="8017" w:hanging="2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2D"/>
    <w:rsid w:val="000B462D"/>
    <w:rsid w:val="005806BE"/>
    <w:rsid w:val="009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BF972-1CEB-4F09-A7B4-FE6906B4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 w:line="274" w:lineRule="exact"/>
      <w:ind w:left="962" w:hanging="24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21" w:lineRule="exact"/>
      <w:ind w:left="3276" w:right="32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4" w:lineRule="exact"/>
      <w:ind w:left="302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zo2@sosnovoborsk.krskci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snovoborsk-cit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Пользователь Windows</cp:lastModifiedBy>
  <cp:revision>2</cp:revision>
  <dcterms:created xsi:type="dcterms:W3CDTF">2024-01-17T10:20:00Z</dcterms:created>
  <dcterms:modified xsi:type="dcterms:W3CDTF">2024-01-17T10:20:00Z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</Properties>
</file>