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35" w:rsidRPr="00CF5B0C" w:rsidRDefault="00A02859" w:rsidP="00A02859">
      <w:pPr>
        <w:jc w:val="both"/>
        <w:rPr>
          <w:rFonts w:cs="Times New Roman"/>
          <w:sz w:val="28"/>
          <w:szCs w:val="28"/>
        </w:rPr>
      </w:pPr>
      <w:r w:rsidRPr="00CF5B0C">
        <w:rPr>
          <w:rFonts w:cs="Times New Roman"/>
          <w:sz w:val="28"/>
          <w:szCs w:val="28"/>
        </w:rPr>
        <w:t xml:space="preserve">Утверждена подпрограмма по формированию комфортной городской среды </w:t>
      </w:r>
    </w:p>
    <w:p w:rsidR="00A02859" w:rsidRPr="00CF5B0C" w:rsidRDefault="00A02859" w:rsidP="00A02859">
      <w:pPr>
        <w:jc w:val="both"/>
        <w:rPr>
          <w:rFonts w:cs="Times New Roman"/>
          <w:sz w:val="28"/>
          <w:szCs w:val="28"/>
        </w:rPr>
      </w:pPr>
      <w:r w:rsidRPr="00CF5B0C">
        <w:rPr>
          <w:rFonts w:cs="Times New Roman"/>
          <w:sz w:val="28"/>
          <w:szCs w:val="28"/>
        </w:rPr>
        <w:t>Сегодня на заседании общественной комиссии по формированию комфортной городской среды состоялось</w:t>
      </w:r>
      <w:bookmarkStart w:id="0" w:name="_GoBack"/>
      <w:bookmarkEnd w:id="0"/>
      <w:r w:rsidRPr="00CF5B0C">
        <w:rPr>
          <w:rFonts w:cs="Times New Roman"/>
          <w:sz w:val="28"/>
          <w:szCs w:val="28"/>
        </w:rPr>
        <w:t xml:space="preserve"> утверждение городской подпрограммы по которой будут благоустраиваться дворы и общественные пространства Сосновоборска в 2017 году. </w:t>
      </w:r>
    </w:p>
    <w:p w:rsidR="00A02859" w:rsidRPr="00CF5B0C" w:rsidRDefault="00A02859" w:rsidP="00A02859">
      <w:pPr>
        <w:widowControl w:val="0"/>
        <w:autoSpaceDE w:val="0"/>
        <w:autoSpaceDN w:val="0"/>
        <w:adjustRightInd w:val="0"/>
        <w:jc w:val="both"/>
        <w:rPr>
          <w:rFonts w:cs="Times New Roman"/>
          <w:spacing w:val="-4"/>
          <w:sz w:val="28"/>
          <w:szCs w:val="28"/>
        </w:rPr>
      </w:pPr>
      <w:r w:rsidRPr="00CF5B0C">
        <w:rPr>
          <w:rFonts w:cs="Times New Roman"/>
          <w:sz w:val="28"/>
          <w:szCs w:val="28"/>
        </w:rPr>
        <w:t xml:space="preserve">Консолидированный бюджет подпрограммы составит </w:t>
      </w:r>
      <w:r w:rsidR="005C00AF" w:rsidRPr="00CF5B0C">
        <w:rPr>
          <w:rFonts w:cs="Times New Roman"/>
          <w:sz w:val="28"/>
          <w:szCs w:val="28"/>
        </w:rPr>
        <w:t xml:space="preserve">свыше </w:t>
      </w:r>
      <w:r w:rsidRPr="00CF5B0C">
        <w:rPr>
          <w:rFonts w:cs="Times New Roman"/>
          <w:sz w:val="28"/>
          <w:szCs w:val="28"/>
        </w:rPr>
        <w:t xml:space="preserve">13 миллионов </w:t>
      </w:r>
      <w:r w:rsidR="005C00AF" w:rsidRPr="00CF5B0C">
        <w:rPr>
          <w:rFonts w:cs="Times New Roman"/>
          <w:sz w:val="28"/>
          <w:szCs w:val="28"/>
        </w:rPr>
        <w:t>рублей</w:t>
      </w:r>
      <w:r w:rsidRPr="00CF5B0C">
        <w:rPr>
          <w:rFonts w:cs="Times New Roman"/>
          <w:sz w:val="28"/>
          <w:szCs w:val="28"/>
        </w:rPr>
        <w:t>.  Из них на благоустройство</w:t>
      </w:r>
      <w:r w:rsidRPr="00CF5B0C">
        <w:rPr>
          <w:rFonts w:cs="Times New Roman"/>
          <w:spacing w:val="-4"/>
          <w:sz w:val="28"/>
          <w:szCs w:val="28"/>
        </w:rPr>
        <w:t xml:space="preserve"> дворовых территорий многоквартирных домов будет затрачено 5, 2 миллиона, на работы по благоустройству площади «Юбилейной» -  2,6 миллиона, и еще 5,6 миллионов пойдет на обустройство городского парка. </w:t>
      </w:r>
    </w:p>
    <w:p w:rsidR="0069245D" w:rsidRPr="00CF5B0C" w:rsidRDefault="00C417D0" w:rsidP="00A02859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</w:rPr>
      </w:pPr>
      <w:r w:rsidRPr="00CF5B0C">
        <w:rPr>
          <w:rFonts w:cs="Times New Roman"/>
          <w:spacing w:val="-4"/>
          <w:sz w:val="28"/>
          <w:szCs w:val="28"/>
        </w:rPr>
        <w:t xml:space="preserve">Был утвержден и адресный перечень дворов с перечислением видов работ, которые пожелали осуществить жители. Так, во </w:t>
      </w:r>
      <w:r w:rsidRPr="00CF5B0C">
        <w:rPr>
          <w:rFonts w:cs="Times New Roman"/>
          <w:color w:val="000000"/>
          <w:sz w:val="28"/>
          <w:szCs w:val="28"/>
        </w:rPr>
        <w:t>дворе по ул. 9 Пятилетки, 9</w:t>
      </w:r>
      <w:r w:rsidRPr="00CF5B0C">
        <w:rPr>
          <w:rFonts w:cs="Times New Roman"/>
          <w:spacing w:val="-4"/>
          <w:sz w:val="28"/>
          <w:szCs w:val="28"/>
        </w:rPr>
        <w:t xml:space="preserve"> будет выполнено </w:t>
      </w:r>
      <w:r w:rsidRPr="00CF5B0C">
        <w:rPr>
          <w:rFonts w:cs="Times New Roman"/>
          <w:color w:val="000000"/>
          <w:sz w:val="28"/>
          <w:szCs w:val="28"/>
        </w:rPr>
        <w:t xml:space="preserve">устройство пешеходных дорожек из брусчатки. Во дворе </w:t>
      </w:r>
      <w:r w:rsidR="0069245D" w:rsidRPr="00CF5B0C">
        <w:rPr>
          <w:rFonts w:cs="Times New Roman"/>
          <w:color w:val="000000"/>
          <w:sz w:val="28"/>
          <w:szCs w:val="28"/>
        </w:rPr>
        <w:t>дома</w:t>
      </w:r>
      <w:r w:rsidRPr="00CF5B0C">
        <w:rPr>
          <w:rFonts w:cs="Times New Roman"/>
          <w:color w:val="000000"/>
          <w:sz w:val="28"/>
          <w:szCs w:val="28"/>
        </w:rPr>
        <w:t xml:space="preserve"> по ул. Ленинского комсомола, 26, ул. Весенняя, 13, 15 запланировано устройство пешеходных дорожек из брусчатки, спортивной и игровой (для малышей) площадок, озеленение. </w:t>
      </w:r>
    </w:p>
    <w:p w:rsidR="00C417D0" w:rsidRPr="00CF5B0C" w:rsidRDefault="00C417D0" w:rsidP="00A02859">
      <w:pPr>
        <w:widowControl w:val="0"/>
        <w:autoSpaceDE w:val="0"/>
        <w:autoSpaceDN w:val="0"/>
        <w:adjustRightInd w:val="0"/>
        <w:jc w:val="both"/>
        <w:rPr>
          <w:rFonts w:cs="Times New Roman"/>
          <w:spacing w:val="-4"/>
          <w:sz w:val="28"/>
          <w:szCs w:val="28"/>
        </w:rPr>
      </w:pPr>
      <w:r w:rsidRPr="00CF5B0C">
        <w:rPr>
          <w:rFonts w:cs="Times New Roman"/>
          <w:color w:val="000000"/>
          <w:sz w:val="28"/>
          <w:szCs w:val="28"/>
        </w:rPr>
        <w:t>Во дворе по Новоселов 20 жители получат пешеходные дорожки из брусчатки и игровую площадку для малышей. Двор по ул. 9 Пятилетки, 12</w:t>
      </w:r>
      <w:r w:rsidRPr="00CF5B0C">
        <w:rPr>
          <w:rFonts w:cs="Times New Roman"/>
          <w:spacing w:val="-4"/>
          <w:sz w:val="28"/>
          <w:szCs w:val="28"/>
        </w:rPr>
        <w:t xml:space="preserve"> обзаведется </w:t>
      </w:r>
      <w:r w:rsidRPr="00CF5B0C">
        <w:rPr>
          <w:rFonts w:cs="Times New Roman"/>
          <w:color w:val="000000"/>
          <w:sz w:val="28"/>
          <w:szCs w:val="28"/>
        </w:rPr>
        <w:t xml:space="preserve">пешеходными дорожками из брусчатки, парковками и теневым навесом. </w:t>
      </w:r>
      <w:r w:rsidR="0069245D" w:rsidRPr="00CF5B0C">
        <w:rPr>
          <w:rFonts w:cs="Times New Roman"/>
          <w:color w:val="000000"/>
          <w:sz w:val="28"/>
          <w:szCs w:val="28"/>
        </w:rPr>
        <w:t xml:space="preserve">Во дворе дома по ул. 9 Пятилетки 22 жители пожелали увидеть пешеходные дорожки, спортивную и игровую (для малышей) площадки и озеленение. А дом </w:t>
      </w:r>
      <w:proofErr w:type="gramStart"/>
      <w:r w:rsidR="0069245D" w:rsidRPr="00CF5B0C">
        <w:rPr>
          <w:rFonts w:cs="Times New Roman"/>
          <w:color w:val="000000"/>
          <w:sz w:val="28"/>
          <w:szCs w:val="28"/>
        </w:rPr>
        <w:t>по Ленинского комсомола</w:t>
      </w:r>
      <w:proofErr w:type="gramEnd"/>
      <w:r w:rsidR="0069245D" w:rsidRPr="00CF5B0C">
        <w:rPr>
          <w:rFonts w:cs="Times New Roman"/>
          <w:color w:val="000000"/>
          <w:sz w:val="28"/>
          <w:szCs w:val="28"/>
        </w:rPr>
        <w:t xml:space="preserve"> д.32 проголосовал за спортивную и игровую (для малышей) площадки и парковки. Сейчас проекты смет на эти виды работ проходят согласование в министерстве строительства и ЖКХ края. </w:t>
      </w:r>
      <w:r w:rsidR="00C62DF9" w:rsidRPr="00CF5B0C">
        <w:rPr>
          <w:rFonts w:cs="Times New Roman"/>
          <w:color w:val="000000"/>
          <w:sz w:val="28"/>
          <w:szCs w:val="28"/>
        </w:rPr>
        <w:t xml:space="preserve">Реализация программы должна быть завершена 31 декабря 2017 года. </w:t>
      </w:r>
    </w:p>
    <w:p w:rsidR="00A02859" w:rsidRDefault="00A02859">
      <w:pPr>
        <w:rPr>
          <w:rFonts w:ascii="Times New Roman" w:hAnsi="Times New Roman" w:cs="Times New Roman"/>
          <w:sz w:val="28"/>
          <w:szCs w:val="28"/>
        </w:rPr>
      </w:pPr>
    </w:p>
    <w:p w:rsidR="00A02859" w:rsidRPr="00A02859" w:rsidRDefault="00A02859">
      <w:pPr>
        <w:rPr>
          <w:rFonts w:ascii="Times New Roman" w:hAnsi="Times New Roman" w:cs="Times New Roman"/>
          <w:sz w:val="28"/>
          <w:szCs w:val="28"/>
        </w:rPr>
      </w:pPr>
    </w:p>
    <w:sectPr w:rsidR="00A02859" w:rsidRPr="00A02859" w:rsidSect="00A028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A1"/>
    <w:rsid w:val="000319A2"/>
    <w:rsid w:val="000D668C"/>
    <w:rsid w:val="00342790"/>
    <w:rsid w:val="00364ED5"/>
    <w:rsid w:val="004604FF"/>
    <w:rsid w:val="00481CB9"/>
    <w:rsid w:val="005C00AF"/>
    <w:rsid w:val="0069245D"/>
    <w:rsid w:val="006E04AD"/>
    <w:rsid w:val="00984235"/>
    <w:rsid w:val="00A01E78"/>
    <w:rsid w:val="00A02859"/>
    <w:rsid w:val="00C417D0"/>
    <w:rsid w:val="00C62DF9"/>
    <w:rsid w:val="00CF5B0C"/>
    <w:rsid w:val="00D032A1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06E63-856B-4CF3-AE84-73B99AD2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2017-04-19T05:50:00Z</cp:lastPrinted>
  <dcterms:created xsi:type="dcterms:W3CDTF">2017-04-19T05:29:00Z</dcterms:created>
  <dcterms:modified xsi:type="dcterms:W3CDTF">2017-04-19T06:33:00Z</dcterms:modified>
</cp:coreProperties>
</file>