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1E5" w:rsidRDefault="00E961E5">
      <w:pPr>
        <w:pStyle w:val="ConsPlusTitlePage"/>
      </w:pPr>
      <w:r>
        <w:t xml:space="preserve">Документ предоставлен </w:t>
      </w:r>
      <w:hyperlink r:id="rId5" w:history="1">
        <w:r>
          <w:rPr>
            <w:color w:val="0000FF"/>
          </w:rPr>
          <w:t>КонсультантПлюс</w:t>
        </w:r>
      </w:hyperlink>
      <w:r>
        <w:br/>
      </w:r>
    </w:p>
    <w:p w:rsidR="00E961E5" w:rsidRDefault="00E961E5">
      <w:pPr>
        <w:pStyle w:val="ConsPlusNormal"/>
        <w:jc w:val="both"/>
        <w:outlineLvl w:val="0"/>
      </w:pPr>
    </w:p>
    <w:p w:rsidR="00E961E5" w:rsidRDefault="00E961E5">
      <w:pPr>
        <w:pStyle w:val="ConsPlusTitle"/>
        <w:jc w:val="center"/>
        <w:outlineLvl w:val="0"/>
      </w:pPr>
      <w:r>
        <w:t>АДМИНИСТРАЦИЯ Г. СОСНОВОБОРСКА КРАСНОЯРСКОГО КРАЯ</w:t>
      </w:r>
    </w:p>
    <w:p w:rsidR="00E961E5" w:rsidRDefault="00E961E5">
      <w:pPr>
        <w:pStyle w:val="ConsPlusTitle"/>
        <w:jc w:val="center"/>
      </w:pPr>
    </w:p>
    <w:p w:rsidR="00E961E5" w:rsidRDefault="00E961E5">
      <w:pPr>
        <w:pStyle w:val="ConsPlusTitle"/>
        <w:jc w:val="center"/>
      </w:pPr>
      <w:r>
        <w:t>ПОСТАНОВЛЕНИЕ</w:t>
      </w:r>
    </w:p>
    <w:p w:rsidR="00E961E5" w:rsidRDefault="00E961E5">
      <w:pPr>
        <w:pStyle w:val="ConsPlusTitle"/>
        <w:jc w:val="center"/>
      </w:pPr>
      <w:r>
        <w:t>от 4 апреля 2012 г. N 463</w:t>
      </w:r>
    </w:p>
    <w:p w:rsidR="00E961E5" w:rsidRDefault="00E961E5">
      <w:pPr>
        <w:pStyle w:val="ConsPlusTitle"/>
        <w:jc w:val="center"/>
      </w:pPr>
    </w:p>
    <w:p w:rsidR="00E961E5" w:rsidRDefault="00E961E5">
      <w:pPr>
        <w:pStyle w:val="ConsPlusTitle"/>
        <w:jc w:val="center"/>
      </w:pPr>
      <w:r>
        <w:t>ОБ УТВЕРЖДЕНИИ ПОЛОЖЕНИЯ О ПРОВЕДЕНИИ АТТЕСТАЦИИ</w:t>
      </w:r>
    </w:p>
    <w:p w:rsidR="00E961E5" w:rsidRDefault="00E961E5">
      <w:pPr>
        <w:pStyle w:val="ConsPlusTitle"/>
        <w:jc w:val="center"/>
      </w:pPr>
      <w:r>
        <w:t>МУНИЦИПАЛЬНЫХ СЛУЖАЩИХ В АДМИНИСТРАЦИИ Г. СОСНОВОБОРСКА</w:t>
      </w:r>
    </w:p>
    <w:p w:rsidR="00E961E5" w:rsidRDefault="00E961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61E5">
        <w:trPr>
          <w:jc w:val="center"/>
        </w:trPr>
        <w:tc>
          <w:tcPr>
            <w:tcW w:w="9294" w:type="dxa"/>
            <w:tcBorders>
              <w:top w:val="nil"/>
              <w:left w:val="single" w:sz="24" w:space="0" w:color="CED3F1"/>
              <w:bottom w:val="nil"/>
              <w:right w:val="single" w:sz="24" w:space="0" w:color="F4F3F8"/>
            </w:tcBorders>
            <w:shd w:val="clear" w:color="auto" w:fill="F4F3F8"/>
          </w:tcPr>
          <w:p w:rsidR="00E961E5" w:rsidRDefault="00E961E5">
            <w:pPr>
              <w:pStyle w:val="ConsPlusNormal"/>
              <w:jc w:val="center"/>
            </w:pPr>
            <w:r>
              <w:rPr>
                <w:color w:val="392C69"/>
              </w:rPr>
              <w:t>Список изменяющих документов</w:t>
            </w:r>
          </w:p>
          <w:p w:rsidR="00E961E5" w:rsidRDefault="00E961E5">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администрации г. Сосновоборска</w:t>
            </w:r>
            <w:proofErr w:type="gramEnd"/>
          </w:p>
          <w:p w:rsidR="00E961E5" w:rsidRDefault="00E961E5">
            <w:pPr>
              <w:pStyle w:val="ConsPlusNormal"/>
              <w:jc w:val="center"/>
            </w:pPr>
            <w:r>
              <w:rPr>
                <w:color w:val="392C69"/>
              </w:rPr>
              <w:t>от 25.09.2012 N 1525)</w:t>
            </w:r>
          </w:p>
        </w:tc>
      </w:tr>
    </w:tbl>
    <w:p w:rsidR="00E961E5" w:rsidRDefault="00E961E5">
      <w:pPr>
        <w:pStyle w:val="ConsPlusNormal"/>
        <w:jc w:val="center"/>
      </w:pPr>
    </w:p>
    <w:p w:rsidR="00E961E5" w:rsidRDefault="00E961E5">
      <w:pPr>
        <w:pStyle w:val="ConsPlusNormal"/>
        <w:ind w:firstLine="540"/>
        <w:jc w:val="both"/>
      </w:pPr>
      <w:r>
        <w:t xml:space="preserve">В соответствии с Федеральным </w:t>
      </w:r>
      <w:hyperlink r:id="rId7" w:history="1">
        <w:r>
          <w:rPr>
            <w:color w:val="0000FF"/>
          </w:rPr>
          <w:t>законом</w:t>
        </w:r>
      </w:hyperlink>
      <w:r>
        <w:t xml:space="preserve"> от 02.03.2007 N 25-ФЗ "О муниципальной службе в Российской Федерации", Законом Красноярского края от 24.04.2008 N 5-1565 "Об особенностях правового регулирования муниципальной службы в Красноярском крае", </w:t>
      </w:r>
      <w:hyperlink r:id="rId8" w:history="1">
        <w:r>
          <w:rPr>
            <w:color w:val="0000FF"/>
          </w:rPr>
          <w:t>статьей 43</w:t>
        </w:r>
      </w:hyperlink>
      <w:r>
        <w:t xml:space="preserve"> Устава города, постановляю:</w:t>
      </w:r>
    </w:p>
    <w:p w:rsidR="00E961E5" w:rsidRDefault="00E961E5">
      <w:pPr>
        <w:pStyle w:val="ConsPlusNormal"/>
        <w:spacing w:before="220"/>
        <w:ind w:firstLine="540"/>
        <w:jc w:val="both"/>
      </w:pPr>
      <w:r>
        <w:t xml:space="preserve">1. Утвердить </w:t>
      </w:r>
      <w:hyperlink w:anchor="P35" w:history="1">
        <w:r>
          <w:rPr>
            <w:color w:val="0000FF"/>
          </w:rPr>
          <w:t>Положение</w:t>
        </w:r>
      </w:hyperlink>
      <w:r>
        <w:t xml:space="preserve"> о проведении аттестации муниципальных служащих в администрации г. Сосновоборска согласно приложению.</w:t>
      </w:r>
    </w:p>
    <w:p w:rsidR="00E961E5" w:rsidRDefault="00E961E5">
      <w:pPr>
        <w:pStyle w:val="ConsPlusNormal"/>
        <w:spacing w:before="220"/>
        <w:ind w:firstLine="540"/>
        <w:jc w:val="both"/>
      </w:pPr>
      <w:r>
        <w:t>2. Постановление опубликовать в городской газете "Рабочий".</w:t>
      </w:r>
    </w:p>
    <w:p w:rsidR="00E961E5" w:rsidRDefault="00E961E5">
      <w:pPr>
        <w:pStyle w:val="ConsPlusNormal"/>
        <w:spacing w:before="220"/>
        <w:ind w:firstLine="540"/>
        <w:jc w:val="both"/>
      </w:pPr>
      <w:r>
        <w:t>3. Считать утратившими силу постановления администрации города:</w:t>
      </w:r>
    </w:p>
    <w:p w:rsidR="00E961E5" w:rsidRDefault="00E961E5">
      <w:pPr>
        <w:pStyle w:val="ConsPlusNormal"/>
        <w:spacing w:before="220"/>
        <w:ind w:firstLine="540"/>
        <w:jc w:val="both"/>
      </w:pPr>
      <w:r>
        <w:t xml:space="preserve">от 12.02.2009 </w:t>
      </w:r>
      <w:hyperlink r:id="rId9" w:history="1">
        <w:r>
          <w:rPr>
            <w:color w:val="0000FF"/>
          </w:rPr>
          <w:t>N 123</w:t>
        </w:r>
      </w:hyperlink>
      <w:r>
        <w:t xml:space="preserve"> "Об утверждении положения о проведении аттестации муниципальных служащих администрации г. Сосновоборска";</w:t>
      </w:r>
    </w:p>
    <w:p w:rsidR="00E961E5" w:rsidRDefault="00E961E5">
      <w:pPr>
        <w:pStyle w:val="ConsPlusNormal"/>
        <w:spacing w:before="220"/>
        <w:ind w:firstLine="540"/>
        <w:jc w:val="both"/>
      </w:pPr>
      <w:r>
        <w:t xml:space="preserve">от 16.04.2009 </w:t>
      </w:r>
      <w:hyperlink r:id="rId10" w:history="1">
        <w:r>
          <w:rPr>
            <w:color w:val="0000FF"/>
          </w:rPr>
          <w:t>N 395</w:t>
        </w:r>
      </w:hyperlink>
      <w:r>
        <w:t xml:space="preserve"> "О внесении дополнения в постановление администрации города от 12.02.2009 N 123 "Об утверждении положения о проведении аттестации муниципальных служащих администрации г. Сосновоборска";</w:t>
      </w:r>
    </w:p>
    <w:p w:rsidR="00E961E5" w:rsidRDefault="00E961E5">
      <w:pPr>
        <w:pStyle w:val="ConsPlusNormal"/>
        <w:spacing w:before="220"/>
        <w:ind w:firstLine="540"/>
        <w:jc w:val="both"/>
      </w:pPr>
      <w:r>
        <w:t xml:space="preserve">от 27.04.2011 </w:t>
      </w:r>
      <w:hyperlink r:id="rId11" w:history="1">
        <w:r>
          <w:rPr>
            <w:color w:val="0000FF"/>
          </w:rPr>
          <w:t>N 514</w:t>
        </w:r>
      </w:hyperlink>
      <w:r>
        <w:t xml:space="preserve"> "О внесении изменений в постановление администрации города от 12.02.2009 N 123 "Об утверждении положения о проведении аттестации муниципальных служащих администрации г. Сосновоборска" и об утверждении состава аттестационной комиссии администрации г. Сосновоборска";</w:t>
      </w:r>
    </w:p>
    <w:p w:rsidR="00E961E5" w:rsidRDefault="00E961E5">
      <w:pPr>
        <w:pStyle w:val="ConsPlusNormal"/>
        <w:spacing w:before="220"/>
        <w:ind w:firstLine="540"/>
        <w:jc w:val="both"/>
      </w:pPr>
      <w:r>
        <w:t xml:space="preserve">от 21.09.2011 </w:t>
      </w:r>
      <w:hyperlink r:id="rId12" w:history="1">
        <w:r>
          <w:rPr>
            <w:color w:val="0000FF"/>
          </w:rPr>
          <w:t>N 1029</w:t>
        </w:r>
      </w:hyperlink>
      <w:r>
        <w:t xml:space="preserve"> "О внесении изменений в постановление администрации города от 12.02.2009 N 123";</w:t>
      </w:r>
    </w:p>
    <w:p w:rsidR="00E961E5" w:rsidRDefault="00E961E5">
      <w:pPr>
        <w:pStyle w:val="ConsPlusNormal"/>
        <w:spacing w:before="220"/>
        <w:ind w:firstLine="540"/>
        <w:jc w:val="both"/>
      </w:pPr>
      <w:r>
        <w:t xml:space="preserve">от 06.03.2012 </w:t>
      </w:r>
      <w:hyperlink r:id="rId13" w:history="1">
        <w:r>
          <w:rPr>
            <w:color w:val="0000FF"/>
          </w:rPr>
          <w:t>N 311</w:t>
        </w:r>
      </w:hyperlink>
      <w:r>
        <w:t xml:space="preserve"> "О внесении изменений в постановление администрации города от 12.02.2009 N 123".</w:t>
      </w:r>
    </w:p>
    <w:p w:rsidR="00E961E5" w:rsidRDefault="00E961E5">
      <w:pPr>
        <w:pStyle w:val="ConsPlusNormal"/>
        <w:jc w:val="both"/>
      </w:pPr>
      <w:r>
        <w:t xml:space="preserve">(п. 3 в ред. </w:t>
      </w:r>
      <w:hyperlink r:id="rId14" w:history="1">
        <w:r>
          <w:rPr>
            <w:color w:val="0000FF"/>
          </w:rPr>
          <w:t>постановления</w:t>
        </w:r>
      </w:hyperlink>
      <w:r>
        <w:t xml:space="preserve"> администрации г. Сосновоборска от 25.09.2012 N 1525)</w:t>
      </w:r>
    </w:p>
    <w:p w:rsidR="00E961E5" w:rsidRDefault="00E961E5">
      <w:pPr>
        <w:pStyle w:val="ConsPlusNormal"/>
        <w:jc w:val="right"/>
      </w:pPr>
    </w:p>
    <w:p w:rsidR="00E961E5" w:rsidRDefault="00E961E5">
      <w:pPr>
        <w:pStyle w:val="ConsPlusNormal"/>
        <w:jc w:val="right"/>
      </w:pPr>
      <w:r>
        <w:t>Глава администрации города</w:t>
      </w:r>
    </w:p>
    <w:p w:rsidR="00E961E5" w:rsidRDefault="00E961E5">
      <w:pPr>
        <w:pStyle w:val="ConsPlusNormal"/>
        <w:jc w:val="right"/>
      </w:pPr>
      <w:r>
        <w:t>Б.М.ПУЧКИН</w:t>
      </w:r>
    </w:p>
    <w:p w:rsidR="00E961E5" w:rsidRDefault="00E961E5">
      <w:pPr>
        <w:pStyle w:val="ConsPlusNormal"/>
        <w:jc w:val="right"/>
      </w:pPr>
    </w:p>
    <w:p w:rsidR="00E961E5" w:rsidRDefault="00E961E5">
      <w:pPr>
        <w:pStyle w:val="ConsPlusNormal"/>
        <w:jc w:val="right"/>
      </w:pPr>
    </w:p>
    <w:p w:rsidR="00E961E5" w:rsidRDefault="00E961E5">
      <w:pPr>
        <w:pStyle w:val="ConsPlusNormal"/>
        <w:jc w:val="right"/>
      </w:pPr>
    </w:p>
    <w:p w:rsidR="00E961E5" w:rsidRDefault="00E961E5">
      <w:pPr>
        <w:pStyle w:val="ConsPlusNormal"/>
        <w:jc w:val="right"/>
      </w:pPr>
    </w:p>
    <w:p w:rsidR="00E961E5" w:rsidRDefault="00E961E5">
      <w:pPr>
        <w:pStyle w:val="ConsPlusNormal"/>
        <w:jc w:val="right"/>
      </w:pPr>
    </w:p>
    <w:p w:rsidR="00E961E5" w:rsidRDefault="00E961E5">
      <w:pPr>
        <w:pStyle w:val="ConsPlusNormal"/>
        <w:jc w:val="right"/>
        <w:outlineLvl w:val="0"/>
      </w:pPr>
      <w:r>
        <w:t>Приложение</w:t>
      </w:r>
    </w:p>
    <w:p w:rsidR="00E961E5" w:rsidRDefault="00E961E5">
      <w:pPr>
        <w:pStyle w:val="ConsPlusNormal"/>
        <w:jc w:val="right"/>
      </w:pPr>
      <w:r>
        <w:lastRenderedPageBreak/>
        <w:t>к постановлению администрации</w:t>
      </w:r>
    </w:p>
    <w:p w:rsidR="00E961E5" w:rsidRDefault="00E961E5">
      <w:pPr>
        <w:pStyle w:val="ConsPlusNormal"/>
        <w:jc w:val="right"/>
      </w:pPr>
      <w:r>
        <w:t>г. Сосновоборска</w:t>
      </w:r>
    </w:p>
    <w:p w:rsidR="00E961E5" w:rsidRDefault="00E961E5">
      <w:pPr>
        <w:pStyle w:val="ConsPlusNormal"/>
        <w:jc w:val="right"/>
      </w:pPr>
      <w:r>
        <w:t>от 4 апреля 2012 г. N 463</w:t>
      </w:r>
    </w:p>
    <w:p w:rsidR="00E961E5" w:rsidRDefault="00E961E5">
      <w:pPr>
        <w:pStyle w:val="ConsPlusNormal"/>
        <w:jc w:val="center"/>
      </w:pPr>
    </w:p>
    <w:p w:rsidR="00E961E5" w:rsidRDefault="00E961E5">
      <w:pPr>
        <w:pStyle w:val="ConsPlusTitle"/>
        <w:jc w:val="center"/>
      </w:pPr>
      <w:bookmarkStart w:id="0" w:name="P35"/>
      <w:bookmarkEnd w:id="0"/>
      <w:r>
        <w:t>ПОЛОЖЕНИЕ</w:t>
      </w:r>
    </w:p>
    <w:p w:rsidR="00E961E5" w:rsidRDefault="00E961E5">
      <w:pPr>
        <w:pStyle w:val="ConsPlusTitle"/>
        <w:jc w:val="center"/>
      </w:pPr>
      <w:r>
        <w:t xml:space="preserve">О ПРОВЕДЕНИИ АТТЕСТАЦИИ </w:t>
      </w:r>
      <w:proofErr w:type="gramStart"/>
      <w:r>
        <w:t>МУНИЦИПАЛЬНЫХ</w:t>
      </w:r>
      <w:proofErr w:type="gramEnd"/>
    </w:p>
    <w:p w:rsidR="00E961E5" w:rsidRDefault="00E961E5">
      <w:pPr>
        <w:pStyle w:val="ConsPlusTitle"/>
        <w:jc w:val="center"/>
      </w:pPr>
      <w:r>
        <w:t>СЛУЖАЩИХ В АДМИНИСТРАЦИИ Г. СОСНОВОБОРСКА</w:t>
      </w:r>
    </w:p>
    <w:p w:rsidR="00E961E5" w:rsidRDefault="00E961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61E5">
        <w:trPr>
          <w:jc w:val="center"/>
        </w:trPr>
        <w:tc>
          <w:tcPr>
            <w:tcW w:w="9294" w:type="dxa"/>
            <w:tcBorders>
              <w:top w:val="nil"/>
              <w:left w:val="single" w:sz="24" w:space="0" w:color="CED3F1"/>
              <w:bottom w:val="nil"/>
              <w:right w:val="single" w:sz="24" w:space="0" w:color="F4F3F8"/>
            </w:tcBorders>
            <w:shd w:val="clear" w:color="auto" w:fill="F4F3F8"/>
          </w:tcPr>
          <w:p w:rsidR="00E961E5" w:rsidRDefault="00E961E5">
            <w:pPr>
              <w:pStyle w:val="ConsPlusNormal"/>
              <w:jc w:val="center"/>
            </w:pPr>
            <w:r>
              <w:rPr>
                <w:color w:val="392C69"/>
              </w:rPr>
              <w:t>Список изменяющих документов</w:t>
            </w:r>
          </w:p>
          <w:p w:rsidR="00E961E5" w:rsidRDefault="00E961E5">
            <w:pPr>
              <w:pStyle w:val="ConsPlusNormal"/>
              <w:jc w:val="center"/>
            </w:pPr>
            <w:proofErr w:type="gramStart"/>
            <w:r>
              <w:rPr>
                <w:color w:val="392C69"/>
              </w:rPr>
              <w:t xml:space="preserve">(в ред. </w:t>
            </w:r>
            <w:hyperlink r:id="rId15" w:history="1">
              <w:r>
                <w:rPr>
                  <w:color w:val="0000FF"/>
                </w:rPr>
                <w:t>постановления</w:t>
              </w:r>
            </w:hyperlink>
            <w:r>
              <w:rPr>
                <w:color w:val="392C69"/>
              </w:rPr>
              <w:t xml:space="preserve"> администрации г. Сосновоборска</w:t>
            </w:r>
            <w:proofErr w:type="gramEnd"/>
          </w:p>
          <w:p w:rsidR="00E961E5" w:rsidRDefault="00E961E5">
            <w:pPr>
              <w:pStyle w:val="ConsPlusNormal"/>
              <w:jc w:val="center"/>
            </w:pPr>
            <w:r>
              <w:rPr>
                <w:color w:val="392C69"/>
              </w:rPr>
              <w:t>от 25.09.2012 N 1525)</w:t>
            </w:r>
          </w:p>
        </w:tc>
      </w:tr>
    </w:tbl>
    <w:p w:rsidR="00E961E5" w:rsidRDefault="00E961E5">
      <w:pPr>
        <w:pStyle w:val="ConsPlusNormal"/>
        <w:jc w:val="center"/>
      </w:pPr>
    </w:p>
    <w:p w:rsidR="00E961E5" w:rsidRDefault="00E961E5">
      <w:pPr>
        <w:pStyle w:val="ConsPlusNormal"/>
        <w:jc w:val="center"/>
        <w:outlineLvl w:val="1"/>
      </w:pPr>
      <w:r>
        <w:t>1. ОБЩИЕ ПОЛОЖЕНИЯ</w:t>
      </w:r>
    </w:p>
    <w:p w:rsidR="00E961E5" w:rsidRDefault="00E961E5">
      <w:pPr>
        <w:pStyle w:val="ConsPlusNormal"/>
        <w:ind w:firstLine="540"/>
        <w:jc w:val="both"/>
      </w:pPr>
    </w:p>
    <w:p w:rsidR="00E961E5" w:rsidRDefault="00E961E5">
      <w:pPr>
        <w:pStyle w:val="ConsPlusNormal"/>
        <w:ind w:firstLine="540"/>
        <w:jc w:val="both"/>
      </w:pPr>
      <w:r>
        <w:t>1.1. Настоящим Положением о проведении аттестации муниципальных служащих в администрации г. Сосновоборска определяется порядок проведения аттестации муниципальных служащих в администрации г. Сосновоборска (далее - муниципальные служащие).</w:t>
      </w:r>
    </w:p>
    <w:p w:rsidR="00E961E5" w:rsidRDefault="00E961E5">
      <w:pPr>
        <w:pStyle w:val="ConsPlusNormal"/>
        <w:spacing w:before="220"/>
        <w:ind w:firstLine="540"/>
        <w:jc w:val="both"/>
      </w:pPr>
      <w:r>
        <w:t>1.2.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 его профессиональной служебной деятельности за аттестационный период и уровня знания законодательства применительно к профессиональной деятельности муниципального служащего.</w:t>
      </w:r>
    </w:p>
    <w:p w:rsidR="00E961E5" w:rsidRDefault="00E961E5">
      <w:pPr>
        <w:pStyle w:val="ConsPlusNormal"/>
        <w:spacing w:before="220"/>
        <w:ind w:firstLine="540"/>
        <w:jc w:val="both"/>
      </w:pPr>
      <w:r>
        <w:t>1.3. Аттестации не подлежат муниципальные служащие:</w:t>
      </w:r>
    </w:p>
    <w:p w:rsidR="00E961E5" w:rsidRDefault="00E961E5">
      <w:pPr>
        <w:pStyle w:val="ConsPlusNormal"/>
        <w:spacing w:before="220"/>
        <w:ind w:firstLine="540"/>
        <w:jc w:val="both"/>
      </w:pPr>
      <w:r>
        <w:t>а) замещающие должности муниципальной службы менее одного года;</w:t>
      </w:r>
    </w:p>
    <w:p w:rsidR="00E961E5" w:rsidRDefault="00E961E5">
      <w:pPr>
        <w:pStyle w:val="ConsPlusNormal"/>
        <w:spacing w:before="220"/>
        <w:ind w:firstLine="540"/>
        <w:jc w:val="both"/>
      </w:pPr>
      <w:r>
        <w:t xml:space="preserve">б) </w:t>
      </w:r>
      <w:proofErr w:type="gramStart"/>
      <w:r>
        <w:t>достигшие</w:t>
      </w:r>
      <w:proofErr w:type="gramEnd"/>
      <w:r>
        <w:t xml:space="preserve"> возраста 60 лет;</w:t>
      </w:r>
    </w:p>
    <w:p w:rsidR="00E961E5" w:rsidRDefault="00E961E5">
      <w:pPr>
        <w:pStyle w:val="ConsPlusNormal"/>
        <w:spacing w:before="220"/>
        <w:ind w:firstLine="540"/>
        <w:jc w:val="both"/>
      </w:pPr>
      <w:r>
        <w:t>в) беременные женщины;</w:t>
      </w:r>
    </w:p>
    <w:p w:rsidR="00E961E5" w:rsidRDefault="00E961E5">
      <w:pPr>
        <w:pStyle w:val="ConsPlusNormal"/>
        <w:spacing w:before="220"/>
        <w:ind w:firstLine="540"/>
        <w:jc w:val="both"/>
      </w:pPr>
      <w:proofErr w:type="gramStart"/>
      <w:r>
        <w:t>г)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E961E5" w:rsidRDefault="00E961E5">
      <w:pPr>
        <w:pStyle w:val="ConsPlusNormal"/>
        <w:spacing w:before="220"/>
        <w:ind w:firstLine="540"/>
        <w:jc w:val="both"/>
      </w:pPr>
      <w:r>
        <w:t>д) замещающие должности муниципальной службы на основании срочного трудового договора (контракта).</w:t>
      </w:r>
    </w:p>
    <w:p w:rsidR="00E961E5" w:rsidRDefault="00E961E5">
      <w:pPr>
        <w:pStyle w:val="ConsPlusNormal"/>
        <w:spacing w:before="220"/>
        <w:ind w:firstLine="540"/>
        <w:jc w:val="both"/>
      </w:pPr>
      <w:r>
        <w:t>1.4. Аттестация муниципального служащего проводится один раз в три года.</w:t>
      </w:r>
    </w:p>
    <w:p w:rsidR="00E961E5" w:rsidRDefault="00E961E5">
      <w:pPr>
        <w:pStyle w:val="ConsPlusNormal"/>
        <w:ind w:firstLine="540"/>
        <w:jc w:val="both"/>
      </w:pPr>
    </w:p>
    <w:p w:rsidR="00E961E5" w:rsidRDefault="00E961E5">
      <w:pPr>
        <w:pStyle w:val="ConsPlusNormal"/>
        <w:jc w:val="center"/>
        <w:outlineLvl w:val="1"/>
      </w:pPr>
      <w:r>
        <w:t>2. ОРГАНИЗАЦИЯ ПРОВЕДЕНИЯ АТТЕСТАЦИИ</w:t>
      </w:r>
    </w:p>
    <w:p w:rsidR="00E961E5" w:rsidRDefault="00E961E5">
      <w:pPr>
        <w:pStyle w:val="ConsPlusNormal"/>
        <w:ind w:firstLine="540"/>
        <w:jc w:val="both"/>
      </w:pPr>
    </w:p>
    <w:p w:rsidR="00E961E5" w:rsidRDefault="00E961E5">
      <w:pPr>
        <w:pStyle w:val="ConsPlusNormal"/>
        <w:ind w:firstLine="540"/>
        <w:jc w:val="both"/>
      </w:pPr>
      <w:r>
        <w:t>2.1. Аттестация муниципального служащего проводится аттестационной комиссией администрации г. Сосновоборска.</w:t>
      </w:r>
    </w:p>
    <w:p w:rsidR="00E961E5" w:rsidRDefault="00E961E5">
      <w:pPr>
        <w:pStyle w:val="ConsPlusNormal"/>
        <w:spacing w:before="220"/>
        <w:ind w:firstLine="540"/>
        <w:jc w:val="both"/>
      </w:pPr>
      <w:r>
        <w:t>2.2. Для проведения аттестации муниципальных служащих издается распоряжение администрации г. Сосновоборска, содержащее положения:</w:t>
      </w:r>
    </w:p>
    <w:p w:rsidR="00E961E5" w:rsidRDefault="00E961E5">
      <w:pPr>
        <w:pStyle w:val="ConsPlusNormal"/>
        <w:spacing w:before="220"/>
        <w:ind w:firstLine="540"/>
        <w:jc w:val="both"/>
      </w:pPr>
      <w:r>
        <w:t>а) о формировании аттестационной комиссии;</w:t>
      </w:r>
    </w:p>
    <w:p w:rsidR="00E961E5" w:rsidRDefault="00E961E5">
      <w:pPr>
        <w:pStyle w:val="ConsPlusNormal"/>
        <w:spacing w:before="220"/>
        <w:ind w:firstLine="540"/>
        <w:jc w:val="both"/>
      </w:pPr>
      <w:r>
        <w:t>б) об утверждении графика проведения аттестации с указанием: даты, времени и места проведения аттестации; списка муниципальных служащих, подлежащих аттестации, с указанием наименования структурного подразделения и замещаемых должностей муниципальной службы;</w:t>
      </w:r>
    </w:p>
    <w:p w:rsidR="00E961E5" w:rsidRDefault="00E961E5">
      <w:pPr>
        <w:pStyle w:val="ConsPlusNormal"/>
        <w:spacing w:before="220"/>
        <w:ind w:firstLine="540"/>
        <w:jc w:val="both"/>
      </w:pPr>
      <w:r>
        <w:lastRenderedPageBreak/>
        <w:t>в) о перечне документов, необходимых для проведения аттестации и дате их представления в аттестационную комиссию;</w:t>
      </w:r>
    </w:p>
    <w:p w:rsidR="00E961E5" w:rsidRDefault="00E961E5">
      <w:pPr>
        <w:pStyle w:val="ConsPlusNormal"/>
        <w:spacing w:before="220"/>
        <w:ind w:firstLine="540"/>
        <w:jc w:val="both"/>
      </w:pPr>
      <w:r>
        <w:t>г) о подготовке перечня вопросов для тестирования и устного собеседования.</w:t>
      </w:r>
    </w:p>
    <w:p w:rsidR="00E961E5" w:rsidRDefault="00E961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61E5">
        <w:trPr>
          <w:jc w:val="center"/>
        </w:trPr>
        <w:tc>
          <w:tcPr>
            <w:tcW w:w="9294" w:type="dxa"/>
            <w:tcBorders>
              <w:top w:val="nil"/>
              <w:left w:val="single" w:sz="24" w:space="0" w:color="CED3F1"/>
              <w:bottom w:val="nil"/>
              <w:right w:val="single" w:sz="24" w:space="0" w:color="F4F3F8"/>
            </w:tcBorders>
            <w:shd w:val="clear" w:color="auto" w:fill="F4F3F8"/>
          </w:tcPr>
          <w:p w:rsidR="00E961E5" w:rsidRDefault="00E961E5">
            <w:pPr>
              <w:pStyle w:val="ConsPlusNormal"/>
              <w:jc w:val="both"/>
            </w:pPr>
            <w:r>
              <w:rPr>
                <w:color w:val="392C69"/>
              </w:rPr>
              <w:t>КонсультантПлюс: примечание.</w:t>
            </w:r>
          </w:p>
          <w:p w:rsidR="00E961E5" w:rsidRDefault="00E961E5">
            <w:pPr>
              <w:pStyle w:val="ConsPlusNormal"/>
              <w:jc w:val="both"/>
            </w:pPr>
            <w:r>
              <w:rPr>
                <w:color w:val="392C69"/>
              </w:rPr>
              <w:t>Нумерация пунктов дана в соответствии с официальным текстом документа.</w:t>
            </w:r>
          </w:p>
        </w:tc>
      </w:tr>
    </w:tbl>
    <w:p w:rsidR="00E961E5" w:rsidRDefault="00E961E5">
      <w:pPr>
        <w:pStyle w:val="ConsPlusNormal"/>
        <w:spacing w:before="280"/>
        <w:ind w:firstLine="540"/>
        <w:jc w:val="both"/>
      </w:pPr>
      <w:r>
        <w:t>2.4. В состав аттестационной комиссии включаются представитель нанимателя (работодатель) и (или) уполномоченные им муниципальные служащие, а также представители научных и образовательных учреждений, других организаций, в качестве независимых экспертов - специалисты по вопросам, связанным с муниципальной службой.</w:t>
      </w:r>
    </w:p>
    <w:p w:rsidR="00E961E5" w:rsidRDefault="00E961E5">
      <w:pPr>
        <w:pStyle w:val="ConsPlusNormal"/>
        <w:spacing w:before="220"/>
        <w:ind w:firstLine="540"/>
        <w:jc w:val="both"/>
      </w:pPr>
      <w:r>
        <w:t>Количество членов аттестационной комиссии не может быть менее трех человек.</w:t>
      </w:r>
    </w:p>
    <w:p w:rsidR="00E961E5" w:rsidRDefault="00E961E5">
      <w:pPr>
        <w:pStyle w:val="ConsPlusNormal"/>
        <w:spacing w:before="220"/>
        <w:ind w:firstLine="540"/>
        <w:jc w:val="both"/>
      </w:pPr>
      <w:r>
        <w:t>На заседании комиссии вправе присутствовать с правом совещательного голоса руководитель структурного подразделения администрации города, в котором работает аттестуемый муниципальный служащий.</w:t>
      </w:r>
    </w:p>
    <w:p w:rsidR="00E961E5" w:rsidRDefault="00E961E5">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961E5" w:rsidRDefault="00E961E5">
      <w:pPr>
        <w:pStyle w:val="ConsPlusNormal"/>
        <w:spacing w:before="220"/>
        <w:ind w:firstLine="540"/>
        <w:jc w:val="both"/>
      </w:pPr>
      <w:r>
        <w:t>Представитель нанимателя (работодатель) может приглашать для работы в аттестационной комиссии депутатов Сосновоборского городского Совета депутатов, государственных гражданских служащих, муниципальных органов местного самоуправления.</w:t>
      </w:r>
    </w:p>
    <w:p w:rsidR="00E961E5" w:rsidRDefault="00E961E5">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E961E5" w:rsidRDefault="00E961E5">
      <w:pPr>
        <w:pStyle w:val="ConsPlusNormal"/>
        <w:spacing w:before="220"/>
        <w:ind w:firstLine="540"/>
        <w:jc w:val="both"/>
      </w:pPr>
      <w:r>
        <w:t>В зависимости от специфики должностных обязанностей муниципальных служащих в администрации города может быть создано несколько аттестационных комиссий.</w:t>
      </w:r>
    </w:p>
    <w:p w:rsidR="00E961E5" w:rsidRDefault="00E961E5">
      <w:pPr>
        <w:pStyle w:val="ConsPlusNormal"/>
        <w:spacing w:before="220"/>
        <w:ind w:firstLine="540"/>
        <w:jc w:val="both"/>
      </w:pPr>
      <w:r>
        <w:t>2.5.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E961E5" w:rsidRDefault="00E961E5">
      <w:pPr>
        <w:pStyle w:val="ConsPlusNormal"/>
        <w:spacing w:before="220"/>
        <w:ind w:firstLine="540"/>
        <w:jc w:val="both"/>
      </w:pPr>
      <w:r>
        <w:t>В случае временного отсутствия (болезни, отпуска, командировки и других причин)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w:t>
      </w:r>
    </w:p>
    <w:p w:rsidR="00E961E5" w:rsidRDefault="00E961E5">
      <w:pPr>
        <w:pStyle w:val="ConsPlusNormal"/>
        <w:spacing w:before="220"/>
        <w:ind w:firstLine="540"/>
        <w:jc w:val="both"/>
      </w:pPr>
      <w:r>
        <w:t>В случае временного отсутствия (болезни, отпуска, командировки и других причин) члена аттестационной комиссии, являющегося муниципальным служащим, его полномочия в составе аттестационной комиссии осуществляет лицо, исполняющее обязанности временно отсутствующего муниципального служащего.</w:t>
      </w:r>
    </w:p>
    <w:p w:rsidR="00E961E5" w:rsidRDefault="00E961E5">
      <w:pPr>
        <w:pStyle w:val="ConsPlusNormal"/>
        <w:spacing w:before="220"/>
        <w:ind w:firstLine="540"/>
        <w:jc w:val="both"/>
      </w:pPr>
      <w:r>
        <w:t>2.6. График проведения аттестации утверждается распоряжением Главы администрации города и доводится до сведения каждого аттестуемого муниципального служащего не менее чем за месяц до начала аттестации.</w:t>
      </w:r>
    </w:p>
    <w:p w:rsidR="00E961E5" w:rsidRDefault="00E961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61E5">
        <w:trPr>
          <w:jc w:val="center"/>
        </w:trPr>
        <w:tc>
          <w:tcPr>
            <w:tcW w:w="9294" w:type="dxa"/>
            <w:tcBorders>
              <w:top w:val="nil"/>
              <w:left w:val="single" w:sz="24" w:space="0" w:color="CED3F1"/>
              <w:bottom w:val="nil"/>
              <w:right w:val="single" w:sz="24" w:space="0" w:color="F4F3F8"/>
            </w:tcBorders>
            <w:shd w:val="clear" w:color="auto" w:fill="F4F3F8"/>
          </w:tcPr>
          <w:p w:rsidR="00E961E5" w:rsidRDefault="00E961E5">
            <w:pPr>
              <w:pStyle w:val="ConsPlusNormal"/>
              <w:jc w:val="both"/>
            </w:pPr>
            <w:r>
              <w:rPr>
                <w:color w:val="392C69"/>
              </w:rPr>
              <w:t>КонсультантПлюс: примечание.</w:t>
            </w:r>
          </w:p>
          <w:p w:rsidR="00E961E5" w:rsidRDefault="00E961E5">
            <w:pPr>
              <w:pStyle w:val="ConsPlusNormal"/>
              <w:jc w:val="both"/>
            </w:pPr>
            <w:r>
              <w:rPr>
                <w:color w:val="392C69"/>
              </w:rPr>
              <w:lastRenderedPageBreak/>
              <w:t>Нумерация пунктов дана в соответствии с официальным текстом документа.</w:t>
            </w:r>
          </w:p>
        </w:tc>
      </w:tr>
    </w:tbl>
    <w:p w:rsidR="00E961E5" w:rsidRDefault="00E961E5">
      <w:pPr>
        <w:pStyle w:val="ConsPlusNormal"/>
        <w:spacing w:before="280"/>
        <w:ind w:firstLine="540"/>
        <w:jc w:val="both"/>
      </w:pPr>
      <w:r>
        <w:lastRenderedPageBreak/>
        <w:t>2.6. В графике проведения аттестации указываются:</w:t>
      </w:r>
    </w:p>
    <w:p w:rsidR="00E961E5" w:rsidRDefault="00E961E5">
      <w:pPr>
        <w:pStyle w:val="ConsPlusNormal"/>
        <w:spacing w:before="220"/>
        <w:ind w:firstLine="540"/>
        <w:jc w:val="both"/>
      </w:pPr>
      <w:r>
        <w:t>а) наименование структурного подразделения администрации города, в котором проводится аттестация;</w:t>
      </w:r>
    </w:p>
    <w:p w:rsidR="00E961E5" w:rsidRDefault="00E961E5">
      <w:pPr>
        <w:pStyle w:val="ConsPlusNormal"/>
        <w:spacing w:before="220"/>
        <w:ind w:firstLine="540"/>
        <w:jc w:val="both"/>
      </w:pPr>
      <w:r>
        <w:t>б) список муниципальных служащих, подлежащих аттестации, с указанием замещаемых ими должностей муниципальной службы;</w:t>
      </w:r>
    </w:p>
    <w:p w:rsidR="00E961E5" w:rsidRDefault="00E961E5">
      <w:pPr>
        <w:pStyle w:val="ConsPlusNormal"/>
        <w:spacing w:before="220"/>
        <w:ind w:firstLine="540"/>
        <w:jc w:val="both"/>
      </w:pPr>
      <w:r>
        <w:t>в) дата, время и место проведения аттестации;</w:t>
      </w:r>
    </w:p>
    <w:p w:rsidR="00E961E5" w:rsidRDefault="00E961E5">
      <w:pPr>
        <w:pStyle w:val="ConsPlusNormal"/>
        <w:spacing w:before="220"/>
        <w:ind w:firstLine="540"/>
        <w:jc w:val="both"/>
      </w:pPr>
      <w:r>
        <w:t>г) дата представления в аттестационную комиссию необходимых документов.</w:t>
      </w:r>
    </w:p>
    <w:p w:rsidR="00E961E5" w:rsidRDefault="00E961E5">
      <w:pPr>
        <w:pStyle w:val="ConsPlusNormal"/>
        <w:spacing w:before="220"/>
        <w:ind w:firstLine="540"/>
        <w:jc w:val="both"/>
      </w:pPr>
      <w:r>
        <w:t xml:space="preserve">2.7. </w:t>
      </w:r>
      <w:proofErr w:type="gramStart"/>
      <w:r>
        <w:t xml:space="preserve">Не позднее, чем за две недели до начала проведения аттестации в аттестационную комиссию представляется </w:t>
      </w:r>
      <w:hyperlink w:anchor="P155" w:history="1">
        <w:r>
          <w:rPr>
            <w:color w:val="0000FF"/>
          </w:rPr>
          <w:t>Отзыв</w:t>
        </w:r>
      </w:hyperlink>
      <w:r>
        <w:t xml:space="preserve">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согласно приложению 1 к настоящему Положению, а также должностная инструкция по должности муниципальной службы, замещаемой аттестуемым муниципальным служащим.</w:t>
      </w:r>
      <w:proofErr w:type="gramEnd"/>
    </w:p>
    <w:p w:rsidR="00E961E5" w:rsidRDefault="00E961E5">
      <w:pPr>
        <w:pStyle w:val="ConsPlusNormal"/>
        <w:spacing w:before="220"/>
        <w:ind w:firstLine="540"/>
        <w:jc w:val="both"/>
      </w:pPr>
      <w:r>
        <w:t>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E961E5" w:rsidRDefault="00E961E5">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E961E5" w:rsidRDefault="00E961E5">
      <w:pPr>
        <w:pStyle w:val="ConsPlusNormal"/>
        <w:spacing w:before="220"/>
        <w:ind w:firstLine="540"/>
        <w:jc w:val="both"/>
      </w:pPr>
      <w:r>
        <w:t xml:space="preserve">2.8. Заведующий общим отделом управления делами и кадрами администрации города не менее чем за неделю до начала проведения аттестации должен ознакомить каждого аттестуемого муниципального служащего с представленным </w:t>
      </w:r>
      <w:proofErr w:type="gramStart"/>
      <w:r>
        <w:t>Отзывом</w:t>
      </w:r>
      <w:proofErr w:type="gramEnd"/>
      <w:r>
        <w:t xml:space="preserve"> об исполнении подлежащим аттестации муниципальным служащим должностных обязанностей за аттестационный период.</w:t>
      </w:r>
    </w:p>
    <w:p w:rsidR="00E961E5" w:rsidRDefault="00E961E5">
      <w:pPr>
        <w:pStyle w:val="ConsPlusNormal"/>
        <w:spacing w:before="220"/>
        <w:ind w:firstLine="540"/>
        <w:jc w:val="both"/>
      </w:pPr>
      <w:r>
        <w:t>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E961E5" w:rsidRDefault="00E961E5">
      <w:pPr>
        <w:pStyle w:val="ConsPlusNormal"/>
        <w:ind w:firstLine="540"/>
        <w:jc w:val="both"/>
      </w:pPr>
    </w:p>
    <w:p w:rsidR="00E961E5" w:rsidRDefault="00E961E5">
      <w:pPr>
        <w:pStyle w:val="ConsPlusNormal"/>
        <w:jc w:val="center"/>
        <w:outlineLvl w:val="1"/>
      </w:pPr>
      <w:r>
        <w:t>3. ПРОВЕДЕНИЕ АТТЕСТАЦИИ</w:t>
      </w:r>
    </w:p>
    <w:p w:rsidR="00E961E5" w:rsidRDefault="00E961E5">
      <w:pPr>
        <w:pStyle w:val="ConsPlusNormal"/>
        <w:ind w:firstLine="540"/>
        <w:jc w:val="both"/>
      </w:pPr>
    </w:p>
    <w:p w:rsidR="00E961E5" w:rsidRDefault="00E961E5">
      <w:pPr>
        <w:pStyle w:val="ConsPlusNormal"/>
        <w:ind w:firstLine="540"/>
        <w:jc w:val="both"/>
      </w:pPr>
      <w:r>
        <w:t>3.1. Аттестация может проводиться в форме устного собеседования аттестационной комиссии с аттестуемым муниципальным служащим, тестирования, иных методов оценки профессиональной деятельности муниципального служащего.</w:t>
      </w:r>
    </w:p>
    <w:p w:rsidR="00E961E5" w:rsidRDefault="00E961E5">
      <w:pPr>
        <w:pStyle w:val="ConsPlusNormal"/>
        <w:spacing w:before="220"/>
        <w:ind w:firstLine="540"/>
        <w:jc w:val="both"/>
      </w:pPr>
      <w:r>
        <w:t>Форму и методы проведения аттестации определяет аттестационная комиссия.</w:t>
      </w:r>
    </w:p>
    <w:p w:rsidR="00E961E5" w:rsidRDefault="00E961E5">
      <w:pPr>
        <w:pStyle w:val="ConsPlusNormal"/>
        <w:spacing w:before="220"/>
        <w:ind w:firstLine="540"/>
        <w:jc w:val="both"/>
      </w:pPr>
      <w:r>
        <w:t>Устное собеседование с аттестационной комиссией заключается в ответах на предложенные вопросы о профессиональной деятельности.</w:t>
      </w:r>
    </w:p>
    <w:p w:rsidR="00E961E5" w:rsidRDefault="00E961E5">
      <w:pPr>
        <w:pStyle w:val="ConsPlusNormal"/>
        <w:spacing w:before="220"/>
        <w:ind w:firstLine="540"/>
        <w:jc w:val="both"/>
      </w:pPr>
      <w:r>
        <w:t xml:space="preserve">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 четырех вариантов ответов. Количество и содержание вопросов для устного собеседования, тестирования, критерии успешного прохождения тестирования разрабатываются аттестационной комиссией с учетом группы, категории должности муниципальной службы, а также должностных обязанностей </w:t>
      </w:r>
      <w:r>
        <w:lastRenderedPageBreak/>
        <w:t>по данной должности.</w:t>
      </w:r>
    </w:p>
    <w:p w:rsidR="00E961E5" w:rsidRDefault="00E961E5">
      <w:pPr>
        <w:pStyle w:val="ConsPlusNormal"/>
        <w:spacing w:before="220"/>
        <w:ind w:firstLine="540"/>
        <w:jc w:val="both"/>
      </w:pPr>
      <w:r>
        <w:t xml:space="preserve">Управление делами и кадрами администрации города не </w:t>
      </w:r>
      <w:proofErr w:type="gramStart"/>
      <w:r>
        <w:t>позднее</w:t>
      </w:r>
      <w:proofErr w:type="gramEnd"/>
      <w:r>
        <w:t xml:space="preserve"> чем за две недели до начала проведения аттестации обязано ознакомить каждого аттестуемого муниципального служащего с вопросами тестирования, темами устного собеседования.</w:t>
      </w:r>
    </w:p>
    <w:p w:rsidR="00E961E5" w:rsidRDefault="00E961E5">
      <w:pPr>
        <w:pStyle w:val="ConsPlusNormal"/>
        <w:spacing w:before="220"/>
        <w:ind w:firstLine="540"/>
        <w:jc w:val="both"/>
      </w:pPr>
      <w:r>
        <w:t>3.2. Аттестация проводятся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 он может быть привлечен к дисциплинарной ответственности в соответствии с законодательством Российской Федерации о муниципальной службе и трудовым законодательством, а аттестация переносится на более поздний срок.</w:t>
      </w:r>
    </w:p>
    <w:p w:rsidR="00E961E5" w:rsidRDefault="00E961E5">
      <w:pPr>
        <w:pStyle w:val="ConsPlusNormal"/>
        <w:spacing w:before="220"/>
        <w:ind w:firstLine="540"/>
        <w:jc w:val="both"/>
      </w:pPr>
      <w:proofErr w:type="gramStart"/>
      <w:r>
        <w:t>Уважительными причинами неявки муниципального служащего на заседание аттестационной комиссии могут быть: нахождение в ежегодном оплачиваемом отпуске; нахождение в отпуске без сохранения денежного содержания по семейным обстоятельствам; нахождение в дополнительном отпуске; нахождение в служебной командировке, на курсах повышения квалификации, на профессиональной переподготовке; временная нетрудоспособность муниципального служащего; иные причины, признанные аттестационной комиссией уважительными.</w:t>
      </w:r>
      <w:proofErr w:type="gramEnd"/>
      <w:r>
        <w:t xml:space="preserve"> Аттестация в этих случаях также переносится на более поздний срок.</w:t>
      </w:r>
    </w:p>
    <w:p w:rsidR="00E961E5" w:rsidRDefault="00E961E5">
      <w:pPr>
        <w:pStyle w:val="ConsPlusNormal"/>
        <w:spacing w:before="220"/>
        <w:ind w:firstLine="540"/>
        <w:jc w:val="both"/>
      </w:pPr>
      <w:r>
        <w:t>3.3. Во время проведения аттестации аттестационная комиссия:</w:t>
      </w:r>
    </w:p>
    <w:p w:rsidR="00E961E5" w:rsidRDefault="00E961E5">
      <w:pPr>
        <w:pStyle w:val="ConsPlusNormal"/>
        <w:spacing w:before="220"/>
        <w:ind w:firstLine="540"/>
        <w:jc w:val="both"/>
      </w:pPr>
      <w:r>
        <w:t>- рассматривает представленные документы, итоги тестирования;</w:t>
      </w:r>
    </w:p>
    <w:p w:rsidR="00E961E5" w:rsidRDefault="00E961E5">
      <w:pPr>
        <w:pStyle w:val="ConsPlusNormal"/>
        <w:spacing w:before="220"/>
        <w:ind w:firstLine="540"/>
        <w:jc w:val="both"/>
      </w:pPr>
      <w:r>
        <w:t>-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аттестуемого муниципального служащего;</w:t>
      </w:r>
    </w:p>
    <w:p w:rsidR="00E961E5" w:rsidRDefault="00E961E5">
      <w:pPr>
        <w:pStyle w:val="ConsPlusNormal"/>
        <w:spacing w:before="220"/>
        <w:ind w:firstLine="540"/>
        <w:jc w:val="both"/>
      </w:pPr>
      <w:r>
        <w:t>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w:t>
      </w:r>
    </w:p>
    <w:p w:rsidR="00E961E5" w:rsidRDefault="00E961E5">
      <w:pPr>
        <w:pStyle w:val="ConsPlusNormal"/>
        <w:spacing w:before="220"/>
        <w:ind w:firstLine="540"/>
        <w:jc w:val="both"/>
      </w:pPr>
      <w:r>
        <w:t>3.4.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w:t>
      </w:r>
    </w:p>
    <w:p w:rsidR="00E961E5" w:rsidRDefault="00E961E5">
      <w:pPr>
        <w:pStyle w:val="ConsPlusNormal"/>
        <w:spacing w:before="220"/>
        <w:ind w:firstLine="540"/>
        <w:jc w:val="both"/>
      </w:pPr>
      <w:r>
        <w:t>3.5. Профессиональная деятельность муниципального служащего оценивается на основе:</w:t>
      </w:r>
    </w:p>
    <w:p w:rsidR="00E961E5" w:rsidRDefault="00E961E5">
      <w:pPr>
        <w:pStyle w:val="ConsPlusNormal"/>
        <w:spacing w:before="220"/>
        <w:ind w:firstLine="540"/>
        <w:jc w:val="both"/>
      </w:pPr>
      <w:r>
        <w:t>а) определения соответствия муниципального служащего квалификационным требованиям по замещаемой должности муниципальной службы;</w:t>
      </w:r>
    </w:p>
    <w:p w:rsidR="00E961E5" w:rsidRDefault="00E961E5">
      <w:pPr>
        <w:pStyle w:val="ConsPlusNormal"/>
        <w:spacing w:before="220"/>
        <w:ind w:firstLine="540"/>
        <w:jc w:val="both"/>
      </w:pPr>
      <w:r>
        <w:t>б) участия муниципального служащего в решении поставленных перед соответствующим органом местного самоуправления, его структурным подразделением задач, сложности выполняемой муниципальным служащим работы, ее эффективности и результативности.</w:t>
      </w:r>
    </w:p>
    <w:p w:rsidR="00E961E5" w:rsidRDefault="00E961E5">
      <w:pPr>
        <w:pStyle w:val="ConsPlusNormal"/>
        <w:jc w:val="both"/>
      </w:pPr>
      <w:r>
        <w:t xml:space="preserve">(пп. б в ред. </w:t>
      </w:r>
      <w:hyperlink r:id="rId16" w:history="1">
        <w:r>
          <w:rPr>
            <w:color w:val="0000FF"/>
          </w:rPr>
          <w:t>постановления</w:t>
        </w:r>
      </w:hyperlink>
      <w:r>
        <w:t xml:space="preserve"> администрации г. Сосновоборска от 25.09.2012 N 1525)</w:t>
      </w:r>
    </w:p>
    <w:p w:rsidR="00E961E5" w:rsidRDefault="00E961E5">
      <w:pPr>
        <w:pStyle w:val="ConsPlusNormal"/>
        <w:spacing w:before="220"/>
        <w:ind w:firstLine="540"/>
        <w:jc w:val="both"/>
      </w:pPr>
      <w:r>
        <w:t>3.6. При оценке профессиональной деятельности муниципального служащего должны учитываться:</w:t>
      </w:r>
    </w:p>
    <w:p w:rsidR="00E961E5" w:rsidRDefault="00E961E5">
      <w:pPr>
        <w:pStyle w:val="ConsPlusNormal"/>
        <w:spacing w:before="220"/>
        <w:ind w:firstLine="540"/>
        <w:jc w:val="both"/>
      </w:pPr>
      <w:r>
        <w:t>а) результаты исполнения муниципальным служащим должностной инструкции;</w:t>
      </w:r>
    </w:p>
    <w:p w:rsidR="00E961E5" w:rsidRDefault="00E961E5">
      <w:pPr>
        <w:pStyle w:val="ConsPlusNormal"/>
        <w:spacing w:before="220"/>
        <w:ind w:firstLine="540"/>
        <w:jc w:val="both"/>
      </w:pPr>
      <w:r>
        <w:t>б) профессиональные знания, навыки и умения, в том числе в области информационных технологий и государственного языка Российской Федерации, необходимые для исполнения должностных обязанностей и опыт работы муниципального служащего;</w:t>
      </w:r>
    </w:p>
    <w:p w:rsidR="00E961E5" w:rsidRDefault="00E961E5">
      <w:pPr>
        <w:pStyle w:val="ConsPlusNormal"/>
        <w:spacing w:before="220"/>
        <w:ind w:firstLine="540"/>
        <w:jc w:val="both"/>
      </w:pPr>
      <w:r>
        <w:lastRenderedPageBreak/>
        <w:t>в) соблюдение муниципальным служащим установленных законодательством Российской Федерации ограничений, связанных с муниципальной службой;</w:t>
      </w:r>
    </w:p>
    <w:p w:rsidR="00E961E5" w:rsidRDefault="00E961E5">
      <w:pPr>
        <w:pStyle w:val="ConsPlusNormal"/>
        <w:spacing w:before="220"/>
        <w:ind w:firstLine="540"/>
        <w:jc w:val="both"/>
      </w:pPr>
      <w:r>
        <w:t>г) отсутствие нарушений запретов и выполнение основных обязанностей, установленных законодательством Российской Федерации о муниципальной службе;</w:t>
      </w:r>
    </w:p>
    <w:p w:rsidR="00E961E5" w:rsidRDefault="00E961E5">
      <w:pPr>
        <w:pStyle w:val="ConsPlusNormal"/>
        <w:spacing w:before="220"/>
        <w:ind w:firstLine="540"/>
        <w:jc w:val="both"/>
      </w:pPr>
      <w:r>
        <w:t>д)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E961E5" w:rsidRDefault="00E961E5">
      <w:pPr>
        <w:pStyle w:val="ConsPlusNormal"/>
        <w:spacing w:before="220"/>
        <w:ind w:firstLine="540"/>
        <w:jc w:val="both"/>
      </w:pPr>
      <w:r>
        <w:t>3.7. Заседание аттестационной комиссии считается правомочным, если на нем присутствует не менее двух третей ее членов.</w:t>
      </w:r>
    </w:p>
    <w:p w:rsidR="00E961E5" w:rsidRDefault="00E961E5">
      <w:pPr>
        <w:pStyle w:val="ConsPlusNormal"/>
        <w:spacing w:before="220"/>
        <w:ind w:firstLine="540"/>
        <w:jc w:val="both"/>
      </w:pPr>
      <w:r>
        <w:t>Присутствие председателя аттестационной комиссии или его заместителя является обязательным.</w:t>
      </w:r>
    </w:p>
    <w:p w:rsidR="00E961E5" w:rsidRDefault="00E961E5">
      <w:pPr>
        <w:pStyle w:val="ConsPlusNormal"/>
        <w:spacing w:before="220"/>
        <w:ind w:firstLine="540"/>
        <w:jc w:val="both"/>
      </w:pPr>
      <w:r>
        <w:t>3.8. Решение аттестационной комиссии принимается в отсутствие аттестуемого муниципального служащего и его непосредственного руководителя (если последний не является членом аттестационной комиссии)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E961E5" w:rsidRDefault="00E961E5">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E961E5" w:rsidRDefault="00E961E5">
      <w:pPr>
        <w:pStyle w:val="ConsPlusNormal"/>
        <w:spacing w:before="220"/>
        <w:ind w:firstLine="540"/>
        <w:jc w:val="both"/>
      </w:pPr>
      <w:r>
        <w:t>3.9. По результатам аттестации муниципального служащего аттестационная комиссия выносит одно из следующих решений:</w:t>
      </w:r>
    </w:p>
    <w:p w:rsidR="00E961E5" w:rsidRDefault="00E961E5">
      <w:pPr>
        <w:pStyle w:val="ConsPlusNormal"/>
        <w:spacing w:before="220"/>
        <w:ind w:firstLine="540"/>
        <w:jc w:val="both"/>
      </w:pPr>
      <w:r>
        <w:t>а) муниципальный служащий соответствует замещаемой должности муниципальной службы;</w:t>
      </w:r>
    </w:p>
    <w:p w:rsidR="00E961E5" w:rsidRDefault="00E961E5">
      <w:pPr>
        <w:pStyle w:val="ConsPlusNormal"/>
        <w:spacing w:before="220"/>
        <w:ind w:firstLine="540"/>
        <w:jc w:val="both"/>
      </w:pPr>
      <w:r>
        <w:t>б) муниципальный служащий не соответствует замещаемой должности муниципальной службы.</w:t>
      </w:r>
    </w:p>
    <w:p w:rsidR="00E961E5" w:rsidRDefault="00E961E5">
      <w:pPr>
        <w:pStyle w:val="ConsPlusNormal"/>
        <w:spacing w:before="220"/>
        <w:ind w:firstLine="540"/>
        <w:jc w:val="both"/>
      </w:pPr>
      <w:r>
        <w:t>3.10. Аттестационная комиссия может давать рекомендации:</w:t>
      </w:r>
    </w:p>
    <w:p w:rsidR="00E961E5" w:rsidRDefault="00E961E5">
      <w:pPr>
        <w:pStyle w:val="ConsPlusNormal"/>
        <w:spacing w:before="220"/>
        <w:ind w:firstLine="540"/>
        <w:jc w:val="both"/>
      </w:pPr>
      <w:r>
        <w:t>а) Представителю нанимателя - о поощрении муниципального служащего за достигнутые успехи в профессиональной деятельности, о повышении или понижении в должности, об изменении размеров надбавок к должностному окладу за особые условия муниципальной службы, о включении муниципального служащего в кадровый резерв, о направлении муниципального служащего на профессиональную переподготовку или на повышение квалификации;</w:t>
      </w:r>
    </w:p>
    <w:p w:rsidR="00E961E5" w:rsidRDefault="00E961E5">
      <w:pPr>
        <w:pStyle w:val="ConsPlusNormal"/>
        <w:spacing w:before="220"/>
        <w:ind w:firstLine="540"/>
        <w:jc w:val="both"/>
      </w:pPr>
      <w:r>
        <w:t>б) аттестуемому муниципальному служащему - об улучшении его профессиональной деятельности.</w:t>
      </w:r>
    </w:p>
    <w:p w:rsidR="00E961E5" w:rsidRDefault="00E961E5">
      <w:pPr>
        <w:pStyle w:val="ConsPlusNormal"/>
        <w:spacing w:before="220"/>
        <w:ind w:firstLine="540"/>
        <w:jc w:val="both"/>
      </w:pPr>
      <w:r>
        <w:t>При этом в протоколе заседания аттестационной комиссии указываются мотивы, побудившие комиссию дать соответствующие рекомендации.</w:t>
      </w:r>
    </w:p>
    <w:p w:rsidR="00E961E5" w:rsidRDefault="00E961E5">
      <w:pPr>
        <w:pStyle w:val="ConsPlusNormal"/>
        <w:spacing w:before="220"/>
        <w:ind w:firstLine="540"/>
        <w:jc w:val="both"/>
      </w:pPr>
      <w:r>
        <w:t xml:space="preserve">3.11. Результаты аттестации доводятся до сведения аттестуемого муниципального служащего в устной форме непосредственно после окончания голосования по данному муниципальному служащему и заносятся: в </w:t>
      </w:r>
      <w:hyperlink w:anchor="P211" w:history="1">
        <w:r>
          <w:rPr>
            <w:color w:val="0000FF"/>
          </w:rPr>
          <w:t>Аттестационный лист</w:t>
        </w:r>
      </w:hyperlink>
      <w:r>
        <w:t xml:space="preserve"> муниципального служащего, составленный по форме согласно приложению 2 к настоящему Положению;</w:t>
      </w:r>
    </w:p>
    <w:p w:rsidR="00E961E5" w:rsidRDefault="00E961E5">
      <w:pPr>
        <w:pStyle w:val="ConsPlusNormal"/>
        <w:spacing w:before="220"/>
        <w:ind w:firstLine="540"/>
        <w:jc w:val="both"/>
      </w:pPr>
      <w:r>
        <w:t xml:space="preserve">3.12. Аттестационный лист муниципального служащего подписывается председателем, </w:t>
      </w:r>
      <w:r>
        <w:lastRenderedPageBreak/>
        <w:t>заместителем председателя, секретарем и членами аттестационной комиссии, присутствовавшими на заседании.</w:t>
      </w:r>
    </w:p>
    <w:p w:rsidR="00E961E5" w:rsidRDefault="00E961E5">
      <w:pPr>
        <w:pStyle w:val="ConsPlusNormal"/>
        <w:spacing w:before="220"/>
        <w:ind w:firstLine="540"/>
        <w:jc w:val="both"/>
      </w:pPr>
      <w:r>
        <w:t>Секретарь аттестационной комиссии должен ознакомить муниципального служащего с указанными листами муниципального служащего под роспись в течение пяти рабочих дней со дня проведения аттестации.</w:t>
      </w:r>
    </w:p>
    <w:p w:rsidR="00E961E5" w:rsidRDefault="00E961E5">
      <w:pPr>
        <w:pStyle w:val="ConsPlusNormal"/>
        <w:spacing w:before="220"/>
        <w:ind w:firstLine="540"/>
        <w:jc w:val="both"/>
      </w:pPr>
      <w:r>
        <w:t>Аттестационный лист муниципального служащего и соответствующий Отзыв хранится в личном деле муниципального служащего.</w:t>
      </w:r>
    </w:p>
    <w:p w:rsidR="00E961E5" w:rsidRDefault="00E961E5">
      <w:pPr>
        <w:pStyle w:val="ConsPlusNormal"/>
        <w:spacing w:before="220"/>
        <w:ind w:firstLine="540"/>
        <w:jc w:val="both"/>
      </w:pPr>
      <w:r>
        <w:t xml:space="preserve">3.13. Секретарь аттестационной комиссии ведет </w:t>
      </w:r>
      <w:hyperlink w:anchor="P298" w:history="1">
        <w:r>
          <w:rPr>
            <w:color w:val="0000FF"/>
          </w:rPr>
          <w:t>протокол</w:t>
        </w:r>
      </w:hyperlink>
      <w:r>
        <w:t xml:space="preserve"> заседания аттестационной комиссии по форме, согласно приложению 3 к настоящему Положению.</w:t>
      </w:r>
    </w:p>
    <w:p w:rsidR="00E961E5" w:rsidRDefault="00E961E5">
      <w:pPr>
        <w:pStyle w:val="ConsPlusNormal"/>
        <w:spacing w:before="220"/>
        <w:ind w:firstLine="540"/>
        <w:jc w:val="both"/>
      </w:pPr>
      <w:r>
        <w:t>В протоколе заседания фиксируются решения аттестационной комиссии, рекомендации и результаты голосования.</w:t>
      </w:r>
    </w:p>
    <w:p w:rsidR="00E961E5" w:rsidRDefault="00E961E5">
      <w:pPr>
        <w:pStyle w:val="ConsPlusNormal"/>
        <w:spacing w:before="220"/>
        <w:ind w:firstLine="540"/>
        <w:jc w:val="both"/>
      </w:pPr>
      <w:r>
        <w:t>Протокол заседания аттестационной комиссии подписывается председателем, заместителем председателя, секретарем и всеми членами аттестационной комиссии, присутствовавшими на заседании.</w:t>
      </w:r>
    </w:p>
    <w:p w:rsidR="00E961E5" w:rsidRDefault="00E961E5">
      <w:pPr>
        <w:pStyle w:val="ConsPlusNormal"/>
        <w:spacing w:before="220"/>
        <w:ind w:firstLine="540"/>
        <w:jc w:val="both"/>
      </w:pPr>
      <w:r>
        <w:t>3.14. Результаты аттестации (решение и рекомендации аттестационной комиссии) направляются секретарем аттестационной комиссии представителю нанимателя (работодателю) не позднее чем через семь дней (пять рабочих дней) после проведения заседания аттестационной комиссии.</w:t>
      </w:r>
    </w:p>
    <w:p w:rsidR="00E961E5" w:rsidRDefault="00E961E5">
      <w:pPr>
        <w:pStyle w:val="ConsPlusNormal"/>
        <w:spacing w:before="220"/>
        <w:ind w:firstLine="540"/>
        <w:jc w:val="both"/>
      </w:pPr>
      <w:r>
        <w:t>3.15. В течение одного месяца после дня проведения аттестации по ее результатам представитель нанимателя (работодатель) может принимать решение о том, что:</w:t>
      </w:r>
    </w:p>
    <w:p w:rsidR="00E961E5" w:rsidRDefault="00E961E5">
      <w:pPr>
        <w:pStyle w:val="ConsPlusNormal"/>
        <w:spacing w:before="220"/>
        <w:ind w:firstLine="540"/>
        <w:jc w:val="both"/>
      </w:pPr>
      <w:r>
        <w:t>а) муниципальный служащий включается в кадровый резерв для замещения вакантной должности муниципальной службы в порядке должностного роста;</w:t>
      </w:r>
    </w:p>
    <w:p w:rsidR="00E961E5" w:rsidRDefault="00E961E5">
      <w:pPr>
        <w:pStyle w:val="ConsPlusNormal"/>
        <w:spacing w:before="220"/>
        <w:ind w:firstLine="540"/>
        <w:jc w:val="both"/>
      </w:pPr>
      <w:r>
        <w:t>б) муниципальный служащий направляется на профессиональную переподготовку или повышение квалификации;</w:t>
      </w:r>
    </w:p>
    <w:p w:rsidR="00E961E5" w:rsidRDefault="00E961E5">
      <w:pPr>
        <w:pStyle w:val="ConsPlusNormal"/>
        <w:spacing w:before="220"/>
        <w:ind w:firstLine="540"/>
        <w:jc w:val="both"/>
      </w:pPr>
      <w:r>
        <w:t>в) муниципальный служащий поощряется за достигнутые успехи в профессиональной деятельности;</w:t>
      </w:r>
    </w:p>
    <w:p w:rsidR="00E961E5" w:rsidRDefault="00E961E5">
      <w:pPr>
        <w:pStyle w:val="ConsPlusNormal"/>
        <w:spacing w:before="220"/>
        <w:ind w:firstLine="540"/>
        <w:jc w:val="both"/>
      </w:pPr>
      <w:r>
        <w:t>г) муниципальному служащему изменяется размер надбавки к должностному окладу за особые условия муниципальной службы;</w:t>
      </w:r>
    </w:p>
    <w:p w:rsidR="00E961E5" w:rsidRDefault="00E961E5">
      <w:pPr>
        <w:pStyle w:val="ConsPlusNormal"/>
        <w:spacing w:before="220"/>
        <w:ind w:firstLine="540"/>
        <w:jc w:val="both"/>
      </w:pPr>
      <w:r>
        <w:t>д) муниципальный служащий понижается в должности муниципальной службы;</w:t>
      </w:r>
    </w:p>
    <w:p w:rsidR="00E961E5" w:rsidRDefault="00E961E5">
      <w:pPr>
        <w:pStyle w:val="ConsPlusNormal"/>
        <w:spacing w:before="220"/>
        <w:ind w:firstLine="540"/>
        <w:jc w:val="both"/>
      </w:pPr>
      <w:r>
        <w:t>е) муниципальный служащий, признанный не соответствующим замещаемой должности вследствие недостаточной квалификации, подтвержденной результатами аттестации,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(отсутствия вакантной должности).</w:t>
      </w:r>
    </w:p>
    <w:p w:rsidR="00E961E5" w:rsidRDefault="00E961E5">
      <w:pPr>
        <w:pStyle w:val="ConsPlusNormal"/>
        <w:spacing w:before="220"/>
        <w:ind w:firstLine="540"/>
        <w:jc w:val="both"/>
      </w:pPr>
      <w:r>
        <w:t>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E961E5" w:rsidRDefault="00E961E5">
      <w:pPr>
        <w:pStyle w:val="ConsPlusNormal"/>
        <w:spacing w:before="220"/>
        <w:ind w:firstLine="540"/>
        <w:jc w:val="both"/>
      </w:pPr>
      <w:r>
        <w:t>Муниципальный служащий вправе обжаловать результаты аттестации в суде в соответствии с законодательством Российской Федерации.</w:t>
      </w:r>
    </w:p>
    <w:p w:rsidR="00E961E5" w:rsidRDefault="00E961E5">
      <w:pPr>
        <w:pStyle w:val="ConsPlusNormal"/>
        <w:jc w:val="right"/>
      </w:pPr>
    </w:p>
    <w:p w:rsidR="00E961E5" w:rsidRDefault="00E961E5">
      <w:pPr>
        <w:pStyle w:val="ConsPlusNormal"/>
        <w:jc w:val="right"/>
      </w:pPr>
    </w:p>
    <w:p w:rsidR="00E961E5" w:rsidRDefault="00E961E5">
      <w:pPr>
        <w:pStyle w:val="ConsPlusNormal"/>
        <w:jc w:val="right"/>
      </w:pPr>
    </w:p>
    <w:p w:rsidR="00E961E5" w:rsidRDefault="00E961E5">
      <w:pPr>
        <w:pStyle w:val="ConsPlusNormal"/>
        <w:jc w:val="right"/>
      </w:pPr>
    </w:p>
    <w:p w:rsidR="00E961E5" w:rsidRDefault="00E961E5">
      <w:pPr>
        <w:pStyle w:val="ConsPlusNormal"/>
        <w:jc w:val="right"/>
      </w:pPr>
    </w:p>
    <w:p w:rsidR="00E961E5" w:rsidRDefault="00E961E5">
      <w:pPr>
        <w:pStyle w:val="ConsPlusNormal"/>
        <w:jc w:val="right"/>
        <w:outlineLvl w:val="1"/>
      </w:pPr>
      <w:r>
        <w:t>Приложение 1</w:t>
      </w:r>
    </w:p>
    <w:p w:rsidR="00E961E5" w:rsidRDefault="00E961E5">
      <w:pPr>
        <w:pStyle w:val="ConsPlusNormal"/>
        <w:jc w:val="right"/>
      </w:pPr>
      <w:r>
        <w:t>к Положению "О проведении</w:t>
      </w:r>
    </w:p>
    <w:p w:rsidR="00E961E5" w:rsidRDefault="00E961E5">
      <w:pPr>
        <w:pStyle w:val="ConsPlusNormal"/>
        <w:jc w:val="right"/>
      </w:pPr>
      <w:r>
        <w:t xml:space="preserve">аттестации </w:t>
      </w:r>
      <w:proofErr w:type="gramStart"/>
      <w:r>
        <w:t>муниципальных</w:t>
      </w:r>
      <w:proofErr w:type="gramEnd"/>
    </w:p>
    <w:p w:rsidR="00E961E5" w:rsidRDefault="00E961E5">
      <w:pPr>
        <w:pStyle w:val="ConsPlusNormal"/>
        <w:jc w:val="right"/>
      </w:pPr>
      <w:r>
        <w:t>служащих в администрации</w:t>
      </w:r>
    </w:p>
    <w:p w:rsidR="00E961E5" w:rsidRDefault="00E961E5">
      <w:pPr>
        <w:pStyle w:val="ConsPlusNormal"/>
        <w:jc w:val="right"/>
      </w:pPr>
      <w:r>
        <w:t>г. Сосновоборска"</w:t>
      </w:r>
    </w:p>
    <w:p w:rsidR="00E961E5" w:rsidRDefault="00E961E5">
      <w:pPr>
        <w:pStyle w:val="ConsPlusNormal"/>
        <w:jc w:val="right"/>
      </w:pPr>
    </w:p>
    <w:p w:rsidR="00E961E5" w:rsidRDefault="00E961E5">
      <w:pPr>
        <w:pStyle w:val="ConsPlusNonformat"/>
        <w:jc w:val="both"/>
      </w:pPr>
      <w:r>
        <w:t xml:space="preserve">                                                                  УТВЕРЖДАЮ</w:t>
      </w:r>
    </w:p>
    <w:p w:rsidR="00E961E5" w:rsidRDefault="00E961E5">
      <w:pPr>
        <w:pStyle w:val="ConsPlusNonformat"/>
        <w:jc w:val="both"/>
      </w:pPr>
      <w:r>
        <w:t xml:space="preserve">                                        (подпись вышестоящего руководителя)</w:t>
      </w:r>
    </w:p>
    <w:p w:rsidR="00E961E5" w:rsidRDefault="00E961E5">
      <w:pPr>
        <w:pStyle w:val="ConsPlusNonformat"/>
        <w:jc w:val="both"/>
      </w:pPr>
      <w:r>
        <w:t xml:space="preserve">                                             "____"_______________ 20___ г.</w:t>
      </w:r>
    </w:p>
    <w:p w:rsidR="00E961E5" w:rsidRDefault="00E961E5">
      <w:pPr>
        <w:pStyle w:val="ConsPlusNonformat"/>
        <w:jc w:val="both"/>
      </w:pPr>
    </w:p>
    <w:p w:rsidR="00E961E5" w:rsidRDefault="00E961E5">
      <w:pPr>
        <w:pStyle w:val="ConsPlusNonformat"/>
        <w:jc w:val="both"/>
      </w:pPr>
      <w:bookmarkStart w:id="1" w:name="P155"/>
      <w:bookmarkEnd w:id="1"/>
      <w:r>
        <w:t xml:space="preserve">                                   ОТЗЫВ</w:t>
      </w:r>
    </w:p>
    <w:p w:rsidR="00E961E5" w:rsidRDefault="00E961E5">
      <w:pPr>
        <w:pStyle w:val="ConsPlusNonformat"/>
        <w:jc w:val="both"/>
      </w:pPr>
      <w:r>
        <w:t xml:space="preserve">                   ОБ ИСПОЛНЕНИИ МУНИЦИПАЛЬНЫМ СЛУЖАЩИМ</w:t>
      </w:r>
    </w:p>
    <w:p w:rsidR="00E961E5" w:rsidRDefault="00E961E5">
      <w:pPr>
        <w:pStyle w:val="ConsPlusNonformat"/>
        <w:jc w:val="both"/>
      </w:pPr>
      <w:r>
        <w:t xml:space="preserve">             ДОЛЖНОСТНЫХ ОБЯЗАННОСТЕЙ ЗА АТТЕСТАЦИОННЫЙ ПЕРИОД</w:t>
      </w:r>
    </w:p>
    <w:p w:rsidR="00E961E5" w:rsidRDefault="00E961E5">
      <w:pPr>
        <w:pStyle w:val="ConsPlusNonformat"/>
        <w:jc w:val="both"/>
      </w:pPr>
      <w:r>
        <w:t xml:space="preserve">   _____________________________________________________________________</w:t>
      </w:r>
    </w:p>
    <w:p w:rsidR="00E961E5" w:rsidRDefault="00E961E5">
      <w:pPr>
        <w:pStyle w:val="ConsPlusNonformat"/>
        <w:jc w:val="both"/>
      </w:pPr>
      <w:r>
        <w:t xml:space="preserve">                      (Ф.И.О., замещаемая должность)</w:t>
      </w:r>
    </w:p>
    <w:p w:rsidR="00E961E5" w:rsidRDefault="00E961E5">
      <w:pPr>
        <w:pStyle w:val="ConsPlusNonformat"/>
        <w:jc w:val="both"/>
      </w:pPr>
    </w:p>
    <w:p w:rsidR="00E961E5" w:rsidRDefault="00E961E5">
      <w:pPr>
        <w:pStyle w:val="ConsPlusNonformat"/>
        <w:jc w:val="both"/>
      </w:pPr>
      <w:r>
        <w:t xml:space="preserve">    Отзыв состоит из трех разделов и вывода.</w:t>
      </w:r>
    </w:p>
    <w:p w:rsidR="00E961E5" w:rsidRDefault="00E961E5">
      <w:pPr>
        <w:pStyle w:val="ConsPlusNonformat"/>
        <w:jc w:val="both"/>
      </w:pPr>
      <w:r>
        <w:t xml:space="preserve">    В  разделе 1 необходимо охарактеризовать вклад служащего в деятельность</w:t>
      </w:r>
    </w:p>
    <w:p w:rsidR="00E961E5" w:rsidRDefault="00E961E5">
      <w:pPr>
        <w:pStyle w:val="ConsPlusNonformat"/>
        <w:jc w:val="both"/>
      </w:pPr>
      <w:r>
        <w:t>администрации     города    Сосновоборска,    структурного    подразделения</w:t>
      </w:r>
    </w:p>
    <w:p w:rsidR="00E961E5" w:rsidRDefault="00E961E5">
      <w:pPr>
        <w:pStyle w:val="ConsPlusNonformat"/>
        <w:jc w:val="both"/>
      </w:pPr>
      <w:r>
        <w:t>администрации   города,   оценить   степень  участия  служащего  в  решении</w:t>
      </w:r>
    </w:p>
    <w:p w:rsidR="00E961E5" w:rsidRDefault="00E961E5">
      <w:pPr>
        <w:pStyle w:val="ConsPlusNonformat"/>
        <w:jc w:val="both"/>
      </w:pPr>
      <w:proofErr w:type="gramStart"/>
      <w:r>
        <w:t>поставленных  перед  ним  задач,  т.е. отразить основные вопросы (проблемы,</w:t>
      </w:r>
      <w:proofErr w:type="gramEnd"/>
    </w:p>
    <w:p w:rsidR="00E961E5" w:rsidRDefault="00E961E5">
      <w:pPr>
        <w:pStyle w:val="ConsPlusNonformat"/>
        <w:jc w:val="both"/>
      </w:pPr>
      <w:r>
        <w:t>задачи), в решении которых служащий принимал участие.</w:t>
      </w:r>
    </w:p>
    <w:p w:rsidR="00E961E5" w:rsidRDefault="00E961E5">
      <w:pPr>
        <w:pStyle w:val="ConsPlusNonformat"/>
        <w:jc w:val="both"/>
      </w:pPr>
      <w:r>
        <w:t xml:space="preserve">    В разделе 2 указываются те должностные обязанности, с которыми служащий</w:t>
      </w:r>
    </w:p>
    <w:p w:rsidR="00E961E5" w:rsidRDefault="00E961E5">
      <w:pPr>
        <w:pStyle w:val="ConsPlusNonformat"/>
        <w:jc w:val="both"/>
      </w:pPr>
      <w:r>
        <w:t>справляется  лучше  всего,  и  те,  которые ему менее удаются, рекомендации</w:t>
      </w:r>
    </w:p>
    <w:p w:rsidR="00E961E5" w:rsidRDefault="00E961E5">
      <w:pPr>
        <w:pStyle w:val="ConsPlusNonformat"/>
        <w:jc w:val="both"/>
      </w:pPr>
      <w:r>
        <w:t>непосредственного руководителя муниципальному служащему.</w:t>
      </w:r>
    </w:p>
    <w:p w:rsidR="00E961E5" w:rsidRDefault="00E961E5">
      <w:pPr>
        <w:pStyle w:val="ConsPlusNonformat"/>
        <w:jc w:val="both"/>
      </w:pPr>
      <w:r>
        <w:t xml:space="preserve">    В  разделе  3 необходимо охарактеризовать </w:t>
      </w:r>
      <w:proofErr w:type="gramStart"/>
      <w:r>
        <w:t>профессиональные</w:t>
      </w:r>
      <w:proofErr w:type="gramEnd"/>
      <w:r>
        <w:t xml:space="preserve"> и личностные</w:t>
      </w:r>
    </w:p>
    <w:p w:rsidR="00E961E5" w:rsidRDefault="00E961E5">
      <w:pPr>
        <w:pStyle w:val="ConsPlusNonformat"/>
        <w:jc w:val="both"/>
      </w:pPr>
      <w:r>
        <w:t>качества    служащего   применительно   к   профессиональной   деятельности</w:t>
      </w:r>
    </w:p>
    <w:p w:rsidR="00E961E5" w:rsidRDefault="00E961E5">
      <w:pPr>
        <w:pStyle w:val="ConsPlusNonformat"/>
        <w:jc w:val="both"/>
      </w:pPr>
      <w:r>
        <w:t>муниципального служащего:</w:t>
      </w:r>
    </w:p>
    <w:p w:rsidR="00E961E5" w:rsidRDefault="00E961E5">
      <w:pPr>
        <w:pStyle w:val="ConsPlusNonformat"/>
        <w:jc w:val="both"/>
      </w:pPr>
      <w:r>
        <w:t xml:space="preserve">    - уровень  профессиональных  знаний,  умений  и навыков,  в том числе </w:t>
      </w:r>
      <w:proofErr w:type="gramStart"/>
      <w:r>
        <w:t>в</w:t>
      </w:r>
      <w:proofErr w:type="gramEnd"/>
    </w:p>
    <w:p w:rsidR="00E961E5" w:rsidRDefault="00E961E5">
      <w:pPr>
        <w:pStyle w:val="ConsPlusNonformat"/>
        <w:jc w:val="both"/>
      </w:pPr>
      <w:r>
        <w:t>области  информационных  технологий  и  государственного  языка  Российской</w:t>
      </w:r>
    </w:p>
    <w:p w:rsidR="00E961E5" w:rsidRDefault="00E961E5">
      <w:pPr>
        <w:pStyle w:val="ConsPlusNonformat"/>
        <w:jc w:val="both"/>
      </w:pPr>
      <w:r>
        <w:t>Федерации, необходимых для исполнения должностных обязанностей;</w:t>
      </w:r>
    </w:p>
    <w:p w:rsidR="00E961E5" w:rsidRDefault="00E961E5">
      <w:pPr>
        <w:pStyle w:val="ConsPlusNonformat"/>
        <w:jc w:val="both"/>
      </w:pPr>
      <w:r>
        <w:t xml:space="preserve">    - знание   нормативных  правовых   актов   применительно  к  исполнению</w:t>
      </w:r>
    </w:p>
    <w:p w:rsidR="00E961E5" w:rsidRDefault="00E961E5">
      <w:pPr>
        <w:pStyle w:val="ConsPlusNonformat"/>
        <w:jc w:val="both"/>
      </w:pPr>
      <w:r>
        <w:t>должностных обязанностей;</w:t>
      </w:r>
    </w:p>
    <w:p w:rsidR="00E961E5" w:rsidRDefault="00E961E5">
      <w:pPr>
        <w:pStyle w:val="ConsPlusNonformat"/>
        <w:jc w:val="both"/>
      </w:pPr>
      <w:r>
        <w:t xml:space="preserve">    -  стремление  к  расширению  и  углублению  профессиональных  знаний и</w:t>
      </w:r>
    </w:p>
    <w:p w:rsidR="00E961E5" w:rsidRDefault="00E961E5">
      <w:pPr>
        <w:pStyle w:val="ConsPlusNonformat"/>
        <w:jc w:val="both"/>
      </w:pPr>
      <w:r>
        <w:t>умений,</w:t>
      </w:r>
    </w:p>
    <w:p w:rsidR="00E961E5" w:rsidRDefault="00E961E5">
      <w:pPr>
        <w:pStyle w:val="ConsPlusNonformat"/>
        <w:jc w:val="both"/>
      </w:pPr>
      <w:r>
        <w:t xml:space="preserve">    - способность к самообразованию;</w:t>
      </w:r>
    </w:p>
    <w:p w:rsidR="00E961E5" w:rsidRDefault="00E961E5">
      <w:pPr>
        <w:pStyle w:val="ConsPlusNonformat"/>
        <w:jc w:val="both"/>
      </w:pPr>
      <w:r>
        <w:t xml:space="preserve">    - умение и навыки работы с информацией, документами;</w:t>
      </w:r>
    </w:p>
    <w:p w:rsidR="00E961E5" w:rsidRDefault="00E961E5">
      <w:pPr>
        <w:pStyle w:val="ConsPlusNonformat"/>
        <w:jc w:val="both"/>
      </w:pPr>
      <w:r>
        <w:t xml:space="preserve">    - умение работать на персональном компьютере, с оргтехникой и т.д.;</w:t>
      </w:r>
    </w:p>
    <w:p w:rsidR="00E961E5" w:rsidRDefault="00E961E5">
      <w:pPr>
        <w:pStyle w:val="ConsPlusNonformat"/>
        <w:jc w:val="both"/>
      </w:pPr>
      <w:r>
        <w:t xml:space="preserve">    - умение планировать и выполнить работу, организовать свою деятельность</w:t>
      </w:r>
    </w:p>
    <w:p w:rsidR="00E961E5" w:rsidRDefault="00E961E5">
      <w:pPr>
        <w:pStyle w:val="ConsPlusNonformat"/>
        <w:jc w:val="both"/>
      </w:pPr>
      <w:r>
        <w:t>и деятельность других, способность к анализу;</w:t>
      </w:r>
    </w:p>
    <w:p w:rsidR="00E961E5" w:rsidRDefault="00E961E5">
      <w:pPr>
        <w:pStyle w:val="ConsPlusNonformat"/>
        <w:jc w:val="both"/>
      </w:pPr>
      <w:r>
        <w:t xml:space="preserve">    - исполнительность и дисциплинированность;</w:t>
      </w:r>
    </w:p>
    <w:p w:rsidR="00E961E5" w:rsidRDefault="00E961E5">
      <w:pPr>
        <w:pStyle w:val="ConsPlusNonformat"/>
        <w:jc w:val="both"/>
      </w:pPr>
      <w:r>
        <w:t xml:space="preserve">    - инициативность, творчество;</w:t>
      </w:r>
    </w:p>
    <w:p w:rsidR="00E961E5" w:rsidRDefault="00E961E5">
      <w:pPr>
        <w:pStyle w:val="ConsPlusNonformat"/>
        <w:jc w:val="both"/>
      </w:pPr>
      <w:r>
        <w:t xml:space="preserve">    - умение сотрудничать с другими работниками (коммуникативные навыки);</w:t>
      </w:r>
    </w:p>
    <w:p w:rsidR="00E961E5" w:rsidRDefault="00E961E5">
      <w:pPr>
        <w:pStyle w:val="ConsPlusNonformat"/>
        <w:jc w:val="both"/>
      </w:pPr>
      <w:r>
        <w:t xml:space="preserve">    - способность доступно, четко и грамотно выражать мысли;</w:t>
      </w:r>
    </w:p>
    <w:p w:rsidR="00E961E5" w:rsidRDefault="00E961E5">
      <w:pPr>
        <w:pStyle w:val="ConsPlusNonformat"/>
        <w:jc w:val="both"/>
      </w:pPr>
      <w:r>
        <w:t xml:space="preserve">    - оценка иных знаний, умений, навыков.</w:t>
      </w:r>
    </w:p>
    <w:p w:rsidR="00E961E5" w:rsidRDefault="00E961E5">
      <w:pPr>
        <w:pStyle w:val="ConsPlusNonformat"/>
        <w:jc w:val="both"/>
      </w:pPr>
      <w:r>
        <w:t xml:space="preserve">    Вывод:   предложение   непосредственного  руководителя  о  соответствии</w:t>
      </w:r>
    </w:p>
    <w:p w:rsidR="00E961E5" w:rsidRDefault="00E961E5">
      <w:pPr>
        <w:pStyle w:val="ConsPlusNonformat"/>
        <w:jc w:val="both"/>
      </w:pPr>
      <w:r>
        <w:t>(</w:t>
      </w:r>
      <w:proofErr w:type="gramStart"/>
      <w:r>
        <w:t>несоответствии</w:t>
      </w:r>
      <w:proofErr w:type="gramEnd"/>
      <w:r>
        <w:t>)     муниципального    служащего    замещаемой    должности</w:t>
      </w:r>
    </w:p>
    <w:p w:rsidR="00E961E5" w:rsidRDefault="00E961E5">
      <w:pPr>
        <w:pStyle w:val="ConsPlusNonformat"/>
        <w:jc w:val="both"/>
      </w:pPr>
      <w:r>
        <w:t>муниципальной службы. Непосредственный руководитель:</w:t>
      </w:r>
    </w:p>
    <w:p w:rsidR="00E961E5" w:rsidRDefault="00E961E5">
      <w:pPr>
        <w:pStyle w:val="ConsPlusNonformat"/>
        <w:jc w:val="both"/>
      </w:pPr>
      <w:r>
        <w:t xml:space="preserve">    _____________________________________</w:t>
      </w:r>
    </w:p>
    <w:p w:rsidR="00E961E5" w:rsidRDefault="00E961E5">
      <w:pPr>
        <w:pStyle w:val="ConsPlusNonformat"/>
        <w:jc w:val="both"/>
      </w:pPr>
      <w:r>
        <w:t xml:space="preserve">    _____________________________________ ___________ _____________________</w:t>
      </w:r>
    </w:p>
    <w:p w:rsidR="00E961E5" w:rsidRDefault="00E961E5">
      <w:pPr>
        <w:pStyle w:val="ConsPlusNonformat"/>
        <w:jc w:val="both"/>
      </w:pPr>
      <w:r>
        <w:t xml:space="preserve">    (наименование должности руководителя)  (подпись)  (расшифровка подписи)</w:t>
      </w:r>
    </w:p>
    <w:p w:rsidR="00E961E5" w:rsidRDefault="00E961E5">
      <w:pPr>
        <w:pStyle w:val="ConsPlusNonformat"/>
        <w:jc w:val="both"/>
      </w:pPr>
    </w:p>
    <w:p w:rsidR="00E961E5" w:rsidRDefault="00E961E5">
      <w:pPr>
        <w:pStyle w:val="ConsPlusNonformat"/>
        <w:jc w:val="both"/>
      </w:pPr>
      <w:r>
        <w:t xml:space="preserve">    С отзывом ознакомле</w:t>
      </w:r>
      <w:proofErr w:type="gramStart"/>
      <w:r>
        <w:t>н(</w:t>
      </w:r>
      <w:proofErr w:type="gramEnd"/>
      <w:r>
        <w:t>а)</w:t>
      </w:r>
    </w:p>
    <w:p w:rsidR="00E961E5" w:rsidRDefault="00E961E5">
      <w:pPr>
        <w:pStyle w:val="ConsPlusNonformat"/>
        <w:jc w:val="both"/>
      </w:pPr>
      <w:r>
        <w:t xml:space="preserve">    "____"_____________ 20__ года _____________ ___________________________</w:t>
      </w:r>
    </w:p>
    <w:p w:rsidR="00E961E5" w:rsidRDefault="00E961E5">
      <w:pPr>
        <w:pStyle w:val="ConsPlusNonformat"/>
        <w:jc w:val="both"/>
      </w:pPr>
      <w:r>
        <w:t xml:space="preserve">            (дата)                  (подпись)      (расшифровка подписи)</w:t>
      </w:r>
    </w:p>
    <w:p w:rsidR="00E961E5" w:rsidRDefault="00E961E5">
      <w:pPr>
        <w:pStyle w:val="ConsPlusNormal"/>
        <w:jc w:val="right"/>
      </w:pPr>
    </w:p>
    <w:p w:rsidR="00E961E5" w:rsidRDefault="00E961E5">
      <w:pPr>
        <w:pStyle w:val="ConsPlusNormal"/>
        <w:jc w:val="right"/>
      </w:pPr>
    </w:p>
    <w:p w:rsidR="00E961E5" w:rsidRDefault="00E961E5">
      <w:pPr>
        <w:pStyle w:val="ConsPlusNormal"/>
        <w:jc w:val="right"/>
      </w:pPr>
    </w:p>
    <w:p w:rsidR="00E961E5" w:rsidRDefault="00E961E5">
      <w:pPr>
        <w:pStyle w:val="ConsPlusNormal"/>
        <w:jc w:val="right"/>
      </w:pPr>
    </w:p>
    <w:p w:rsidR="00E961E5" w:rsidRDefault="00E961E5">
      <w:pPr>
        <w:pStyle w:val="ConsPlusNormal"/>
        <w:jc w:val="right"/>
      </w:pPr>
    </w:p>
    <w:p w:rsidR="00E961E5" w:rsidRDefault="00E961E5">
      <w:pPr>
        <w:pStyle w:val="ConsPlusNormal"/>
        <w:jc w:val="right"/>
        <w:outlineLvl w:val="1"/>
      </w:pPr>
      <w:r>
        <w:t>Приложение 2</w:t>
      </w:r>
    </w:p>
    <w:p w:rsidR="00E961E5" w:rsidRDefault="00E961E5">
      <w:pPr>
        <w:pStyle w:val="ConsPlusNormal"/>
        <w:jc w:val="right"/>
      </w:pPr>
      <w:r>
        <w:t>к Положению "О проведении</w:t>
      </w:r>
    </w:p>
    <w:p w:rsidR="00E961E5" w:rsidRDefault="00E961E5">
      <w:pPr>
        <w:pStyle w:val="ConsPlusNormal"/>
        <w:jc w:val="right"/>
      </w:pPr>
      <w:r>
        <w:t xml:space="preserve">аттестации </w:t>
      </w:r>
      <w:proofErr w:type="gramStart"/>
      <w:r>
        <w:t>муниципальных</w:t>
      </w:r>
      <w:proofErr w:type="gramEnd"/>
    </w:p>
    <w:p w:rsidR="00E961E5" w:rsidRDefault="00E961E5">
      <w:pPr>
        <w:pStyle w:val="ConsPlusNormal"/>
        <w:jc w:val="right"/>
      </w:pPr>
      <w:r>
        <w:t>служащих в администрации</w:t>
      </w:r>
    </w:p>
    <w:p w:rsidR="00E961E5" w:rsidRDefault="00E961E5">
      <w:pPr>
        <w:pStyle w:val="ConsPlusNormal"/>
        <w:jc w:val="right"/>
      </w:pPr>
      <w:r>
        <w:t>г. Сосновоборска"</w:t>
      </w:r>
    </w:p>
    <w:p w:rsidR="00E961E5" w:rsidRDefault="00E961E5">
      <w:pPr>
        <w:pStyle w:val="ConsPlusNormal"/>
        <w:jc w:val="right"/>
      </w:pPr>
    </w:p>
    <w:p w:rsidR="00E961E5" w:rsidRDefault="00E961E5">
      <w:pPr>
        <w:pStyle w:val="ConsPlusNonformat"/>
        <w:jc w:val="both"/>
      </w:pPr>
      <w:bookmarkStart w:id="2" w:name="P211"/>
      <w:bookmarkEnd w:id="2"/>
      <w:r>
        <w:t xml:space="preserve">               АТТЕСТАЦИОННЫЙ ЛИСТ МУНИЦИПАЛЬНОГО СЛУЖАЩЕГО</w:t>
      </w:r>
    </w:p>
    <w:p w:rsidR="00E961E5" w:rsidRDefault="00E961E5">
      <w:pPr>
        <w:pStyle w:val="ConsPlusNonformat"/>
        <w:jc w:val="both"/>
      </w:pPr>
    </w:p>
    <w:p w:rsidR="00E961E5" w:rsidRDefault="00E961E5">
      <w:pPr>
        <w:pStyle w:val="ConsPlusNonformat"/>
        <w:jc w:val="both"/>
      </w:pPr>
      <w:r>
        <w:t xml:space="preserve">    1. Фамилия, имя, отчество:</w:t>
      </w:r>
    </w:p>
    <w:p w:rsidR="00E961E5" w:rsidRDefault="00E961E5">
      <w:pPr>
        <w:pStyle w:val="ConsPlusNonformat"/>
        <w:jc w:val="both"/>
      </w:pPr>
      <w:r>
        <w:t>___________________________________________________________________________</w:t>
      </w:r>
    </w:p>
    <w:p w:rsidR="00E961E5" w:rsidRDefault="00E961E5">
      <w:pPr>
        <w:pStyle w:val="ConsPlusNonformat"/>
        <w:jc w:val="both"/>
      </w:pPr>
      <w:r>
        <w:t xml:space="preserve">    2. Год, число и месяц рождения:</w:t>
      </w:r>
    </w:p>
    <w:p w:rsidR="00E961E5" w:rsidRDefault="00E961E5">
      <w:pPr>
        <w:pStyle w:val="ConsPlusNonformat"/>
        <w:jc w:val="both"/>
      </w:pPr>
      <w:r>
        <w:t>___________________________________________________________________________</w:t>
      </w:r>
    </w:p>
    <w:p w:rsidR="00E961E5" w:rsidRDefault="00E961E5">
      <w:pPr>
        <w:pStyle w:val="ConsPlusNonformat"/>
        <w:jc w:val="both"/>
      </w:pPr>
      <w:r>
        <w:t xml:space="preserve">    3. Сведения  о  профессиональном  образовании,  наличии ученой степени,</w:t>
      </w:r>
    </w:p>
    <w:p w:rsidR="00E961E5" w:rsidRDefault="00E961E5">
      <w:pPr>
        <w:pStyle w:val="ConsPlusNonformat"/>
        <w:jc w:val="both"/>
      </w:pPr>
      <w:r>
        <w:t>ученого звания:</w:t>
      </w:r>
    </w:p>
    <w:p w:rsidR="00E961E5" w:rsidRDefault="00E961E5">
      <w:pPr>
        <w:pStyle w:val="ConsPlusNonformat"/>
        <w:jc w:val="both"/>
      </w:pPr>
      <w:r>
        <w:t>___________________________________________________________________________</w:t>
      </w:r>
    </w:p>
    <w:p w:rsidR="00E961E5" w:rsidRDefault="00E961E5">
      <w:pPr>
        <w:pStyle w:val="ConsPlusNonformat"/>
        <w:jc w:val="both"/>
      </w:pPr>
      <w:r>
        <w:t>___________________________________________________________________________</w:t>
      </w:r>
    </w:p>
    <w:p w:rsidR="00E961E5" w:rsidRDefault="00E961E5">
      <w:pPr>
        <w:pStyle w:val="ConsPlusNonformat"/>
        <w:jc w:val="both"/>
      </w:pPr>
      <w:r>
        <w:t>___________________________________________________________________________</w:t>
      </w:r>
    </w:p>
    <w:p w:rsidR="00E961E5" w:rsidRDefault="00E961E5">
      <w:pPr>
        <w:pStyle w:val="ConsPlusNonformat"/>
        <w:jc w:val="both"/>
      </w:pPr>
      <w:r>
        <w:t xml:space="preserve">          </w:t>
      </w:r>
      <w:proofErr w:type="gramStart"/>
      <w:r>
        <w:t>(когда и какое учебное заведение окончил, специальность</w:t>
      </w:r>
      <w:proofErr w:type="gramEnd"/>
    </w:p>
    <w:p w:rsidR="00E961E5" w:rsidRDefault="00E961E5">
      <w:pPr>
        <w:pStyle w:val="ConsPlusNonformat"/>
        <w:jc w:val="both"/>
      </w:pPr>
      <w:r>
        <w:t xml:space="preserve">       и квалификация по образованию, ученая степень, ученое звание)</w:t>
      </w:r>
    </w:p>
    <w:p w:rsidR="00E961E5" w:rsidRDefault="00E961E5">
      <w:pPr>
        <w:pStyle w:val="ConsPlusNonformat"/>
        <w:jc w:val="both"/>
      </w:pPr>
      <w:r>
        <w:t xml:space="preserve">    4. Замещаемая  должность  муниципальной  службы на момент  аттестации и</w:t>
      </w:r>
    </w:p>
    <w:p w:rsidR="00E961E5" w:rsidRDefault="00E961E5">
      <w:pPr>
        <w:pStyle w:val="ConsPlusNonformat"/>
        <w:jc w:val="both"/>
      </w:pPr>
      <w:r>
        <w:t>дата назначения на эту должность:</w:t>
      </w:r>
    </w:p>
    <w:p w:rsidR="00E961E5" w:rsidRDefault="00E961E5">
      <w:pPr>
        <w:pStyle w:val="ConsPlusNonformat"/>
        <w:jc w:val="both"/>
      </w:pPr>
      <w:r>
        <w:t>___________________________________________________________________________</w:t>
      </w:r>
    </w:p>
    <w:p w:rsidR="00E961E5" w:rsidRDefault="00E961E5">
      <w:pPr>
        <w:pStyle w:val="ConsPlusNonformat"/>
        <w:jc w:val="both"/>
      </w:pPr>
      <w:r>
        <w:t>___________________________________________________________________________</w:t>
      </w:r>
    </w:p>
    <w:p w:rsidR="00E961E5" w:rsidRDefault="00E961E5">
      <w:pPr>
        <w:pStyle w:val="ConsPlusNonformat"/>
        <w:jc w:val="both"/>
      </w:pPr>
      <w:r>
        <w:t xml:space="preserve">    5. Стаж муниципальной службы:</w:t>
      </w:r>
    </w:p>
    <w:p w:rsidR="00E961E5" w:rsidRDefault="00E961E5">
      <w:pPr>
        <w:pStyle w:val="ConsPlusNonformat"/>
        <w:jc w:val="both"/>
      </w:pPr>
      <w:r>
        <w:t>___________________________________________________________________________</w:t>
      </w:r>
    </w:p>
    <w:p w:rsidR="00E961E5" w:rsidRDefault="00E961E5">
      <w:pPr>
        <w:pStyle w:val="ConsPlusNonformat"/>
        <w:jc w:val="both"/>
      </w:pPr>
      <w:r>
        <w:t xml:space="preserve">    6. Общий трудовой стаж:</w:t>
      </w:r>
    </w:p>
    <w:p w:rsidR="00E961E5" w:rsidRDefault="00E961E5">
      <w:pPr>
        <w:pStyle w:val="ConsPlusNonformat"/>
        <w:jc w:val="both"/>
      </w:pPr>
      <w:r>
        <w:t>___________________________________________________________________________</w:t>
      </w:r>
    </w:p>
    <w:p w:rsidR="00E961E5" w:rsidRDefault="00E961E5">
      <w:pPr>
        <w:pStyle w:val="ConsPlusNonformat"/>
        <w:jc w:val="both"/>
      </w:pPr>
      <w:r>
        <w:t xml:space="preserve">    7. Вопросы к муниципальному служащему и краткие ответы на них:</w:t>
      </w:r>
    </w:p>
    <w:p w:rsidR="00E961E5" w:rsidRDefault="00E961E5">
      <w:pPr>
        <w:pStyle w:val="ConsPlusNonformat"/>
        <w:jc w:val="both"/>
      </w:pPr>
      <w:r>
        <w:t>___________________________________________________________________________</w:t>
      </w:r>
    </w:p>
    <w:p w:rsidR="00E961E5" w:rsidRDefault="00E961E5">
      <w:pPr>
        <w:pStyle w:val="ConsPlusNonformat"/>
        <w:jc w:val="both"/>
      </w:pPr>
      <w:r>
        <w:t>___________________________________________________________________________</w:t>
      </w:r>
    </w:p>
    <w:p w:rsidR="00E961E5" w:rsidRDefault="00E961E5">
      <w:pPr>
        <w:pStyle w:val="ConsPlusNonformat"/>
        <w:jc w:val="both"/>
      </w:pPr>
      <w:r>
        <w:t>___________________________________________________________________________</w:t>
      </w:r>
    </w:p>
    <w:p w:rsidR="00E961E5" w:rsidRDefault="00E961E5">
      <w:pPr>
        <w:pStyle w:val="ConsPlusNonformat"/>
        <w:jc w:val="both"/>
      </w:pPr>
      <w:r>
        <w:t>___________________________________________________________________________</w:t>
      </w:r>
    </w:p>
    <w:p w:rsidR="00E961E5" w:rsidRDefault="00E961E5">
      <w:pPr>
        <w:pStyle w:val="ConsPlusNonformat"/>
        <w:jc w:val="both"/>
      </w:pPr>
      <w:r>
        <w:t>___________________________________________________________________________</w:t>
      </w:r>
    </w:p>
    <w:p w:rsidR="00E961E5" w:rsidRDefault="00E961E5">
      <w:pPr>
        <w:pStyle w:val="ConsPlusNonformat"/>
        <w:jc w:val="both"/>
      </w:pPr>
      <w:r>
        <w:t>___________________________________________________________________________</w:t>
      </w:r>
    </w:p>
    <w:p w:rsidR="00E961E5" w:rsidRDefault="00E961E5">
      <w:pPr>
        <w:pStyle w:val="ConsPlusNonformat"/>
        <w:jc w:val="both"/>
      </w:pPr>
      <w:r>
        <w:t xml:space="preserve">    8. Рекомендации, высказанные аттестационной комиссией:</w:t>
      </w:r>
    </w:p>
    <w:p w:rsidR="00E961E5" w:rsidRDefault="00E961E5">
      <w:pPr>
        <w:pStyle w:val="ConsPlusNonformat"/>
        <w:jc w:val="both"/>
      </w:pPr>
      <w:r>
        <w:t>___________________________________________________________________________</w:t>
      </w:r>
    </w:p>
    <w:p w:rsidR="00E961E5" w:rsidRDefault="00E961E5">
      <w:pPr>
        <w:pStyle w:val="ConsPlusNonformat"/>
        <w:jc w:val="both"/>
      </w:pPr>
      <w:r>
        <w:t>___________________________________________________________________________</w:t>
      </w:r>
    </w:p>
    <w:p w:rsidR="00E961E5" w:rsidRDefault="00E961E5">
      <w:pPr>
        <w:pStyle w:val="ConsPlusNonformat"/>
        <w:jc w:val="both"/>
      </w:pPr>
      <w:r>
        <w:t>___________________________________________________________________________</w:t>
      </w:r>
    </w:p>
    <w:p w:rsidR="00E961E5" w:rsidRDefault="00E961E5">
      <w:pPr>
        <w:pStyle w:val="ConsPlusNonformat"/>
        <w:jc w:val="both"/>
      </w:pPr>
      <w:r>
        <w:t xml:space="preserve">    9. Краткая  оценка  выполнения  муниципальным   служащим   рекомендаций</w:t>
      </w:r>
    </w:p>
    <w:p w:rsidR="00E961E5" w:rsidRDefault="00E961E5">
      <w:pPr>
        <w:pStyle w:val="ConsPlusNonformat"/>
        <w:jc w:val="both"/>
      </w:pPr>
      <w:r>
        <w:t>предыдущей аттестации:</w:t>
      </w:r>
    </w:p>
    <w:p w:rsidR="00E961E5" w:rsidRDefault="00E961E5">
      <w:pPr>
        <w:pStyle w:val="ConsPlusNonformat"/>
        <w:jc w:val="both"/>
      </w:pPr>
      <w:r>
        <w:t>___________________________________________________________________________</w:t>
      </w:r>
    </w:p>
    <w:p w:rsidR="00E961E5" w:rsidRDefault="00E961E5">
      <w:pPr>
        <w:pStyle w:val="ConsPlusNonformat"/>
        <w:jc w:val="both"/>
      </w:pPr>
      <w:r>
        <w:t>___________________________________________________________________________</w:t>
      </w:r>
    </w:p>
    <w:p w:rsidR="00E961E5" w:rsidRDefault="00E961E5">
      <w:pPr>
        <w:pStyle w:val="ConsPlusNonformat"/>
        <w:jc w:val="both"/>
      </w:pPr>
      <w:r>
        <w:t xml:space="preserve">               (выполнены, выполнены частично, не выполнены)</w:t>
      </w:r>
    </w:p>
    <w:p w:rsidR="00E961E5" w:rsidRDefault="00E961E5">
      <w:pPr>
        <w:pStyle w:val="ConsPlusNonformat"/>
        <w:jc w:val="both"/>
      </w:pPr>
      <w:r>
        <w:t xml:space="preserve">    10. Решение аттестационной комиссии:</w:t>
      </w:r>
    </w:p>
    <w:p w:rsidR="00E961E5" w:rsidRDefault="00E961E5">
      <w:pPr>
        <w:pStyle w:val="ConsPlusNonformat"/>
        <w:jc w:val="both"/>
      </w:pPr>
      <w:r>
        <w:t>___________________________________________________________________________</w:t>
      </w:r>
    </w:p>
    <w:p w:rsidR="00E961E5" w:rsidRDefault="00E961E5">
      <w:pPr>
        <w:pStyle w:val="ConsPlusNonformat"/>
        <w:jc w:val="both"/>
      </w:pPr>
      <w:r>
        <w:t>___________________________________________________________________________</w:t>
      </w:r>
    </w:p>
    <w:p w:rsidR="00E961E5" w:rsidRDefault="00E961E5">
      <w:pPr>
        <w:pStyle w:val="ConsPlusNonformat"/>
        <w:jc w:val="both"/>
      </w:pPr>
      <w:r>
        <w:t xml:space="preserve">         (соответствует замещаемой должности муниципальной службы;</w:t>
      </w:r>
    </w:p>
    <w:p w:rsidR="00E961E5" w:rsidRDefault="00E961E5">
      <w:pPr>
        <w:pStyle w:val="ConsPlusNonformat"/>
        <w:jc w:val="both"/>
      </w:pPr>
      <w:r>
        <w:t xml:space="preserve">        не соответствует замещаемой должности муниципальной службы)</w:t>
      </w:r>
    </w:p>
    <w:p w:rsidR="00E961E5" w:rsidRDefault="00E961E5">
      <w:pPr>
        <w:pStyle w:val="ConsPlusNonformat"/>
        <w:jc w:val="both"/>
      </w:pPr>
      <w:r>
        <w:t xml:space="preserve">    11. Количественный состав аттестационной комиссии: ____________________</w:t>
      </w:r>
    </w:p>
    <w:p w:rsidR="00E961E5" w:rsidRDefault="00E961E5">
      <w:pPr>
        <w:pStyle w:val="ConsPlusNonformat"/>
        <w:jc w:val="both"/>
      </w:pPr>
      <w:r>
        <w:t xml:space="preserve">    11.1. На заседании присутствовало _______________ членов </w:t>
      </w:r>
      <w:proofErr w:type="gramStart"/>
      <w:r>
        <w:t>аттестационной</w:t>
      </w:r>
      <w:proofErr w:type="gramEnd"/>
    </w:p>
    <w:p w:rsidR="00E961E5" w:rsidRDefault="00E961E5">
      <w:pPr>
        <w:pStyle w:val="ConsPlusNonformat"/>
        <w:jc w:val="both"/>
      </w:pPr>
      <w:r>
        <w:t>комиссии</w:t>
      </w:r>
    </w:p>
    <w:p w:rsidR="00E961E5" w:rsidRDefault="00E961E5">
      <w:pPr>
        <w:pStyle w:val="ConsPlusNonformat"/>
        <w:jc w:val="both"/>
      </w:pPr>
      <w:r>
        <w:t xml:space="preserve">    11.2. Количество голосов:</w:t>
      </w:r>
    </w:p>
    <w:p w:rsidR="00E961E5" w:rsidRDefault="00E961E5">
      <w:pPr>
        <w:pStyle w:val="ConsPlusNonformat"/>
        <w:jc w:val="both"/>
      </w:pPr>
      <w:r>
        <w:t xml:space="preserve">    "за" ________;</w:t>
      </w:r>
    </w:p>
    <w:p w:rsidR="00E961E5" w:rsidRDefault="00E961E5">
      <w:pPr>
        <w:pStyle w:val="ConsPlusNonformat"/>
        <w:jc w:val="both"/>
      </w:pPr>
      <w:r>
        <w:t xml:space="preserve">    "против" ________;</w:t>
      </w:r>
    </w:p>
    <w:p w:rsidR="00E961E5" w:rsidRDefault="00E961E5">
      <w:pPr>
        <w:pStyle w:val="ConsPlusNonformat"/>
        <w:jc w:val="both"/>
      </w:pPr>
      <w:r>
        <w:t xml:space="preserve">    "воздержалось" ________.</w:t>
      </w:r>
    </w:p>
    <w:p w:rsidR="00E961E5" w:rsidRDefault="00E961E5">
      <w:pPr>
        <w:pStyle w:val="ConsPlusNonformat"/>
        <w:jc w:val="both"/>
      </w:pPr>
      <w:r>
        <w:t xml:space="preserve">    12. Подписи членов аттестационной комиссии:</w:t>
      </w:r>
    </w:p>
    <w:p w:rsidR="00E961E5" w:rsidRDefault="00E961E5">
      <w:pPr>
        <w:pStyle w:val="ConsPlusNonformat"/>
        <w:jc w:val="both"/>
      </w:pPr>
      <w:r>
        <w:t xml:space="preserve">    Председатель аттестационной комиссии:</w:t>
      </w:r>
    </w:p>
    <w:p w:rsidR="00E961E5" w:rsidRDefault="00E961E5">
      <w:pPr>
        <w:pStyle w:val="ConsPlusNonformat"/>
        <w:jc w:val="both"/>
      </w:pPr>
      <w:r>
        <w:t xml:space="preserve">    _____________________ _________________________________________</w:t>
      </w:r>
    </w:p>
    <w:p w:rsidR="00E961E5" w:rsidRDefault="00E961E5">
      <w:pPr>
        <w:pStyle w:val="ConsPlusNonformat"/>
        <w:jc w:val="both"/>
      </w:pPr>
      <w:r>
        <w:lastRenderedPageBreak/>
        <w:t xml:space="preserve">         (подпись)                 (расшифровка подписи)</w:t>
      </w:r>
    </w:p>
    <w:p w:rsidR="00E961E5" w:rsidRDefault="00E961E5">
      <w:pPr>
        <w:pStyle w:val="ConsPlusNonformat"/>
        <w:jc w:val="both"/>
      </w:pPr>
      <w:r>
        <w:t xml:space="preserve">    Заместитель председателя аттестационной комиссии:</w:t>
      </w:r>
    </w:p>
    <w:p w:rsidR="00E961E5" w:rsidRDefault="00E961E5">
      <w:pPr>
        <w:pStyle w:val="ConsPlusNonformat"/>
        <w:jc w:val="both"/>
      </w:pPr>
      <w:r>
        <w:t xml:space="preserve">    _____________________ _________________________________________</w:t>
      </w:r>
    </w:p>
    <w:p w:rsidR="00E961E5" w:rsidRDefault="00E961E5">
      <w:pPr>
        <w:pStyle w:val="ConsPlusNonformat"/>
        <w:jc w:val="both"/>
      </w:pPr>
      <w:r>
        <w:t xml:space="preserve">         (подпись)                 (расшифровка подписи)</w:t>
      </w:r>
    </w:p>
    <w:p w:rsidR="00E961E5" w:rsidRDefault="00E961E5">
      <w:pPr>
        <w:pStyle w:val="ConsPlusNonformat"/>
        <w:jc w:val="both"/>
      </w:pPr>
      <w:r>
        <w:t xml:space="preserve">    Секретарь аттестационной комиссии:</w:t>
      </w:r>
    </w:p>
    <w:p w:rsidR="00E961E5" w:rsidRDefault="00E961E5">
      <w:pPr>
        <w:pStyle w:val="ConsPlusNonformat"/>
        <w:jc w:val="both"/>
      </w:pPr>
      <w:r>
        <w:t xml:space="preserve">    _____________________ _________________________________________</w:t>
      </w:r>
    </w:p>
    <w:p w:rsidR="00E961E5" w:rsidRDefault="00E961E5">
      <w:pPr>
        <w:pStyle w:val="ConsPlusNonformat"/>
        <w:jc w:val="both"/>
      </w:pPr>
      <w:r>
        <w:t xml:space="preserve">         (подпись)                 (расшифровка подписи)</w:t>
      </w:r>
    </w:p>
    <w:p w:rsidR="00E961E5" w:rsidRDefault="00E961E5">
      <w:pPr>
        <w:pStyle w:val="ConsPlusNonformat"/>
        <w:jc w:val="both"/>
      </w:pPr>
      <w:r>
        <w:t xml:space="preserve">    Члены аттестационной комиссии:</w:t>
      </w:r>
    </w:p>
    <w:p w:rsidR="00E961E5" w:rsidRDefault="00E961E5">
      <w:pPr>
        <w:pStyle w:val="ConsPlusNonformat"/>
        <w:jc w:val="both"/>
      </w:pPr>
      <w:r>
        <w:t xml:space="preserve">    _____________________ _________________________________________</w:t>
      </w:r>
    </w:p>
    <w:p w:rsidR="00E961E5" w:rsidRDefault="00E961E5">
      <w:pPr>
        <w:pStyle w:val="ConsPlusNonformat"/>
        <w:jc w:val="both"/>
      </w:pPr>
      <w:r>
        <w:t xml:space="preserve">         (подпись)                 (расшифровка подписи)</w:t>
      </w:r>
    </w:p>
    <w:p w:rsidR="00E961E5" w:rsidRDefault="00E961E5">
      <w:pPr>
        <w:pStyle w:val="ConsPlusNonformat"/>
        <w:jc w:val="both"/>
      </w:pPr>
      <w:r>
        <w:t xml:space="preserve">    _____________________ _________________________________________</w:t>
      </w:r>
    </w:p>
    <w:p w:rsidR="00E961E5" w:rsidRDefault="00E961E5">
      <w:pPr>
        <w:pStyle w:val="ConsPlusNonformat"/>
        <w:jc w:val="both"/>
      </w:pPr>
      <w:r>
        <w:t xml:space="preserve">         (подпись)                 (расшифровка подписи)</w:t>
      </w:r>
    </w:p>
    <w:p w:rsidR="00E961E5" w:rsidRDefault="00E961E5">
      <w:pPr>
        <w:pStyle w:val="ConsPlusNonformat"/>
        <w:jc w:val="both"/>
      </w:pPr>
      <w:r>
        <w:t xml:space="preserve">    _____________________ _________________________________________</w:t>
      </w:r>
    </w:p>
    <w:p w:rsidR="00E961E5" w:rsidRDefault="00E961E5">
      <w:pPr>
        <w:pStyle w:val="ConsPlusNonformat"/>
        <w:jc w:val="both"/>
      </w:pPr>
      <w:r>
        <w:t xml:space="preserve">         (подпись)                 (расшифровка подписи)</w:t>
      </w:r>
    </w:p>
    <w:p w:rsidR="00E961E5" w:rsidRDefault="00E961E5">
      <w:pPr>
        <w:pStyle w:val="ConsPlusNonformat"/>
        <w:jc w:val="both"/>
      </w:pPr>
      <w:r>
        <w:t xml:space="preserve">    _____________________ _________________________________________</w:t>
      </w:r>
    </w:p>
    <w:p w:rsidR="00E961E5" w:rsidRDefault="00E961E5">
      <w:pPr>
        <w:pStyle w:val="ConsPlusNonformat"/>
        <w:jc w:val="both"/>
      </w:pPr>
      <w:r>
        <w:t xml:space="preserve">         (подпись)                 (расшифровка подписи)</w:t>
      </w:r>
    </w:p>
    <w:p w:rsidR="00E961E5" w:rsidRDefault="00E961E5">
      <w:pPr>
        <w:pStyle w:val="ConsPlusNonformat"/>
        <w:jc w:val="both"/>
      </w:pPr>
      <w:r>
        <w:t xml:space="preserve">    _____________________ _________________________________________</w:t>
      </w:r>
    </w:p>
    <w:p w:rsidR="00E961E5" w:rsidRDefault="00E961E5">
      <w:pPr>
        <w:pStyle w:val="ConsPlusNonformat"/>
        <w:jc w:val="both"/>
      </w:pPr>
      <w:r>
        <w:t xml:space="preserve">         (подпись)                 (расшифровка подписи)</w:t>
      </w:r>
    </w:p>
    <w:p w:rsidR="00E961E5" w:rsidRDefault="00E961E5">
      <w:pPr>
        <w:pStyle w:val="ConsPlusNonformat"/>
        <w:jc w:val="both"/>
      </w:pPr>
    </w:p>
    <w:p w:rsidR="00E961E5" w:rsidRDefault="00E961E5">
      <w:pPr>
        <w:pStyle w:val="ConsPlusNonformat"/>
        <w:jc w:val="both"/>
      </w:pPr>
      <w:r>
        <w:t xml:space="preserve">    13. Дата проведения аттестации: ___________________________________</w:t>
      </w:r>
    </w:p>
    <w:p w:rsidR="00E961E5" w:rsidRDefault="00E961E5">
      <w:pPr>
        <w:pStyle w:val="ConsPlusNonformat"/>
        <w:jc w:val="both"/>
      </w:pPr>
    </w:p>
    <w:p w:rsidR="00E961E5" w:rsidRDefault="00E961E5">
      <w:pPr>
        <w:pStyle w:val="ConsPlusNonformat"/>
        <w:jc w:val="both"/>
      </w:pPr>
      <w:r>
        <w:t xml:space="preserve">    С аттестационным листом ознакомле</w:t>
      </w:r>
      <w:proofErr w:type="gramStart"/>
      <w:r>
        <w:t>н(</w:t>
      </w:r>
      <w:proofErr w:type="gramEnd"/>
      <w:r>
        <w:t>а):</w:t>
      </w:r>
    </w:p>
    <w:p w:rsidR="00E961E5" w:rsidRDefault="00E961E5">
      <w:pPr>
        <w:pStyle w:val="ConsPlusNonformat"/>
        <w:jc w:val="both"/>
      </w:pPr>
      <w:r>
        <w:t xml:space="preserve">    "____"_____________ 20__ года _____________ ___________________________</w:t>
      </w:r>
    </w:p>
    <w:p w:rsidR="00E961E5" w:rsidRDefault="00E961E5">
      <w:pPr>
        <w:pStyle w:val="ConsPlusNonformat"/>
        <w:jc w:val="both"/>
      </w:pPr>
      <w:r>
        <w:t xml:space="preserve">            (дата)                  (подпись)      (расшифровка подписи)</w:t>
      </w:r>
    </w:p>
    <w:p w:rsidR="00E961E5" w:rsidRDefault="00E961E5">
      <w:pPr>
        <w:pStyle w:val="ConsPlusNormal"/>
        <w:jc w:val="right"/>
      </w:pPr>
    </w:p>
    <w:p w:rsidR="00E961E5" w:rsidRDefault="00E961E5">
      <w:pPr>
        <w:pStyle w:val="ConsPlusNormal"/>
        <w:jc w:val="right"/>
      </w:pPr>
    </w:p>
    <w:p w:rsidR="00E961E5" w:rsidRDefault="00E961E5">
      <w:pPr>
        <w:pStyle w:val="ConsPlusNormal"/>
        <w:jc w:val="right"/>
      </w:pPr>
    </w:p>
    <w:p w:rsidR="00E961E5" w:rsidRDefault="00E961E5">
      <w:pPr>
        <w:pStyle w:val="ConsPlusNormal"/>
        <w:jc w:val="right"/>
      </w:pPr>
    </w:p>
    <w:p w:rsidR="00E961E5" w:rsidRDefault="00E961E5">
      <w:pPr>
        <w:pStyle w:val="ConsPlusNormal"/>
        <w:jc w:val="right"/>
      </w:pPr>
    </w:p>
    <w:p w:rsidR="00E961E5" w:rsidRDefault="00E961E5">
      <w:pPr>
        <w:pStyle w:val="ConsPlusNormal"/>
        <w:jc w:val="right"/>
        <w:outlineLvl w:val="1"/>
      </w:pPr>
      <w:r>
        <w:t>Приложение 3</w:t>
      </w:r>
    </w:p>
    <w:p w:rsidR="00E961E5" w:rsidRDefault="00E961E5">
      <w:pPr>
        <w:pStyle w:val="ConsPlusNormal"/>
        <w:jc w:val="right"/>
      </w:pPr>
      <w:r>
        <w:t>к Положению "О проведении</w:t>
      </w:r>
    </w:p>
    <w:p w:rsidR="00E961E5" w:rsidRDefault="00E961E5">
      <w:pPr>
        <w:pStyle w:val="ConsPlusNormal"/>
        <w:jc w:val="right"/>
      </w:pPr>
      <w:r>
        <w:t xml:space="preserve">аттестации </w:t>
      </w:r>
      <w:proofErr w:type="gramStart"/>
      <w:r>
        <w:t>муниципальных</w:t>
      </w:r>
      <w:proofErr w:type="gramEnd"/>
    </w:p>
    <w:p w:rsidR="00E961E5" w:rsidRDefault="00E961E5">
      <w:pPr>
        <w:pStyle w:val="ConsPlusNormal"/>
        <w:jc w:val="right"/>
      </w:pPr>
      <w:r>
        <w:t>служащих в администрации</w:t>
      </w:r>
    </w:p>
    <w:p w:rsidR="00E961E5" w:rsidRDefault="00E961E5">
      <w:pPr>
        <w:pStyle w:val="ConsPlusNormal"/>
        <w:jc w:val="right"/>
      </w:pPr>
      <w:r>
        <w:t>г. Сосновоборска"</w:t>
      </w:r>
    </w:p>
    <w:p w:rsidR="00E961E5" w:rsidRDefault="00E961E5">
      <w:pPr>
        <w:pStyle w:val="ConsPlusNormal"/>
        <w:jc w:val="right"/>
      </w:pPr>
    </w:p>
    <w:p w:rsidR="00E961E5" w:rsidRDefault="00E961E5">
      <w:pPr>
        <w:pStyle w:val="ConsPlusNonformat"/>
        <w:jc w:val="both"/>
      </w:pPr>
      <w:bookmarkStart w:id="3" w:name="P298"/>
      <w:bookmarkEnd w:id="3"/>
      <w:r>
        <w:t xml:space="preserve">                             ПРОТОКОЛ N ______</w:t>
      </w:r>
    </w:p>
    <w:p w:rsidR="00E961E5" w:rsidRDefault="00E961E5">
      <w:pPr>
        <w:pStyle w:val="ConsPlusNonformat"/>
        <w:jc w:val="both"/>
      </w:pPr>
      <w:r>
        <w:t xml:space="preserve">                 ЗАСЕДАНИЯ АТТЕСТАЦИОННОЙ КОМИССИИ N _____</w:t>
      </w:r>
    </w:p>
    <w:p w:rsidR="00E961E5" w:rsidRDefault="00E961E5">
      <w:pPr>
        <w:pStyle w:val="ConsPlusNonformat"/>
        <w:jc w:val="both"/>
      </w:pPr>
      <w:r>
        <w:t xml:space="preserve">                         ПО ПРОВЕДЕНИЮ АТТЕСТАЦИИ</w:t>
      </w:r>
    </w:p>
    <w:p w:rsidR="00E961E5" w:rsidRDefault="00E961E5">
      <w:pPr>
        <w:pStyle w:val="ConsPlusNonformat"/>
        <w:jc w:val="both"/>
      </w:pPr>
    </w:p>
    <w:p w:rsidR="00E961E5" w:rsidRDefault="00E961E5">
      <w:pPr>
        <w:pStyle w:val="ConsPlusNonformat"/>
        <w:jc w:val="both"/>
      </w:pPr>
      <w:r>
        <w:t>Администрация г. Сосновоборска               "____"________________ 20__ г.</w:t>
      </w:r>
    </w:p>
    <w:p w:rsidR="00E961E5" w:rsidRDefault="00E961E5">
      <w:pPr>
        <w:pStyle w:val="ConsPlusNonformat"/>
        <w:jc w:val="both"/>
      </w:pPr>
    </w:p>
    <w:p w:rsidR="00E961E5" w:rsidRDefault="00E961E5">
      <w:pPr>
        <w:pStyle w:val="ConsPlusNonformat"/>
        <w:jc w:val="both"/>
      </w:pPr>
      <w:r>
        <w:t xml:space="preserve">    ПРИСУТСТВОВАЛИ:</w:t>
      </w:r>
    </w:p>
    <w:p w:rsidR="00E961E5" w:rsidRDefault="00E961E5">
      <w:pPr>
        <w:pStyle w:val="ConsPlusNonformat"/>
        <w:jc w:val="both"/>
      </w:pPr>
      <w:r>
        <w:t xml:space="preserve">    Председатель аттестационной комиссии: _________________________________</w:t>
      </w:r>
    </w:p>
    <w:p w:rsidR="00E961E5" w:rsidRDefault="00E961E5">
      <w:pPr>
        <w:pStyle w:val="ConsPlusNonformat"/>
        <w:jc w:val="both"/>
      </w:pPr>
      <w:r>
        <w:t xml:space="preserve">    Заместитель председателя</w:t>
      </w:r>
    </w:p>
    <w:p w:rsidR="00E961E5" w:rsidRDefault="00E961E5">
      <w:pPr>
        <w:pStyle w:val="ConsPlusNonformat"/>
        <w:jc w:val="both"/>
      </w:pPr>
      <w:r>
        <w:t xml:space="preserve">    аттестационной комиссии: ______________________________________________</w:t>
      </w:r>
    </w:p>
    <w:p w:rsidR="00E961E5" w:rsidRDefault="00E961E5">
      <w:pPr>
        <w:pStyle w:val="ConsPlusNonformat"/>
        <w:jc w:val="both"/>
      </w:pPr>
      <w:r>
        <w:t xml:space="preserve">    Секретарь аттестационной комиссии: ____________________________________</w:t>
      </w:r>
    </w:p>
    <w:p w:rsidR="00E961E5" w:rsidRDefault="00E961E5">
      <w:pPr>
        <w:pStyle w:val="ConsPlusNonformat"/>
        <w:jc w:val="both"/>
      </w:pPr>
      <w:r>
        <w:t xml:space="preserve">    Члены аттестационной комиссии:</w:t>
      </w:r>
    </w:p>
    <w:p w:rsidR="00E961E5" w:rsidRDefault="00E961E5">
      <w:pPr>
        <w:pStyle w:val="ConsPlusNonformat"/>
        <w:jc w:val="both"/>
      </w:pPr>
      <w:r>
        <w:t>___________________________________________________________________________</w:t>
      </w:r>
    </w:p>
    <w:p w:rsidR="00E961E5" w:rsidRDefault="00E961E5">
      <w:pPr>
        <w:pStyle w:val="ConsPlusNonformat"/>
        <w:jc w:val="both"/>
      </w:pPr>
      <w:r>
        <w:t>___________________________________________________________________________</w:t>
      </w:r>
    </w:p>
    <w:p w:rsidR="00E961E5" w:rsidRDefault="00E961E5">
      <w:pPr>
        <w:pStyle w:val="ConsPlusNonformat"/>
        <w:jc w:val="both"/>
      </w:pPr>
      <w:r>
        <w:t>___________________________________________________________________________</w:t>
      </w:r>
    </w:p>
    <w:p w:rsidR="00E961E5" w:rsidRDefault="00E961E5">
      <w:pPr>
        <w:pStyle w:val="ConsPlusNonformat"/>
        <w:jc w:val="both"/>
      </w:pPr>
      <w:r>
        <w:t>___________________________________________________________________________</w:t>
      </w:r>
    </w:p>
    <w:p w:rsidR="00E961E5" w:rsidRDefault="00E961E5">
      <w:pPr>
        <w:pStyle w:val="ConsPlusNonformat"/>
        <w:jc w:val="both"/>
      </w:pPr>
      <w:r>
        <w:t xml:space="preserve">  </w:t>
      </w:r>
      <w:proofErr w:type="gramStart"/>
      <w:r>
        <w:t>(фамилия и инициалы председателя, заместителя председателя, секретаря и</w:t>
      </w:r>
      <w:proofErr w:type="gramEnd"/>
    </w:p>
    <w:p w:rsidR="00E961E5" w:rsidRDefault="00E961E5">
      <w:pPr>
        <w:pStyle w:val="ConsPlusNonformat"/>
        <w:jc w:val="both"/>
      </w:pPr>
      <w:r>
        <w:t xml:space="preserve">       членов аттестационной комиссии, присутствующих на заседании)</w:t>
      </w:r>
    </w:p>
    <w:p w:rsidR="00E961E5" w:rsidRDefault="00E961E5">
      <w:pPr>
        <w:pStyle w:val="ConsPlusNonformat"/>
        <w:jc w:val="both"/>
      </w:pPr>
      <w:r>
        <w:t xml:space="preserve">    На заседании аттестационной комиссии присутствовало:</w:t>
      </w:r>
    </w:p>
    <w:p w:rsidR="00E961E5" w:rsidRDefault="00E961E5">
      <w:pPr>
        <w:pStyle w:val="ConsPlusNonformat"/>
        <w:jc w:val="both"/>
      </w:pPr>
      <w:r>
        <w:t>___________________________________________________________________________</w:t>
      </w:r>
    </w:p>
    <w:p w:rsidR="00E961E5" w:rsidRDefault="00E961E5">
      <w:pPr>
        <w:pStyle w:val="ConsPlusNonformat"/>
        <w:jc w:val="both"/>
      </w:pPr>
      <w:r>
        <w:t xml:space="preserve">                          (количественный состав)</w:t>
      </w:r>
    </w:p>
    <w:p w:rsidR="00E961E5" w:rsidRDefault="00E961E5">
      <w:pPr>
        <w:pStyle w:val="ConsPlusNonformat"/>
        <w:jc w:val="both"/>
      </w:pPr>
      <w:r>
        <w:t xml:space="preserve">    Заседание аттестационной комиссии считается ___________________________</w:t>
      </w:r>
    </w:p>
    <w:p w:rsidR="00E961E5" w:rsidRDefault="00E961E5">
      <w:pPr>
        <w:pStyle w:val="ConsPlusNonformat"/>
        <w:jc w:val="both"/>
      </w:pPr>
      <w:r>
        <w:t xml:space="preserve">                                               (правомочным; неправомочным)</w:t>
      </w:r>
    </w:p>
    <w:p w:rsidR="00E961E5" w:rsidRDefault="00E961E5">
      <w:pPr>
        <w:pStyle w:val="ConsPlusNonformat"/>
        <w:jc w:val="both"/>
      </w:pPr>
    </w:p>
    <w:p w:rsidR="00E961E5" w:rsidRDefault="00E961E5">
      <w:pPr>
        <w:pStyle w:val="ConsPlusNonformat"/>
        <w:jc w:val="both"/>
      </w:pPr>
      <w:r>
        <w:t xml:space="preserve">    ПОВЕСТКА ДНЯ:</w:t>
      </w:r>
    </w:p>
    <w:p w:rsidR="00E961E5" w:rsidRDefault="00E961E5">
      <w:pPr>
        <w:pStyle w:val="ConsPlusNonformat"/>
        <w:jc w:val="both"/>
      </w:pPr>
      <w:r>
        <w:t xml:space="preserve">    Проведение  аттестации  муниципальных  служащих,  замещающих  должности</w:t>
      </w:r>
    </w:p>
    <w:p w:rsidR="00E961E5" w:rsidRDefault="00E961E5">
      <w:pPr>
        <w:pStyle w:val="ConsPlusNonformat"/>
        <w:jc w:val="both"/>
      </w:pPr>
      <w:r>
        <w:t>муниципальной службы в администрации города Сосновоборска</w:t>
      </w:r>
    </w:p>
    <w:p w:rsidR="00E961E5" w:rsidRDefault="00E961E5">
      <w:pPr>
        <w:pStyle w:val="ConsPlusNonformat"/>
        <w:jc w:val="both"/>
      </w:pPr>
      <w:r>
        <w:lastRenderedPageBreak/>
        <w:t xml:space="preserve">    Слушали:</w:t>
      </w:r>
    </w:p>
    <w:p w:rsidR="00E961E5" w:rsidRDefault="00E961E5">
      <w:pPr>
        <w:pStyle w:val="ConsPlusNonformat"/>
        <w:jc w:val="both"/>
      </w:pPr>
      <w:r>
        <w:t xml:space="preserve">    1. Об аттестации ______________________________________________________</w:t>
      </w:r>
    </w:p>
    <w:p w:rsidR="00E961E5" w:rsidRDefault="00E961E5">
      <w:pPr>
        <w:pStyle w:val="ConsPlusNonformat"/>
        <w:jc w:val="both"/>
      </w:pPr>
      <w:r>
        <w:t xml:space="preserve">                         (фамилия, инициалы и должность </w:t>
      </w:r>
      <w:proofErr w:type="gramStart"/>
      <w:r>
        <w:t>аттестуемого</w:t>
      </w:r>
      <w:proofErr w:type="gramEnd"/>
      <w:r>
        <w:t>)</w:t>
      </w:r>
    </w:p>
    <w:p w:rsidR="00E961E5" w:rsidRDefault="00E961E5">
      <w:pPr>
        <w:pStyle w:val="ConsPlusNonformat"/>
        <w:jc w:val="both"/>
      </w:pPr>
      <w:r>
        <w:t xml:space="preserve">    Вопросы к </w:t>
      </w:r>
      <w:proofErr w:type="gramStart"/>
      <w:r>
        <w:t>аттестуемому</w:t>
      </w:r>
      <w:proofErr w:type="gramEnd"/>
      <w:r>
        <w:t xml:space="preserve"> и ответы на них:</w:t>
      </w:r>
    </w:p>
    <w:p w:rsidR="00E961E5" w:rsidRDefault="00E961E5">
      <w:pPr>
        <w:pStyle w:val="ConsPlusNonformat"/>
        <w:jc w:val="both"/>
      </w:pPr>
      <w:r>
        <w:t>___________________________________________________________________________</w:t>
      </w:r>
    </w:p>
    <w:p w:rsidR="00E961E5" w:rsidRDefault="00E961E5">
      <w:pPr>
        <w:pStyle w:val="ConsPlusNonformat"/>
        <w:jc w:val="both"/>
      </w:pPr>
      <w:r>
        <w:t>___________________________________________________________________________</w:t>
      </w:r>
    </w:p>
    <w:p w:rsidR="00E961E5" w:rsidRDefault="00E961E5">
      <w:pPr>
        <w:pStyle w:val="ConsPlusNonformat"/>
        <w:jc w:val="both"/>
      </w:pPr>
      <w:r>
        <w:t>___________________________________________________________________________</w:t>
      </w:r>
    </w:p>
    <w:p w:rsidR="00E961E5" w:rsidRDefault="00E961E5">
      <w:pPr>
        <w:pStyle w:val="ConsPlusNonformat"/>
        <w:jc w:val="both"/>
      </w:pPr>
      <w:r>
        <w:t>___________________________________________________________________________</w:t>
      </w:r>
    </w:p>
    <w:p w:rsidR="00E961E5" w:rsidRDefault="00E961E5">
      <w:pPr>
        <w:pStyle w:val="ConsPlusNonformat"/>
        <w:jc w:val="both"/>
      </w:pPr>
      <w:r>
        <w:t xml:space="preserve">    Замечания и предложения, высказанные аттестационной комиссией:</w:t>
      </w:r>
    </w:p>
    <w:p w:rsidR="00E961E5" w:rsidRDefault="00E961E5">
      <w:pPr>
        <w:pStyle w:val="ConsPlusNonformat"/>
        <w:jc w:val="both"/>
      </w:pPr>
      <w:r>
        <w:t>___________________________________________________________________________</w:t>
      </w:r>
    </w:p>
    <w:p w:rsidR="00E961E5" w:rsidRDefault="00E961E5">
      <w:pPr>
        <w:pStyle w:val="ConsPlusNonformat"/>
        <w:jc w:val="both"/>
      </w:pPr>
      <w:r>
        <w:t>___________________________________________________________________________</w:t>
      </w:r>
    </w:p>
    <w:p w:rsidR="00E961E5" w:rsidRDefault="00E961E5">
      <w:pPr>
        <w:pStyle w:val="ConsPlusNonformat"/>
        <w:jc w:val="both"/>
      </w:pPr>
      <w:r>
        <w:t>___________________________________________________________________________</w:t>
      </w:r>
    </w:p>
    <w:p w:rsidR="00E961E5" w:rsidRDefault="00E961E5">
      <w:pPr>
        <w:pStyle w:val="ConsPlusNonformat"/>
        <w:jc w:val="both"/>
      </w:pPr>
      <w:r>
        <w:t xml:space="preserve">    Решение  аттестационной  комиссии по результатам аттестации в отношении</w:t>
      </w:r>
    </w:p>
    <w:p w:rsidR="00E961E5" w:rsidRDefault="00E961E5">
      <w:pPr>
        <w:pStyle w:val="ConsPlusNonformat"/>
        <w:jc w:val="both"/>
      </w:pPr>
      <w:r>
        <w:t>муниципального служащего:</w:t>
      </w:r>
    </w:p>
    <w:p w:rsidR="00E961E5" w:rsidRDefault="00E961E5">
      <w:pPr>
        <w:pStyle w:val="ConsPlusNonformat"/>
        <w:jc w:val="both"/>
      </w:pPr>
      <w:r>
        <w:t>___________________________________________________________________________</w:t>
      </w:r>
    </w:p>
    <w:p w:rsidR="00E961E5" w:rsidRDefault="00E961E5">
      <w:pPr>
        <w:pStyle w:val="ConsPlusNonformat"/>
        <w:jc w:val="both"/>
      </w:pPr>
      <w:r>
        <w:t>___________________________________________________________________________</w:t>
      </w:r>
    </w:p>
    <w:p w:rsidR="00E961E5" w:rsidRDefault="00E961E5">
      <w:pPr>
        <w:pStyle w:val="ConsPlusNonformat"/>
        <w:jc w:val="both"/>
      </w:pPr>
      <w:r>
        <w:t xml:space="preserve">   (муниципальный служащий соответствует должности муниципальной службы;</w:t>
      </w:r>
    </w:p>
    <w:p w:rsidR="00E961E5" w:rsidRDefault="00E961E5">
      <w:pPr>
        <w:pStyle w:val="ConsPlusNonformat"/>
        <w:jc w:val="both"/>
      </w:pPr>
      <w:r>
        <w:t xml:space="preserve">  муниципальный служащий не соответствует должности муниципальной службы)</w:t>
      </w:r>
    </w:p>
    <w:p w:rsidR="00E961E5" w:rsidRDefault="00E961E5">
      <w:pPr>
        <w:pStyle w:val="ConsPlusNonformat"/>
        <w:jc w:val="both"/>
      </w:pPr>
      <w:r>
        <w:t xml:space="preserve">    Рекомендации аттестационной комиссии:</w:t>
      </w:r>
    </w:p>
    <w:p w:rsidR="00E961E5" w:rsidRDefault="00E961E5">
      <w:pPr>
        <w:pStyle w:val="ConsPlusNonformat"/>
        <w:jc w:val="both"/>
      </w:pPr>
      <w:r>
        <w:t>___________________________________________________________________________</w:t>
      </w:r>
    </w:p>
    <w:p w:rsidR="00E961E5" w:rsidRDefault="00E961E5">
      <w:pPr>
        <w:pStyle w:val="ConsPlusNonformat"/>
        <w:jc w:val="both"/>
      </w:pPr>
      <w:r>
        <w:t>___________________________________________________________________________</w:t>
      </w:r>
    </w:p>
    <w:p w:rsidR="00E961E5" w:rsidRDefault="00E961E5">
      <w:pPr>
        <w:pStyle w:val="ConsPlusNonformat"/>
        <w:jc w:val="both"/>
      </w:pPr>
      <w:r>
        <w:t xml:space="preserve">    Количество  голосов  "за"  ________,  "против" ________, "воздержалось"</w:t>
      </w:r>
    </w:p>
    <w:p w:rsidR="00E961E5" w:rsidRDefault="00E961E5">
      <w:pPr>
        <w:pStyle w:val="ConsPlusNonformat"/>
        <w:jc w:val="both"/>
      </w:pPr>
      <w:r>
        <w:t>________.</w:t>
      </w:r>
    </w:p>
    <w:p w:rsidR="00E961E5" w:rsidRDefault="00E961E5">
      <w:pPr>
        <w:pStyle w:val="ConsPlusNonformat"/>
        <w:jc w:val="both"/>
      </w:pPr>
      <w:r>
        <w:t xml:space="preserve">    2. Об аттестации ______________________________________________________</w:t>
      </w:r>
    </w:p>
    <w:p w:rsidR="00E961E5" w:rsidRDefault="00E961E5">
      <w:pPr>
        <w:pStyle w:val="ConsPlusNonformat"/>
        <w:jc w:val="both"/>
      </w:pPr>
      <w:r>
        <w:t xml:space="preserve">    (фамилия, инициалы и должность </w:t>
      </w:r>
      <w:proofErr w:type="gramStart"/>
      <w:r>
        <w:t>аттестуемого</w:t>
      </w:r>
      <w:proofErr w:type="gramEnd"/>
      <w:r>
        <w:t>)</w:t>
      </w:r>
    </w:p>
    <w:p w:rsidR="00E961E5" w:rsidRDefault="00E961E5">
      <w:pPr>
        <w:pStyle w:val="ConsPlusNonformat"/>
        <w:jc w:val="both"/>
      </w:pPr>
      <w:r>
        <w:t xml:space="preserve">    Вопросы к </w:t>
      </w:r>
      <w:proofErr w:type="gramStart"/>
      <w:r>
        <w:t>аттестуемому</w:t>
      </w:r>
      <w:proofErr w:type="gramEnd"/>
      <w:r>
        <w:t xml:space="preserve"> и ответы на них:</w:t>
      </w:r>
    </w:p>
    <w:p w:rsidR="00E961E5" w:rsidRDefault="00E961E5">
      <w:pPr>
        <w:pStyle w:val="ConsPlusNonformat"/>
        <w:jc w:val="both"/>
      </w:pPr>
      <w:r>
        <w:t>___________________________________________________________________________</w:t>
      </w:r>
    </w:p>
    <w:p w:rsidR="00E961E5" w:rsidRDefault="00E961E5">
      <w:pPr>
        <w:pStyle w:val="ConsPlusNonformat"/>
        <w:jc w:val="both"/>
      </w:pPr>
      <w:r>
        <w:t>___________________________________________________________________________</w:t>
      </w:r>
    </w:p>
    <w:p w:rsidR="00E961E5" w:rsidRDefault="00E961E5">
      <w:pPr>
        <w:pStyle w:val="ConsPlusNonformat"/>
        <w:jc w:val="both"/>
      </w:pPr>
      <w:r>
        <w:t>___________________________________________________________________________</w:t>
      </w:r>
    </w:p>
    <w:p w:rsidR="00E961E5" w:rsidRDefault="00E961E5">
      <w:pPr>
        <w:pStyle w:val="ConsPlusNonformat"/>
        <w:jc w:val="both"/>
      </w:pPr>
      <w:r>
        <w:t>___________________________________________________________________________</w:t>
      </w:r>
    </w:p>
    <w:p w:rsidR="00E961E5" w:rsidRDefault="00E961E5">
      <w:pPr>
        <w:pStyle w:val="ConsPlusNonformat"/>
        <w:jc w:val="both"/>
      </w:pPr>
      <w:r>
        <w:t xml:space="preserve">    Замечания и предложения, высказанные аттестационной комиссией:</w:t>
      </w:r>
    </w:p>
    <w:p w:rsidR="00E961E5" w:rsidRDefault="00E961E5">
      <w:pPr>
        <w:pStyle w:val="ConsPlusNonformat"/>
        <w:jc w:val="both"/>
      </w:pPr>
      <w:r>
        <w:t>___________________________________________________________________________</w:t>
      </w:r>
    </w:p>
    <w:p w:rsidR="00E961E5" w:rsidRDefault="00E961E5">
      <w:pPr>
        <w:pStyle w:val="ConsPlusNonformat"/>
        <w:jc w:val="both"/>
      </w:pPr>
      <w:r>
        <w:t>___________________________________________________________________________</w:t>
      </w:r>
    </w:p>
    <w:p w:rsidR="00E961E5" w:rsidRDefault="00E961E5">
      <w:pPr>
        <w:pStyle w:val="ConsPlusNonformat"/>
        <w:jc w:val="both"/>
      </w:pPr>
      <w:r>
        <w:t>___________________________________________________________________________</w:t>
      </w:r>
    </w:p>
    <w:p w:rsidR="00E961E5" w:rsidRDefault="00E961E5">
      <w:pPr>
        <w:pStyle w:val="ConsPlusNonformat"/>
        <w:jc w:val="both"/>
      </w:pPr>
      <w:r>
        <w:t xml:space="preserve">    Решение  аттестационной  комиссии по результатам аттестации в отношении</w:t>
      </w:r>
    </w:p>
    <w:p w:rsidR="00E961E5" w:rsidRDefault="00E961E5">
      <w:pPr>
        <w:pStyle w:val="ConsPlusNonformat"/>
        <w:jc w:val="both"/>
      </w:pPr>
      <w:r>
        <w:t>муниципального служащего:</w:t>
      </w:r>
    </w:p>
    <w:p w:rsidR="00E961E5" w:rsidRDefault="00E961E5">
      <w:pPr>
        <w:pStyle w:val="ConsPlusNonformat"/>
        <w:jc w:val="both"/>
      </w:pPr>
      <w:r>
        <w:t>___________________________________________________________________________</w:t>
      </w:r>
    </w:p>
    <w:p w:rsidR="00E961E5" w:rsidRDefault="00E961E5">
      <w:pPr>
        <w:pStyle w:val="ConsPlusNonformat"/>
        <w:jc w:val="both"/>
      </w:pPr>
      <w:r>
        <w:t>___________________________________________________________________________</w:t>
      </w:r>
    </w:p>
    <w:p w:rsidR="00E961E5" w:rsidRDefault="00E961E5">
      <w:pPr>
        <w:pStyle w:val="ConsPlusNonformat"/>
        <w:jc w:val="both"/>
      </w:pPr>
      <w:r>
        <w:t xml:space="preserve">   (муниципальный служащий соответствует должности муниципальной службы;</w:t>
      </w:r>
    </w:p>
    <w:p w:rsidR="00E961E5" w:rsidRDefault="00E961E5">
      <w:pPr>
        <w:pStyle w:val="ConsPlusNonformat"/>
        <w:jc w:val="both"/>
      </w:pPr>
      <w:r>
        <w:t xml:space="preserve">  муниципальный служащий не соответствует должности муниципальной службы)</w:t>
      </w:r>
    </w:p>
    <w:p w:rsidR="00E961E5" w:rsidRDefault="00E961E5">
      <w:pPr>
        <w:pStyle w:val="ConsPlusNonformat"/>
        <w:jc w:val="both"/>
      </w:pPr>
      <w:r>
        <w:t xml:space="preserve">    Рекомендации аттестационной комиссии:</w:t>
      </w:r>
    </w:p>
    <w:p w:rsidR="00E961E5" w:rsidRDefault="00E961E5">
      <w:pPr>
        <w:pStyle w:val="ConsPlusNonformat"/>
        <w:jc w:val="both"/>
      </w:pPr>
      <w:r>
        <w:t>___________________________________________________________________________</w:t>
      </w:r>
    </w:p>
    <w:p w:rsidR="00E961E5" w:rsidRDefault="00E961E5">
      <w:pPr>
        <w:pStyle w:val="ConsPlusNonformat"/>
        <w:jc w:val="both"/>
      </w:pPr>
      <w:r>
        <w:t>___________________________________________________________________________</w:t>
      </w:r>
    </w:p>
    <w:p w:rsidR="00E961E5" w:rsidRDefault="00E961E5">
      <w:pPr>
        <w:pStyle w:val="ConsPlusNonformat"/>
        <w:jc w:val="both"/>
      </w:pPr>
      <w:r>
        <w:t xml:space="preserve">    Количество голосов "за" ______, "против" ______, "воздержалось" ______.</w:t>
      </w:r>
    </w:p>
    <w:p w:rsidR="00E961E5" w:rsidRDefault="00E961E5">
      <w:pPr>
        <w:pStyle w:val="ConsPlusNonformat"/>
        <w:jc w:val="both"/>
      </w:pPr>
    </w:p>
    <w:p w:rsidR="00E961E5" w:rsidRDefault="00E961E5">
      <w:pPr>
        <w:pStyle w:val="ConsPlusNonformat"/>
        <w:jc w:val="both"/>
      </w:pPr>
      <w:r>
        <w:t xml:space="preserve">    Председатель аттестационной комиссии:</w:t>
      </w:r>
    </w:p>
    <w:p w:rsidR="00E961E5" w:rsidRDefault="00E961E5">
      <w:pPr>
        <w:pStyle w:val="ConsPlusNonformat"/>
        <w:jc w:val="both"/>
      </w:pPr>
      <w:r>
        <w:t xml:space="preserve">    _____________________ _________________________________________</w:t>
      </w:r>
    </w:p>
    <w:p w:rsidR="00E961E5" w:rsidRDefault="00E961E5">
      <w:pPr>
        <w:pStyle w:val="ConsPlusNonformat"/>
        <w:jc w:val="both"/>
      </w:pPr>
      <w:r>
        <w:t xml:space="preserve">         (подпись)                 (расшифровка подписи)</w:t>
      </w:r>
    </w:p>
    <w:p w:rsidR="00E961E5" w:rsidRDefault="00E961E5">
      <w:pPr>
        <w:pStyle w:val="ConsPlusNonformat"/>
        <w:jc w:val="both"/>
      </w:pPr>
      <w:r>
        <w:t xml:space="preserve">    Заместитель председателя аттестационной комиссии:</w:t>
      </w:r>
    </w:p>
    <w:p w:rsidR="00E961E5" w:rsidRDefault="00E961E5">
      <w:pPr>
        <w:pStyle w:val="ConsPlusNonformat"/>
        <w:jc w:val="both"/>
      </w:pPr>
      <w:r>
        <w:t xml:space="preserve">    _____________________ _________________________________________</w:t>
      </w:r>
    </w:p>
    <w:p w:rsidR="00E961E5" w:rsidRDefault="00E961E5">
      <w:pPr>
        <w:pStyle w:val="ConsPlusNonformat"/>
        <w:jc w:val="both"/>
      </w:pPr>
      <w:r>
        <w:t xml:space="preserve">         (подпись)                 (расшифровка подписи)</w:t>
      </w:r>
    </w:p>
    <w:p w:rsidR="00E961E5" w:rsidRDefault="00E961E5">
      <w:pPr>
        <w:pStyle w:val="ConsPlusNonformat"/>
        <w:jc w:val="both"/>
      </w:pPr>
      <w:r>
        <w:t xml:space="preserve">    Секретарь аттестационной комиссии:</w:t>
      </w:r>
    </w:p>
    <w:p w:rsidR="00E961E5" w:rsidRDefault="00E961E5">
      <w:pPr>
        <w:pStyle w:val="ConsPlusNonformat"/>
        <w:jc w:val="both"/>
      </w:pPr>
      <w:r>
        <w:t xml:space="preserve">    _____________________ _________________________________________</w:t>
      </w:r>
    </w:p>
    <w:p w:rsidR="00E961E5" w:rsidRDefault="00E961E5">
      <w:pPr>
        <w:pStyle w:val="ConsPlusNonformat"/>
        <w:jc w:val="both"/>
      </w:pPr>
      <w:r>
        <w:t xml:space="preserve">         (подпись)                 (расшифровка подписи)</w:t>
      </w:r>
    </w:p>
    <w:p w:rsidR="00E961E5" w:rsidRDefault="00E961E5">
      <w:pPr>
        <w:pStyle w:val="ConsPlusNonformat"/>
        <w:jc w:val="both"/>
      </w:pPr>
      <w:r>
        <w:t xml:space="preserve">    Члены аттестационной комиссии:</w:t>
      </w:r>
    </w:p>
    <w:p w:rsidR="00E961E5" w:rsidRDefault="00E961E5">
      <w:pPr>
        <w:pStyle w:val="ConsPlusNonformat"/>
        <w:jc w:val="both"/>
      </w:pPr>
      <w:r>
        <w:t xml:space="preserve">    _____________________ _________________________________________</w:t>
      </w:r>
    </w:p>
    <w:p w:rsidR="00E961E5" w:rsidRDefault="00E961E5">
      <w:pPr>
        <w:pStyle w:val="ConsPlusNonformat"/>
        <w:jc w:val="both"/>
      </w:pPr>
      <w:r>
        <w:t xml:space="preserve">         (подпись)                 (расшифровка подписи)</w:t>
      </w:r>
    </w:p>
    <w:p w:rsidR="00E961E5" w:rsidRDefault="00E961E5">
      <w:pPr>
        <w:pStyle w:val="ConsPlusNonformat"/>
        <w:jc w:val="both"/>
      </w:pPr>
      <w:r>
        <w:t xml:space="preserve">    _____________________ _________________________________________</w:t>
      </w:r>
    </w:p>
    <w:p w:rsidR="00E961E5" w:rsidRDefault="00E961E5">
      <w:pPr>
        <w:pStyle w:val="ConsPlusNonformat"/>
        <w:jc w:val="both"/>
      </w:pPr>
      <w:r>
        <w:t xml:space="preserve">         (подпись)                 (расшифровка подписи)</w:t>
      </w:r>
    </w:p>
    <w:p w:rsidR="00E961E5" w:rsidRDefault="00E961E5">
      <w:pPr>
        <w:pStyle w:val="ConsPlusNonformat"/>
        <w:jc w:val="both"/>
      </w:pPr>
      <w:r>
        <w:t xml:space="preserve">    _____________________ _________________________________________</w:t>
      </w:r>
    </w:p>
    <w:p w:rsidR="00E961E5" w:rsidRDefault="00E961E5">
      <w:pPr>
        <w:pStyle w:val="ConsPlusNonformat"/>
        <w:jc w:val="both"/>
      </w:pPr>
      <w:r>
        <w:t xml:space="preserve">         (подпись)                 (расшифровка подписи)</w:t>
      </w:r>
    </w:p>
    <w:p w:rsidR="00E961E5" w:rsidRDefault="00E961E5">
      <w:pPr>
        <w:pStyle w:val="ConsPlusNonformat"/>
        <w:jc w:val="both"/>
      </w:pPr>
      <w:r>
        <w:t xml:space="preserve">    _____________________ _________________________________________</w:t>
      </w:r>
    </w:p>
    <w:p w:rsidR="00E961E5" w:rsidRDefault="00E961E5">
      <w:pPr>
        <w:pStyle w:val="ConsPlusNonformat"/>
        <w:jc w:val="both"/>
      </w:pPr>
      <w:r>
        <w:t xml:space="preserve">         (подпись)                 (расшифровка подписи)</w:t>
      </w:r>
    </w:p>
    <w:p w:rsidR="00E961E5" w:rsidRDefault="00E961E5">
      <w:pPr>
        <w:pStyle w:val="ConsPlusNonformat"/>
        <w:jc w:val="both"/>
      </w:pPr>
      <w:r>
        <w:t xml:space="preserve">    _____________________ _________________________________________</w:t>
      </w:r>
    </w:p>
    <w:p w:rsidR="00E961E5" w:rsidRDefault="00E961E5">
      <w:pPr>
        <w:pStyle w:val="ConsPlusNonformat"/>
        <w:jc w:val="both"/>
      </w:pPr>
      <w:r>
        <w:lastRenderedPageBreak/>
        <w:t xml:space="preserve">         (подпись)                 (расшифровка подписи)</w:t>
      </w:r>
    </w:p>
    <w:p w:rsidR="00E961E5" w:rsidRDefault="00E961E5">
      <w:pPr>
        <w:pStyle w:val="ConsPlusNormal"/>
        <w:jc w:val="right"/>
      </w:pPr>
    </w:p>
    <w:p w:rsidR="00E961E5" w:rsidRDefault="00E961E5">
      <w:pPr>
        <w:pStyle w:val="ConsPlusNormal"/>
        <w:jc w:val="right"/>
      </w:pPr>
    </w:p>
    <w:p w:rsidR="00E961E5" w:rsidRDefault="00E961E5">
      <w:pPr>
        <w:pStyle w:val="ConsPlusNormal"/>
        <w:pBdr>
          <w:top w:val="single" w:sz="6" w:space="0" w:color="auto"/>
        </w:pBdr>
        <w:spacing w:before="100" w:after="100"/>
        <w:jc w:val="both"/>
        <w:rPr>
          <w:sz w:val="2"/>
          <w:szCs w:val="2"/>
        </w:rPr>
      </w:pPr>
    </w:p>
    <w:p w:rsidR="0051695B" w:rsidRDefault="0051695B">
      <w:bookmarkStart w:id="4" w:name="_GoBack"/>
      <w:bookmarkEnd w:id="4"/>
    </w:p>
    <w:sectPr w:rsidR="0051695B" w:rsidSect="001931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1E5"/>
    <w:rsid w:val="003223F2"/>
    <w:rsid w:val="0051695B"/>
    <w:rsid w:val="00E96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61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61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61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61E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61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61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61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61E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4CA3A1916EE74FFB5938167FD382FA7B55E733BF94B0577BB14E3E2D3ADD60AE68D04FE216F5CF31F2AD58CC09F5052C945FB994FBCCE957C7BBC4sEkFH" TargetMode="External"/><Relationship Id="rId13" Type="http://schemas.openxmlformats.org/officeDocument/2006/relationships/hyperlink" Target="consultantplus://offline/ref=FC4CA3A1916EE74FFB5938167FD382FA7B55E733BC93B55577B74E3E2D3ADD60AE68D04FF016ADC333FBB658CC1CA3546AsCk0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C4CA3A1916EE74FFB59261B69BFDDF57B58BF3FB893BA0123E54869726ADB35EE28D61AA152F9C931F8FC098957AC5660DF52BA82E7CCEAs4k8H" TargetMode="External"/><Relationship Id="rId12" Type="http://schemas.openxmlformats.org/officeDocument/2006/relationships/hyperlink" Target="consultantplus://offline/ref=FC4CA3A1916EE74FFB5938167FD382FA7B55E733BC93B25277B44E3E2D3ADD60AE68D04FF016ADC333FBB658CC1CA3546AsCk0H"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C4CA3A1916EE74FFB5938167FD382FA7B55E733BC93B55E79B84E3E2D3ADD60AE68D04FE216F5CF31F3A859CE09F5052C945FB994FBCCE957C7BBC4sEkFH" TargetMode="External"/><Relationship Id="rId1" Type="http://schemas.openxmlformats.org/officeDocument/2006/relationships/styles" Target="styles.xml"/><Relationship Id="rId6" Type="http://schemas.openxmlformats.org/officeDocument/2006/relationships/hyperlink" Target="consultantplus://offline/ref=FC4CA3A1916EE74FFB5938167FD382FA7B55E733BC93B55E79B84E3E2D3ADD60AE68D04FE216F5CF31F3A858C809F5052C945FB994FBCCE957C7BBC4sEkFH" TargetMode="External"/><Relationship Id="rId11" Type="http://schemas.openxmlformats.org/officeDocument/2006/relationships/hyperlink" Target="consultantplus://offline/ref=FC4CA3A1916EE74FFB5938167FD382FA7B55E733BC93B2557DB64E3E2D3ADD60AE68D04FF016ADC333FBB658CC1CA3546AsCk0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C4CA3A1916EE74FFB5938167FD382FA7B55E733BC93B55E79B84E3E2D3ADD60AE68D04FE216F5CF31F3A859CE09F5052C945FB994FBCCE957C7BBC4sEkFH" TargetMode="External"/><Relationship Id="rId10" Type="http://schemas.openxmlformats.org/officeDocument/2006/relationships/hyperlink" Target="consultantplus://offline/ref=FC4CA3A1916EE74FFB5938167FD382FA7B55E733BC93B1537BB04E3E2D3ADD60AE68D04FF016ADC333FBB658CC1CA3546AsCk0H" TargetMode="External"/><Relationship Id="rId4" Type="http://schemas.openxmlformats.org/officeDocument/2006/relationships/webSettings" Target="webSettings.xml"/><Relationship Id="rId9" Type="http://schemas.openxmlformats.org/officeDocument/2006/relationships/hyperlink" Target="consultantplus://offline/ref=FC4CA3A1916EE74FFB5938167FD382FA7B55E733BC93B55478B54E3E2D3ADD60AE68D04FF016ADC333FBB658CC1CA3546AsCk0H" TargetMode="External"/><Relationship Id="rId14" Type="http://schemas.openxmlformats.org/officeDocument/2006/relationships/hyperlink" Target="consultantplus://offline/ref=FC4CA3A1916EE74FFB5938167FD382FA7B55E733BC93B55E79B84E3E2D3ADD60AE68D04FE216F5CF31F3A858CB09F5052C945FB994FBCCE957C7BBC4sEk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4910</Words>
  <Characters>27989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2021-01-28T07:36:00Z</dcterms:created>
  <dcterms:modified xsi:type="dcterms:W3CDTF">2021-01-28T07:36:00Z</dcterms:modified>
</cp:coreProperties>
</file>