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FE" w:rsidRDefault="001A3D22">
      <w:pPr>
        <w:pStyle w:val="20"/>
        <w:shd w:val="clear" w:color="auto" w:fill="auto"/>
        <w:spacing w:after="43" w:line="200" w:lineRule="exact"/>
        <w:ind w:left="60"/>
      </w:pPr>
      <w:bookmarkStart w:id="0" w:name="_GoBack"/>
      <w:bookmarkEnd w:id="0"/>
      <w:r>
        <w:rPr>
          <w:rStyle w:val="21"/>
        </w:rPr>
        <w:t>ОПИСАНИЕ МЕСТОПОЛОЖЕНИЯ ГРАНИЦ</w:t>
      </w:r>
    </w:p>
    <w:p w:rsidR="00E32AFE" w:rsidRDefault="001A3D22">
      <w:pPr>
        <w:pStyle w:val="20"/>
        <w:shd w:val="clear" w:color="auto" w:fill="auto"/>
        <w:spacing w:after="0" w:line="250" w:lineRule="exact"/>
        <w:ind w:left="60"/>
      </w:pPr>
      <w:r>
        <w:rPr>
          <w:rStyle w:val="22"/>
        </w:rPr>
        <w:t>Публичный сервитут д</w:t>
      </w:r>
      <w:r>
        <w:rPr>
          <w:rStyle w:val="21"/>
        </w:rPr>
        <w:t>ля подключения (технологического присоединения) к сетям инженерно-</w:t>
      </w:r>
      <w:r>
        <w:rPr>
          <w:rStyle w:val="21"/>
        </w:rPr>
        <w:br/>
        <w:t>технического обеспечения согласно муниципального контракта №1 от 14.06.2022г. в целях размещения</w:t>
      </w:r>
      <w:r>
        <w:rPr>
          <w:rStyle w:val="21"/>
        </w:rPr>
        <w:br/>
      </w:r>
      <w:r>
        <w:rPr>
          <w:rStyle w:val="21"/>
        </w:rPr>
        <w:t xml:space="preserve">трансформаторной подстанции </w:t>
      </w:r>
      <w:r>
        <w:rPr>
          <w:rStyle w:val="21"/>
          <w:lang w:val="en-US" w:eastAsia="en-US" w:bidi="en-US"/>
        </w:rPr>
        <w:t xml:space="preserve">2x1000 </w:t>
      </w:r>
      <w:r>
        <w:rPr>
          <w:rStyle w:val="21"/>
        </w:rPr>
        <w:t>кВА 10/0,4 кВ, расположенная по адресу: Красноярский край, г.</w:t>
      </w:r>
      <w:r>
        <w:rPr>
          <w:rStyle w:val="21"/>
        </w:rPr>
        <w:br/>
        <w:t>Сосновоборск, в районе 30 и 31 микрорайонов, к.н. 24:04:0301009:289, Красноярский край, г.</w:t>
      </w:r>
      <w:r>
        <w:rPr>
          <w:rStyle w:val="21"/>
        </w:rPr>
        <w:br/>
        <w:t xml:space="preserve">Сосновоборск, 30 микрорайон, уч. №95, к.н. 24:04:0301009:386 </w:t>
      </w:r>
      <w:r>
        <w:rPr>
          <w:rStyle w:val="27pt"/>
        </w:rPr>
        <w:t>(наимен</w:t>
      </w:r>
      <w:r>
        <w:rPr>
          <w:rStyle w:val="27pt"/>
        </w:rPr>
        <w:t>ование объекта, местоположение границ которого описано</w:t>
      </w:r>
    </w:p>
    <w:p w:rsidR="00E32AFE" w:rsidRDefault="001A3D22">
      <w:pPr>
        <w:pStyle w:val="30"/>
        <w:shd w:val="clear" w:color="auto" w:fill="auto"/>
        <w:tabs>
          <w:tab w:val="left" w:pos="8130"/>
          <w:tab w:val="left" w:pos="9378"/>
        </w:tabs>
        <w:spacing w:after="76" w:line="140" w:lineRule="exact"/>
        <w:ind w:left="4640"/>
      </w:pPr>
      <w:r>
        <w:rPr>
          <w:rStyle w:val="31"/>
        </w:rPr>
        <w:t>(далее - объект)</w:t>
      </w:r>
      <w:r>
        <w:rPr>
          <w:rStyle w:val="31"/>
        </w:rPr>
        <w:tab/>
      </w:r>
      <w:r>
        <w:rPr>
          <w:rStyle w:val="31"/>
          <w:vertAlign w:val="subscript"/>
        </w:rPr>
        <w:t>в</w:t>
      </w:r>
      <w:r>
        <w:rPr>
          <w:rStyle w:val="31"/>
        </w:rPr>
        <w:tab/>
        <w:t>^</w:t>
      </w:r>
    </w:p>
    <w:p w:rsidR="00E32AFE" w:rsidRDefault="001A3D22">
      <w:pPr>
        <w:pStyle w:val="20"/>
        <w:shd w:val="clear" w:color="auto" w:fill="auto"/>
        <w:spacing w:after="0" w:line="200" w:lineRule="exact"/>
        <w:ind w:left="60"/>
      </w:pPr>
      <w:r>
        <w:rPr>
          <w:rStyle w:val="21"/>
        </w:rP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5194"/>
        <w:gridCol w:w="4138"/>
      </w:tblGrid>
      <w:tr w:rsidR="00E32AF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FE" w:rsidRDefault="00E32AFE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23"/>
              </w:rPr>
              <w:t>Сведения об объекте</w:t>
            </w:r>
          </w:p>
        </w:tc>
        <w:tc>
          <w:tcPr>
            <w:tcW w:w="4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2AFE" w:rsidRDefault="00E32AFE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  <w:lang w:val="en-US" w:eastAsia="en-US" w:bidi="en-US"/>
              </w:rPr>
              <w:t xml:space="preserve">N </w:t>
            </w:r>
            <w:r>
              <w:rPr>
                <w:rStyle w:val="23"/>
              </w:rPr>
              <w:t>п/п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Характеристики объекта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Описание характеристик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3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Местоположение объекта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 xml:space="preserve">Россия, Красноярский край, г.Сосновоборск, 30 </w:t>
            </w:r>
            <w:r>
              <w:rPr>
                <w:rStyle w:val="23"/>
              </w:rPr>
              <w:t>микрорайон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Площадь объекта ± величина погрешности определения площади (Р ± АР), м</w:t>
            </w:r>
            <w:r>
              <w:rPr>
                <w:rStyle w:val="23"/>
                <w:vertAlign w:val="superscript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34 ±2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Иные характеристики объекта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8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3"/>
              </w:rPr>
              <w:t xml:space="preserve">Публичный сервитут для подключения (технологического присоединения) к сетям инженерно-технического * обеспечения согласно муниципального контракта №1 от 14.06.2022г. в целях размещения трансформаторной подстанции </w:t>
            </w:r>
            <w:r>
              <w:rPr>
                <w:rStyle w:val="23"/>
                <w:lang w:val="en-US" w:eastAsia="en-US" w:bidi="en-US"/>
              </w:rPr>
              <w:t xml:space="preserve">2x1000 </w:t>
            </w:r>
            <w:r>
              <w:rPr>
                <w:rStyle w:val="23"/>
              </w:rPr>
              <w:t>кВА 10/0,4 кВ* расположенная по адре</w:t>
            </w:r>
            <w:r>
              <w:rPr>
                <w:rStyle w:val="23"/>
              </w:rPr>
              <w:t>су: Красноярский край, г. Сосновоборск, в районе 30 и 31 микрорайонов, к.н. 24:04:0301009:289, Красноярский край, г. Сосновоборск, 30 микрорайон, уч. №95, к.н. 24:04:0301009:386 в границах кадастрового квартала 24:04:0301009, сроком на 49 лет.</w:t>
            </w:r>
          </w:p>
        </w:tc>
      </w:tr>
    </w:tbl>
    <w:p w:rsidR="00E32AFE" w:rsidRDefault="001A3D22">
      <w:pPr>
        <w:pStyle w:val="a8"/>
        <w:framePr w:w="10282" w:wrap="notBeside" w:vAnchor="text" w:hAnchor="text" w:xAlign="center" w:y="1"/>
        <w:shd w:val="clear" w:color="auto" w:fill="auto"/>
        <w:spacing w:line="200" w:lineRule="exact"/>
      </w:pPr>
      <w:r>
        <w:rPr>
          <w:rStyle w:val="a9"/>
        </w:rPr>
        <w:t>Раздел 2</w:t>
      </w:r>
    </w:p>
    <w:p w:rsidR="00E32AFE" w:rsidRDefault="00E32AFE">
      <w:pPr>
        <w:framePr w:w="10282" w:wrap="notBeside" w:vAnchor="text" w:hAnchor="text" w:xAlign="center" w:y="1"/>
        <w:rPr>
          <w:sz w:val="2"/>
          <w:szCs w:val="2"/>
        </w:rPr>
      </w:pPr>
    </w:p>
    <w:p w:rsidR="00E32AFE" w:rsidRDefault="00E32AFE">
      <w:pPr>
        <w:rPr>
          <w:sz w:val="2"/>
          <w:szCs w:val="2"/>
        </w:rPr>
      </w:pPr>
    </w:p>
    <w:p w:rsidR="00E32AFE" w:rsidRDefault="00E32AFE">
      <w:pPr>
        <w:rPr>
          <w:sz w:val="2"/>
          <w:szCs w:val="2"/>
        </w:rPr>
        <w:sectPr w:rsidR="00E32AFE">
          <w:footerReference w:type="default" r:id="rId6"/>
          <w:pgSz w:w="11900" w:h="16840"/>
          <w:pgMar w:top="752" w:right="862" w:bottom="666" w:left="757" w:header="0" w:footer="3" w:gutter="0"/>
          <w:cols w:space="720"/>
          <w:noEndnote/>
          <w:docGrid w:linePitch="360"/>
        </w:sectPr>
      </w:pPr>
    </w:p>
    <w:p w:rsidR="00E32AFE" w:rsidRDefault="00E32AFE">
      <w:pPr>
        <w:spacing w:line="198" w:lineRule="exact"/>
        <w:rPr>
          <w:sz w:val="16"/>
          <w:szCs w:val="16"/>
        </w:rPr>
      </w:pPr>
    </w:p>
    <w:p w:rsidR="00E32AFE" w:rsidRDefault="00E32AFE">
      <w:pPr>
        <w:rPr>
          <w:sz w:val="2"/>
          <w:szCs w:val="2"/>
        </w:rPr>
        <w:sectPr w:rsidR="00E32AFE">
          <w:type w:val="continuous"/>
          <w:pgSz w:w="11900" w:h="16840"/>
          <w:pgMar w:top="782" w:right="0" w:bottom="1650" w:left="0" w:header="0" w:footer="3" w:gutter="0"/>
          <w:cols w:space="720"/>
          <w:noEndnote/>
          <w:docGrid w:linePitch="360"/>
        </w:sectPr>
      </w:pPr>
    </w:p>
    <w:p w:rsidR="00E32AFE" w:rsidRDefault="001A3D22">
      <w:pPr>
        <w:spacing w:line="592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1999615</wp:posOffset>
                </wp:positionH>
                <wp:positionV relativeFrom="paragraph">
                  <wp:posOffset>1270</wp:posOffset>
                </wp:positionV>
                <wp:extent cx="2505710" cy="127000"/>
                <wp:effectExtent l="381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27000"/>
                        </a:xfrm>
                        <a:prstGeom prst="rect">
                          <a:avLst/>
                        </a:prstGeom>
                        <a:solidFill>
                          <a:srgbClr val="FA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FE" w:rsidRDefault="001A3D2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Сведения о местоположении границ объекта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57.45pt;margin-top:.1pt;width:197.3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" fillcolor="#faf9fc" stroked="f">
                <v:textbox style="mso-fit-shape-to-text:t" inset="0,0,0,0">
                  <w:txbxContent>
                    <w:p w:rsidR="00E32AFE" w:rsidRDefault="001A3D22">
                      <w:pPr>
                        <w:pStyle w:val="2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2Exact0"/>
                        </w:rPr>
                        <w:t>Сведения о местоположении границ объекта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AFE" w:rsidRDefault="00E32AFE">
      <w:pPr>
        <w:rPr>
          <w:sz w:val="2"/>
          <w:szCs w:val="2"/>
        </w:rPr>
        <w:sectPr w:rsidR="00E32AFE">
          <w:type w:val="continuous"/>
          <w:pgSz w:w="11900" w:h="16840"/>
          <w:pgMar w:top="782" w:right="862" w:bottom="1650" w:left="757" w:header="0" w:footer="3" w:gutter="0"/>
          <w:cols w:space="720"/>
          <w:noEndnote/>
          <w:docGrid w:linePitch="360"/>
        </w:sectPr>
      </w:pPr>
    </w:p>
    <w:p w:rsidR="00E32AFE" w:rsidRDefault="00E32AFE">
      <w:pPr>
        <w:spacing w:line="102" w:lineRule="exact"/>
        <w:rPr>
          <w:sz w:val="8"/>
          <w:szCs w:val="8"/>
        </w:rPr>
      </w:pPr>
    </w:p>
    <w:p w:rsidR="00E32AFE" w:rsidRDefault="00E32AFE">
      <w:pPr>
        <w:rPr>
          <w:sz w:val="2"/>
          <w:szCs w:val="2"/>
        </w:rPr>
        <w:sectPr w:rsidR="00E32AFE">
          <w:type w:val="continuous"/>
          <w:pgSz w:w="11900" w:h="16840"/>
          <w:pgMar w:top="752" w:right="0" w:bottom="666" w:left="0" w:header="0" w:footer="3" w:gutter="0"/>
          <w:cols w:space="720"/>
          <w:noEndnote/>
          <w:docGrid w:linePitch="360"/>
        </w:sectPr>
      </w:pPr>
    </w:p>
    <w:p w:rsidR="00E32AFE" w:rsidRDefault="001A3D22">
      <w:pPr>
        <w:pStyle w:val="a8"/>
        <w:framePr w:w="10243" w:wrap="notBeside" w:vAnchor="text" w:hAnchor="text" w:xAlign="center" w:y="1"/>
        <w:shd w:val="clear" w:color="auto" w:fill="auto"/>
        <w:spacing w:line="200" w:lineRule="exact"/>
      </w:pPr>
      <w:r>
        <w:rPr>
          <w:rStyle w:val="a9"/>
        </w:rPr>
        <w:t>1. Система координат МСК 167</w:t>
      </w:r>
    </w:p>
    <w:p w:rsidR="00E32AFE" w:rsidRDefault="001A3D22">
      <w:pPr>
        <w:pStyle w:val="a8"/>
        <w:framePr w:w="10243" w:wrap="notBeside" w:vAnchor="text" w:hAnchor="text" w:xAlign="center" w:y="1"/>
        <w:shd w:val="clear" w:color="auto" w:fill="auto"/>
        <w:spacing w:line="200" w:lineRule="exact"/>
      </w:pPr>
      <w:r>
        <w:rPr>
          <w:rStyle w:val="a9"/>
        </w:rPr>
        <w:t xml:space="preserve">2. Сведения о характерных точках границ </w:t>
      </w:r>
      <w:r>
        <w:rPr>
          <w:rStyle w:val="a9"/>
        </w:rPr>
        <w:t>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1354"/>
        <w:gridCol w:w="1349"/>
        <w:gridCol w:w="2117"/>
        <w:gridCol w:w="2131"/>
        <w:gridCol w:w="1882"/>
      </w:tblGrid>
      <w:tr w:rsidR="00E32AF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3"/>
              </w:rPr>
              <w:t>Обозначение характерных точек границ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Координаты, м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Метод определения координат характерной точки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30" w:lineRule="exact"/>
              <w:ind w:left="260" w:firstLine="480"/>
              <w:jc w:val="left"/>
            </w:pPr>
            <w:r>
              <w:rPr>
                <w:rStyle w:val="23"/>
              </w:rPr>
              <w:t xml:space="preserve">Средняя квадратическая погрешность " положения характерной точки </w:t>
            </w:r>
            <w:r>
              <w:rPr>
                <w:rStyle w:val="23"/>
                <w:lang w:val="en-US" w:eastAsia="en-US" w:bidi="en-US"/>
              </w:rPr>
              <w:t xml:space="preserve">(Mt), </w:t>
            </w:r>
            <w:r>
              <w:rPr>
                <w:rStyle w:val="23"/>
              </w:rPr>
              <w:t>м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Описание обозначения точки на местности (при наличии)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E32AFE">
            <w:pPr>
              <w:framePr w:w="10243" w:wrap="notBeside" w:vAnchor="text" w:hAnchor="text" w:xAlign="center" w:y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E32AFE">
            <w:pPr>
              <w:framePr w:w="10243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E32AFE">
            <w:pPr>
              <w:framePr w:w="10243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E32AFE">
            <w:pPr>
              <w:framePr w:w="10243" w:wrap="notBeside" w:vAnchor="text" w:hAnchor="text" w:xAlign="center" w:y="1"/>
            </w:pP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6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н1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3"/>
              </w:rPr>
              <w:t>643101.98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130010.58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Аналитический метод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0.1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5"/>
              </w:rPr>
              <w:t>-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н2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3"/>
              </w:rPr>
              <w:t>643104.19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130008.27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Аналитический метод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0.1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5"/>
              </w:rPr>
              <w:t>-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нЗ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3"/>
              </w:rPr>
              <w:t>643112.28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3"/>
              </w:rPr>
              <w:t>130015.42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Аналитический метод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ind w:left="260" w:firstLine="480"/>
              <w:jc w:val="left"/>
            </w:pPr>
            <w:r>
              <w:rPr>
                <w:rStyle w:val="23"/>
              </w:rPr>
              <w:t>* 0.1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-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н4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3"/>
              </w:rPr>
              <w:t>643 110.23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3"/>
              </w:rPr>
              <w:t>130017.69 '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Аналитический метод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0.1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5"/>
              </w:rPr>
              <w:t>-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6"/>
              </w:rPr>
              <w:t xml:space="preserve">* </w:t>
            </w:r>
            <w:r>
              <w:rPr>
                <w:rStyle w:val="23"/>
              </w:rPr>
              <w:t>н!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3"/>
              </w:rPr>
              <w:t>643101.98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130010.58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Аналитический метод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0.1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-</w:t>
            </w:r>
          </w:p>
        </w:tc>
      </w:tr>
    </w:tbl>
    <w:p w:rsidR="00E32AFE" w:rsidRDefault="001A3D22">
      <w:pPr>
        <w:pStyle w:val="a8"/>
        <w:framePr w:w="10243" w:wrap="notBeside" w:vAnchor="text" w:hAnchor="text" w:xAlign="center" w:y="1"/>
        <w:shd w:val="clear" w:color="auto" w:fill="auto"/>
        <w:spacing w:line="200" w:lineRule="exact"/>
      </w:pPr>
      <w:r>
        <w:rPr>
          <w:rStyle w:val="a9"/>
        </w:rPr>
        <w:t>3. Сведения о характерных точках части (частей) границы объекта</w:t>
      </w:r>
    </w:p>
    <w:p w:rsidR="00E32AFE" w:rsidRDefault="00E32AFE">
      <w:pPr>
        <w:framePr w:w="10243" w:wrap="notBeside" w:vAnchor="text" w:hAnchor="text" w:xAlign="center" w:y="1"/>
        <w:rPr>
          <w:sz w:val="2"/>
          <w:szCs w:val="2"/>
        </w:rPr>
      </w:pPr>
    </w:p>
    <w:p w:rsidR="00E32AFE" w:rsidRDefault="00E32AFE">
      <w:pPr>
        <w:rPr>
          <w:sz w:val="2"/>
          <w:szCs w:val="2"/>
        </w:rPr>
      </w:pPr>
    </w:p>
    <w:p w:rsidR="00E32AFE" w:rsidRDefault="00E32AFE">
      <w:pPr>
        <w:rPr>
          <w:sz w:val="2"/>
          <w:szCs w:val="2"/>
        </w:rPr>
        <w:sectPr w:rsidR="00E32AFE">
          <w:type w:val="continuous"/>
          <w:pgSz w:w="11900" w:h="16840"/>
          <w:pgMar w:top="752" w:right="862" w:bottom="666" w:left="757" w:header="0" w:footer="3" w:gutter="0"/>
          <w:cols w:space="720"/>
          <w:noEndnote/>
          <w:docGrid w:linePitch="360"/>
        </w:sectPr>
      </w:pPr>
    </w:p>
    <w:p w:rsidR="00E32AFE" w:rsidRDefault="001A3D2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1270</wp:posOffset>
                </wp:positionV>
                <wp:extent cx="786130" cy="584200"/>
                <wp:effectExtent l="1270" t="1270" r="317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84200"/>
                        </a:xfrm>
                        <a:prstGeom prst="rect">
                          <a:avLst/>
                        </a:prstGeom>
                        <a:solidFill>
                          <a:srgbClr val="FA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FE" w:rsidRDefault="001A3D22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2Exact0"/>
                              </w:rPr>
                              <w:t>Обозначение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характерных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точек части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границы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.75pt;margin-top:.1pt;width:61.9pt;height:4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" fillcolor="#faf9fc" stroked="f">
                <v:textbox style="mso-fit-shape-to-text:t" inset="0,0,0,0">
                  <w:txbxContent>
                    <w:p w:rsidR="00E32AFE" w:rsidRDefault="001A3D22">
                      <w:pPr>
                        <w:pStyle w:val="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2Exact0"/>
                        </w:rPr>
                        <w:t>Обозначение</w:t>
                      </w:r>
                      <w:r>
                        <w:rPr>
                          <w:rStyle w:val="2Exact0"/>
                        </w:rPr>
                        <w:br/>
                        <w:t>характерных</w:t>
                      </w:r>
                      <w:r>
                        <w:rPr>
                          <w:rStyle w:val="2Exact0"/>
                        </w:rPr>
                        <w:br/>
                        <w:t>точек части</w:t>
                      </w:r>
                      <w:r>
                        <w:rPr>
                          <w:rStyle w:val="2Exact0"/>
                        </w:rPr>
                        <w:br/>
                        <w:t>границы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1273810</wp:posOffset>
                </wp:positionH>
                <wp:positionV relativeFrom="paragraph">
                  <wp:posOffset>20320</wp:posOffset>
                </wp:positionV>
                <wp:extent cx="902335" cy="127000"/>
                <wp:effectExtent l="1905" t="127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27000"/>
                        </a:xfrm>
                        <a:prstGeom prst="rect">
                          <a:avLst/>
                        </a:prstGeom>
                        <a:solidFill>
                          <a:srgbClr val="FA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FE" w:rsidRDefault="001A3D2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Координаты,м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00.3pt;margin-top:1.6pt;width:71.05pt;height:1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" fillcolor="#faf9fc" stroked="f">
                <v:textbox style="mso-fit-shape-to-text:t" inset="0,0,0,0">
                  <w:txbxContent>
                    <w:p w:rsidR="00E32AFE" w:rsidRDefault="001A3D22">
                      <w:pPr>
                        <w:pStyle w:val="2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2Exact0"/>
                        </w:rPr>
                        <w:t>Координаты,м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1231265</wp:posOffset>
                </wp:positionH>
                <wp:positionV relativeFrom="paragraph">
                  <wp:posOffset>365760</wp:posOffset>
                </wp:positionV>
                <wp:extent cx="176530" cy="114300"/>
                <wp:effectExtent l="0" t="381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14300"/>
                        </a:xfrm>
                        <a:prstGeom prst="rect">
                          <a:avLst/>
                        </a:prstGeom>
                        <a:solidFill>
                          <a:srgbClr val="FA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FE" w:rsidRDefault="001A3D22">
                            <w:pPr>
                              <w:pStyle w:val="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96.95pt;margin-top:28.8pt;width:13.9pt;height: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" fillcolor="#faf9fc" stroked="f">
                <v:textbox style="mso-fit-shape-to-text:t" inset="0,0,0,0">
                  <w:txbxContent>
                    <w:p w:rsidR="00E32AFE" w:rsidRDefault="001A3D22">
                      <w:pPr>
                        <w:pStyle w:val="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2042160</wp:posOffset>
                </wp:positionH>
                <wp:positionV relativeFrom="paragraph">
                  <wp:posOffset>349250</wp:posOffset>
                </wp:positionV>
                <wp:extent cx="18288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solidFill>
                          <a:srgbClr val="FA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FE" w:rsidRDefault="001A3D2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60.8pt;margin-top:27.5pt;width:14.4pt;height:1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" fillcolor="#faf9fc" stroked="f">
                <v:textbox style="mso-fit-shape-to-text:t" inset="0,0,0,0">
                  <w:txbxContent>
                    <w:p w:rsidR="00E32AFE" w:rsidRDefault="001A3D22">
                      <w:pPr>
                        <w:pStyle w:val="2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2Exact0"/>
                          <w:lang w:val="en-US" w:eastAsia="en-US" w:bidi="en-US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2553970</wp:posOffset>
                </wp:positionH>
                <wp:positionV relativeFrom="paragraph">
                  <wp:posOffset>50800</wp:posOffset>
                </wp:positionV>
                <wp:extent cx="1280160" cy="438150"/>
                <wp:effectExtent l="0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38150"/>
                        </a:xfrm>
                        <a:prstGeom prst="rect">
                          <a:avLst/>
                        </a:prstGeom>
                        <a:solidFill>
                          <a:srgbClr val="FA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FE" w:rsidRDefault="001A3D22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2Exact0"/>
                              </w:rPr>
                              <w:t>Метод определения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координат характерной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точки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01.1pt;margin-top:4pt;width:100.8pt;height:34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" fillcolor="#faf9fc" stroked="f">
                <v:textbox style="mso-fit-shape-to-text:t" inset="0,0,0,0">
                  <w:txbxContent>
                    <w:p w:rsidR="00E32AFE" w:rsidRDefault="001A3D22">
                      <w:pPr>
                        <w:pStyle w:val="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2Exact0"/>
                        </w:rPr>
                        <w:t>Метод определения</w:t>
                      </w:r>
                      <w:r>
                        <w:rPr>
                          <w:rStyle w:val="2Exact0"/>
                        </w:rPr>
                        <w:br/>
                        <w:t>координат характерной</w:t>
                      </w:r>
                      <w:r>
                        <w:rPr>
                          <w:rStyle w:val="2Exact0"/>
                        </w:rPr>
                        <w:br/>
                        <w:t>точки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3883025</wp:posOffset>
                </wp:positionH>
                <wp:positionV relativeFrom="paragraph">
                  <wp:posOffset>1270</wp:posOffset>
                </wp:positionV>
                <wp:extent cx="1353185" cy="584200"/>
                <wp:effectExtent l="1270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584200"/>
                        </a:xfrm>
                        <a:prstGeom prst="rect">
                          <a:avLst/>
                        </a:prstGeom>
                        <a:solidFill>
                          <a:srgbClr val="FA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FE" w:rsidRDefault="001A3D22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2Exact0"/>
                              </w:rPr>
                              <w:t>Средняя квадратическая</w:t>
                            </w:r>
                            <w:r>
                              <w:rPr>
                                <w:rStyle w:val="2Exact0"/>
                              </w:rPr>
                              <w:br/>
                            </w:r>
                            <w:r>
                              <w:rPr>
                                <w:rStyle w:val="2Exact0"/>
                              </w:rPr>
                              <w:t>погрешность положения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 xml:space="preserve">характерной точки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(Mt),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br/>
                            </w:r>
                            <w:r>
                              <w:rPr>
                                <w:rStyle w:val="2Exact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05.75pt;margin-top:.1pt;width:106.55pt;height:46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" fillcolor="#faf9fc" stroked="f">
                <v:textbox style="mso-fit-shape-to-text:t" inset="0,0,0,0">
                  <w:txbxContent>
                    <w:p w:rsidR="00E32AFE" w:rsidRDefault="001A3D22">
                      <w:pPr>
                        <w:pStyle w:val="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2Exact0"/>
                        </w:rPr>
                        <w:t>Средняя квадратическая</w:t>
                      </w:r>
                      <w:r>
                        <w:rPr>
                          <w:rStyle w:val="2Exact0"/>
                        </w:rPr>
                        <w:br/>
                      </w:r>
                      <w:r>
                        <w:rPr>
                          <w:rStyle w:val="2Exact0"/>
                        </w:rPr>
                        <w:t>погрешность положения</w:t>
                      </w:r>
                      <w:r>
                        <w:rPr>
                          <w:rStyle w:val="2Exact0"/>
                        </w:rPr>
                        <w:br/>
                        <w:t xml:space="preserve">характерной точки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>(Mt),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br/>
                      </w:r>
                      <w:r>
                        <w:rPr>
                          <w:rStyle w:val="2Exact0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5285105</wp:posOffset>
                </wp:positionH>
                <wp:positionV relativeFrom="paragraph">
                  <wp:posOffset>1270</wp:posOffset>
                </wp:positionV>
                <wp:extent cx="1195070" cy="730250"/>
                <wp:effectExtent l="3175" t="1270" r="190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730250"/>
                        </a:xfrm>
                        <a:prstGeom prst="rect">
                          <a:avLst/>
                        </a:prstGeom>
                        <a:solidFill>
                          <a:srgbClr val="FA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FE" w:rsidRDefault="001A3D22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2Exact0"/>
                              </w:rPr>
                              <w:t>Описание</w:t>
                            </w:r>
                          </w:p>
                          <w:p w:rsidR="00E32AFE" w:rsidRDefault="001A3D22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2Exact0"/>
                              </w:rPr>
                              <w:t>обозначения Точки на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местности (при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наличии)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16.15pt;margin-top:.1pt;width:94.1pt;height:57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" fillcolor="#faf9fc" stroked="f">
                <v:textbox style="mso-fit-shape-to-text:t" inset="0,0,0,0">
                  <w:txbxContent>
                    <w:p w:rsidR="00E32AFE" w:rsidRDefault="001A3D22">
                      <w:pPr>
                        <w:pStyle w:val="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2Exact0"/>
                        </w:rPr>
                        <w:t>Описание</w:t>
                      </w:r>
                    </w:p>
                    <w:p w:rsidR="00E32AFE" w:rsidRDefault="001A3D22">
                      <w:pPr>
                        <w:pStyle w:val="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2Exact0"/>
                        </w:rPr>
                        <w:t>обозначения Точки на</w:t>
                      </w:r>
                      <w:r>
                        <w:rPr>
                          <w:rStyle w:val="2Exact0"/>
                        </w:rPr>
                        <w:br/>
                        <w:t>местности (при</w:t>
                      </w:r>
                      <w:r>
                        <w:rPr>
                          <w:rStyle w:val="2Exact0"/>
                        </w:rPr>
                        <w:br/>
                        <w:t>наличии)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AFE" w:rsidRDefault="00E32AFE">
      <w:pPr>
        <w:spacing w:line="563" w:lineRule="exact"/>
      </w:pPr>
    </w:p>
    <w:p w:rsidR="00E32AFE" w:rsidRDefault="00E32AFE">
      <w:pPr>
        <w:rPr>
          <w:sz w:val="2"/>
          <w:szCs w:val="2"/>
        </w:rPr>
        <w:sectPr w:rsidR="00E32AFE">
          <w:type w:val="continuous"/>
          <w:pgSz w:w="11900" w:h="16840"/>
          <w:pgMar w:top="782" w:right="862" w:bottom="1650" w:left="757" w:header="0" w:footer="3" w:gutter="0"/>
          <w:cols w:space="720"/>
          <w:noEndnote/>
          <w:docGrid w:linePitch="360"/>
        </w:sectPr>
      </w:pPr>
    </w:p>
    <w:p w:rsidR="00E32AFE" w:rsidRDefault="001A3D2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556500" cy="474980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FE" w:rsidRDefault="00E32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4" type="#_x0000_t202" style="width:595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" filled="f" stroked="f">
                <v:textbox inset="0,0,0,0">
                  <w:txbxContent>
                    <w:p w:rsidR="00E32AFE" w:rsidRDefault="00E32AFE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E32AFE" w:rsidRDefault="00E32AFE">
      <w:pPr>
        <w:rPr>
          <w:sz w:val="2"/>
          <w:szCs w:val="2"/>
        </w:rPr>
        <w:sectPr w:rsidR="00E32AFE">
          <w:type w:val="continuous"/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E32AFE" w:rsidRDefault="001A3D22">
      <w:pPr>
        <w:pStyle w:val="20"/>
        <w:shd w:val="clear" w:color="auto" w:fill="auto"/>
        <w:spacing w:after="0" w:line="200" w:lineRule="exact"/>
        <w:ind w:left="60"/>
        <w:sectPr w:rsidR="00E32AFE">
          <w:type w:val="continuous"/>
          <w:pgSz w:w="11900" w:h="16840"/>
          <w:pgMar w:top="709" w:right="688" w:bottom="709" w:left="916" w:header="0" w:footer="3" w:gutter="0"/>
          <w:cols w:space="720"/>
          <w:noEndnote/>
          <w:docGrid w:linePitch="360"/>
        </w:sectPr>
      </w:pPr>
      <w:r>
        <w:rPr>
          <w:rStyle w:val="21"/>
        </w:rPr>
        <w:t>Раздел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003"/>
        <w:gridCol w:w="1013"/>
        <w:gridCol w:w="974"/>
        <w:gridCol w:w="970"/>
        <w:gridCol w:w="1622"/>
        <w:gridCol w:w="1805"/>
        <w:gridCol w:w="1574"/>
      </w:tblGrid>
      <w:tr w:rsidR="00E32AF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1. Система координат МСК 167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2. Сведения о характерных точках границ объекта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Обозначение характерных точек границ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35" w:lineRule="exact"/>
              <w:ind w:left="360"/>
              <w:jc w:val="left"/>
            </w:pPr>
            <w:r>
              <w:rPr>
                <w:rStyle w:val="23"/>
              </w:rPr>
              <w:t>Существующие координаты, м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Изменённые (уточненные) координаты, м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Метод</w:t>
            </w:r>
          </w:p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определения</w:t>
            </w:r>
          </w:p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координат</w:t>
            </w:r>
          </w:p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характерной</w:t>
            </w:r>
          </w:p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точки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 xml:space="preserve">Средняя квадратическая погрешность положения характерной точки </w:t>
            </w:r>
            <w:r>
              <w:rPr>
                <w:rStyle w:val="23"/>
                <w:lang w:val="en-US" w:eastAsia="en-US" w:bidi="en-US"/>
              </w:rPr>
              <w:t xml:space="preserve">(Mt), </w:t>
            </w:r>
            <w:r>
              <w:rPr>
                <w:rStyle w:val="23"/>
              </w:rPr>
              <w:t>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Описание обозначения точки на местности (при наличии)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E32AFE">
            <w:pPr>
              <w:framePr w:w="10296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E32AFE">
            <w:pPr>
              <w:framePr w:w="10296" w:wrap="notBeside" w:vAnchor="text" w:hAnchor="text" w:xAlign="center" w:y="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E32AFE">
            <w:pPr>
              <w:framePr w:w="10296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E32AFE">
            <w:pPr>
              <w:framePr w:w="10296" w:wrap="notBeside" w:vAnchor="text" w:hAnchor="text" w:xAlign="center" w:y="1"/>
            </w:pP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8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5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5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-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FE" w:rsidRDefault="00E32AF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3. Сведения о характерных точках части (частей) границы объекта</w:t>
            </w: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2AFE" w:rsidRDefault="00E32AF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7"/>
              </w:rPr>
              <w:t>Обозначение характерных точек части границы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35" w:lineRule="exact"/>
              <w:ind w:left="360"/>
              <w:jc w:val="left"/>
            </w:pPr>
            <w:r>
              <w:rPr>
                <w:rStyle w:val="23"/>
              </w:rPr>
              <w:t>Существующие координаты, м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3"/>
              </w:rPr>
              <w:t>Измененные (уточненные) координаты, м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Метод</w:t>
            </w:r>
          </w:p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определения</w:t>
            </w:r>
          </w:p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координат</w:t>
            </w:r>
          </w:p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характерной</w:t>
            </w:r>
          </w:p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точки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 xml:space="preserve">Средняя квадратическая погрешность положения характерной точки </w:t>
            </w:r>
            <w:r>
              <w:rPr>
                <w:rStyle w:val="23"/>
                <w:lang w:val="en-US" w:eastAsia="en-US" w:bidi="en-US"/>
              </w:rPr>
              <w:t xml:space="preserve">(Mt), </w:t>
            </w:r>
            <w:r>
              <w:rPr>
                <w:rStyle w:val="23"/>
              </w:rPr>
              <w:t>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Описание обозначения точки на местности (при наличии)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E32AFE">
            <w:pPr>
              <w:framePr w:w="10296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E32AFE">
            <w:pPr>
              <w:framePr w:w="10296" w:wrap="notBeside" w:vAnchor="text" w:hAnchor="text" w:xAlign="center" w:y="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E32AFE">
            <w:pPr>
              <w:framePr w:w="10296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E32AFE">
            <w:pPr>
              <w:framePr w:w="10296" w:wrap="notBeside" w:vAnchor="text" w:hAnchor="text" w:xAlign="center" w:y="1"/>
            </w:pP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7"/>
              </w:rPr>
              <w:t>8</w:t>
            </w:r>
          </w:p>
        </w:tc>
      </w:tr>
      <w:tr w:rsidR="00E32AF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5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4"/>
              </w:rPr>
              <w:t xml:space="preserve">. </w:t>
            </w:r>
            <w:r>
              <w:rPr>
                <w:rStyle w:val="23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AFE" w:rsidRDefault="001A3D22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6"/>
              </w:rPr>
              <w:t>-</w:t>
            </w:r>
          </w:p>
        </w:tc>
      </w:tr>
    </w:tbl>
    <w:p w:rsidR="00E32AFE" w:rsidRDefault="00E32AFE">
      <w:pPr>
        <w:framePr w:w="10296" w:wrap="notBeside" w:vAnchor="text" w:hAnchor="text" w:xAlign="center" w:y="1"/>
        <w:rPr>
          <w:sz w:val="2"/>
          <w:szCs w:val="2"/>
        </w:rPr>
      </w:pPr>
    </w:p>
    <w:p w:rsidR="00E32AFE" w:rsidRDefault="00E32AFE">
      <w:pPr>
        <w:rPr>
          <w:sz w:val="2"/>
          <w:szCs w:val="2"/>
        </w:rPr>
      </w:pPr>
    </w:p>
    <w:p w:rsidR="00E32AFE" w:rsidRDefault="00E32AFE">
      <w:pPr>
        <w:rPr>
          <w:sz w:val="2"/>
          <w:szCs w:val="2"/>
        </w:rPr>
        <w:sectPr w:rsidR="00E32AFE">
          <w:footerReference w:type="default" r:id="rId7"/>
          <w:pgSz w:w="11900" w:h="16840"/>
          <w:pgMar w:top="709" w:right="688" w:bottom="709" w:left="916" w:header="0" w:footer="3" w:gutter="0"/>
          <w:cols w:space="720"/>
          <w:noEndnote/>
          <w:docGrid w:linePitch="360"/>
        </w:sectPr>
      </w:pPr>
    </w:p>
    <w:p w:rsidR="00E32AFE" w:rsidRDefault="001A3D22">
      <w:pPr>
        <w:pStyle w:val="20"/>
        <w:shd w:val="clear" w:color="auto" w:fill="auto"/>
        <w:spacing w:after="0" w:line="200" w:lineRule="exact"/>
        <w:ind w:left="260"/>
        <w:sectPr w:rsidR="00E32AFE">
          <w:pgSz w:w="11900" w:h="16840"/>
          <w:pgMar w:top="999" w:right="522" w:bottom="653" w:left="1082" w:header="0" w:footer="3" w:gutter="0"/>
          <w:cols w:space="720"/>
          <w:noEndnote/>
          <w:docGrid w:linePitch="360"/>
        </w:sectPr>
      </w:pPr>
      <w:r>
        <w:rPr>
          <w:rStyle w:val="28"/>
        </w:rPr>
        <w:lastRenderedPageBreak/>
        <w:t>Раздел 4</w:t>
      </w:r>
    </w:p>
    <w:p w:rsidR="00E32AFE" w:rsidRDefault="00E32AFE">
      <w:pPr>
        <w:spacing w:line="169" w:lineRule="exact"/>
        <w:rPr>
          <w:sz w:val="14"/>
          <w:szCs w:val="14"/>
        </w:rPr>
      </w:pPr>
    </w:p>
    <w:p w:rsidR="00E32AFE" w:rsidRDefault="00E32AFE">
      <w:pPr>
        <w:rPr>
          <w:sz w:val="2"/>
          <w:szCs w:val="2"/>
        </w:rPr>
        <w:sectPr w:rsidR="00E32AFE">
          <w:type w:val="continuous"/>
          <w:pgSz w:w="11900" w:h="16840"/>
          <w:pgMar w:top="984" w:right="0" w:bottom="638" w:left="0" w:header="0" w:footer="3" w:gutter="0"/>
          <w:cols w:space="720"/>
          <w:noEndnote/>
          <w:docGrid w:linePitch="360"/>
        </w:sectPr>
      </w:pPr>
    </w:p>
    <w:p w:rsidR="00E32AFE" w:rsidRDefault="001A3D2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537960" cy="6485255"/>
                <wp:effectExtent l="0" t="190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648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FE" w:rsidRDefault="001A3D22">
                            <w:pPr>
                              <w:pStyle w:val="aa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Exact0"/>
                              </w:rPr>
                              <w:t>План границ объекта</w:t>
                            </w:r>
                          </w:p>
                          <w:p w:rsidR="00E32AFE" w:rsidRDefault="001A3D2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43675" cy="618617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3675" cy="6186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2AFE" w:rsidRDefault="001A3D22">
                            <w:pPr>
                              <w:pStyle w:val="aa"/>
                              <w:shd w:val="clear" w:color="auto" w:fill="auto"/>
                              <w:spacing w:line="269" w:lineRule="exact"/>
                              <w:jc w:val="center"/>
                            </w:pPr>
                            <w:r>
                              <w:rPr>
                                <w:rStyle w:val="Exact1"/>
                              </w:rPr>
                              <w:t xml:space="preserve">Масштаб 1:200 </w:t>
                            </w:r>
                            <w:r>
                              <w:rPr>
                                <w:rStyle w:val="Exact2"/>
                              </w:rP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.05pt;margin-top:0;width:514.8pt;height:510.6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" filled="f" stroked="f">
                <v:textbox style="mso-fit-shape-to-text:t" inset="0,0,0,0">
                  <w:txbxContent>
                    <w:p w:rsidR="00E32AFE" w:rsidRDefault="001A3D22">
                      <w:pPr>
                        <w:pStyle w:val="aa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Exact0"/>
                        </w:rPr>
                        <w:t>План границ объекта</w:t>
                      </w:r>
                    </w:p>
                    <w:p w:rsidR="00E32AFE" w:rsidRDefault="001A3D2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43675" cy="618617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3675" cy="6186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2AFE" w:rsidRDefault="001A3D22">
                      <w:pPr>
                        <w:pStyle w:val="aa"/>
                        <w:shd w:val="clear" w:color="auto" w:fill="auto"/>
                        <w:spacing w:line="269" w:lineRule="exact"/>
                        <w:jc w:val="center"/>
                      </w:pPr>
                      <w:r>
                        <w:rPr>
                          <w:rStyle w:val="Exact1"/>
                        </w:rPr>
                        <w:t xml:space="preserve">Масштаб 1:200 </w:t>
                      </w:r>
                      <w:r>
                        <w:rPr>
                          <w:rStyle w:val="Exact2"/>
                        </w:rP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360" w:lineRule="exact"/>
      </w:pPr>
    </w:p>
    <w:p w:rsidR="00E32AFE" w:rsidRDefault="00E32AFE">
      <w:pPr>
        <w:spacing w:line="414" w:lineRule="exact"/>
      </w:pPr>
    </w:p>
    <w:p w:rsidR="00E32AFE" w:rsidRDefault="00E32AFE">
      <w:pPr>
        <w:rPr>
          <w:sz w:val="2"/>
          <w:szCs w:val="2"/>
        </w:rPr>
        <w:sectPr w:rsidR="00E32AFE">
          <w:type w:val="continuous"/>
          <w:pgSz w:w="11900" w:h="16840"/>
          <w:pgMar w:top="984" w:right="521" w:bottom="638" w:left="957" w:header="0" w:footer="3" w:gutter="0"/>
          <w:cols w:space="720"/>
          <w:noEndnote/>
          <w:docGrid w:linePitch="360"/>
        </w:sectPr>
      </w:pPr>
    </w:p>
    <w:p w:rsidR="00E32AFE" w:rsidRDefault="001A3D22">
      <w:pPr>
        <w:pStyle w:val="20"/>
        <w:shd w:val="clear" w:color="auto" w:fill="auto"/>
        <w:tabs>
          <w:tab w:val="left" w:pos="6413"/>
          <w:tab w:val="left" w:pos="8486"/>
        </w:tabs>
        <w:spacing w:after="0" w:line="250" w:lineRule="exact"/>
        <w:jc w:val="left"/>
      </w:pPr>
      <w:r>
        <w:rPr>
          <w:rStyle w:val="21"/>
        </w:rPr>
        <w:t>Характерная точка границы, сведения о которой позволяют однозначно определить ее положение на местности ..</w:t>
      </w:r>
      <w:r>
        <w:rPr>
          <w:rStyle w:val="21"/>
        </w:rPr>
        <w:tab/>
        <w:t>,</w:t>
      </w:r>
      <w:r>
        <w:rPr>
          <w:rStyle w:val="21"/>
        </w:rPr>
        <w:tab/>
        <w:t>»</w:t>
      </w:r>
    </w:p>
    <w:p w:rsidR="00E32AFE" w:rsidRDefault="001A3D22">
      <w:pPr>
        <w:pStyle w:val="20"/>
        <w:shd w:val="clear" w:color="auto" w:fill="auto"/>
        <w:spacing w:after="220" w:line="250" w:lineRule="exact"/>
        <w:jc w:val="both"/>
      </w:pPr>
      <w:r>
        <w:rPr>
          <w:rStyle w:val="21"/>
        </w:rPr>
        <w:t>Вновь образованная часть границы, сведения о которой достаточны для определения ее местоположения</w:t>
      </w:r>
    </w:p>
    <w:p w:rsidR="00E32AFE" w:rsidRDefault="001A3D22">
      <w:pPr>
        <w:pStyle w:val="20"/>
        <w:shd w:val="clear" w:color="auto" w:fill="auto"/>
        <w:tabs>
          <w:tab w:val="left" w:pos="7138"/>
        </w:tabs>
        <w:spacing w:after="0" w:line="200" w:lineRule="exact"/>
        <w:jc w:val="both"/>
      </w:pPr>
      <w:r>
        <w:rPr>
          <w:rStyle w:val="21"/>
        </w:rPr>
        <w:t>Объект капитального стр</w:t>
      </w:r>
      <w:r>
        <w:rPr>
          <w:rStyle w:val="21"/>
        </w:rPr>
        <w:t>оительства</w:t>
      </w:r>
      <w:r>
        <w:rPr>
          <w:rStyle w:val="21"/>
        </w:rPr>
        <w:tab/>
        <w:t>,</w:t>
      </w:r>
    </w:p>
    <w:p w:rsidR="00E32AFE" w:rsidRDefault="001A3D22">
      <w:pPr>
        <w:pStyle w:val="20"/>
        <w:shd w:val="clear" w:color="auto" w:fill="auto"/>
        <w:spacing w:after="0" w:line="302" w:lineRule="exact"/>
        <w:ind w:left="40"/>
      </w:pPr>
      <w:r>
        <w:rPr>
          <w:noProof/>
        </w:rPr>
        <mc:AlternateContent>
          <mc:Choice Requires="wps">
            <w:drawing>
              <wp:anchor distT="0" distB="254000" distL="63500" distR="55499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-40640</wp:posOffset>
                </wp:positionV>
                <wp:extent cx="1329055" cy="127000"/>
                <wp:effectExtent l="0" t="0" r="0" b="1270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FE" w:rsidRDefault="001A3D22">
                            <w:pPr>
                              <w:pStyle w:val="aa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Exact2"/>
                              </w:rPr>
                              <w:t>Кадастровый инженер: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.05pt;margin-top:-3.2pt;width:104.65pt;height:10pt;z-index:-125829376;visibility:visible;mso-wrap-style:square;mso-width-percent:0;mso-height-percent:0;mso-wrap-distance-left:5pt;mso-wrap-distance-top:0;mso-wrap-distance-right:43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" filled="f" stroked="f">
                <v:textbox style="mso-fit-shape-to-text:t" inset="0,0,0,0">
                  <w:txbxContent>
                    <w:p w:rsidR="00E32AFE" w:rsidRDefault="001A3D22">
                      <w:pPr>
                        <w:pStyle w:val="aa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Exact2"/>
                        </w:rPr>
                        <w:t>Кадастровый инженер: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w:drawing>
          <wp:anchor distT="0" distB="254000" distL="63500" distR="554990" simplePos="0" relativeHeight="377487105" behindDoc="1" locked="0" layoutInCell="1" allowOverlap="1">
            <wp:simplePos x="0" y="0"/>
            <wp:positionH relativeFrom="margin">
              <wp:posOffset>1445260</wp:posOffset>
            </wp:positionH>
            <wp:positionV relativeFrom="paragraph">
              <wp:posOffset>-103505</wp:posOffset>
            </wp:positionV>
            <wp:extent cx="1908175" cy="156083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9"/>
        </w:rPr>
        <w:t>Евсеев Е.Н..</w:t>
      </w:r>
      <w:r>
        <w:rPr>
          <w:rStyle w:val="22"/>
        </w:rPr>
        <w:t>.</w:t>
      </w:r>
      <w:r>
        <w:rPr>
          <w:rStyle w:val="22"/>
        </w:rPr>
        <w:br/>
      </w:r>
      <w:r>
        <w:rPr>
          <w:rStyle w:val="21"/>
        </w:rPr>
        <w:t>фамилия, инициалы</w:t>
      </w:r>
    </w:p>
    <w:sectPr w:rsidR="00E32AFE">
      <w:type w:val="continuous"/>
      <w:pgSz w:w="11900" w:h="16840"/>
      <w:pgMar w:top="999" w:right="915" w:bottom="999" w:left="1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D22" w:rsidRDefault="001A3D22">
      <w:r>
        <w:separator/>
      </w:r>
    </w:p>
  </w:endnote>
  <w:endnote w:type="continuationSeparator" w:id="0">
    <w:p w:rsidR="001A3D22" w:rsidRDefault="001A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FE" w:rsidRDefault="001A3D2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9693275</wp:posOffset>
              </wp:positionV>
              <wp:extent cx="68580" cy="165735"/>
              <wp:effectExtent l="4445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AFE" w:rsidRDefault="001A3D2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73.85pt;margin-top:763.25pt;width:5.4pt;height:13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" filled="f" stroked="f">
              <v:textbox style="mso-fit-shape-to-text:t" inset="0,0,0,0">
                <w:txbxContent>
                  <w:p w:rsidR="00E32AFE" w:rsidRDefault="001A3D2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FE" w:rsidRDefault="00E32A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D22" w:rsidRDefault="001A3D22"/>
  </w:footnote>
  <w:footnote w:type="continuationSeparator" w:id="0">
    <w:p w:rsidR="001A3D22" w:rsidRDefault="001A3D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FE"/>
    <w:rsid w:val="001A3D22"/>
    <w:rsid w:val="00E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B142458-E381-4CAC-8A12-9BE8051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2022-11-17T08:22:00Z</dcterms:created>
  <dcterms:modified xsi:type="dcterms:W3CDTF">2022-11-17T08:22:00Z</dcterms:modified>
</cp:coreProperties>
</file>