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C577" w14:textId="16B951F9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 ст. 69.1 Федерального закона 218-ФЗ «О государственной регистрации объектов недвижимости» администрация города Сосновоборска наделена полномочиями по проведению мероприятий </w:t>
      </w:r>
      <w:r w:rsidR="00894C29">
        <w:rPr>
          <w:rFonts w:ascii="Times New Roman" w:hAnsi="Times New Roman" w:cs="Times New Roman"/>
          <w:sz w:val="28"/>
          <w:szCs w:val="28"/>
        </w:rPr>
        <w:t>с целью</w:t>
      </w:r>
      <w:r w:rsidRPr="00A91B95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894C29">
        <w:rPr>
          <w:rFonts w:ascii="Times New Roman" w:hAnsi="Times New Roman" w:cs="Times New Roman"/>
          <w:sz w:val="28"/>
          <w:szCs w:val="28"/>
        </w:rPr>
        <w:t>я</w:t>
      </w:r>
      <w:r w:rsidRPr="00A91B95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9EE8F8C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 xml:space="preserve">В ходе проведения мероприятий выявлены следующие правообладатели ранее учтенных объектов недвижимости, </w:t>
      </w:r>
      <w:r w:rsidR="00894C29">
        <w:rPr>
          <w:rFonts w:ascii="Times New Roman" w:hAnsi="Times New Roman" w:cs="Times New Roman"/>
          <w:sz w:val="28"/>
          <w:szCs w:val="28"/>
        </w:rPr>
        <w:t xml:space="preserve">по </w:t>
      </w:r>
      <w:r w:rsidRPr="00A91B95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 постановлений</w:t>
      </w:r>
      <w:r w:rsidR="00894C29">
        <w:rPr>
          <w:rFonts w:ascii="Times New Roman" w:hAnsi="Times New Roman" w:cs="Times New Roman"/>
          <w:sz w:val="28"/>
          <w:szCs w:val="28"/>
        </w:rPr>
        <w:t xml:space="preserve"> «О выявлении правообладателя ранее учтенного объекта недвижимости»</w:t>
      </w:r>
      <w:r w:rsidRPr="00A91B95">
        <w:rPr>
          <w:rFonts w:ascii="Times New Roman" w:hAnsi="Times New Roman" w:cs="Times New Roman"/>
          <w:sz w:val="28"/>
          <w:szCs w:val="28"/>
        </w:rPr>
        <w:t>:</w:t>
      </w:r>
    </w:p>
    <w:p w14:paraId="783FFBC6" w14:textId="77777777" w:rsidR="00D64145" w:rsidRPr="00894C29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2551"/>
        <w:gridCol w:w="3113"/>
      </w:tblGrid>
      <w:tr w:rsidR="00D64145" w:rsidRPr="00894C29" w14:paraId="766D6528" w14:textId="77777777" w:rsidTr="00D3726E">
        <w:tc>
          <w:tcPr>
            <w:tcW w:w="594" w:type="dxa"/>
          </w:tcPr>
          <w:p w14:paraId="77EF0F1C" w14:textId="299ECC6B" w:rsidR="00D64145" w:rsidRPr="00894C29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9" w:type="dxa"/>
          </w:tcPr>
          <w:p w14:paraId="37F39823" w14:textId="77777777" w:rsidR="00D64145" w:rsidRPr="00894C29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894C29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551" w:type="dxa"/>
          </w:tcPr>
          <w:p w14:paraId="5444CB62" w14:textId="5D4DE461" w:rsidR="00D64145" w:rsidRPr="00894C29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3113" w:type="dxa"/>
          </w:tcPr>
          <w:p w14:paraId="6E3B5D0B" w14:textId="54EC1AB8" w:rsidR="00D64145" w:rsidRPr="00894C29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D64145" w:rsidRPr="00894C29" w14:paraId="0A657D55" w14:textId="77777777" w:rsidTr="00D3726E">
        <w:trPr>
          <w:trHeight w:val="990"/>
        </w:trPr>
        <w:tc>
          <w:tcPr>
            <w:tcW w:w="594" w:type="dxa"/>
          </w:tcPr>
          <w:p w14:paraId="5DCE9A9A" w14:textId="58B3A95F" w:rsidR="00D64145" w:rsidRPr="00894C29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14:paraId="5A0DF583" w14:textId="0622135A" w:rsidR="00D64145" w:rsidRPr="00D3726E" w:rsidRDefault="00D3726E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26E">
              <w:rPr>
                <w:rFonts w:ascii="Times New Roman" w:hAnsi="Times New Roman" w:cs="Times New Roman"/>
                <w:sz w:val="28"/>
                <w:szCs w:val="28"/>
              </w:rPr>
              <w:t>Артюхов Николай Семенович, Артюхова Ирина Григорьевна, Артюхов Андрей Николаевич, Артюхов Александр Николаевич</w:t>
            </w:r>
          </w:p>
        </w:tc>
        <w:tc>
          <w:tcPr>
            <w:tcW w:w="2551" w:type="dxa"/>
          </w:tcPr>
          <w:p w14:paraId="64908E2F" w14:textId="6E2C02A1" w:rsidR="00D64145" w:rsidRPr="00894C29" w:rsidRDefault="007A4DA1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24:56:0201004:15</w:t>
            </w:r>
            <w:r w:rsidR="00D3726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13" w:type="dxa"/>
          </w:tcPr>
          <w:p w14:paraId="105F2E42" w14:textId="77777777" w:rsidR="00894C29" w:rsidRPr="00894C29" w:rsidRDefault="00894C29" w:rsidP="0089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bookmarkStart w:id="0" w:name="_Hlk98942573"/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18AB9AFC" w14:textId="30D5DA82" w:rsidR="00D64145" w:rsidRPr="00894C29" w:rsidRDefault="00894C29" w:rsidP="0089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bookmarkStart w:id="1" w:name="_GoBack"/>
            <w:bookmarkEnd w:id="0"/>
            <w:bookmarkEnd w:id="1"/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ул. 9-й пятилетки, д. 19, кв. </w:t>
            </w:r>
            <w:r w:rsidR="00D3726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80</w:t>
            </w:r>
          </w:p>
        </w:tc>
      </w:tr>
      <w:tr w:rsidR="00D3726E" w:rsidRPr="00894C29" w14:paraId="02B36B35" w14:textId="77777777" w:rsidTr="00D3726E">
        <w:trPr>
          <w:trHeight w:val="1016"/>
        </w:trPr>
        <w:tc>
          <w:tcPr>
            <w:tcW w:w="594" w:type="dxa"/>
          </w:tcPr>
          <w:p w14:paraId="7285D9CD" w14:textId="5A20D0D2" w:rsidR="00D3726E" w:rsidRPr="00894C29" w:rsidRDefault="00D3726E" w:rsidP="00D37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</w:tcPr>
          <w:p w14:paraId="140188F5" w14:textId="2325D4F5" w:rsidR="00D3726E" w:rsidRPr="00D3726E" w:rsidRDefault="00D3726E" w:rsidP="00D3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26E">
              <w:rPr>
                <w:rFonts w:ascii="Times New Roman" w:hAnsi="Times New Roman" w:cs="Times New Roman"/>
                <w:sz w:val="28"/>
                <w:szCs w:val="28"/>
              </w:rPr>
              <w:t>Никитина Анна Фёдоровна, Никитин Виктор Григорьевич, Никитин Евгений Викторович, Никитин Виталий Викторович</w:t>
            </w:r>
          </w:p>
        </w:tc>
        <w:tc>
          <w:tcPr>
            <w:tcW w:w="2551" w:type="dxa"/>
          </w:tcPr>
          <w:p w14:paraId="19EFDFAB" w14:textId="23DBB4CF" w:rsidR="00D3726E" w:rsidRPr="00894C29" w:rsidRDefault="00D3726E" w:rsidP="00D37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24:56:0201004:1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3113" w:type="dxa"/>
          </w:tcPr>
          <w:p w14:paraId="47A48ED4" w14:textId="77777777" w:rsidR="00D3726E" w:rsidRPr="00894C29" w:rsidRDefault="00D3726E" w:rsidP="00D3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57AB8943" w:rsidR="00D3726E" w:rsidRPr="00894C29" w:rsidRDefault="00D3726E" w:rsidP="00D37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9-й пятилетки, д. 19, кв.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143</w:t>
            </w:r>
          </w:p>
        </w:tc>
      </w:tr>
      <w:tr w:rsidR="00894C29" w:rsidRPr="00894C29" w14:paraId="386D6671" w14:textId="77777777" w:rsidTr="00D3726E">
        <w:trPr>
          <w:trHeight w:val="917"/>
        </w:trPr>
        <w:tc>
          <w:tcPr>
            <w:tcW w:w="594" w:type="dxa"/>
          </w:tcPr>
          <w:p w14:paraId="42BA8F67" w14:textId="3207C8C9" w:rsidR="00894C29" w:rsidRPr="00894C29" w:rsidRDefault="00D3726E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4C29" w:rsidRPr="00894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14:paraId="0A1C4720" w14:textId="3C8743E6" w:rsidR="00894C29" w:rsidRPr="00D3726E" w:rsidRDefault="00D3726E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26E">
              <w:rPr>
                <w:rFonts w:ascii="Times New Roman" w:hAnsi="Times New Roman" w:cs="Times New Roman"/>
                <w:sz w:val="28"/>
                <w:szCs w:val="28"/>
              </w:rPr>
              <w:t>Николаев Григорий Александрович, Николаева Галина Николаевна, Николаева Наталия Григорьевна, Михеева Елена Григорьевна</w:t>
            </w:r>
          </w:p>
        </w:tc>
        <w:tc>
          <w:tcPr>
            <w:tcW w:w="2551" w:type="dxa"/>
          </w:tcPr>
          <w:p w14:paraId="79E14EE5" w14:textId="34268902" w:rsidR="00894C29" w:rsidRPr="00894C29" w:rsidRDefault="00894C29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24:56:0201004:1</w:t>
            </w:r>
            <w:r w:rsidR="00D3726E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3113" w:type="dxa"/>
          </w:tcPr>
          <w:p w14:paraId="033080D7" w14:textId="77777777" w:rsidR="00D3726E" w:rsidRDefault="00894C2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539C90D7" w14:textId="16EFA8EE" w:rsidR="00894C29" w:rsidRPr="00894C29" w:rsidRDefault="00894C2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г. Сосновоборск, ул. Юности, д. 19, кв. 3</w:t>
            </w:r>
            <w:r w:rsidR="00D3726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02</w:t>
            </w:r>
          </w:p>
        </w:tc>
      </w:tr>
    </w:tbl>
    <w:p w14:paraId="30B90176" w14:textId="77777777" w:rsidR="00D64145" w:rsidRPr="004E4812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5B79C" w14:textId="5D5387E6" w:rsidR="000C7902" w:rsidRPr="00A91B95" w:rsidRDefault="000C7902" w:rsidP="00EA7922">
      <w:pPr>
        <w:spacing w:line="276" w:lineRule="auto"/>
        <w:ind w:left="-284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812">
        <w:rPr>
          <w:rFonts w:ascii="Times New Roman" w:hAnsi="Times New Roman" w:cs="Times New Roman"/>
          <w:sz w:val="28"/>
          <w:szCs w:val="28"/>
        </w:rPr>
        <w:tab/>
      </w:r>
      <w:r w:rsidRPr="004E4812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4E4812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администрации города Сосновоборска </w:t>
      </w:r>
      <w:r w:rsidRPr="00A91B95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19A956C2" w:rsidR="00786AA6" w:rsidRPr="00A91B95" w:rsidRDefault="000C7902" w:rsidP="00EA7922">
      <w:pPr>
        <w:ind w:left="-284" w:right="424"/>
        <w:rPr>
          <w:rFonts w:ascii="Times New Roman" w:hAnsi="Times New Roman" w:cs="Times New Roman"/>
          <w:b/>
          <w:bCs/>
          <w:sz w:val="28"/>
          <w:szCs w:val="28"/>
        </w:rPr>
      </w:pPr>
      <w:r w:rsidRPr="00A91B95">
        <w:rPr>
          <w:rFonts w:ascii="Times New Roman" w:hAnsi="Times New Roman" w:cs="Times New Roman"/>
          <w:b/>
          <w:bCs/>
          <w:sz w:val="28"/>
          <w:szCs w:val="28"/>
        </w:rPr>
        <w:tab/>
        <w:t>Возражения представляются в администрацию г. Сосновоборска по адресу: г. Сосновоборск, ул. Солнечная, д.2, каб. 2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96227" w:rsidRPr="00A91B95">
        <w:rPr>
          <w:rFonts w:ascii="Times New Roman" w:hAnsi="Times New Roman" w:cs="Times New Roman"/>
          <w:b/>
          <w:bCs/>
          <w:sz w:val="28"/>
          <w:szCs w:val="28"/>
        </w:rPr>
        <w:t>, т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ел.: 8(39131)2-40-12.</w:t>
      </w:r>
    </w:p>
    <w:sectPr w:rsidR="00786AA6" w:rsidRPr="00A91B95" w:rsidSect="00894C29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6"/>
    <w:rsid w:val="000C7902"/>
    <w:rsid w:val="00142664"/>
    <w:rsid w:val="0032045B"/>
    <w:rsid w:val="003A78FF"/>
    <w:rsid w:val="004E4812"/>
    <w:rsid w:val="00786AA6"/>
    <w:rsid w:val="007A4DA1"/>
    <w:rsid w:val="0086664A"/>
    <w:rsid w:val="00894C29"/>
    <w:rsid w:val="00A91B95"/>
    <w:rsid w:val="00CE5899"/>
    <w:rsid w:val="00D3726E"/>
    <w:rsid w:val="00D64145"/>
    <w:rsid w:val="00EA7922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0C26-8F87-4BFA-BE2D-459DE32D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14</cp:revision>
  <cp:lastPrinted>2024-01-10T07:57:00Z</cp:lastPrinted>
  <dcterms:created xsi:type="dcterms:W3CDTF">2022-10-05T03:47:00Z</dcterms:created>
  <dcterms:modified xsi:type="dcterms:W3CDTF">2024-02-01T01:41:00Z</dcterms:modified>
</cp:coreProperties>
</file>