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Об итогах проведенной внеплановой выездной проверки 18.08.2020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земельного контроля </w:t>
      </w:r>
      <w:r w:rsidR="000B0554"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</w:t>
      </w:r>
      <w:r w:rsidR="007C58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0B0554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Pr="005911E7">
        <w:rPr>
          <w:rFonts w:ascii="Times New Roman" w:hAnsi="Times New Roman" w:cs="Times New Roman"/>
          <w:sz w:val="24"/>
          <w:szCs w:val="24"/>
        </w:rPr>
        <w:t xml:space="preserve"> 1 от </w:t>
      </w:r>
      <w:r w:rsidR="000B0554">
        <w:rPr>
          <w:rFonts w:ascii="Times New Roman" w:hAnsi="Times New Roman" w:cs="Times New Roman"/>
          <w:sz w:val="24"/>
          <w:szCs w:val="24"/>
        </w:rPr>
        <w:t>14.08.2020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плановая, выездная проверка в отношении </w:t>
      </w:r>
      <w:r w:rsidR="00C25CB7">
        <w:rPr>
          <w:rFonts w:ascii="Times New Roman" w:hAnsi="Times New Roman" w:cs="Times New Roman"/>
          <w:sz w:val="24"/>
          <w:szCs w:val="24"/>
        </w:rPr>
        <w:t xml:space="preserve">физического лица - </w:t>
      </w:r>
      <w:r w:rsidR="000B0554">
        <w:rPr>
          <w:rFonts w:ascii="Times New Roman" w:hAnsi="Times New Roman" w:cs="Times New Roman"/>
          <w:sz w:val="24"/>
          <w:szCs w:val="24"/>
        </w:rPr>
        <w:t xml:space="preserve">Сазонтова </w:t>
      </w:r>
      <w:r w:rsidR="00AE0281">
        <w:rPr>
          <w:rFonts w:ascii="Times New Roman" w:hAnsi="Times New Roman" w:cs="Times New Roman"/>
          <w:sz w:val="24"/>
          <w:szCs w:val="24"/>
        </w:rPr>
        <w:t>А.М.</w:t>
      </w:r>
      <w:r w:rsidRPr="005911E7">
        <w:rPr>
          <w:rFonts w:ascii="Times New Roman" w:hAnsi="Times New Roman" w:cs="Times New Roman"/>
          <w:sz w:val="24"/>
          <w:szCs w:val="24"/>
        </w:rPr>
        <w:t>,</w:t>
      </w:r>
      <w:r w:rsidR="005911E7"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7C584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5911E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7C5841">
        <w:rPr>
          <w:rFonts w:ascii="Times New Roman" w:hAnsi="Times New Roman" w:cs="Times New Roman"/>
          <w:sz w:val="24"/>
          <w:szCs w:val="24"/>
        </w:rPr>
        <w:t>яв</w:t>
      </w:r>
      <w:r w:rsidR="00C25CB7">
        <w:rPr>
          <w:rFonts w:ascii="Times New Roman" w:hAnsi="Times New Roman" w:cs="Times New Roman"/>
          <w:sz w:val="24"/>
          <w:szCs w:val="24"/>
        </w:rPr>
        <w:t>ился</w:t>
      </w:r>
      <w:r w:rsidR="00AC1E6B">
        <w:rPr>
          <w:rFonts w:ascii="Times New Roman" w:hAnsi="Times New Roman" w:cs="Times New Roman"/>
          <w:sz w:val="24"/>
          <w:szCs w:val="24"/>
        </w:rPr>
        <w:t>:</w:t>
      </w:r>
    </w:p>
    <w:p w:rsidR="000B0554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номером 24:56:</w:t>
      </w:r>
      <w:r w:rsidR="000B0554">
        <w:rPr>
          <w:rFonts w:ascii="Times New Roman" w:hAnsi="Times New Roman" w:cs="Times New Roman"/>
          <w:sz w:val="24"/>
          <w:szCs w:val="24"/>
        </w:rPr>
        <w:t>0000000</w:t>
      </w:r>
      <w:r w:rsidRPr="00AC1E6B">
        <w:rPr>
          <w:rFonts w:ascii="Times New Roman" w:hAnsi="Times New Roman" w:cs="Times New Roman"/>
          <w:sz w:val="24"/>
          <w:szCs w:val="24"/>
        </w:rPr>
        <w:t>:</w:t>
      </w:r>
      <w:r w:rsidR="000B0554">
        <w:rPr>
          <w:rFonts w:ascii="Times New Roman" w:hAnsi="Times New Roman" w:cs="Times New Roman"/>
          <w:sz w:val="24"/>
          <w:szCs w:val="24"/>
        </w:rPr>
        <w:t>5506</w:t>
      </w:r>
      <w:r w:rsidRPr="00AC1E6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0B0554">
        <w:rPr>
          <w:rFonts w:ascii="Times New Roman" w:hAnsi="Times New Roman" w:cs="Times New Roman"/>
          <w:sz w:val="24"/>
          <w:szCs w:val="24"/>
        </w:rPr>
        <w:t>4961,0</w:t>
      </w:r>
      <w:r w:rsidRPr="00AC1E6B">
        <w:rPr>
          <w:rFonts w:ascii="Times New Roman" w:hAnsi="Times New Roman" w:cs="Times New Roman"/>
          <w:sz w:val="24"/>
          <w:szCs w:val="24"/>
        </w:rPr>
        <w:t xml:space="preserve"> кв.м.,   местоположение земельного участка: </w:t>
      </w:r>
      <w:r w:rsidR="000B0554">
        <w:rPr>
          <w:rFonts w:ascii="Times New Roman" w:hAnsi="Times New Roman" w:cs="Times New Roman"/>
          <w:sz w:val="24"/>
          <w:szCs w:val="24"/>
        </w:rPr>
        <w:t>Россия, Красноярский край, г. Сосновоборск, ул. Юности, 18, ГСЭК «Энергия»</w:t>
      </w:r>
      <w:r w:rsidRPr="00AC1E6B">
        <w:rPr>
          <w:rFonts w:ascii="Times New Roman" w:hAnsi="Times New Roman" w:cs="Times New Roman"/>
          <w:sz w:val="24"/>
          <w:szCs w:val="24"/>
        </w:rPr>
        <w:t xml:space="preserve">, </w:t>
      </w:r>
      <w:r w:rsidR="000B0554">
        <w:rPr>
          <w:rFonts w:ascii="Times New Roman" w:hAnsi="Times New Roman" w:cs="Times New Roman"/>
          <w:sz w:val="24"/>
          <w:szCs w:val="24"/>
        </w:rPr>
        <w:t>вид разрешенного использования: земли общего пользования гаражного кооператива, для иных видов использования, характерных для населенных пунктов, с прилегающей к нему территорией.</w:t>
      </w:r>
    </w:p>
    <w:p w:rsidR="000B0554" w:rsidRDefault="005911E7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21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– муниципальным инспектором по муниципальному земельному контролю города Сосновоборска, </w:t>
      </w:r>
      <w:r w:rsidRPr="00176321">
        <w:rPr>
          <w:rFonts w:ascii="Times New Roman" w:hAnsi="Times New Roman" w:cs="Times New Roman"/>
          <w:sz w:val="24"/>
          <w:szCs w:val="24"/>
        </w:rPr>
        <w:t>г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лавным специалистом отдела архитектуры и градостроительства УГИЗО администрации г. Сосновоборска </w:t>
      </w:r>
      <w:r w:rsidRPr="00176321">
        <w:rPr>
          <w:rFonts w:ascii="Times New Roman" w:hAnsi="Times New Roman" w:cs="Times New Roman"/>
          <w:sz w:val="24"/>
          <w:szCs w:val="24"/>
        </w:rPr>
        <w:t xml:space="preserve">Бакановой </w:t>
      </w:r>
      <w:r w:rsidR="00AE0281">
        <w:rPr>
          <w:rFonts w:ascii="Times New Roman" w:hAnsi="Times New Roman" w:cs="Times New Roman"/>
          <w:sz w:val="24"/>
          <w:szCs w:val="24"/>
        </w:rPr>
        <w:t>В.И.</w:t>
      </w:r>
      <w:r w:rsidRPr="00176321">
        <w:rPr>
          <w:rFonts w:ascii="Times New Roman" w:hAnsi="Times New Roman" w:cs="Times New Roman"/>
          <w:sz w:val="24"/>
          <w:szCs w:val="24"/>
        </w:rPr>
        <w:t xml:space="preserve"> был</w:t>
      </w:r>
      <w:r w:rsidR="000B0554">
        <w:rPr>
          <w:rFonts w:ascii="Times New Roman" w:hAnsi="Times New Roman" w:cs="Times New Roman"/>
          <w:sz w:val="24"/>
          <w:szCs w:val="24"/>
        </w:rPr>
        <w:t>а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AC1E6B" w:rsidRPr="00176321">
        <w:rPr>
          <w:rFonts w:ascii="Times New Roman" w:hAnsi="Times New Roman" w:cs="Times New Roman"/>
          <w:sz w:val="24"/>
          <w:szCs w:val="24"/>
        </w:rPr>
        <w:t>обследован</w:t>
      </w:r>
      <w:r w:rsidR="000B0554">
        <w:rPr>
          <w:rFonts w:ascii="Times New Roman" w:hAnsi="Times New Roman" w:cs="Times New Roman"/>
          <w:sz w:val="24"/>
          <w:szCs w:val="24"/>
        </w:rPr>
        <w:t>а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C56E7E" w:rsidRPr="00176321">
        <w:rPr>
          <w:rFonts w:ascii="Times New Roman" w:hAnsi="Times New Roman" w:cs="Times New Roman"/>
          <w:sz w:val="24"/>
          <w:szCs w:val="24"/>
        </w:rPr>
        <w:t>указанн</w:t>
      </w:r>
      <w:r w:rsidR="000B0554">
        <w:rPr>
          <w:rFonts w:ascii="Times New Roman" w:hAnsi="Times New Roman" w:cs="Times New Roman"/>
          <w:sz w:val="24"/>
          <w:szCs w:val="24"/>
        </w:rPr>
        <w:t>ая территория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AC1E6B" w:rsidRPr="00176321">
        <w:rPr>
          <w:rFonts w:ascii="Times New Roman" w:hAnsi="Times New Roman" w:cs="Times New Roman"/>
          <w:sz w:val="24"/>
          <w:szCs w:val="24"/>
        </w:rPr>
        <w:t>с целью контроля за соблюдением обязательных требований законодательства на основани</w:t>
      </w:r>
      <w:r w:rsidR="000B0554">
        <w:rPr>
          <w:rFonts w:ascii="Times New Roman" w:hAnsi="Times New Roman" w:cs="Times New Roman"/>
          <w:sz w:val="24"/>
          <w:szCs w:val="24"/>
        </w:rPr>
        <w:t>и</w:t>
      </w:r>
      <w:r w:rsidR="00AC1E6B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>представления о назначении внеплановой проверки по результатам проведения плановых (рейдовых) осмотров, обследований земельных участков от 13.08.2020 №2.</w:t>
      </w:r>
    </w:p>
    <w:p w:rsidR="002C6FFD" w:rsidRDefault="002C6FFD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778F" w:rsidRPr="000B0554">
        <w:rPr>
          <w:rFonts w:ascii="Times New Roman" w:hAnsi="Times New Roman" w:cs="Times New Roman"/>
          <w:sz w:val="24"/>
          <w:szCs w:val="24"/>
        </w:rPr>
        <w:t xml:space="preserve"> ходе проведения проверки выявлены нарушения обязательных требований,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, статьями 7.1, 9.5, 13.9 </w:t>
      </w:r>
      <w:r w:rsidRPr="002C6FFD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6FF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30.12.2001 N 195-ФЗ</w:t>
      </w:r>
      <w:r>
        <w:rPr>
          <w:rFonts w:ascii="Times New Roman" w:hAnsi="Times New Roman" w:cs="Times New Roman"/>
          <w:sz w:val="24"/>
          <w:szCs w:val="24"/>
        </w:rPr>
        <w:t>, а именно, на вышеуказанной территории размещено двухэтажное здание с размещенной на нем вывеской «Шиномонтаж», имеющее признаки самовольной постройки в соответствии со пункта 1 статьи 222 Гражданского кодекса Российской Федерации.</w:t>
      </w:r>
    </w:p>
    <w:p w:rsidR="002C6FFD" w:rsidRDefault="002C6FFD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для строительства «шиномонтажной мастерской» администрацией города Сосновоборска в соответствии с требованиями действующего земельного законодательства </w:t>
      </w:r>
      <w:r w:rsidRPr="002C6FFD">
        <w:rPr>
          <w:rFonts w:ascii="Times New Roman" w:hAnsi="Times New Roman" w:cs="Times New Roman"/>
          <w:sz w:val="24"/>
          <w:szCs w:val="24"/>
        </w:rPr>
        <w:t>не предоставлялся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FFD" w:rsidRDefault="002C6FFD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строительство и иные документы, предусмотренные Градостроительным кодексом Российской Федерации для строительства такого вида объекта, как «шиномонтажная мастерская» администрацией города Сосновоборска не выдавалось.</w:t>
      </w:r>
    </w:p>
    <w:p w:rsidR="00C25CB7" w:rsidRDefault="00C25CB7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проведения проверки </w:t>
      </w:r>
      <w:r w:rsidR="00AE0281">
        <w:rPr>
          <w:rFonts w:ascii="Times New Roman" w:hAnsi="Times New Roman" w:cs="Times New Roman"/>
          <w:sz w:val="24"/>
          <w:szCs w:val="24"/>
        </w:rPr>
        <w:t>Сазонтовым А.М.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вышеуказанные документы представлены не были.</w:t>
      </w:r>
    </w:p>
    <w:p w:rsidR="00AE0281" w:rsidRDefault="00C25CB7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CB7">
        <w:rPr>
          <w:rFonts w:ascii="Times New Roman" w:hAnsi="Times New Roman" w:cs="Times New Roman"/>
          <w:sz w:val="24"/>
          <w:szCs w:val="24"/>
        </w:rPr>
        <w:t>По результатам осмотра вышеуказанной территории составлен акт проверки № 1-1 от 18.08.2020 в двух экземплярах</w:t>
      </w:r>
      <w:r>
        <w:rPr>
          <w:rFonts w:ascii="Times New Roman" w:hAnsi="Times New Roman" w:cs="Times New Roman"/>
          <w:sz w:val="24"/>
          <w:szCs w:val="24"/>
        </w:rPr>
        <w:t xml:space="preserve">, один из которых был вручен </w:t>
      </w:r>
      <w:r w:rsidR="00AE0281">
        <w:rPr>
          <w:rFonts w:ascii="Times New Roman" w:hAnsi="Times New Roman" w:cs="Times New Roman"/>
          <w:sz w:val="24"/>
          <w:szCs w:val="24"/>
        </w:rPr>
        <w:t>Сазонтову А.М.</w:t>
      </w:r>
      <w:r>
        <w:rPr>
          <w:rFonts w:ascii="Times New Roman" w:hAnsi="Times New Roman" w:cs="Times New Roman"/>
          <w:sz w:val="24"/>
          <w:szCs w:val="24"/>
        </w:rPr>
        <w:t xml:space="preserve"> под роспись</w:t>
      </w:r>
      <w:r w:rsidRPr="00C25CB7">
        <w:rPr>
          <w:rFonts w:ascii="Times New Roman" w:hAnsi="Times New Roman" w:cs="Times New Roman"/>
          <w:sz w:val="24"/>
          <w:szCs w:val="24"/>
        </w:rPr>
        <w:t>.</w:t>
      </w:r>
    </w:p>
    <w:p w:rsidR="00AE0281" w:rsidRDefault="00AE0281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проведенной внеплановой выездной проверки 18.08.2020 в отношении Сазонтова А.М. органом муниципального земельного контроля администрацией города Сосновоборска были предприняты следующие действия:</w:t>
      </w:r>
    </w:p>
    <w:p w:rsidR="00AE0281" w:rsidRDefault="00AE0281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Сазонтову А.М. направлено предписание</w:t>
      </w:r>
      <w:r w:rsidRPr="00AE0281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с указанием сроков их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0281" w:rsidRDefault="00AE0281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направлена копия акта проверки в </w:t>
      </w:r>
      <w:r w:rsidRPr="00AE0281">
        <w:rPr>
          <w:rFonts w:ascii="Times New Roman" w:hAnsi="Times New Roman" w:cs="Times New Roman"/>
          <w:sz w:val="24"/>
          <w:szCs w:val="24"/>
        </w:rPr>
        <w:t>межмуниципальн</w:t>
      </w:r>
      <w:r w:rsidRPr="00AE0281">
        <w:rPr>
          <w:rFonts w:ascii="Times New Roman" w:hAnsi="Times New Roman" w:cs="Times New Roman"/>
          <w:sz w:val="24"/>
          <w:szCs w:val="24"/>
        </w:rPr>
        <w:t xml:space="preserve">ый </w:t>
      </w:r>
      <w:r w:rsidRPr="00AE0281">
        <w:rPr>
          <w:rFonts w:ascii="Times New Roman" w:hAnsi="Times New Roman" w:cs="Times New Roman"/>
          <w:sz w:val="24"/>
          <w:szCs w:val="24"/>
        </w:rPr>
        <w:t>Березовск</w:t>
      </w:r>
      <w:r w:rsidRPr="00AE0281">
        <w:rPr>
          <w:rFonts w:ascii="Times New Roman" w:hAnsi="Times New Roman" w:cs="Times New Roman"/>
          <w:sz w:val="24"/>
          <w:szCs w:val="24"/>
        </w:rPr>
        <w:t>ий</w:t>
      </w:r>
      <w:r w:rsidRPr="00AE0281">
        <w:rPr>
          <w:rFonts w:ascii="Times New Roman" w:hAnsi="Times New Roman" w:cs="Times New Roman"/>
          <w:sz w:val="24"/>
          <w:szCs w:val="24"/>
        </w:rPr>
        <w:t> отдел</w:t>
      </w:r>
      <w:r w:rsidRPr="00AE0281">
        <w:rPr>
          <w:rFonts w:ascii="Times New Roman" w:hAnsi="Times New Roman" w:cs="Times New Roman"/>
          <w:sz w:val="24"/>
          <w:szCs w:val="24"/>
        </w:rPr>
        <w:t xml:space="preserve"> </w:t>
      </w:r>
      <w:r w:rsidRPr="00AE0281">
        <w:rPr>
          <w:rFonts w:ascii="Times New Roman" w:hAnsi="Times New Roman" w:cs="Times New Roman"/>
          <w:sz w:val="24"/>
          <w:szCs w:val="24"/>
        </w:rPr>
        <w:t>Управления РОСРЕЕСТРА по Красноярскому краю</w:t>
      </w:r>
      <w:r w:rsidRPr="00AE0281">
        <w:rPr>
          <w:rFonts w:ascii="Times New Roman" w:hAnsi="Times New Roman" w:cs="Times New Roman"/>
          <w:sz w:val="24"/>
          <w:szCs w:val="24"/>
        </w:rPr>
        <w:t xml:space="preserve"> для привлечения Сазонтова А.М. к административной ответственности в </w:t>
      </w:r>
      <w:r>
        <w:rPr>
          <w:rFonts w:ascii="Times New Roman" w:hAnsi="Times New Roman" w:cs="Times New Roman"/>
          <w:sz w:val="24"/>
          <w:szCs w:val="24"/>
        </w:rPr>
        <w:t>соответствии с требованиями действующего законодательства;</w:t>
      </w:r>
    </w:p>
    <w:p w:rsidR="00AE0281" w:rsidRPr="00AE0281" w:rsidRDefault="00AE0281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направлено уведомление о выявлении самовольной постройки в администрацию города Сосновоборска.</w:t>
      </w:r>
      <w:bookmarkStart w:id="0" w:name="_GoBack"/>
      <w:bookmarkEnd w:id="0"/>
    </w:p>
    <w:p w:rsidR="00AE0281" w:rsidRPr="00AE0281" w:rsidRDefault="00AE0281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733" w:rsidRDefault="00392733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44E" w:rsidRPr="00176321" w:rsidRDefault="00AD444E" w:rsidP="00591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033E" w:rsidRPr="006C1723" w:rsidRDefault="00036DE7" w:rsidP="003D4384">
      <w:pPr>
        <w:pStyle w:val="a3"/>
        <w:jc w:val="both"/>
      </w:pPr>
      <w:r w:rsidRPr="001763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1723" w:rsidRPr="009906A6" w:rsidRDefault="006C1723" w:rsidP="006C1723">
      <w:pPr>
        <w:pStyle w:val="a3"/>
        <w:ind w:left="720"/>
        <w:jc w:val="both"/>
      </w:pPr>
    </w:p>
    <w:p w:rsidR="009A033E" w:rsidRPr="009A033E" w:rsidRDefault="009A033E" w:rsidP="009A0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033E">
        <w:rPr>
          <w:rFonts w:ascii="Times New Roman" w:hAnsi="Times New Roman" w:cs="Times New Roman"/>
          <w:sz w:val="24"/>
          <w:szCs w:val="24"/>
        </w:rPr>
        <w:lastRenderedPageBreak/>
        <w:t>Главный муниципальный</w:t>
      </w:r>
    </w:p>
    <w:p w:rsidR="009A033E" w:rsidRPr="009A033E" w:rsidRDefault="009A033E" w:rsidP="009A0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033E">
        <w:rPr>
          <w:rFonts w:ascii="Times New Roman" w:hAnsi="Times New Roman" w:cs="Times New Roman"/>
          <w:sz w:val="24"/>
          <w:szCs w:val="24"/>
        </w:rPr>
        <w:t>инспектор по муниципальному</w:t>
      </w:r>
    </w:p>
    <w:p w:rsidR="009A033E" w:rsidRPr="009A033E" w:rsidRDefault="009A033E" w:rsidP="009A0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033E">
        <w:rPr>
          <w:rFonts w:ascii="Times New Roman" w:hAnsi="Times New Roman" w:cs="Times New Roman"/>
          <w:sz w:val="24"/>
          <w:szCs w:val="24"/>
        </w:rPr>
        <w:t xml:space="preserve">земельному контролю города Сосновоборска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A03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16D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033E">
        <w:rPr>
          <w:rFonts w:ascii="Times New Roman" w:hAnsi="Times New Roman" w:cs="Times New Roman"/>
          <w:sz w:val="24"/>
          <w:szCs w:val="24"/>
        </w:rPr>
        <w:t xml:space="preserve"> </w:t>
      </w:r>
      <w:r w:rsidR="004716D3">
        <w:rPr>
          <w:rFonts w:ascii="Times New Roman" w:hAnsi="Times New Roman" w:cs="Times New Roman"/>
          <w:sz w:val="24"/>
          <w:szCs w:val="24"/>
        </w:rPr>
        <w:t>О.А. Шаталова</w:t>
      </w:r>
    </w:p>
    <w:p w:rsidR="00E2439C" w:rsidRPr="00E2439C" w:rsidRDefault="00E2439C" w:rsidP="009A033E">
      <w:pPr>
        <w:pStyle w:val="a3"/>
      </w:pPr>
    </w:p>
    <w:sectPr w:rsidR="00E2439C" w:rsidRPr="00E2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36DE7"/>
    <w:rsid w:val="000B0554"/>
    <w:rsid w:val="00153F6E"/>
    <w:rsid w:val="00176321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5911E7"/>
    <w:rsid w:val="005E0C84"/>
    <w:rsid w:val="005F6B58"/>
    <w:rsid w:val="006C1723"/>
    <w:rsid w:val="006D4BF8"/>
    <w:rsid w:val="006F271E"/>
    <w:rsid w:val="007C5841"/>
    <w:rsid w:val="007E6436"/>
    <w:rsid w:val="009339A4"/>
    <w:rsid w:val="009906A6"/>
    <w:rsid w:val="009A033E"/>
    <w:rsid w:val="009F30CE"/>
    <w:rsid w:val="009F6BB8"/>
    <w:rsid w:val="00A37A42"/>
    <w:rsid w:val="00A7187C"/>
    <w:rsid w:val="00A82090"/>
    <w:rsid w:val="00AC1E6B"/>
    <w:rsid w:val="00AD444E"/>
    <w:rsid w:val="00AE0281"/>
    <w:rsid w:val="00BA4AC2"/>
    <w:rsid w:val="00C25CB7"/>
    <w:rsid w:val="00C56E7E"/>
    <w:rsid w:val="00C97504"/>
    <w:rsid w:val="00CC6B73"/>
    <w:rsid w:val="00DA70C6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4C57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18</cp:revision>
  <cp:lastPrinted>2020-08-19T06:58:00Z</cp:lastPrinted>
  <dcterms:created xsi:type="dcterms:W3CDTF">2019-07-30T03:01:00Z</dcterms:created>
  <dcterms:modified xsi:type="dcterms:W3CDTF">2020-08-19T08:23:00Z</dcterms:modified>
</cp:coreProperties>
</file>