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плановой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 выездной проверки </w:t>
      </w:r>
      <w:r w:rsidR="00D8486B">
        <w:rPr>
          <w:rFonts w:ascii="Times New Roman" w:hAnsi="Times New Roman" w:cs="Times New Roman"/>
          <w:b/>
          <w:bCs/>
          <w:sz w:val="24"/>
          <w:szCs w:val="24"/>
        </w:rPr>
        <w:t>27.08.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контроля о проведении плановой выездной проверки </w:t>
      </w:r>
      <w:r w:rsidR="00A268DB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A268DB" w:rsidRPr="005911E7">
        <w:rPr>
          <w:rFonts w:ascii="Times New Roman" w:hAnsi="Times New Roman" w:cs="Times New Roman"/>
          <w:sz w:val="24"/>
          <w:szCs w:val="24"/>
        </w:rPr>
        <w:t xml:space="preserve">от </w:t>
      </w:r>
      <w:r w:rsidR="00D8486B">
        <w:rPr>
          <w:rFonts w:ascii="Times New Roman" w:hAnsi="Times New Roman" w:cs="Times New Roman"/>
          <w:sz w:val="24"/>
          <w:szCs w:val="24"/>
        </w:rPr>
        <w:t>16.08.</w:t>
      </w:r>
      <w:r w:rsidR="00A268DB">
        <w:rPr>
          <w:rFonts w:ascii="Times New Roman" w:hAnsi="Times New Roman" w:cs="Times New Roman"/>
          <w:sz w:val="24"/>
          <w:szCs w:val="24"/>
        </w:rPr>
        <w:t xml:space="preserve">2021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C16022">
        <w:rPr>
          <w:rFonts w:ascii="Times New Roman" w:hAnsi="Times New Roman" w:cs="Times New Roman"/>
          <w:sz w:val="24"/>
          <w:szCs w:val="24"/>
        </w:rPr>
        <w:t>4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</w:t>
      </w:r>
      <w:r w:rsidR="00A268DB">
        <w:rPr>
          <w:rFonts w:ascii="Times New Roman" w:hAnsi="Times New Roman" w:cs="Times New Roman"/>
          <w:sz w:val="24"/>
          <w:szCs w:val="24"/>
        </w:rPr>
        <w:t>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A268D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268DB" w:rsidRPr="00A268D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676BA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16022" w:rsidRPr="00C16022">
        <w:rPr>
          <w:rFonts w:ascii="Times New Roman" w:hAnsi="Times New Roman" w:cs="Times New Roman"/>
          <w:sz w:val="24"/>
          <w:szCs w:val="24"/>
        </w:rPr>
        <w:t>Кудряшова Олега Ивановича</w:t>
      </w:r>
      <w:r w:rsidR="00C16022" w:rsidRPr="00C16022">
        <w:rPr>
          <w:rFonts w:ascii="Times New Roman" w:hAnsi="Times New Roman" w:cs="Times New Roman"/>
          <w:sz w:val="24"/>
          <w:szCs w:val="24"/>
        </w:rPr>
        <w:t xml:space="preserve"> </w:t>
      </w:r>
      <w:r w:rsidR="004D61EA" w:rsidRPr="00A268DB">
        <w:rPr>
          <w:rFonts w:ascii="Times New Roman" w:hAnsi="Times New Roman" w:cs="Times New Roman"/>
          <w:sz w:val="24"/>
          <w:szCs w:val="24"/>
        </w:rPr>
        <w:t xml:space="preserve">о </w:t>
      </w:r>
      <w:r w:rsidR="00A268DB" w:rsidRPr="00A268DB">
        <w:rPr>
          <w:rFonts w:ascii="Times New Roman" w:hAnsi="Times New Roman" w:cs="Times New Roman"/>
          <w:sz w:val="24"/>
          <w:szCs w:val="24"/>
        </w:rPr>
        <w:t>проведении такой проверки</w:t>
      </w:r>
      <w:r w:rsidR="00D8486B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A268DB">
        <w:rPr>
          <w:rFonts w:ascii="Times New Roman" w:hAnsi="Times New Roman" w:cs="Times New Roman"/>
          <w:sz w:val="24"/>
          <w:szCs w:val="24"/>
        </w:rPr>
        <w:t>:</w:t>
      </w:r>
    </w:p>
    <w:p w:rsidR="00A268DB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</w:t>
      </w:r>
      <w:r w:rsidR="00D8486B">
        <w:rPr>
          <w:rFonts w:ascii="Times New Roman" w:hAnsi="Times New Roman" w:cs="Times New Roman"/>
          <w:sz w:val="24"/>
          <w:szCs w:val="24"/>
        </w:rPr>
        <w:t>ого</w:t>
      </w:r>
      <w:r w:rsidRPr="00AC1E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8486B">
        <w:rPr>
          <w:rFonts w:ascii="Times New Roman" w:hAnsi="Times New Roman" w:cs="Times New Roman"/>
          <w:sz w:val="24"/>
          <w:szCs w:val="24"/>
        </w:rPr>
        <w:t>ка</w:t>
      </w:r>
      <w:r w:rsidRPr="00AC1E6B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кадастровым номером </w:t>
      </w:r>
      <w:r w:rsidR="00C16022" w:rsidRPr="00C16022">
        <w:rPr>
          <w:rFonts w:ascii="Times New Roman" w:hAnsi="Times New Roman" w:cs="Times New Roman"/>
          <w:sz w:val="24"/>
          <w:szCs w:val="24"/>
        </w:rPr>
        <w:t xml:space="preserve">24:04:0301009:542, общей площадью 601,0 </w:t>
      </w:r>
      <w:proofErr w:type="spellStart"/>
      <w:r w:rsidR="00C16022" w:rsidRPr="00C1602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6022" w:rsidRPr="00C16022">
        <w:rPr>
          <w:rFonts w:ascii="Times New Roman" w:hAnsi="Times New Roman" w:cs="Times New Roman"/>
          <w:sz w:val="24"/>
          <w:szCs w:val="24"/>
        </w:rPr>
        <w:t>., местоположение: Красноярский край, г. Сосновоборск, район ДНТ «Весна», участок №44</w:t>
      </w:r>
      <w:r w:rsidR="00C16022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проверки проводилась </w:t>
      </w:r>
      <w:r w:rsidR="00536D57">
        <w:rPr>
          <w:rFonts w:ascii="Times New Roman" w:hAnsi="Times New Roman" w:cs="Times New Roman"/>
          <w:sz w:val="24"/>
          <w:szCs w:val="24"/>
        </w:rPr>
        <w:t>у</w:t>
      </w:r>
      <w:r w:rsidR="005911E7" w:rsidRPr="00176321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="005911E7"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>
        <w:rPr>
          <w:rFonts w:ascii="Times New Roman" w:hAnsi="Times New Roman" w:cs="Times New Roman"/>
          <w:sz w:val="24"/>
          <w:szCs w:val="24"/>
        </w:rPr>
        <w:t>Соболь Юлией Александровной.</w:t>
      </w:r>
    </w:p>
    <w:p w:rsidR="00A268DB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и предоставлению доступа к земельному участку </w:t>
      </w:r>
      <w:r w:rsidR="00C16022" w:rsidRPr="00C16022">
        <w:rPr>
          <w:rFonts w:ascii="Times New Roman" w:hAnsi="Times New Roman" w:cs="Times New Roman"/>
          <w:sz w:val="24"/>
          <w:szCs w:val="24"/>
        </w:rPr>
        <w:t>Кудряшов</w:t>
      </w:r>
      <w:r w:rsidR="00C16022">
        <w:rPr>
          <w:rFonts w:ascii="Times New Roman" w:hAnsi="Times New Roman" w:cs="Times New Roman"/>
          <w:sz w:val="24"/>
          <w:szCs w:val="24"/>
        </w:rPr>
        <w:t>ым</w:t>
      </w:r>
      <w:r w:rsidR="00C16022" w:rsidRPr="00C16022">
        <w:rPr>
          <w:rFonts w:ascii="Times New Roman" w:hAnsi="Times New Roman" w:cs="Times New Roman"/>
          <w:sz w:val="24"/>
          <w:szCs w:val="24"/>
        </w:rPr>
        <w:t xml:space="preserve"> Олег</w:t>
      </w:r>
      <w:r w:rsidR="00C16022">
        <w:rPr>
          <w:rFonts w:ascii="Times New Roman" w:hAnsi="Times New Roman" w:cs="Times New Roman"/>
          <w:sz w:val="24"/>
          <w:szCs w:val="24"/>
        </w:rPr>
        <w:t>ом</w:t>
      </w:r>
      <w:r w:rsidR="00C16022" w:rsidRPr="00C16022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C16022">
        <w:rPr>
          <w:rFonts w:ascii="Times New Roman" w:hAnsi="Times New Roman" w:cs="Times New Roman"/>
          <w:sz w:val="24"/>
          <w:szCs w:val="24"/>
        </w:rPr>
        <w:t>ем</w:t>
      </w:r>
      <w:r w:rsidR="00C16022" w:rsidRPr="00C1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получено не было, в связи с чем проверка прекращена распоряжением органа муниципального земельного контроля администрации города Сосновоборска</w:t>
      </w:r>
      <w:r w:rsidR="00A676BA">
        <w:rPr>
          <w:rFonts w:ascii="Times New Roman" w:hAnsi="Times New Roman" w:cs="Times New Roman"/>
          <w:sz w:val="24"/>
          <w:szCs w:val="24"/>
        </w:rPr>
        <w:t xml:space="preserve"> от </w:t>
      </w:r>
      <w:r w:rsidR="00D8486B">
        <w:rPr>
          <w:rFonts w:ascii="Times New Roman" w:hAnsi="Times New Roman" w:cs="Times New Roman"/>
          <w:sz w:val="24"/>
          <w:szCs w:val="24"/>
        </w:rPr>
        <w:t>27.08.</w:t>
      </w:r>
      <w:r w:rsidR="00A676BA">
        <w:rPr>
          <w:rFonts w:ascii="Times New Roman" w:hAnsi="Times New Roman" w:cs="Times New Roman"/>
          <w:sz w:val="24"/>
          <w:szCs w:val="24"/>
        </w:rPr>
        <w:t xml:space="preserve">2021 № </w:t>
      </w:r>
      <w:r w:rsidR="00C1602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676BA">
        <w:rPr>
          <w:rFonts w:ascii="Times New Roman" w:hAnsi="Times New Roman" w:cs="Times New Roman"/>
          <w:sz w:val="24"/>
          <w:szCs w:val="24"/>
        </w:rPr>
        <w:t>, в связи с невозможностью проведения.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81D58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4C6668"/>
    <w:rsid w:val="004D61EA"/>
    <w:rsid w:val="00536D57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268DB"/>
    <w:rsid w:val="00A37A42"/>
    <w:rsid w:val="00A676BA"/>
    <w:rsid w:val="00A7187C"/>
    <w:rsid w:val="00A82090"/>
    <w:rsid w:val="00AC1E6B"/>
    <w:rsid w:val="00AD444E"/>
    <w:rsid w:val="00AE0281"/>
    <w:rsid w:val="00BA4AC2"/>
    <w:rsid w:val="00C16022"/>
    <w:rsid w:val="00C25CB7"/>
    <w:rsid w:val="00C56E7E"/>
    <w:rsid w:val="00C97504"/>
    <w:rsid w:val="00CC6B73"/>
    <w:rsid w:val="00D8486B"/>
    <w:rsid w:val="00DA70C6"/>
    <w:rsid w:val="00DF627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E4BA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8</cp:revision>
  <cp:lastPrinted>2021-08-27T09:04:00Z</cp:lastPrinted>
  <dcterms:created xsi:type="dcterms:W3CDTF">2021-06-22T04:18:00Z</dcterms:created>
  <dcterms:modified xsi:type="dcterms:W3CDTF">2021-08-27T09:04:00Z</dcterms:modified>
</cp:coreProperties>
</file>