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6.jpg" ContentType="image/jpeg"/>
  <Override PartName="/word/media/image9.jpg" ContentType="image/jpeg"/>
  <Override PartName="/word/media/image20.jpg" ContentType="image/jpeg"/>
  <Override PartName="/word/media/image21.jpg" ContentType="image/jpeg"/>
  <Override PartName="/word/media/image30.jpg" ContentType="image/jpeg"/>
  <Override PartName="/word/media/image31.jpg" ContentType="image/jpeg"/>
  <Override PartName="/word/media/image32.jpg" ContentType="image/jpeg"/>
  <Override PartName="/word/media/image47.jpg" ContentType="image/jpeg"/>
  <Override PartName="/word/media/image48.jpg" ContentType="image/jpeg"/>
  <Override PartName="/word/media/image49.jpg" ContentType="image/jpeg"/>
  <Override PartName="/word/media/image50.jpg" ContentType="image/jpeg"/>
  <Override PartName="/word/media/image54.jpg" ContentType="image/jpeg"/>
  <Override PartName="/word/media/image55.jpg" ContentType="image/jpeg"/>
  <Override PartName="/word/media/image56.jpg" ContentType="image/jpeg"/>
  <Override PartName="/word/media/image57.jpg" ContentType="image/jpeg"/>
  <Override PartName="/word/media/image58.jpg" ContentType="image/jpeg"/>
  <Override PartName="/word/media/image59.jpg" ContentType="image/jpeg"/>
  <Override PartName="/word/media/image61.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0424" w:rsidRPr="00F20424" w:rsidRDefault="00F20424" w:rsidP="00F20424">
      <w:pPr>
        <w:jc w:val="center"/>
        <w:rPr>
          <w:rFonts w:ascii="Times New Roman" w:hAnsi="Times New Roman" w:cs="Times New Roman"/>
          <w:b/>
          <w:sz w:val="28"/>
          <w:szCs w:val="28"/>
        </w:rPr>
      </w:pPr>
      <w:r w:rsidRPr="00F20424">
        <w:rPr>
          <w:rFonts w:ascii="Times New Roman" w:hAnsi="Times New Roman" w:cs="Times New Roman"/>
          <w:b/>
          <w:sz w:val="28"/>
          <w:szCs w:val="28"/>
        </w:rPr>
        <w:t>Уважаемые жители города Сосновоборска!</w:t>
      </w:r>
      <w:r w:rsidR="00F41C2B">
        <w:rPr>
          <w:rFonts w:ascii="Times New Roman" w:hAnsi="Times New Roman" w:cs="Times New Roman"/>
          <w:b/>
          <w:sz w:val="28"/>
          <w:szCs w:val="28"/>
        </w:rPr>
        <w:t xml:space="preserve"> В представленной методичке вы можете ознакомиться </w:t>
      </w:r>
      <w:proofErr w:type="gramStart"/>
      <w:r w:rsidR="00F41C2B">
        <w:rPr>
          <w:rFonts w:ascii="Times New Roman" w:hAnsi="Times New Roman" w:cs="Times New Roman"/>
          <w:b/>
          <w:sz w:val="28"/>
          <w:szCs w:val="28"/>
        </w:rPr>
        <w:t>с  методами</w:t>
      </w:r>
      <w:proofErr w:type="gramEnd"/>
      <w:r w:rsidR="00F41C2B" w:rsidRPr="00F41C2B">
        <w:rPr>
          <w:rFonts w:ascii="Times New Roman" w:hAnsi="Times New Roman" w:cs="Times New Roman"/>
          <w:b/>
          <w:sz w:val="28"/>
          <w:szCs w:val="28"/>
        </w:rPr>
        <w:t xml:space="preserve"> энергосбережения и </w:t>
      </w:r>
      <w:proofErr w:type="spellStart"/>
      <w:r w:rsidR="00F41C2B" w:rsidRPr="00F41C2B">
        <w:rPr>
          <w:rFonts w:ascii="Times New Roman" w:hAnsi="Times New Roman" w:cs="Times New Roman"/>
          <w:b/>
          <w:sz w:val="28"/>
          <w:szCs w:val="28"/>
        </w:rPr>
        <w:t>энергоэффективности</w:t>
      </w:r>
      <w:proofErr w:type="spellEnd"/>
      <w:r w:rsidR="00F41C2B" w:rsidRPr="00F41C2B">
        <w:rPr>
          <w:rFonts w:ascii="Times New Roman" w:hAnsi="Times New Roman" w:cs="Times New Roman"/>
          <w:b/>
          <w:sz w:val="28"/>
          <w:szCs w:val="28"/>
        </w:rPr>
        <w:t xml:space="preserve"> в жилых, общественных и офисных зданиях, а также в офисных и бытовых помещениях промышленных зданий</w:t>
      </w:r>
      <w:r w:rsidR="00F41C2B">
        <w:rPr>
          <w:rFonts w:ascii="Times New Roman" w:hAnsi="Times New Roman" w:cs="Times New Roman"/>
          <w:b/>
          <w:sz w:val="28"/>
          <w:szCs w:val="28"/>
        </w:rPr>
        <w:t>.</w:t>
      </w:r>
    </w:p>
    <w:p w:rsidR="00785F1E" w:rsidRPr="00734415" w:rsidRDefault="001E5C0F" w:rsidP="001E5C0F">
      <w:pPr>
        <w:rPr>
          <w:rFonts w:ascii="Times New Roman" w:hAnsi="Times New Roman" w:cs="Times New Roman"/>
          <w:b/>
          <w:sz w:val="28"/>
          <w:szCs w:val="28"/>
        </w:rPr>
      </w:pPr>
      <w:r w:rsidRPr="00734415">
        <w:rPr>
          <w:rFonts w:ascii="Times New Roman" w:hAnsi="Times New Roman" w:cs="Times New Roman"/>
          <w:b/>
          <w:sz w:val="28"/>
          <w:szCs w:val="28"/>
        </w:rPr>
        <w:t>1. ПОТРЕБЛЕНИЕ И ПОТЕРИ ЭНЕРГИИ В ЗДАНИЯХ</w:t>
      </w:r>
    </w:p>
    <w:p w:rsidR="001E5C0F" w:rsidRPr="00734415" w:rsidRDefault="001E5C0F" w:rsidP="00734415">
      <w:pPr>
        <w:jc w:val="both"/>
        <w:rPr>
          <w:rFonts w:ascii="Times New Roman" w:hAnsi="Times New Roman" w:cs="Times New Roman"/>
          <w:b/>
          <w:sz w:val="28"/>
          <w:szCs w:val="28"/>
        </w:rPr>
      </w:pPr>
      <w:r w:rsidRPr="00734415">
        <w:rPr>
          <w:rFonts w:ascii="Times New Roman" w:hAnsi="Times New Roman" w:cs="Times New Roman"/>
          <w:b/>
          <w:sz w:val="28"/>
          <w:szCs w:val="28"/>
        </w:rPr>
        <w:t>1.1. Как энергия поступает в дом. Виды энергии, потребляемые в зданиях</w:t>
      </w:r>
    </w:p>
    <w:p w:rsidR="001E5C0F" w:rsidRPr="001E5C0F" w:rsidRDefault="001E5C0F" w:rsidP="001E5C0F">
      <w:pPr>
        <w:jc w:val="both"/>
        <w:rPr>
          <w:rFonts w:ascii="Times New Roman" w:hAnsi="Times New Roman" w:cs="Times New Roman"/>
          <w:sz w:val="28"/>
          <w:szCs w:val="28"/>
        </w:rPr>
      </w:pPr>
      <w:r w:rsidRPr="001E5C0F">
        <w:rPr>
          <w:rFonts w:ascii="Times New Roman" w:hAnsi="Times New Roman" w:cs="Times New Roman"/>
          <w:sz w:val="28"/>
          <w:szCs w:val="28"/>
        </w:rPr>
        <w:t>Энергия поступает в дом разными способами. Например, в жилой дом: с отоплением до 70 % (в отопительный период); с горячей водой (если она подводится извне, или с энергией, затрачиваемой на ее нагрев, около 12 %); с газом или электричеством, используемым для приготовления пищи (около 7 %); с электричеством, которое потребляется осветительными и другими электроприборами в доме, кроме электроплиты (около 5 %, причем более трети из этого приходится на холодильник); с солнечным излучением (нагревает наружные стены, а если проходит в окна — то нагревает внутренние помещения, около 5 %); с людьми, которые находятся в доме (каждый человек эквивалентен нагревательному прибору мощностью около 100 Вт, около 5 %).</w:t>
      </w:r>
    </w:p>
    <w:p w:rsidR="001E5C0F" w:rsidRPr="001E5C0F" w:rsidRDefault="001E5C0F" w:rsidP="001E5C0F">
      <w:pPr>
        <w:rPr>
          <w:rFonts w:ascii="Times New Roman" w:hAnsi="Times New Roman" w:cs="Times New Roman"/>
          <w:sz w:val="28"/>
          <w:szCs w:val="28"/>
        </w:rPr>
      </w:pPr>
      <w:r w:rsidRPr="001E5C0F">
        <w:rPr>
          <w:rFonts w:ascii="Times New Roman" w:hAnsi="Times New Roman" w:cs="Times New Roman"/>
          <w:sz w:val="28"/>
          <w:szCs w:val="28"/>
        </w:rPr>
        <w:t>В общественных зданиях потребляется больше энергии на отопление и электроприборы, и меньше горячей воды и энергии на приготовление пищи. Соотношение этих видов энергии, потребляемых в жилых и общественных здания</w:t>
      </w:r>
      <w:r>
        <w:rPr>
          <w:rFonts w:ascii="Times New Roman" w:hAnsi="Times New Roman" w:cs="Times New Roman"/>
          <w:sz w:val="28"/>
          <w:szCs w:val="28"/>
        </w:rPr>
        <w:t>х, приведены на диаграмме ниже.</w:t>
      </w:r>
    </w:p>
    <w:p w:rsidR="001E5C0F" w:rsidRPr="001E5C0F" w:rsidRDefault="00396759" w:rsidP="001E5C0F">
      <w:pPr>
        <w:rPr>
          <w:rFonts w:ascii="Times New Roman" w:hAnsi="Times New Roman" w:cs="Times New Roman"/>
          <w:sz w:val="28"/>
          <w:szCs w:val="28"/>
        </w:rPr>
      </w:pPr>
      <w:r>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198.75pt">
            <v:imagedata r:id="rId4" o:title="image003"/>
          </v:shape>
        </w:pict>
      </w:r>
    </w:p>
    <w:p w:rsidR="001E5C0F" w:rsidRPr="001E5C0F" w:rsidRDefault="001E5C0F" w:rsidP="001E5C0F">
      <w:pPr>
        <w:jc w:val="both"/>
        <w:rPr>
          <w:rFonts w:ascii="Times New Roman" w:hAnsi="Times New Roman" w:cs="Times New Roman"/>
          <w:sz w:val="28"/>
          <w:szCs w:val="28"/>
        </w:rPr>
      </w:pPr>
      <w:r w:rsidRPr="001E5C0F">
        <w:rPr>
          <w:rFonts w:ascii="Times New Roman" w:hAnsi="Times New Roman" w:cs="Times New Roman"/>
          <w:sz w:val="28"/>
          <w:szCs w:val="28"/>
        </w:rPr>
        <w:t>Как видно из диаграммы, в основном энергия в зданиях потребляется на отопление. В жилых зданиях очень существенную роль также играет потребление горячей воды, а в</w:t>
      </w:r>
      <w:r>
        <w:rPr>
          <w:rFonts w:ascii="Times New Roman" w:hAnsi="Times New Roman" w:cs="Times New Roman"/>
          <w:sz w:val="28"/>
          <w:szCs w:val="28"/>
        </w:rPr>
        <w:t xml:space="preserve"> общественных — электроэнергии.</w:t>
      </w:r>
    </w:p>
    <w:p w:rsidR="00785F1E" w:rsidRDefault="001E5C0F" w:rsidP="00E31BD8">
      <w:pPr>
        <w:jc w:val="both"/>
        <w:rPr>
          <w:rFonts w:ascii="Times New Roman" w:hAnsi="Times New Roman" w:cs="Times New Roman"/>
          <w:sz w:val="28"/>
          <w:szCs w:val="28"/>
        </w:rPr>
      </w:pPr>
      <w:r w:rsidRPr="001E5C0F">
        <w:rPr>
          <w:rFonts w:ascii="Times New Roman" w:hAnsi="Times New Roman" w:cs="Times New Roman"/>
          <w:sz w:val="28"/>
          <w:szCs w:val="28"/>
        </w:rPr>
        <w:t>Не вся потребляемая энергия эффективно используется по назначению. В лампочках накаливания, например, только менее 5 % электроэнергии преобразовывается в свет, а остальное превращается напрямую в тепло.</w:t>
      </w:r>
    </w:p>
    <w:p w:rsidR="00E31BD8" w:rsidRPr="00734415" w:rsidRDefault="00E31BD8" w:rsidP="00E31BD8">
      <w:pPr>
        <w:jc w:val="both"/>
        <w:rPr>
          <w:rFonts w:ascii="Times New Roman" w:hAnsi="Times New Roman" w:cs="Times New Roman"/>
          <w:b/>
          <w:sz w:val="28"/>
          <w:szCs w:val="28"/>
        </w:rPr>
      </w:pPr>
      <w:r w:rsidRPr="00734415">
        <w:rPr>
          <w:rFonts w:ascii="Times New Roman" w:hAnsi="Times New Roman" w:cs="Times New Roman"/>
          <w:b/>
          <w:sz w:val="28"/>
          <w:szCs w:val="28"/>
        </w:rPr>
        <w:lastRenderedPageBreak/>
        <w:t>1.2. Где и как здания теряют энергию</w:t>
      </w:r>
    </w:p>
    <w:p w:rsidR="00E31BD8" w:rsidRPr="00E31BD8" w:rsidRDefault="00E31BD8" w:rsidP="00E31BD8">
      <w:pPr>
        <w:jc w:val="both"/>
        <w:rPr>
          <w:rFonts w:ascii="Times New Roman" w:hAnsi="Times New Roman" w:cs="Times New Roman"/>
          <w:sz w:val="28"/>
          <w:szCs w:val="28"/>
        </w:rPr>
      </w:pPr>
      <w:r w:rsidRPr="00E31BD8">
        <w:rPr>
          <w:rFonts w:ascii="Times New Roman" w:hAnsi="Times New Roman" w:cs="Times New Roman"/>
          <w:sz w:val="28"/>
          <w:szCs w:val="28"/>
        </w:rPr>
        <w:t xml:space="preserve">Применением мер </w:t>
      </w:r>
      <w:proofErr w:type="spellStart"/>
      <w:r w:rsidRPr="00E31BD8">
        <w:rPr>
          <w:rFonts w:ascii="Times New Roman" w:hAnsi="Times New Roman" w:cs="Times New Roman"/>
          <w:sz w:val="28"/>
          <w:szCs w:val="28"/>
        </w:rPr>
        <w:t>энергоэффективности</w:t>
      </w:r>
      <w:proofErr w:type="spellEnd"/>
      <w:r w:rsidRPr="00E31BD8">
        <w:rPr>
          <w:rFonts w:ascii="Times New Roman" w:hAnsi="Times New Roman" w:cs="Times New Roman"/>
          <w:sz w:val="28"/>
          <w:szCs w:val="28"/>
        </w:rPr>
        <w:t>, описанных в настоящем курсе, можно добиться снижения потребления энергии зданием на 70 % и более. Эта энергия, которую можно сберечь, является ненужными потерями энергии, которых можно избежат</w:t>
      </w:r>
      <w:r>
        <w:rPr>
          <w:rFonts w:ascii="Times New Roman" w:hAnsi="Times New Roman" w:cs="Times New Roman"/>
          <w:sz w:val="28"/>
          <w:szCs w:val="28"/>
        </w:rPr>
        <w:t>ь. В основном это потери тепла.</w:t>
      </w:r>
    </w:p>
    <w:p w:rsidR="00E31BD8" w:rsidRPr="00E31BD8" w:rsidRDefault="00E31BD8" w:rsidP="00E31BD8">
      <w:pPr>
        <w:jc w:val="both"/>
        <w:rPr>
          <w:rFonts w:ascii="Times New Roman" w:hAnsi="Times New Roman" w:cs="Times New Roman"/>
          <w:sz w:val="28"/>
          <w:szCs w:val="28"/>
        </w:rPr>
      </w:pPr>
      <w:r w:rsidRPr="00E31BD8">
        <w:rPr>
          <w:rFonts w:ascii="Times New Roman" w:hAnsi="Times New Roman" w:cs="Times New Roman"/>
          <w:sz w:val="28"/>
          <w:szCs w:val="28"/>
        </w:rPr>
        <w:t>Потери электроэнергии из-за неэкономичных электроприборов и неэффективного пользования ею могут достигать 40 % электропотребления. Потери энергии за счет сброса теплых сточных вод могут</w:t>
      </w:r>
      <w:r>
        <w:rPr>
          <w:rFonts w:ascii="Times New Roman" w:hAnsi="Times New Roman" w:cs="Times New Roman"/>
          <w:sz w:val="28"/>
          <w:szCs w:val="28"/>
        </w:rPr>
        <w:t xml:space="preserve"> доходить в жилом доме до 20 %.</w:t>
      </w:r>
    </w:p>
    <w:p w:rsidR="00E31BD8" w:rsidRPr="00E31BD8" w:rsidRDefault="00E31BD8" w:rsidP="00E31BD8">
      <w:pPr>
        <w:jc w:val="both"/>
        <w:rPr>
          <w:rFonts w:ascii="Times New Roman" w:hAnsi="Times New Roman" w:cs="Times New Roman"/>
          <w:sz w:val="28"/>
          <w:szCs w:val="28"/>
        </w:rPr>
      </w:pPr>
      <w:r w:rsidRPr="00E31BD8">
        <w:rPr>
          <w:rFonts w:ascii="Times New Roman" w:hAnsi="Times New Roman" w:cs="Times New Roman"/>
          <w:sz w:val="28"/>
          <w:szCs w:val="28"/>
        </w:rPr>
        <w:t>Как известно из закона сохранения энергии, энергия не возникает из ничего и не исчезает бесследно. Она лишь переходит из одних видов энергии в другие. Все виды энергии (кроме тепловой), поступающие в здание, претерпевают ряд превращений, переходя в конечном счёте в тепловую энергию. Например, химическая энергия газа при горении на кухне превращается в тепло для приготовления пищи. Электрическая энергия в телевизоре превращается в тепло (телевизор греется), в свет (световое излучение экрана) и звук (механическая энергия). Свет и звук поглощаются стенами, и их энергия п</w:t>
      </w:r>
      <w:r>
        <w:rPr>
          <w:rFonts w:ascii="Times New Roman" w:hAnsi="Times New Roman" w:cs="Times New Roman"/>
          <w:sz w:val="28"/>
          <w:szCs w:val="28"/>
        </w:rPr>
        <w:t>ревращается в тепловую энергию.</w:t>
      </w:r>
    </w:p>
    <w:p w:rsidR="00E31BD8" w:rsidRPr="00E31BD8" w:rsidRDefault="00E31BD8" w:rsidP="00E31BD8">
      <w:pPr>
        <w:jc w:val="both"/>
        <w:rPr>
          <w:rFonts w:ascii="Times New Roman" w:hAnsi="Times New Roman" w:cs="Times New Roman"/>
          <w:sz w:val="28"/>
          <w:szCs w:val="28"/>
        </w:rPr>
      </w:pPr>
      <w:r w:rsidRPr="00E31BD8">
        <w:rPr>
          <w:rFonts w:ascii="Times New Roman" w:hAnsi="Times New Roman" w:cs="Times New Roman"/>
          <w:sz w:val="28"/>
          <w:szCs w:val="28"/>
        </w:rPr>
        <w:t xml:space="preserve">Вся энергия, поступившая различными путями в здание, покидает это здание в виде тепловой энергии. Покидающая здание энергия нагревает окружающую атмосферу, т. е. </w:t>
      </w:r>
      <w:r>
        <w:rPr>
          <w:rFonts w:ascii="Times New Roman" w:hAnsi="Times New Roman" w:cs="Times New Roman"/>
          <w:sz w:val="28"/>
          <w:szCs w:val="28"/>
        </w:rPr>
        <w:t>расходуется совершенно впустую.</w:t>
      </w:r>
    </w:p>
    <w:p w:rsidR="00E31BD8" w:rsidRDefault="00E31BD8" w:rsidP="00E31BD8">
      <w:pPr>
        <w:jc w:val="both"/>
        <w:rPr>
          <w:rFonts w:ascii="Times New Roman" w:hAnsi="Times New Roman" w:cs="Times New Roman"/>
          <w:sz w:val="28"/>
          <w:szCs w:val="28"/>
        </w:rPr>
      </w:pPr>
      <w:r w:rsidRPr="00E31BD8">
        <w:rPr>
          <w:rFonts w:ascii="Times New Roman" w:hAnsi="Times New Roman" w:cs="Times New Roman"/>
          <w:sz w:val="28"/>
          <w:szCs w:val="28"/>
        </w:rPr>
        <w:t>На следующем рисунке показаны пути потерь тепла зданием.</w:t>
      </w:r>
    </w:p>
    <w:p w:rsidR="00E31BD8" w:rsidRDefault="00E31BD8" w:rsidP="00E31BD8">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49166" cy="372479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04.jpg"/>
                    <pic:cNvPicPr/>
                  </pic:nvPicPr>
                  <pic:blipFill>
                    <a:blip r:embed="rId5">
                      <a:extLst>
                        <a:ext uri="{28A0092B-C50C-407E-A947-70E740481C1C}">
                          <a14:useLocalDpi xmlns:a14="http://schemas.microsoft.com/office/drawing/2010/main" val="0"/>
                        </a:ext>
                      </a:extLst>
                    </a:blip>
                    <a:stretch>
                      <a:fillRect/>
                    </a:stretch>
                  </pic:blipFill>
                  <pic:spPr>
                    <a:xfrm>
                      <a:off x="0" y="0"/>
                      <a:ext cx="5849166" cy="3724795"/>
                    </a:xfrm>
                    <a:prstGeom prst="rect">
                      <a:avLst/>
                    </a:prstGeom>
                  </pic:spPr>
                </pic:pic>
              </a:graphicData>
            </a:graphic>
          </wp:inline>
        </w:drawing>
      </w:r>
    </w:p>
    <w:p w:rsidR="00E31BD8" w:rsidRDefault="00E31BD8" w:rsidP="00E31BD8">
      <w:pPr>
        <w:jc w:val="both"/>
        <w:rPr>
          <w:rFonts w:ascii="Times New Roman" w:hAnsi="Times New Roman" w:cs="Times New Roman"/>
          <w:sz w:val="28"/>
          <w:szCs w:val="28"/>
        </w:rPr>
      </w:pPr>
    </w:p>
    <w:p w:rsidR="00E31BD8" w:rsidRDefault="00E31BD8" w:rsidP="00E31BD8">
      <w:pPr>
        <w:jc w:val="both"/>
        <w:rPr>
          <w:rFonts w:ascii="Times New Roman" w:hAnsi="Times New Roman" w:cs="Times New Roman"/>
          <w:sz w:val="28"/>
          <w:szCs w:val="28"/>
        </w:rPr>
      </w:pPr>
      <w:r w:rsidRPr="00E31BD8">
        <w:rPr>
          <w:rFonts w:ascii="Times New Roman" w:hAnsi="Times New Roman" w:cs="Times New Roman"/>
          <w:sz w:val="28"/>
          <w:szCs w:val="28"/>
        </w:rPr>
        <w:t xml:space="preserve">Часть этих потерь происходит из-за избыточного потребления электроэнергии, горячей воды и (если в доме газовые плиты) газа для приготовления пищи. Плохое утепление дома приводит также к избыточному потреблению энергии на отопление. В следующих разделах этого курса подробно описываются различные методы уменьшения потерь всех видов энергии, потребляемых в здании. Но прежде чем планировать мероприятия по повышению </w:t>
      </w:r>
      <w:proofErr w:type="spellStart"/>
      <w:r w:rsidRPr="00E31BD8">
        <w:rPr>
          <w:rFonts w:ascii="Times New Roman" w:hAnsi="Times New Roman" w:cs="Times New Roman"/>
          <w:sz w:val="28"/>
          <w:szCs w:val="28"/>
        </w:rPr>
        <w:t>энергоэффективности</w:t>
      </w:r>
      <w:proofErr w:type="spellEnd"/>
      <w:r w:rsidRPr="00E31BD8">
        <w:rPr>
          <w:rFonts w:ascii="Times New Roman" w:hAnsi="Times New Roman" w:cs="Times New Roman"/>
          <w:sz w:val="28"/>
          <w:szCs w:val="28"/>
        </w:rPr>
        <w:t xml:space="preserve">, необходимо определить, что для каждого конкретного здания является наиболее проблемным, т. е. провести </w:t>
      </w:r>
      <w:proofErr w:type="spellStart"/>
      <w:r w:rsidRPr="00E31BD8">
        <w:rPr>
          <w:rFonts w:ascii="Times New Roman" w:hAnsi="Times New Roman" w:cs="Times New Roman"/>
          <w:sz w:val="28"/>
          <w:szCs w:val="28"/>
        </w:rPr>
        <w:t>энергоаудит</w:t>
      </w:r>
      <w:proofErr w:type="spellEnd"/>
      <w:r w:rsidRPr="00E31BD8">
        <w:rPr>
          <w:rFonts w:ascii="Times New Roman" w:hAnsi="Times New Roman" w:cs="Times New Roman"/>
          <w:sz w:val="28"/>
          <w:szCs w:val="28"/>
        </w:rPr>
        <w:t>.</w:t>
      </w:r>
    </w:p>
    <w:p w:rsidR="00986EFE" w:rsidRPr="00734415" w:rsidRDefault="00986EFE" w:rsidP="00986EFE">
      <w:pPr>
        <w:jc w:val="both"/>
        <w:rPr>
          <w:rFonts w:ascii="Times New Roman" w:hAnsi="Times New Roman" w:cs="Times New Roman"/>
          <w:b/>
          <w:sz w:val="28"/>
          <w:szCs w:val="28"/>
        </w:rPr>
      </w:pPr>
    </w:p>
    <w:p w:rsidR="00986EFE" w:rsidRPr="00734415" w:rsidRDefault="00986EFE" w:rsidP="00986EFE">
      <w:pPr>
        <w:jc w:val="both"/>
        <w:rPr>
          <w:rFonts w:ascii="Times New Roman" w:hAnsi="Times New Roman" w:cs="Times New Roman"/>
          <w:b/>
          <w:sz w:val="28"/>
          <w:szCs w:val="28"/>
        </w:rPr>
      </w:pPr>
      <w:r w:rsidRPr="00734415">
        <w:rPr>
          <w:rFonts w:ascii="Times New Roman" w:hAnsi="Times New Roman" w:cs="Times New Roman"/>
          <w:b/>
          <w:sz w:val="28"/>
          <w:szCs w:val="28"/>
        </w:rPr>
        <w:t xml:space="preserve">1.3. </w:t>
      </w:r>
      <w:proofErr w:type="spellStart"/>
      <w:r w:rsidRPr="00734415">
        <w:rPr>
          <w:rFonts w:ascii="Times New Roman" w:hAnsi="Times New Roman" w:cs="Times New Roman"/>
          <w:b/>
          <w:sz w:val="28"/>
          <w:szCs w:val="28"/>
        </w:rPr>
        <w:t>Энергоаудит</w:t>
      </w:r>
      <w:proofErr w:type="spellEnd"/>
      <w:r w:rsidRPr="00734415">
        <w:rPr>
          <w:rFonts w:ascii="Times New Roman" w:hAnsi="Times New Roman" w:cs="Times New Roman"/>
          <w:b/>
          <w:sz w:val="28"/>
          <w:szCs w:val="28"/>
        </w:rPr>
        <w:t xml:space="preserve"> зданий</w:t>
      </w:r>
    </w:p>
    <w:p w:rsidR="00986EFE" w:rsidRPr="00986EFE" w:rsidRDefault="00986EFE" w:rsidP="00986EFE">
      <w:pPr>
        <w:jc w:val="both"/>
        <w:rPr>
          <w:rFonts w:ascii="Times New Roman" w:hAnsi="Times New Roman" w:cs="Times New Roman"/>
          <w:sz w:val="28"/>
          <w:szCs w:val="28"/>
        </w:rPr>
      </w:pPr>
      <w:r w:rsidRPr="00986EFE">
        <w:rPr>
          <w:rFonts w:ascii="Times New Roman" w:hAnsi="Times New Roman" w:cs="Times New Roman"/>
          <w:sz w:val="28"/>
          <w:szCs w:val="28"/>
        </w:rPr>
        <w:t xml:space="preserve">Чтобы решить, как снизить потери энергии, прежде всего надо найти источник потерь, провести </w:t>
      </w:r>
      <w:proofErr w:type="spellStart"/>
      <w:r w:rsidRPr="00986EFE">
        <w:rPr>
          <w:rFonts w:ascii="Times New Roman" w:hAnsi="Times New Roman" w:cs="Times New Roman"/>
          <w:sz w:val="28"/>
          <w:szCs w:val="28"/>
        </w:rPr>
        <w:t>энергоаудит</w:t>
      </w:r>
      <w:proofErr w:type="spellEnd"/>
      <w:r w:rsidRPr="00986EFE">
        <w:rPr>
          <w:rFonts w:ascii="Times New Roman" w:hAnsi="Times New Roman" w:cs="Times New Roman"/>
          <w:sz w:val="28"/>
          <w:szCs w:val="28"/>
        </w:rPr>
        <w:t xml:space="preserve"> с помощью приглашенных с</w:t>
      </w:r>
      <w:r>
        <w:rPr>
          <w:rFonts w:ascii="Times New Roman" w:hAnsi="Times New Roman" w:cs="Times New Roman"/>
          <w:sz w:val="28"/>
          <w:szCs w:val="28"/>
        </w:rPr>
        <w:t>пециалистов или самостоятельно.</w:t>
      </w:r>
    </w:p>
    <w:p w:rsidR="00986EFE" w:rsidRPr="00986EFE" w:rsidRDefault="00986EFE" w:rsidP="00986EFE">
      <w:pPr>
        <w:jc w:val="both"/>
        <w:rPr>
          <w:rFonts w:ascii="Times New Roman" w:hAnsi="Times New Roman" w:cs="Times New Roman"/>
          <w:sz w:val="28"/>
          <w:szCs w:val="28"/>
        </w:rPr>
      </w:pPr>
      <w:r w:rsidRPr="00986EFE">
        <w:rPr>
          <w:rFonts w:ascii="Times New Roman" w:hAnsi="Times New Roman" w:cs="Times New Roman"/>
          <w:sz w:val="28"/>
          <w:szCs w:val="28"/>
        </w:rPr>
        <w:t xml:space="preserve">Профессиональный </w:t>
      </w:r>
      <w:proofErr w:type="spellStart"/>
      <w:r w:rsidRPr="00986EFE">
        <w:rPr>
          <w:rFonts w:ascii="Times New Roman" w:hAnsi="Times New Roman" w:cs="Times New Roman"/>
          <w:sz w:val="28"/>
          <w:szCs w:val="28"/>
        </w:rPr>
        <w:t>энергоаудит</w:t>
      </w:r>
      <w:proofErr w:type="spellEnd"/>
      <w:r w:rsidRPr="00986EFE">
        <w:rPr>
          <w:rFonts w:ascii="Times New Roman" w:hAnsi="Times New Roman" w:cs="Times New Roman"/>
          <w:sz w:val="28"/>
          <w:szCs w:val="28"/>
        </w:rPr>
        <w:t xml:space="preserve"> здания включает анализ систем энергоснабжения и выявление необоснованных потерь энергии. Результаты </w:t>
      </w:r>
      <w:proofErr w:type="spellStart"/>
      <w:r w:rsidRPr="00986EFE">
        <w:rPr>
          <w:rFonts w:ascii="Times New Roman" w:hAnsi="Times New Roman" w:cs="Times New Roman"/>
          <w:sz w:val="28"/>
          <w:szCs w:val="28"/>
        </w:rPr>
        <w:t>энергоаудита</w:t>
      </w:r>
      <w:proofErr w:type="spellEnd"/>
      <w:r w:rsidRPr="00986EFE">
        <w:rPr>
          <w:rFonts w:ascii="Times New Roman" w:hAnsi="Times New Roman" w:cs="Times New Roman"/>
          <w:sz w:val="28"/>
          <w:szCs w:val="28"/>
        </w:rPr>
        <w:t xml:space="preserve"> отражаются в энергетическом паспорте или техническом отчете, где также даются рекомендации, ка</w:t>
      </w:r>
      <w:r>
        <w:rPr>
          <w:rFonts w:ascii="Times New Roman" w:hAnsi="Times New Roman" w:cs="Times New Roman"/>
          <w:sz w:val="28"/>
          <w:szCs w:val="28"/>
        </w:rPr>
        <w:t xml:space="preserve">к повысить </w:t>
      </w:r>
      <w:proofErr w:type="spellStart"/>
      <w:r>
        <w:rPr>
          <w:rFonts w:ascii="Times New Roman" w:hAnsi="Times New Roman" w:cs="Times New Roman"/>
          <w:sz w:val="28"/>
          <w:szCs w:val="28"/>
        </w:rPr>
        <w:t>энергоэффективность</w:t>
      </w:r>
      <w:proofErr w:type="spellEnd"/>
      <w:r>
        <w:rPr>
          <w:rFonts w:ascii="Times New Roman" w:hAnsi="Times New Roman" w:cs="Times New Roman"/>
          <w:sz w:val="28"/>
          <w:szCs w:val="28"/>
        </w:rPr>
        <w:t>.</w:t>
      </w:r>
    </w:p>
    <w:p w:rsidR="00E31BD8" w:rsidRDefault="00986EFE" w:rsidP="00986EFE">
      <w:pPr>
        <w:jc w:val="both"/>
        <w:rPr>
          <w:rFonts w:ascii="Times New Roman" w:hAnsi="Times New Roman" w:cs="Times New Roman"/>
          <w:sz w:val="28"/>
          <w:szCs w:val="28"/>
        </w:rPr>
      </w:pPr>
      <w:r w:rsidRPr="00986EFE">
        <w:rPr>
          <w:rFonts w:ascii="Times New Roman" w:hAnsi="Times New Roman" w:cs="Times New Roman"/>
          <w:sz w:val="28"/>
          <w:szCs w:val="28"/>
        </w:rPr>
        <w:t xml:space="preserve">Основа теплового обследования — сканирование здания с помощью </w:t>
      </w:r>
      <w:proofErr w:type="spellStart"/>
      <w:r w:rsidRPr="00986EFE">
        <w:rPr>
          <w:rFonts w:ascii="Times New Roman" w:hAnsi="Times New Roman" w:cs="Times New Roman"/>
          <w:sz w:val="28"/>
          <w:szCs w:val="28"/>
        </w:rPr>
        <w:t>тепловизора</w:t>
      </w:r>
      <w:proofErr w:type="spellEnd"/>
      <w:r w:rsidRPr="00986EFE">
        <w:rPr>
          <w:rFonts w:ascii="Times New Roman" w:hAnsi="Times New Roman" w:cs="Times New Roman"/>
          <w:sz w:val="28"/>
          <w:szCs w:val="28"/>
        </w:rPr>
        <w:t xml:space="preserve"> (прибора, фиксирующего температуру поверхности объекта в инфракрасном диапазоне). На картинке, сделанной инфракрасной съемкой здания снаружи, красные и желтые цвета покажут места утечки тепла, а при съемке изнутри квартиры темные холодные цвета (синий, черный) покажут, откуда «идет холод».</w:t>
      </w:r>
    </w:p>
    <w:p w:rsidR="00986EFE" w:rsidRDefault="002E3711" w:rsidP="00986EFE">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15025" cy="2926080"/>
            <wp:effectExtent l="0" t="0" r="952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00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15025" cy="2926080"/>
                    </a:xfrm>
                    <a:prstGeom prst="rect">
                      <a:avLst/>
                    </a:prstGeom>
                  </pic:spPr>
                </pic:pic>
              </a:graphicData>
            </a:graphic>
          </wp:inline>
        </w:drawing>
      </w:r>
    </w:p>
    <w:p w:rsidR="002E3711" w:rsidRPr="002E3711" w:rsidRDefault="002E3711" w:rsidP="002E3711">
      <w:pPr>
        <w:jc w:val="both"/>
        <w:rPr>
          <w:rFonts w:ascii="Times New Roman" w:hAnsi="Times New Roman" w:cs="Times New Roman"/>
          <w:sz w:val="28"/>
          <w:szCs w:val="28"/>
        </w:rPr>
      </w:pPr>
      <w:r w:rsidRPr="002E3711">
        <w:rPr>
          <w:rFonts w:ascii="Times New Roman" w:hAnsi="Times New Roman" w:cs="Times New Roman"/>
          <w:sz w:val="28"/>
          <w:szCs w:val="28"/>
        </w:rPr>
        <w:lastRenderedPageBreak/>
        <w:t xml:space="preserve">Профессиональный </w:t>
      </w:r>
      <w:proofErr w:type="spellStart"/>
      <w:r w:rsidRPr="002E3711">
        <w:rPr>
          <w:rFonts w:ascii="Times New Roman" w:hAnsi="Times New Roman" w:cs="Times New Roman"/>
          <w:sz w:val="28"/>
          <w:szCs w:val="28"/>
        </w:rPr>
        <w:t>энергоаудит</w:t>
      </w:r>
      <w:proofErr w:type="spellEnd"/>
      <w:r w:rsidRPr="002E3711">
        <w:rPr>
          <w:rFonts w:ascii="Times New Roman" w:hAnsi="Times New Roman" w:cs="Times New Roman"/>
          <w:sz w:val="28"/>
          <w:szCs w:val="28"/>
        </w:rPr>
        <w:t xml:space="preserve"> проводят специалисты, имеющие лицензию на эту деятельность, но вы можете приобрести маленькую </w:t>
      </w:r>
      <w:proofErr w:type="spellStart"/>
      <w:r w:rsidRPr="002E3711">
        <w:rPr>
          <w:rFonts w:ascii="Times New Roman" w:hAnsi="Times New Roman" w:cs="Times New Roman"/>
          <w:sz w:val="28"/>
          <w:szCs w:val="28"/>
        </w:rPr>
        <w:t>тепловизионную</w:t>
      </w:r>
      <w:proofErr w:type="spellEnd"/>
      <w:r w:rsidRPr="002E3711">
        <w:rPr>
          <w:rFonts w:ascii="Times New Roman" w:hAnsi="Times New Roman" w:cs="Times New Roman"/>
          <w:sz w:val="28"/>
          <w:szCs w:val="28"/>
        </w:rPr>
        <w:t xml:space="preserve"> камеру и провести сами любительский </w:t>
      </w:r>
      <w:proofErr w:type="spellStart"/>
      <w:r w:rsidRPr="002E3711">
        <w:rPr>
          <w:rFonts w:ascii="Times New Roman" w:hAnsi="Times New Roman" w:cs="Times New Roman"/>
          <w:sz w:val="28"/>
          <w:szCs w:val="28"/>
        </w:rPr>
        <w:t>энергоаудит</w:t>
      </w:r>
      <w:proofErr w:type="spellEnd"/>
      <w:r w:rsidRPr="002E3711">
        <w:rPr>
          <w:rFonts w:ascii="Times New Roman" w:hAnsi="Times New Roman" w:cs="Times New Roman"/>
          <w:sz w:val="28"/>
          <w:szCs w:val="28"/>
        </w:rPr>
        <w:t xml:space="preserve"> своего дома или квартиры. Это покажет, где надо повысить </w:t>
      </w:r>
      <w:proofErr w:type="spellStart"/>
      <w:r w:rsidRPr="002E3711">
        <w:rPr>
          <w:rFonts w:ascii="Times New Roman" w:hAnsi="Times New Roman" w:cs="Times New Roman"/>
          <w:sz w:val="28"/>
          <w:szCs w:val="28"/>
        </w:rPr>
        <w:t>энергоэффектив</w:t>
      </w:r>
      <w:r>
        <w:rPr>
          <w:rFonts w:ascii="Times New Roman" w:hAnsi="Times New Roman" w:cs="Times New Roman"/>
          <w:sz w:val="28"/>
          <w:szCs w:val="28"/>
        </w:rPr>
        <w:t>ность</w:t>
      </w:r>
      <w:proofErr w:type="spellEnd"/>
      <w:r>
        <w:rPr>
          <w:rFonts w:ascii="Times New Roman" w:hAnsi="Times New Roman" w:cs="Times New Roman"/>
          <w:sz w:val="28"/>
          <w:szCs w:val="28"/>
        </w:rPr>
        <w:t xml:space="preserve"> в первую очередь.</w:t>
      </w:r>
    </w:p>
    <w:p w:rsidR="002E3711" w:rsidRDefault="002E3711" w:rsidP="002E3711">
      <w:pPr>
        <w:jc w:val="both"/>
        <w:rPr>
          <w:rFonts w:ascii="Times New Roman" w:hAnsi="Times New Roman" w:cs="Times New Roman"/>
          <w:sz w:val="28"/>
          <w:szCs w:val="28"/>
        </w:rPr>
      </w:pPr>
      <w:r w:rsidRPr="002E3711">
        <w:rPr>
          <w:rFonts w:ascii="Times New Roman" w:hAnsi="Times New Roman" w:cs="Times New Roman"/>
          <w:sz w:val="28"/>
          <w:szCs w:val="28"/>
        </w:rPr>
        <w:t>Некоторые пути потерь тепла заметны и невооруженным глазом. Например, холодная внутренняя поверхности стены зимой и без аудита показывает, что стена плохо утеплена или что в ней есть «мостики холода» - металлические предметы типа арматуры или крепежных элементов, которые хорошо проводят тепло. Пустоты вокруг оконных рам и дверей и в стыках блоков панельных зданий являются причиной потерь тепла. Если в зимний период вы видите сосульки на крыше, значит, тепло теряется через неутепленную крышу здания. Если в доме температура воды в системе отопления и горячего водоснабжения падает от этажа к этажу, значит, трубопроводы плохо утеплены и где-то теряют тепло.</w:t>
      </w:r>
    </w:p>
    <w:p w:rsidR="002E3711" w:rsidRPr="002E3711" w:rsidRDefault="002E3711" w:rsidP="002E3711">
      <w:pPr>
        <w:jc w:val="both"/>
        <w:rPr>
          <w:rFonts w:ascii="Times New Roman" w:hAnsi="Times New Roman" w:cs="Times New Roman"/>
          <w:sz w:val="28"/>
          <w:szCs w:val="28"/>
        </w:rPr>
      </w:pPr>
      <w:r w:rsidRPr="002E3711">
        <w:rPr>
          <w:rFonts w:ascii="Times New Roman" w:hAnsi="Times New Roman" w:cs="Times New Roman"/>
          <w:sz w:val="28"/>
          <w:szCs w:val="28"/>
        </w:rPr>
        <w:t>Слишком высокая температура в доме, «</w:t>
      </w:r>
      <w:proofErr w:type="spellStart"/>
      <w:r w:rsidRPr="002E3711">
        <w:rPr>
          <w:rFonts w:ascii="Times New Roman" w:hAnsi="Times New Roman" w:cs="Times New Roman"/>
          <w:sz w:val="28"/>
          <w:szCs w:val="28"/>
        </w:rPr>
        <w:t>перетоп</w:t>
      </w:r>
      <w:proofErr w:type="spellEnd"/>
      <w:r w:rsidRPr="002E3711">
        <w:rPr>
          <w:rFonts w:ascii="Times New Roman" w:hAnsi="Times New Roman" w:cs="Times New Roman"/>
          <w:sz w:val="28"/>
          <w:szCs w:val="28"/>
        </w:rPr>
        <w:t xml:space="preserve">» — это тоже потери, неэффективное использование энергии, которого можно избежать регулированием отопления. Использование кондиционеров в жаркий сезон очень </w:t>
      </w:r>
      <w:proofErr w:type="spellStart"/>
      <w:r w:rsidRPr="002E3711">
        <w:rPr>
          <w:rFonts w:ascii="Times New Roman" w:hAnsi="Times New Roman" w:cs="Times New Roman"/>
          <w:sz w:val="28"/>
          <w:szCs w:val="28"/>
        </w:rPr>
        <w:t>энергозатратно</w:t>
      </w:r>
      <w:proofErr w:type="spellEnd"/>
      <w:r w:rsidRPr="002E3711">
        <w:rPr>
          <w:rFonts w:ascii="Times New Roman" w:hAnsi="Times New Roman" w:cs="Times New Roman"/>
          <w:sz w:val="28"/>
          <w:szCs w:val="28"/>
        </w:rPr>
        <w:t>. Козырьки над окнами, жалюзи и теплоизоляция помогают защитить здание от перегрева в летнее время и сократить использование электроэнерги</w:t>
      </w:r>
      <w:r>
        <w:rPr>
          <w:rFonts w:ascii="Times New Roman" w:hAnsi="Times New Roman" w:cs="Times New Roman"/>
          <w:sz w:val="28"/>
          <w:szCs w:val="28"/>
        </w:rPr>
        <w:t>и на кондиционирование квартир.</w:t>
      </w:r>
    </w:p>
    <w:p w:rsidR="002E3711" w:rsidRDefault="002E3711" w:rsidP="002E3711">
      <w:pPr>
        <w:jc w:val="both"/>
        <w:rPr>
          <w:rFonts w:ascii="Times New Roman" w:hAnsi="Times New Roman" w:cs="Times New Roman"/>
          <w:sz w:val="28"/>
          <w:szCs w:val="28"/>
        </w:rPr>
      </w:pPr>
      <w:r w:rsidRPr="002E3711">
        <w:rPr>
          <w:rFonts w:ascii="Times New Roman" w:hAnsi="Times New Roman" w:cs="Times New Roman"/>
          <w:sz w:val="28"/>
          <w:szCs w:val="28"/>
        </w:rPr>
        <w:t xml:space="preserve">При планировании мер повышения </w:t>
      </w:r>
      <w:proofErr w:type="spellStart"/>
      <w:r w:rsidRPr="002E3711">
        <w:rPr>
          <w:rFonts w:ascii="Times New Roman" w:hAnsi="Times New Roman" w:cs="Times New Roman"/>
          <w:sz w:val="28"/>
          <w:szCs w:val="28"/>
        </w:rPr>
        <w:t>энергоэффективности</w:t>
      </w:r>
      <w:proofErr w:type="spellEnd"/>
      <w:r w:rsidRPr="002E3711">
        <w:rPr>
          <w:rFonts w:ascii="Times New Roman" w:hAnsi="Times New Roman" w:cs="Times New Roman"/>
          <w:sz w:val="28"/>
          <w:szCs w:val="28"/>
        </w:rPr>
        <w:t xml:space="preserve"> в многоквартирном жилом доме следуем иметь в виду, что лучший результат будет достигнут, если мероприятия будут направлены на улучшение всего здания в целом — повышение теплоизолирующих характеристик ограждающих конструкций, всех общедомовых помещений и отдельных квартир, повышение эффективности отопления с использованием для этого всех имеющихся «внутренних» ресурсов дома, экономия и эффективное использование электричества и воды.</w:t>
      </w:r>
    </w:p>
    <w:p w:rsidR="002224F5" w:rsidRPr="00734415" w:rsidRDefault="002224F5" w:rsidP="002224F5">
      <w:pPr>
        <w:jc w:val="both"/>
        <w:rPr>
          <w:rFonts w:ascii="Times New Roman" w:hAnsi="Times New Roman" w:cs="Times New Roman"/>
          <w:b/>
          <w:sz w:val="28"/>
          <w:szCs w:val="28"/>
        </w:rPr>
      </w:pPr>
    </w:p>
    <w:p w:rsidR="002224F5" w:rsidRPr="00734415" w:rsidRDefault="002224F5" w:rsidP="002224F5">
      <w:pPr>
        <w:jc w:val="both"/>
        <w:rPr>
          <w:rFonts w:ascii="Times New Roman" w:hAnsi="Times New Roman" w:cs="Times New Roman"/>
          <w:b/>
          <w:sz w:val="28"/>
          <w:szCs w:val="28"/>
        </w:rPr>
      </w:pPr>
      <w:r w:rsidRPr="00734415">
        <w:rPr>
          <w:rFonts w:ascii="Times New Roman" w:hAnsi="Times New Roman" w:cs="Times New Roman"/>
          <w:b/>
          <w:sz w:val="28"/>
          <w:szCs w:val="28"/>
        </w:rPr>
        <w:t>2. КАК СНИЗИТЬ ПОТЕРИ ТЕПЛА ИЗ ЗДАНИЯ</w:t>
      </w:r>
    </w:p>
    <w:p w:rsidR="002224F5" w:rsidRPr="00734415" w:rsidRDefault="002224F5" w:rsidP="002224F5">
      <w:pPr>
        <w:jc w:val="both"/>
        <w:rPr>
          <w:rFonts w:ascii="Times New Roman" w:hAnsi="Times New Roman" w:cs="Times New Roman"/>
          <w:b/>
          <w:sz w:val="28"/>
          <w:szCs w:val="28"/>
        </w:rPr>
      </w:pPr>
      <w:r w:rsidRPr="00734415">
        <w:rPr>
          <w:rFonts w:ascii="Times New Roman" w:hAnsi="Times New Roman" w:cs="Times New Roman"/>
          <w:b/>
          <w:sz w:val="28"/>
          <w:szCs w:val="28"/>
        </w:rPr>
        <w:t>2.1. Пути потери тепла зданием</w:t>
      </w:r>
    </w:p>
    <w:p w:rsidR="002224F5" w:rsidRPr="002224F5" w:rsidRDefault="002224F5" w:rsidP="002224F5">
      <w:pPr>
        <w:jc w:val="both"/>
        <w:rPr>
          <w:rFonts w:ascii="Times New Roman" w:hAnsi="Times New Roman" w:cs="Times New Roman"/>
          <w:sz w:val="28"/>
          <w:szCs w:val="28"/>
        </w:rPr>
      </w:pPr>
      <w:r w:rsidRPr="002224F5">
        <w:rPr>
          <w:rFonts w:ascii="Times New Roman" w:hAnsi="Times New Roman" w:cs="Times New Roman"/>
          <w:sz w:val="28"/>
          <w:szCs w:val="28"/>
        </w:rPr>
        <w:t xml:space="preserve">Потери тепла — основные энергетические потери здания. Поэтому на них следует обращать первостепенное внимание. Значение </w:t>
      </w:r>
      <w:proofErr w:type="spellStart"/>
      <w:r w:rsidRPr="002224F5">
        <w:rPr>
          <w:rFonts w:ascii="Times New Roman" w:hAnsi="Times New Roman" w:cs="Times New Roman"/>
          <w:sz w:val="28"/>
          <w:szCs w:val="28"/>
        </w:rPr>
        <w:t>теплопотерь</w:t>
      </w:r>
      <w:proofErr w:type="spellEnd"/>
      <w:r w:rsidRPr="002224F5">
        <w:rPr>
          <w:rFonts w:ascii="Times New Roman" w:hAnsi="Times New Roman" w:cs="Times New Roman"/>
          <w:sz w:val="28"/>
          <w:szCs w:val="28"/>
        </w:rPr>
        <w:t xml:space="preserve"> недооценивается, потому что тарифы на тепло значительно ниже, чем, скажем, на электроэнергию (стоимость единицы тепловой энергии существенно меньше, чем той же единицы электрической энергии).</w:t>
      </w:r>
    </w:p>
    <w:p w:rsidR="002224F5" w:rsidRPr="002224F5" w:rsidRDefault="002224F5" w:rsidP="002224F5">
      <w:pPr>
        <w:jc w:val="both"/>
        <w:rPr>
          <w:rFonts w:ascii="Times New Roman" w:hAnsi="Times New Roman" w:cs="Times New Roman"/>
          <w:sz w:val="28"/>
          <w:szCs w:val="28"/>
        </w:rPr>
      </w:pPr>
    </w:p>
    <w:p w:rsidR="00785F1E" w:rsidRDefault="002224F5" w:rsidP="002224F5">
      <w:pPr>
        <w:jc w:val="both"/>
        <w:rPr>
          <w:rFonts w:ascii="Times New Roman" w:hAnsi="Times New Roman" w:cs="Times New Roman"/>
          <w:sz w:val="28"/>
          <w:szCs w:val="28"/>
        </w:rPr>
      </w:pPr>
      <w:r w:rsidRPr="002224F5">
        <w:rPr>
          <w:rFonts w:ascii="Times New Roman" w:hAnsi="Times New Roman" w:cs="Times New Roman"/>
          <w:sz w:val="28"/>
          <w:szCs w:val="28"/>
        </w:rPr>
        <w:lastRenderedPageBreak/>
        <w:t>Во всех странах идет процесс ужесточения норм по потреблению энергии на отопление, предъявляемых к новым зданиям. В России в 2003 году были приняты достаточно строгие нормы. Никакие здание, построенные до 2003 года, этим нормам не удовлетворяют — ни традиционные избы с толстыми бревенчатыми стенами, ни старые дома с толстыми кирпичными стенами, ни, тем более, здания, построенные в 20-м веке из кирпича или железобетона.</w:t>
      </w:r>
    </w:p>
    <w:p w:rsidR="00865768" w:rsidRDefault="00865768" w:rsidP="002224F5">
      <w:pPr>
        <w:jc w:val="both"/>
        <w:rPr>
          <w:rFonts w:ascii="Times New Roman" w:hAnsi="Times New Roman" w:cs="Times New Roman"/>
          <w:sz w:val="28"/>
          <w:szCs w:val="28"/>
        </w:rPr>
      </w:pPr>
      <w:r w:rsidRPr="00865768">
        <w:rPr>
          <w:rFonts w:ascii="Times New Roman" w:hAnsi="Times New Roman" w:cs="Times New Roman"/>
          <w:sz w:val="28"/>
          <w:szCs w:val="28"/>
        </w:rPr>
        <w:t>Рассмотрим снова рисунок, который показывает основные пути потери тепла зданием.</w:t>
      </w:r>
    </w:p>
    <w:p w:rsidR="00865768" w:rsidRDefault="009106A3" w:rsidP="002224F5">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49166" cy="372479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04.jpg"/>
                    <pic:cNvPicPr/>
                  </pic:nvPicPr>
                  <pic:blipFill>
                    <a:blip r:embed="rId5">
                      <a:extLst>
                        <a:ext uri="{28A0092B-C50C-407E-A947-70E740481C1C}">
                          <a14:useLocalDpi xmlns:a14="http://schemas.microsoft.com/office/drawing/2010/main" val="0"/>
                        </a:ext>
                      </a:extLst>
                    </a:blip>
                    <a:stretch>
                      <a:fillRect/>
                    </a:stretch>
                  </pic:blipFill>
                  <pic:spPr>
                    <a:xfrm>
                      <a:off x="0" y="0"/>
                      <a:ext cx="5849166" cy="3724795"/>
                    </a:xfrm>
                    <a:prstGeom prst="rect">
                      <a:avLst/>
                    </a:prstGeom>
                  </pic:spPr>
                </pic:pic>
              </a:graphicData>
            </a:graphic>
          </wp:inline>
        </w:drawing>
      </w:r>
    </w:p>
    <w:p w:rsidR="009106A3" w:rsidRDefault="009106A3" w:rsidP="002224F5">
      <w:pPr>
        <w:jc w:val="both"/>
        <w:rPr>
          <w:rFonts w:ascii="Times New Roman" w:hAnsi="Times New Roman" w:cs="Times New Roman"/>
          <w:sz w:val="28"/>
          <w:szCs w:val="28"/>
        </w:rPr>
      </w:pPr>
    </w:p>
    <w:p w:rsidR="009106A3" w:rsidRDefault="009106A3" w:rsidP="002224F5">
      <w:pPr>
        <w:jc w:val="both"/>
        <w:rPr>
          <w:rFonts w:ascii="Times New Roman" w:hAnsi="Times New Roman" w:cs="Times New Roman"/>
          <w:sz w:val="28"/>
          <w:szCs w:val="28"/>
        </w:rPr>
      </w:pPr>
      <w:r>
        <w:rPr>
          <w:rFonts w:ascii="Times New Roman" w:hAnsi="Times New Roman" w:cs="Times New Roman"/>
          <w:sz w:val="28"/>
          <w:szCs w:val="28"/>
        </w:rPr>
        <w:t>К</w:t>
      </w:r>
      <w:r w:rsidRPr="009106A3">
        <w:rPr>
          <w:rFonts w:ascii="Times New Roman" w:hAnsi="Times New Roman" w:cs="Times New Roman"/>
          <w:sz w:val="28"/>
          <w:szCs w:val="28"/>
        </w:rPr>
        <w:t>ак видно из рисунка, стены являются самым «слабым звеном» из наружных конструкционных элементов здания.</w:t>
      </w:r>
    </w:p>
    <w:p w:rsidR="001E309D" w:rsidRPr="00734415" w:rsidRDefault="001E309D" w:rsidP="001E309D">
      <w:pPr>
        <w:jc w:val="both"/>
        <w:rPr>
          <w:rFonts w:ascii="Times New Roman" w:hAnsi="Times New Roman" w:cs="Times New Roman"/>
          <w:b/>
          <w:sz w:val="28"/>
          <w:szCs w:val="28"/>
        </w:rPr>
      </w:pPr>
      <w:r w:rsidRPr="00734415">
        <w:rPr>
          <w:rFonts w:ascii="Times New Roman" w:hAnsi="Times New Roman" w:cs="Times New Roman"/>
          <w:b/>
          <w:sz w:val="28"/>
          <w:szCs w:val="28"/>
        </w:rPr>
        <w:t>2.2. Как снизить потери тепла через наружные стены</w:t>
      </w:r>
    </w:p>
    <w:p w:rsidR="009106A3" w:rsidRDefault="001E309D" w:rsidP="001E309D">
      <w:pPr>
        <w:jc w:val="both"/>
        <w:rPr>
          <w:rFonts w:ascii="Times New Roman" w:hAnsi="Times New Roman" w:cs="Times New Roman"/>
          <w:sz w:val="28"/>
          <w:szCs w:val="28"/>
        </w:rPr>
      </w:pPr>
      <w:r w:rsidRPr="001E309D">
        <w:rPr>
          <w:rFonts w:ascii="Times New Roman" w:hAnsi="Times New Roman" w:cs="Times New Roman"/>
          <w:sz w:val="28"/>
          <w:szCs w:val="28"/>
        </w:rPr>
        <w:t>При выборе типа материала и его толщины для утепления дома или для строительства нового дома следует учитывать его теплопроводность. Чем больше теплопроводность, тем хуже материал «держит» тепло, тем толще нужно делать стену. Примеры коэффициентов теплопроводности различных материалов приведены на рисунке ниже.</w:t>
      </w:r>
    </w:p>
    <w:p w:rsidR="001E309D" w:rsidRDefault="001E309D" w:rsidP="001E309D">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331393" cy="2438400"/>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007.jpg"/>
                    <pic:cNvPicPr/>
                  </pic:nvPicPr>
                  <pic:blipFill>
                    <a:blip r:embed="rId7">
                      <a:extLst>
                        <a:ext uri="{28A0092B-C50C-407E-A947-70E740481C1C}">
                          <a14:useLocalDpi xmlns:a14="http://schemas.microsoft.com/office/drawing/2010/main" val="0"/>
                        </a:ext>
                      </a:extLst>
                    </a:blip>
                    <a:stretch>
                      <a:fillRect/>
                    </a:stretch>
                  </pic:blipFill>
                  <pic:spPr>
                    <a:xfrm>
                      <a:off x="0" y="0"/>
                      <a:ext cx="3352579" cy="2453907"/>
                    </a:xfrm>
                    <a:prstGeom prst="rect">
                      <a:avLst/>
                    </a:prstGeom>
                  </pic:spPr>
                </pic:pic>
              </a:graphicData>
            </a:graphic>
          </wp:inline>
        </w:drawing>
      </w:r>
    </w:p>
    <w:p w:rsidR="001E309D" w:rsidRDefault="000E19EF" w:rsidP="001E309D">
      <w:pPr>
        <w:jc w:val="both"/>
        <w:rPr>
          <w:rFonts w:ascii="Times New Roman" w:hAnsi="Times New Roman" w:cs="Times New Roman"/>
          <w:sz w:val="28"/>
          <w:szCs w:val="28"/>
        </w:rPr>
      </w:pPr>
      <w:r w:rsidRPr="000E19EF">
        <w:rPr>
          <w:rFonts w:ascii="Times New Roman" w:hAnsi="Times New Roman" w:cs="Times New Roman"/>
          <w:sz w:val="28"/>
          <w:szCs w:val="28"/>
        </w:rPr>
        <w:t xml:space="preserve">Из этого рисунка видно, что железобетон — плохой материал для стен дома, хотя он обладает очень высокой прочностью. </w:t>
      </w:r>
      <w:proofErr w:type="spellStart"/>
      <w:r w:rsidRPr="000E19EF">
        <w:rPr>
          <w:rFonts w:ascii="Times New Roman" w:hAnsi="Times New Roman" w:cs="Times New Roman"/>
          <w:sz w:val="28"/>
          <w:szCs w:val="28"/>
        </w:rPr>
        <w:t>Пенополистирол</w:t>
      </w:r>
      <w:proofErr w:type="spellEnd"/>
      <w:r w:rsidRPr="000E19EF">
        <w:rPr>
          <w:rFonts w:ascii="Times New Roman" w:hAnsi="Times New Roman" w:cs="Times New Roman"/>
          <w:sz w:val="28"/>
          <w:szCs w:val="28"/>
        </w:rPr>
        <w:t xml:space="preserve"> и минеральная вата обладают очень хорошими теплоизоляционными свойствами, но слишком непрочные для строительства стен. Если бы из них можно было строить стены, то достаточно было бы делать их толщиной всего 8-17 см. Вот примерные толщины строительных материалов, необходимые для теплоизоляции стены по современным стандартам:</w:t>
      </w:r>
    </w:p>
    <w:p w:rsidR="000E19EF" w:rsidRDefault="000E19EF" w:rsidP="001E309D">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1803400"/>
            <wp:effectExtent l="0" t="0" r="3175"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008.jpg"/>
                    <pic:cNvPicPr/>
                  </pic:nvPicPr>
                  <pic:blipFill>
                    <a:blip r:embed="rId8">
                      <a:extLst>
                        <a:ext uri="{28A0092B-C50C-407E-A947-70E740481C1C}">
                          <a14:useLocalDpi xmlns:a14="http://schemas.microsoft.com/office/drawing/2010/main" val="0"/>
                        </a:ext>
                      </a:extLst>
                    </a:blip>
                    <a:stretch>
                      <a:fillRect/>
                    </a:stretch>
                  </pic:blipFill>
                  <pic:spPr>
                    <a:xfrm>
                      <a:off x="0" y="0"/>
                      <a:ext cx="5940425" cy="1803400"/>
                    </a:xfrm>
                    <a:prstGeom prst="rect">
                      <a:avLst/>
                    </a:prstGeom>
                  </pic:spPr>
                </pic:pic>
              </a:graphicData>
            </a:graphic>
          </wp:inline>
        </w:drawing>
      </w:r>
    </w:p>
    <w:p w:rsidR="00970E03" w:rsidRPr="00970E03" w:rsidRDefault="00970E03" w:rsidP="00970E03">
      <w:pPr>
        <w:jc w:val="both"/>
        <w:rPr>
          <w:rFonts w:ascii="Times New Roman" w:hAnsi="Times New Roman" w:cs="Times New Roman"/>
          <w:sz w:val="28"/>
          <w:szCs w:val="28"/>
        </w:rPr>
      </w:pPr>
      <w:r>
        <w:rPr>
          <w:rFonts w:ascii="Times New Roman" w:hAnsi="Times New Roman" w:cs="Times New Roman"/>
          <w:sz w:val="28"/>
          <w:szCs w:val="28"/>
        </w:rPr>
        <w:t xml:space="preserve">В </w:t>
      </w:r>
      <w:r w:rsidRPr="00970E03">
        <w:rPr>
          <w:rFonts w:ascii="Times New Roman" w:hAnsi="Times New Roman" w:cs="Times New Roman"/>
          <w:sz w:val="28"/>
          <w:szCs w:val="28"/>
        </w:rPr>
        <w:t>реальности стены приходится делать многослойными, комбинируя прочные конструкционные материалы с теплоизоляционными, например, как показано на рисунке.</w:t>
      </w:r>
    </w:p>
    <w:p w:rsidR="000E19EF" w:rsidRDefault="00015CAA" w:rsidP="00970E03">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45876" cy="23145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009.jpg"/>
                    <pic:cNvPicPr/>
                  </pic:nvPicPr>
                  <pic:blipFill>
                    <a:blip r:embed="rId9">
                      <a:extLst>
                        <a:ext uri="{28A0092B-C50C-407E-A947-70E740481C1C}">
                          <a14:useLocalDpi xmlns:a14="http://schemas.microsoft.com/office/drawing/2010/main" val="0"/>
                        </a:ext>
                      </a:extLst>
                    </a:blip>
                    <a:stretch>
                      <a:fillRect/>
                    </a:stretch>
                  </pic:blipFill>
                  <pic:spPr>
                    <a:xfrm>
                      <a:off x="0" y="0"/>
                      <a:ext cx="4454338" cy="2318981"/>
                    </a:xfrm>
                    <a:prstGeom prst="rect">
                      <a:avLst/>
                    </a:prstGeom>
                  </pic:spPr>
                </pic:pic>
              </a:graphicData>
            </a:graphic>
          </wp:inline>
        </w:drawing>
      </w:r>
    </w:p>
    <w:p w:rsidR="00531B67" w:rsidRPr="00531B67" w:rsidRDefault="00531B67" w:rsidP="00531B67">
      <w:pPr>
        <w:jc w:val="both"/>
        <w:rPr>
          <w:rFonts w:ascii="Times New Roman" w:hAnsi="Times New Roman" w:cs="Times New Roman"/>
          <w:sz w:val="28"/>
          <w:szCs w:val="28"/>
        </w:rPr>
      </w:pPr>
      <w:r w:rsidRPr="00531B67">
        <w:rPr>
          <w:rFonts w:ascii="Times New Roman" w:hAnsi="Times New Roman" w:cs="Times New Roman"/>
          <w:sz w:val="28"/>
          <w:szCs w:val="28"/>
        </w:rPr>
        <w:lastRenderedPageBreak/>
        <w:t>Правильное утепление стен здания — снаружи. Это предотвращает наличие «мостиков холода» по межэтажным перекрытиям. Но теплоизоляция старого дома снаружи возможна только при проведении его са</w:t>
      </w:r>
      <w:r>
        <w:rPr>
          <w:rFonts w:ascii="Times New Roman" w:hAnsi="Times New Roman" w:cs="Times New Roman"/>
          <w:sz w:val="28"/>
          <w:szCs w:val="28"/>
        </w:rPr>
        <w:t>нации или капитального ремонта.</w:t>
      </w:r>
    </w:p>
    <w:p w:rsidR="00531B67" w:rsidRPr="00531B67" w:rsidRDefault="00531B67" w:rsidP="00531B67">
      <w:pPr>
        <w:jc w:val="both"/>
        <w:rPr>
          <w:rFonts w:ascii="Times New Roman" w:hAnsi="Times New Roman" w:cs="Times New Roman"/>
          <w:sz w:val="28"/>
          <w:szCs w:val="28"/>
        </w:rPr>
      </w:pPr>
      <w:r w:rsidRPr="00531B67">
        <w:rPr>
          <w:rFonts w:ascii="Times New Roman" w:hAnsi="Times New Roman" w:cs="Times New Roman"/>
          <w:sz w:val="28"/>
          <w:szCs w:val="28"/>
        </w:rPr>
        <w:t>Если квартира холодная, можно укрепить теплоизоляционный материал на стенах внутри здания. Еще более простым решением может стать расположение книжных и/или платяных шкафов вдоль холодных стен. Поможет даже большой ковер</w:t>
      </w:r>
      <w:r>
        <w:rPr>
          <w:rFonts w:ascii="Times New Roman" w:hAnsi="Times New Roman" w:cs="Times New Roman"/>
          <w:sz w:val="28"/>
          <w:szCs w:val="28"/>
        </w:rPr>
        <w:t>, повешенный на холодную стену.</w:t>
      </w:r>
    </w:p>
    <w:p w:rsidR="00531B67" w:rsidRPr="00531B67" w:rsidRDefault="00531B67" w:rsidP="00531B67">
      <w:pPr>
        <w:jc w:val="both"/>
        <w:rPr>
          <w:rFonts w:ascii="Times New Roman" w:hAnsi="Times New Roman" w:cs="Times New Roman"/>
          <w:sz w:val="28"/>
          <w:szCs w:val="28"/>
        </w:rPr>
      </w:pPr>
      <w:r w:rsidRPr="00531B67">
        <w:rPr>
          <w:rFonts w:ascii="Times New Roman" w:hAnsi="Times New Roman" w:cs="Times New Roman"/>
          <w:sz w:val="28"/>
          <w:szCs w:val="28"/>
        </w:rPr>
        <w:t xml:space="preserve">Разумеется, наружные стены не должны иметь дефектов (трещин и дыр). Если есть трещины или плохо заделанные стыки между плитами в блочных домах, их необходимо тщательно заделать </w:t>
      </w:r>
      <w:r>
        <w:rPr>
          <w:rFonts w:ascii="Times New Roman" w:hAnsi="Times New Roman" w:cs="Times New Roman"/>
          <w:sz w:val="28"/>
          <w:szCs w:val="28"/>
        </w:rPr>
        <w:t>теплоизоляционными материалами.</w:t>
      </w:r>
    </w:p>
    <w:p w:rsidR="00015CAA" w:rsidRDefault="00531B67" w:rsidP="00531B67">
      <w:pPr>
        <w:jc w:val="both"/>
        <w:rPr>
          <w:rFonts w:ascii="Times New Roman" w:hAnsi="Times New Roman" w:cs="Times New Roman"/>
          <w:sz w:val="28"/>
          <w:szCs w:val="28"/>
        </w:rPr>
      </w:pPr>
      <w:r w:rsidRPr="00531B67">
        <w:rPr>
          <w:rFonts w:ascii="Times New Roman" w:hAnsi="Times New Roman" w:cs="Times New Roman"/>
          <w:sz w:val="28"/>
          <w:szCs w:val="28"/>
        </w:rPr>
        <w:t>Особое внимание следует обратить на участки стен, расположенные за радиаторами отопления — здесь происходят наибольшие потери тепла.</w:t>
      </w:r>
    </w:p>
    <w:p w:rsidR="00431088" w:rsidRDefault="00431088" w:rsidP="00431088">
      <w:pPr>
        <w:jc w:val="both"/>
        <w:rPr>
          <w:rFonts w:ascii="Times New Roman" w:hAnsi="Times New Roman" w:cs="Times New Roman"/>
          <w:sz w:val="28"/>
          <w:szCs w:val="28"/>
        </w:rPr>
      </w:pPr>
    </w:p>
    <w:p w:rsidR="00431088" w:rsidRPr="00734415" w:rsidRDefault="00431088" w:rsidP="00431088">
      <w:pPr>
        <w:jc w:val="both"/>
        <w:rPr>
          <w:rFonts w:ascii="Times New Roman" w:hAnsi="Times New Roman" w:cs="Times New Roman"/>
          <w:b/>
          <w:sz w:val="28"/>
          <w:szCs w:val="28"/>
        </w:rPr>
      </w:pPr>
      <w:r w:rsidRPr="00734415">
        <w:rPr>
          <w:rFonts w:ascii="Times New Roman" w:hAnsi="Times New Roman" w:cs="Times New Roman"/>
          <w:b/>
          <w:sz w:val="28"/>
          <w:szCs w:val="28"/>
        </w:rPr>
        <w:t>2.3. Как снизить потери тепла через окна</w:t>
      </w:r>
    </w:p>
    <w:p w:rsidR="00431088" w:rsidRPr="00431088" w:rsidRDefault="00431088" w:rsidP="00431088">
      <w:pPr>
        <w:jc w:val="both"/>
        <w:rPr>
          <w:rFonts w:ascii="Times New Roman" w:hAnsi="Times New Roman" w:cs="Times New Roman"/>
          <w:sz w:val="28"/>
          <w:szCs w:val="28"/>
        </w:rPr>
      </w:pPr>
      <w:r w:rsidRPr="00431088">
        <w:rPr>
          <w:rFonts w:ascii="Times New Roman" w:hAnsi="Times New Roman" w:cs="Times New Roman"/>
          <w:sz w:val="28"/>
          <w:szCs w:val="28"/>
        </w:rPr>
        <w:t>Через окна тоже происходит значительная потеря тепла. Причина этого в том, что окна должны пропускать свет, а в теплое время года — открываться. Поэтому их делают из нескольких тонких слоев стекла, а края створок окон могут неплотно прилегать к рамам и приводить к сквознякам. Даже если сквозняков нет, теплоизоляционные свойства стены в среднем в 7 раз хуже, чем наружной стены. Но без окон жить невозможно, поэтому нужно научиться ум</w:t>
      </w:r>
      <w:r>
        <w:rPr>
          <w:rFonts w:ascii="Times New Roman" w:hAnsi="Times New Roman" w:cs="Times New Roman"/>
          <w:sz w:val="28"/>
          <w:szCs w:val="28"/>
        </w:rPr>
        <w:t>еньшать потери тепла через них.</w:t>
      </w:r>
    </w:p>
    <w:p w:rsidR="00431088" w:rsidRPr="00431088" w:rsidRDefault="00431088" w:rsidP="00431088">
      <w:pPr>
        <w:jc w:val="both"/>
        <w:rPr>
          <w:rFonts w:ascii="Times New Roman" w:hAnsi="Times New Roman" w:cs="Times New Roman"/>
          <w:sz w:val="28"/>
          <w:szCs w:val="28"/>
        </w:rPr>
      </w:pPr>
      <w:r w:rsidRPr="00431088">
        <w:rPr>
          <w:rFonts w:ascii="Times New Roman" w:hAnsi="Times New Roman" w:cs="Times New Roman"/>
          <w:sz w:val="28"/>
          <w:szCs w:val="28"/>
        </w:rPr>
        <w:t>Теплоизоляционным материалом в окнах является слой воздуха, заключенный между слоями стекла. Если используются стеклопакеты с тремя слоями стекла, таких слоев воздуха получается два, что гораздо лучш</w:t>
      </w:r>
      <w:r>
        <w:rPr>
          <w:rFonts w:ascii="Times New Roman" w:hAnsi="Times New Roman" w:cs="Times New Roman"/>
          <w:sz w:val="28"/>
          <w:szCs w:val="28"/>
        </w:rPr>
        <w:t>е с точки зрения теплоизоляции.</w:t>
      </w:r>
    </w:p>
    <w:p w:rsidR="00431088" w:rsidRPr="00431088" w:rsidRDefault="00431088" w:rsidP="00431088">
      <w:pPr>
        <w:jc w:val="both"/>
        <w:rPr>
          <w:rFonts w:ascii="Times New Roman" w:hAnsi="Times New Roman" w:cs="Times New Roman"/>
          <w:sz w:val="28"/>
          <w:szCs w:val="28"/>
        </w:rPr>
      </w:pPr>
      <w:r>
        <w:rPr>
          <w:rFonts w:ascii="Times New Roman" w:hAnsi="Times New Roman" w:cs="Times New Roman"/>
          <w:sz w:val="28"/>
          <w:szCs w:val="28"/>
        </w:rPr>
        <w:t>Стеклопакеты -</w:t>
      </w:r>
      <w:r w:rsidRPr="00431088">
        <w:rPr>
          <w:rFonts w:ascii="Times New Roman" w:hAnsi="Times New Roman" w:cs="Times New Roman"/>
          <w:sz w:val="28"/>
          <w:szCs w:val="28"/>
        </w:rPr>
        <w:t xml:space="preserve"> лучший в настоящее время способ обеспечения теплоизоляционных свойств окон. В стеклопакетах могут применяться специальные стекла с напылением оксидов металлов, которые уменьшают потери тепла через окна, и при этом количество пропускаемого солнечного света не изменяется. Такие стекла называются энергосберегающими или </w:t>
      </w:r>
      <w:proofErr w:type="spellStart"/>
      <w:r w:rsidRPr="00431088">
        <w:rPr>
          <w:rFonts w:ascii="Times New Roman" w:hAnsi="Times New Roman" w:cs="Times New Roman"/>
          <w:sz w:val="28"/>
          <w:szCs w:val="28"/>
        </w:rPr>
        <w:t>низкоэмиссионными</w:t>
      </w:r>
      <w:proofErr w:type="spellEnd"/>
      <w:r w:rsidRPr="00431088">
        <w:rPr>
          <w:rFonts w:ascii="Times New Roman" w:hAnsi="Times New Roman" w:cs="Times New Roman"/>
          <w:sz w:val="28"/>
          <w:szCs w:val="28"/>
        </w:rPr>
        <w:t>. Наиболее ранняя разработка — стекла с твердым покрытием. По энергосберегающим характеристикам они уступают более современ</w:t>
      </w:r>
      <w:r>
        <w:rPr>
          <w:rFonts w:ascii="Times New Roman" w:hAnsi="Times New Roman" w:cs="Times New Roman"/>
          <w:sz w:val="28"/>
          <w:szCs w:val="28"/>
        </w:rPr>
        <w:t>ным стеклам с мягким покрытием.</w:t>
      </w:r>
    </w:p>
    <w:p w:rsidR="00431088" w:rsidRDefault="00431088" w:rsidP="00431088">
      <w:pPr>
        <w:jc w:val="both"/>
        <w:rPr>
          <w:rFonts w:ascii="Times New Roman" w:hAnsi="Times New Roman" w:cs="Times New Roman"/>
          <w:sz w:val="28"/>
          <w:szCs w:val="28"/>
        </w:rPr>
      </w:pPr>
      <w:r w:rsidRPr="00431088">
        <w:rPr>
          <w:rFonts w:ascii="Times New Roman" w:hAnsi="Times New Roman" w:cs="Times New Roman"/>
          <w:sz w:val="28"/>
          <w:szCs w:val="28"/>
        </w:rPr>
        <w:t>На рисунке ниже вы можете увидеть, как устроены энергосберегающие окна и какие составляющие у них есть.</w:t>
      </w:r>
    </w:p>
    <w:p w:rsidR="00431088" w:rsidRDefault="00431088" w:rsidP="00431088">
      <w:pPr>
        <w:jc w:val="both"/>
        <w:rPr>
          <w:rFonts w:ascii="Times New Roman" w:hAnsi="Times New Roman" w:cs="Times New Roman"/>
          <w:sz w:val="28"/>
          <w:szCs w:val="28"/>
        </w:rPr>
      </w:pPr>
    </w:p>
    <w:p w:rsidR="00431088" w:rsidRDefault="00431088" w:rsidP="00431088">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753374" cy="386769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010.jpg"/>
                    <pic:cNvPicPr/>
                  </pic:nvPicPr>
                  <pic:blipFill>
                    <a:blip r:embed="rId10">
                      <a:extLst>
                        <a:ext uri="{28A0092B-C50C-407E-A947-70E740481C1C}">
                          <a14:useLocalDpi xmlns:a14="http://schemas.microsoft.com/office/drawing/2010/main" val="0"/>
                        </a:ext>
                      </a:extLst>
                    </a:blip>
                    <a:stretch>
                      <a:fillRect/>
                    </a:stretch>
                  </pic:blipFill>
                  <pic:spPr>
                    <a:xfrm>
                      <a:off x="0" y="0"/>
                      <a:ext cx="3753374" cy="3867690"/>
                    </a:xfrm>
                    <a:prstGeom prst="rect">
                      <a:avLst/>
                    </a:prstGeom>
                  </pic:spPr>
                </pic:pic>
              </a:graphicData>
            </a:graphic>
          </wp:inline>
        </w:drawing>
      </w:r>
    </w:p>
    <w:p w:rsidR="00431088" w:rsidRDefault="00A626A2" w:rsidP="00431088">
      <w:pPr>
        <w:jc w:val="both"/>
        <w:rPr>
          <w:rFonts w:ascii="Times New Roman" w:hAnsi="Times New Roman" w:cs="Times New Roman"/>
          <w:sz w:val="28"/>
          <w:szCs w:val="28"/>
        </w:rPr>
      </w:pPr>
      <w:r w:rsidRPr="00A626A2">
        <w:rPr>
          <w:rFonts w:ascii="Times New Roman" w:hAnsi="Times New Roman" w:cs="Times New Roman"/>
          <w:sz w:val="28"/>
          <w:szCs w:val="28"/>
        </w:rPr>
        <w:t>Однако можно обойтись и без установки стеклопакетов. Обычное деревянное окно можно существенно утеплить с помощью технологии пазового уплотнения, при которой по всему контуру стыков створок и рамы в специально сделанный паз устанавливаются синтетические уплотнительные прокладки, в том числе трубчатый профиль.</w:t>
      </w:r>
    </w:p>
    <w:p w:rsidR="00A626A2" w:rsidRPr="00A626A2" w:rsidRDefault="00A626A2" w:rsidP="00A626A2">
      <w:pPr>
        <w:jc w:val="both"/>
        <w:rPr>
          <w:rFonts w:ascii="Times New Roman" w:hAnsi="Times New Roman" w:cs="Times New Roman"/>
          <w:sz w:val="28"/>
          <w:szCs w:val="28"/>
        </w:rPr>
      </w:pPr>
      <w:r w:rsidRPr="00A626A2">
        <w:rPr>
          <w:rFonts w:ascii="Times New Roman" w:hAnsi="Times New Roman" w:cs="Times New Roman"/>
          <w:sz w:val="28"/>
          <w:szCs w:val="28"/>
        </w:rPr>
        <w:t>Утеплить окна с помощью этой технологии можно и самостоятельно. Нужен несложный инструмент (ручная фреза, которая делает канавку в раме и в оконной коробке) и силиконовые уплотнители, которые эффект</w:t>
      </w:r>
      <w:r>
        <w:rPr>
          <w:rFonts w:ascii="Times New Roman" w:hAnsi="Times New Roman" w:cs="Times New Roman"/>
          <w:sz w:val="28"/>
          <w:szCs w:val="28"/>
        </w:rPr>
        <w:t>ивно прослужат не менее 10 лет.</w:t>
      </w:r>
    </w:p>
    <w:p w:rsidR="00A626A2" w:rsidRDefault="00A626A2" w:rsidP="00A626A2">
      <w:pPr>
        <w:jc w:val="both"/>
        <w:rPr>
          <w:rFonts w:ascii="Times New Roman" w:hAnsi="Times New Roman" w:cs="Times New Roman"/>
          <w:sz w:val="28"/>
          <w:szCs w:val="28"/>
        </w:rPr>
      </w:pPr>
      <w:r w:rsidRPr="00A626A2">
        <w:rPr>
          <w:rFonts w:ascii="Times New Roman" w:hAnsi="Times New Roman" w:cs="Times New Roman"/>
          <w:sz w:val="28"/>
          <w:szCs w:val="28"/>
        </w:rPr>
        <w:t xml:space="preserve">Еще проще (но и менее эффективно) щели между оконными створками и рамой заклеить на зиму бумагой или тканью. Избавиться от щелей нужно и в наружной, и во внутренней раме окон, чтобы создать между ними изолированное от внешней среды пространство. «Запертый» в нем слой воздуха и будет защитой от холода. Щели между стеклом и рамой устранить можно силиконовым или акриловым </w:t>
      </w:r>
      <w:proofErr w:type="spellStart"/>
      <w:r w:rsidRPr="00A626A2">
        <w:rPr>
          <w:rFonts w:ascii="Times New Roman" w:hAnsi="Times New Roman" w:cs="Times New Roman"/>
          <w:sz w:val="28"/>
          <w:szCs w:val="28"/>
        </w:rPr>
        <w:t>герметиком</w:t>
      </w:r>
      <w:proofErr w:type="spellEnd"/>
      <w:r w:rsidRPr="00A626A2">
        <w:rPr>
          <w:rFonts w:ascii="Times New Roman" w:hAnsi="Times New Roman" w:cs="Times New Roman"/>
          <w:sz w:val="28"/>
          <w:szCs w:val="28"/>
        </w:rPr>
        <w:t>. Конечно, нужно немедленно заменять треснувшие оконные стекла. Если есть щели между оконной коробкой и стеной, их надо залить монтажной пеной или заложить каким-то утеплителем (минеральной ватой, поролоном).</w:t>
      </w:r>
    </w:p>
    <w:p w:rsidR="00D34854" w:rsidRDefault="00D34854" w:rsidP="00D34854">
      <w:pPr>
        <w:jc w:val="both"/>
        <w:rPr>
          <w:rFonts w:ascii="Times New Roman" w:hAnsi="Times New Roman" w:cs="Times New Roman"/>
          <w:sz w:val="28"/>
          <w:szCs w:val="28"/>
        </w:rPr>
      </w:pPr>
    </w:p>
    <w:p w:rsidR="00D34854" w:rsidRDefault="00D34854" w:rsidP="00D34854">
      <w:pPr>
        <w:jc w:val="both"/>
        <w:rPr>
          <w:rFonts w:ascii="Times New Roman" w:hAnsi="Times New Roman" w:cs="Times New Roman"/>
          <w:sz w:val="28"/>
          <w:szCs w:val="28"/>
        </w:rPr>
      </w:pPr>
    </w:p>
    <w:p w:rsidR="00D34854" w:rsidRDefault="00D34854" w:rsidP="00D34854">
      <w:pPr>
        <w:jc w:val="both"/>
        <w:rPr>
          <w:rFonts w:ascii="Times New Roman" w:hAnsi="Times New Roman" w:cs="Times New Roman"/>
          <w:sz w:val="28"/>
          <w:szCs w:val="28"/>
        </w:rPr>
      </w:pPr>
    </w:p>
    <w:p w:rsidR="00D34854" w:rsidRPr="00734415" w:rsidRDefault="00D34854" w:rsidP="00D34854">
      <w:pPr>
        <w:jc w:val="both"/>
        <w:rPr>
          <w:rFonts w:ascii="Times New Roman" w:hAnsi="Times New Roman" w:cs="Times New Roman"/>
          <w:b/>
          <w:sz w:val="28"/>
          <w:szCs w:val="28"/>
        </w:rPr>
      </w:pPr>
      <w:r w:rsidRPr="00734415">
        <w:rPr>
          <w:rFonts w:ascii="Times New Roman" w:hAnsi="Times New Roman" w:cs="Times New Roman"/>
          <w:b/>
          <w:sz w:val="28"/>
          <w:szCs w:val="28"/>
        </w:rPr>
        <w:lastRenderedPageBreak/>
        <w:t>2.4. Как снизить потери тепла через наружные двери</w:t>
      </w:r>
    </w:p>
    <w:p w:rsidR="00D34854" w:rsidRDefault="00D34854" w:rsidP="00D34854">
      <w:pPr>
        <w:jc w:val="both"/>
        <w:rPr>
          <w:rFonts w:ascii="Times New Roman" w:hAnsi="Times New Roman" w:cs="Times New Roman"/>
          <w:sz w:val="28"/>
          <w:szCs w:val="28"/>
        </w:rPr>
      </w:pPr>
      <w:r w:rsidRPr="00D34854">
        <w:rPr>
          <w:rFonts w:ascii="Times New Roman" w:hAnsi="Times New Roman" w:cs="Times New Roman"/>
          <w:sz w:val="28"/>
          <w:szCs w:val="28"/>
        </w:rPr>
        <w:t>Через наружные двери может теряться значительное количество тепла, потому что они, в отличие от окон, открываются зимой так же часто, как и летом. Поэтому важно обеспечить их обязательное закрытие. Это достигается установкой доводчика двери. Вместо дверных доводчиков часто ставится простая тугая пружина. Однако именно доводчик обеспечивает плотное закрытие двери после ее открывания.</w:t>
      </w:r>
    </w:p>
    <w:p w:rsidR="00D34854" w:rsidRDefault="00D34854" w:rsidP="00D34854">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margin">
              <wp:align>left</wp:align>
            </wp:positionH>
            <wp:positionV relativeFrom="paragraph">
              <wp:posOffset>-635</wp:posOffset>
            </wp:positionV>
            <wp:extent cx="1733550" cy="1895475"/>
            <wp:effectExtent l="0" t="0" r="0" b="9525"/>
            <wp:wrapThrough wrapText="bothSides">
              <wp:wrapPolygon edited="0">
                <wp:start x="0" y="0"/>
                <wp:lineTo x="0" y="21491"/>
                <wp:lineTo x="21363" y="21491"/>
                <wp:lineTo x="21363"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0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3550" cy="1895475"/>
                    </a:xfrm>
                    <a:prstGeom prst="rect">
                      <a:avLst/>
                    </a:prstGeom>
                  </pic:spPr>
                </pic:pic>
              </a:graphicData>
            </a:graphic>
            <wp14:sizeRelH relativeFrom="page">
              <wp14:pctWidth>0</wp14:pctWidth>
            </wp14:sizeRelH>
            <wp14:sizeRelV relativeFrom="page">
              <wp14:pctHeight>0</wp14:pctHeight>
            </wp14:sizeRelV>
          </wp:anchor>
        </w:drawing>
      </w:r>
      <w:r w:rsidRPr="00D34854">
        <w:rPr>
          <w:rFonts w:ascii="Times New Roman" w:hAnsi="Times New Roman" w:cs="Times New Roman"/>
          <w:sz w:val="28"/>
          <w:szCs w:val="28"/>
        </w:rPr>
        <w:t>Устройство тамбура при входе в дом — установка дополнительной двери в подъезде, помимо двери, ведущей на улицу, является правильным и очень эффективным дополнительным к доводчику решением. Входная дверь и внутренняя дверь тамбура открываются по очереди, что существенно уменьшает поступление холодного воздуха с улицы в подъезд и позволяет сохранять более комфортную температуру воздуха в подъезде.</w:t>
      </w:r>
    </w:p>
    <w:p w:rsidR="009E3383" w:rsidRPr="009E3383" w:rsidRDefault="009E3383" w:rsidP="009E3383">
      <w:pPr>
        <w:jc w:val="both"/>
        <w:rPr>
          <w:rFonts w:ascii="Times New Roman" w:hAnsi="Times New Roman" w:cs="Times New Roman"/>
          <w:sz w:val="28"/>
          <w:szCs w:val="28"/>
        </w:rPr>
      </w:pPr>
      <w:r w:rsidRPr="009E3383">
        <w:rPr>
          <w:rFonts w:ascii="Times New Roman" w:hAnsi="Times New Roman" w:cs="Times New Roman"/>
          <w:sz w:val="28"/>
          <w:szCs w:val="28"/>
        </w:rPr>
        <w:t>Металлические наружные двери — очень плохой вариант с точки зрения теплоизоляции. Металл обладает чрезвычайно высокой теплопроводностью, и даже если дверь закрыта, в подъезде будет холодно. Тонкие деревянные или пластиковые двери также не слишком эффективны. Лучше</w:t>
      </w:r>
      <w:r>
        <w:rPr>
          <w:rFonts w:ascii="Times New Roman" w:hAnsi="Times New Roman" w:cs="Times New Roman"/>
          <w:sz w:val="28"/>
          <w:szCs w:val="28"/>
        </w:rPr>
        <w:t xml:space="preserve"> всего наружные двери утеплить.</w:t>
      </w:r>
    </w:p>
    <w:p w:rsidR="009E3383" w:rsidRPr="009E3383" w:rsidRDefault="009E3383" w:rsidP="009E3383">
      <w:pPr>
        <w:jc w:val="both"/>
        <w:rPr>
          <w:rFonts w:ascii="Times New Roman" w:hAnsi="Times New Roman" w:cs="Times New Roman"/>
          <w:sz w:val="28"/>
          <w:szCs w:val="28"/>
        </w:rPr>
      </w:pPr>
      <w:r w:rsidRPr="009E3383">
        <w:rPr>
          <w:rFonts w:ascii="Times New Roman" w:hAnsi="Times New Roman" w:cs="Times New Roman"/>
          <w:sz w:val="28"/>
          <w:szCs w:val="28"/>
        </w:rPr>
        <w:t>Обычно в подъездах и на лестничных клетках зимой поддерживается температура ниже, чем в жилых помещениях. Поэтому наружные двери кварти</w:t>
      </w:r>
      <w:r>
        <w:rPr>
          <w:rFonts w:ascii="Times New Roman" w:hAnsi="Times New Roman" w:cs="Times New Roman"/>
          <w:sz w:val="28"/>
          <w:szCs w:val="28"/>
        </w:rPr>
        <w:t>р также целесообразно утеплять.</w:t>
      </w:r>
    </w:p>
    <w:p w:rsidR="00D34854" w:rsidRDefault="009E3383" w:rsidP="009E3383">
      <w:pPr>
        <w:jc w:val="both"/>
        <w:rPr>
          <w:rFonts w:ascii="Times New Roman" w:hAnsi="Times New Roman" w:cs="Times New Roman"/>
          <w:sz w:val="28"/>
          <w:szCs w:val="28"/>
        </w:rPr>
      </w:pPr>
      <w:r w:rsidRPr="009E3383">
        <w:rPr>
          <w:rFonts w:ascii="Times New Roman" w:hAnsi="Times New Roman" w:cs="Times New Roman"/>
          <w:sz w:val="28"/>
          <w:szCs w:val="28"/>
        </w:rPr>
        <w:t>На приведённой ниже картинке располагается схема одного из вариантов утеплённой двери.</w:t>
      </w:r>
    </w:p>
    <w:p w:rsidR="00D97264" w:rsidRDefault="00D97264" w:rsidP="009E3383">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48150" cy="28860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012.jpg"/>
                    <pic:cNvPicPr/>
                  </pic:nvPicPr>
                  <pic:blipFill>
                    <a:blip r:embed="rId12">
                      <a:extLst>
                        <a:ext uri="{28A0092B-C50C-407E-A947-70E740481C1C}">
                          <a14:useLocalDpi xmlns:a14="http://schemas.microsoft.com/office/drawing/2010/main" val="0"/>
                        </a:ext>
                      </a:extLst>
                    </a:blip>
                    <a:stretch>
                      <a:fillRect/>
                    </a:stretch>
                  </pic:blipFill>
                  <pic:spPr>
                    <a:xfrm>
                      <a:off x="0" y="0"/>
                      <a:ext cx="4260367" cy="2894375"/>
                    </a:xfrm>
                    <a:prstGeom prst="rect">
                      <a:avLst/>
                    </a:prstGeom>
                  </pic:spPr>
                </pic:pic>
              </a:graphicData>
            </a:graphic>
          </wp:inline>
        </w:drawing>
      </w:r>
    </w:p>
    <w:p w:rsidR="00D97264" w:rsidRDefault="00007BC7" w:rsidP="009E3383">
      <w:pPr>
        <w:jc w:val="both"/>
        <w:rPr>
          <w:rFonts w:ascii="Times New Roman" w:hAnsi="Times New Roman" w:cs="Times New Roman"/>
          <w:sz w:val="28"/>
          <w:szCs w:val="28"/>
        </w:rPr>
      </w:pPr>
      <w:r w:rsidRPr="00007BC7">
        <w:rPr>
          <w:rFonts w:ascii="Times New Roman" w:hAnsi="Times New Roman" w:cs="Times New Roman"/>
          <w:sz w:val="28"/>
          <w:szCs w:val="28"/>
        </w:rPr>
        <w:lastRenderedPageBreak/>
        <w:t>Следует обратить внимание не только на утепление двери, но и обеспечить ее плотное прилегание к косякам, чтобы предотвратить сквозняк. Для этого можно использовать эластичные прокладки</w:t>
      </w:r>
      <w:r w:rsidR="00326375">
        <w:rPr>
          <w:rFonts w:ascii="Times New Roman" w:hAnsi="Times New Roman" w:cs="Times New Roman"/>
          <w:sz w:val="28"/>
          <w:szCs w:val="28"/>
        </w:rPr>
        <w:t>.</w:t>
      </w:r>
    </w:p>
    <w:p w:rsidR="00326375" w:rsidRPr="00734415" w:rsidRDefault="00326375" w:rsidP="00326375">
      <w:pPr>
        <w:jc w:val="both"/>
        <w:rPr>
          <w:rFonts w:ascii="Times New Roman" w:hAnsi="Times New Roman" w:cs="Times New Roman"/>
          <w:b/>
          <w:sz w:val="28"/>
          <w:szCs w:val="28"/>
        </w:rPr>
      </w:pPr>
      <w:r w:rsidRPr="00734415">
        <w:rPr>
          <w:rFonts w:ascii="Times New Roman" w:hAnsi="Times New Roman" w:cs="Times New Roman"/>
          <w:b/>
          <w:sz w:val="28"/>
          <w:szCs w:val="28"/>
        </w:rPr>
        <w:t>2.5. Как снизить потери тепла через крышу</w:t>
      </w:r>
    </w:p>
    <w:p w:rsidR="00326375" w:rsidRPr="00326375" w:rsidRDefault="00326375" w:rsidP="00326375">
      <w:pPr>
        <w:jc w:val="both"/>
        <w:rPr>
          <w:rFonts w:ascii="Times New Roman" w:hAnsi="Times New Roman" w:cs="Times New Roman"/>
          <w:sz w:val="28"/>
          <w:szCs w:val="28"/>
        </w:rPr>
      </w:pPr>
      <w:r w:rsidRPr="00326375">
        <w:rPr>
          <w:rFonts w:ascii="Times New Roman" w:hAnsi="Times New Roman" w:cs="Times New Roman"/>
          <w:sz w:val="28"/>
          <w:szCs w:val="28"/>
        </w:rPr>
        <w:t>Через крышу может уходить до 15 % тепла, теряемого зданием. Утепление крыши не только снижает энергетические и финансовые затраты на отопление, но и повышает безопасность здания — на крыше зимой перестают образовываться сосульки. При утеплении крыши можно одновременно улучшить качественные характеристики крыши и увеличить п</w:t>
      </w:r>
      <w:r>
        <w:rPr>
          <w:rFonts w:ascii="Times New Roman" w:hAnsi="Times New Roman" w:cs="Times New Roman"/>
          <w:sz w:val="28"/>
          <w:szCs w:val="28"/>
        </w:rPr>
        <w:t>рочность, долговечность кровли. Н</w:t>
      </w:r>
      <w:r w:rsidRPr="00326375">
        <w:rPr>
          <w:rFonts w:ascii="Times New Roman" w:hAnsi="Times New Roman" w:cs="Times New Roman"/>
          <w:sz w:val="28"/>
          <w:szCs w:val="28"/>
        </w:rPr>
        <w:t>аилучшие результаты дает одновременное утепление крыши и потолка последнего этажа (пола чердака).</w:t>
      </w:r>
    </w:p>
    <w:p w:rsidR="00326375" w:rsidRDefault="00326375" w:rsidP="00326375">
      <w:pPr>
        <w:jc w:val="both"/>
        <w:rPr>
          <w:rFonts w:ascii="Times New Roman" w:hAnsi="Times New Roman" w:cs="Times New Roman"/>
          <w:sz w:val="28"/>
          <w:szCs w:val="28"/>
        </w:rPr>
      </w:pPr>
      <w:r w:rsidRPr="00326375">
        <w:rPr>
          <w:rFonts w:ascii="Times New Roman" w:hAnsi="Times New Roman" w:cs="Times New Roman"/>
          <w:sz w:val="28"/>
          <w:szCs w:val="28"/>
        </w:rPr>
        <w:t>На рисунке схематично изображена утеплённая крыша:</w:t>
      </w:r>
    </w:p>
    <w:p w:rsidR="00326375" w:rsidRDefault="00326375" w:rsidP="00326375">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60563" cy="3000375"/>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013.jpg"/>
                    <pic:cNvPicPr/>
                  </pic:nvPicPr>
                  <pic:blipFill>
                    <a:blip r:embed="rId13">
                      <a:extLst>
                        <a:ext uri="{28A0092B-C50C-407E-A947-70E740481C1C}">
                          <a14:useLocalDpi xmlns:a14="http://schemas.microsoft.com/office/drawing/2010/main" val="0"/>
                        </a:ext>
                      </a:extLst>
                    </a:blip>
                    <a:stretch>
                      <a:fillRect/>
                    </a:stretch>
                  </pic:blipFill>
                  <pic:spPr>
                    <a:xfrm>
                      <a:off x="0" y="0"/>
                      <a:ext cx="3968923" cy="3006708"/>
                    </a:xfrm>
                    <a:prstGeom prst="rect">
                      <a:avLst/>
                    </a:prstGeom>
                  </pic:spPr>
                </pic:pic>
              </a:graphicData>
            </a:graphic>
          </wp:inline>
        </w:drawing>
      </w:r>
    </w:p>
    <w:p w:rsidR="00326375" w:rsidRDefault="00C2003F" w:rsidP="00326375">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62841" cy="23431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01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65467" cy="2345754"/>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900207" cy="19335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01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02278" cy="1934956"/>
                    </a:xfrm>
                    <a:prstGeom prst="rect">
                      <a:avLst/>
                    </a:prstGeom>
                  </pic:spPr>
                </pic:pic>
              </a:graphicData>
            </a:graphic>
          </wp:inline>
        </w:drawing>
      </w:r>
    </w:p>
    <w:p w:rsidR="00A96595" w:rsidRDefault="00A96595" w:rsidP="00326375">
      <w:pPr>
        <w:jc w:val="both"/>
        <w:rPr>
          <w:rFonts w:ascii="Times New Roman" w:hAnsi="Times New Roman" w:cs="Times New Roman"/>
          <w:sz w:val="28"/>
          <w:szCs w:val="28"/>
        </w:rPr>
      </w:pPr>
    </w:p>
    <w:p w:rsidR="00A96595" w:rsidRDefault="00A96595" w:rsidP="00326375">
      <w:pPr>
        <w:jc w:val="both"/>
        <w:rPr>
          <w:rFonts w:ascii="Times New Roman" w:hAnsi="Times New Roman" w:cs="Times New Roman"/>
          <w:sz w:val="28"/>
          <w:szCs w:val="28"/>
        </w:rPr>
      </w:pPr>
    </w:p>
    <w:p w:rsidR="007C4C11" w:rsidRPr="00734415" w:rsidRDefault="007C4C11" w:rsidP="00734415">
      <w:pPr>
        <w:jc w:val="both"/>
        <w:rPr>
          <w:rFonts w:ascii="Times New Roman" w:hAnsi="Times New Roman" w:cs="Times New Roman"/>
          <w:b/>
          <w:sz w:val="28"/>
          <w:szCs w:val="28"/>
        </w:rPr>
      </w:pPr>
      <w:r w:rsidRPr="00734415">
        <w:rPr>
          <w:rFonts w:ascii="Times New Roman" w:hAnsi="Times New Roman" w:cs="Times New Roman"/>
          <w:b/>
          <w:sz w:val="28"/>
          <w:szCs w:val="28"/>
        </w:rPr>
        <w:lastRenderedPageBreak/>
        <w:t>2.6. Как снизить потери тепла через пол первого этажа и/или подвал здания</w:t>
      </w:r>
    </w:p>
    <w:p w:rsidR="007C4C11" w:rsidRPr="007C4C11" w:rsidRDefault="007C4C11" w:rsidP="007C4C11">
      <w:pPr>
        <w:jc w:val="both"/>
        <w:rPr>
          <w:rFonts w:ascii="Times New Roman" w:hAnsi="Times New Roman" w:cs="Times New Roman"/>
          <w:sz w:val="28"/>
          <w:szCs w:val="28"/>
        </w:rPr>
      </w:pPr>
      <w:r w:rsidRPr="007C4C11">
        <w:rPr>
          <w:rFonts w:ascii="Times New Roman" w:hAnsi="Times New Roman" w:cs="Times New Roman"/>
          <w:sz w:val="28"/>
          <w:szCs w:val="28"/>
        </w:rPr>
        <w:t>Через пол первого этажа здание может терять до 10 % тепла. Для уменьшения этих потерь можно утеплить пол, если температура в подпольном пространстве или в подвале не важна. Если в подвале желательно поддерживать не слишком низкую температуру, подвал также следует утеплить. Это утепление дополнительно также уменьшит потери тепла з</w:t>
      </w:r>
      <w:r>
        <w:rPr>
          <w:rFonts w:ascii="Times New Roman" w:hAnsi="Times New Roman" w:cs="Times New Roman"/>
          <w:sz w:val="28"/>
          <w:szCs w:val="28"/>
        </w:rPr>
        <w:t>данием через пол первого этажа.</w:t>
      </w:r>
    </w:p>
    <w:p w:rsidR="00A96595" w:rsidRDefault="007C4C11" w:rsidP="007C4C11">
      <w:pPr>
        <w:jc w:val="both"/>
        <w:rPr>
          <w:rFonts w:ascii="Times New Roman" w:hAnsi="Times New Roman" w:cs="Times New Roman"/>
          <w:sz w:val="28"/>
          <w:szCs w:val="28"/>
        </w:rPr>
      </w:pPr>
      <w:r w:rsidRPr="007C4C11">
        <w:rPr>
          <w:rFonts w:ascii="Times New Roman" w:hAnsi="Times New Roman" w:cs="Times New Roman"/>
          <w:sz w:val="28"/>
          <w:szCs w:val="28"/>
        </w:rPr>
        <w:t>На рисунке изображена схема утепления пола первого этажа в сельском доме.</w:t>
      </w:r>
    </w:p>
    <w:p w:rsidR="007C4C11" w:rsidRDefault="007C4C11" w:rsidP="007C4C11">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76700" cy="248112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016.jpg"/>
                    <pic:cNvPicPr/>
                  </pic:nvPicPr>
                  <pic:blipFill>
                    <a:blip r:embed="rId16">
                      <a:extLst>
                        <a:ext uri="{28A0092B-C50C-407E-A947-70E740481C1C}">
                          <a14:useLocalDpi xmlns:a14="http://schemas.microsoft.com/office/drawing/2010/main" val="0"/>
                        </a:ext>
                      </a:extLst>
                    </a:blip>
                    <a:stretch>
                      <a:fillRect/>
                    </a:stretch>
                  </pic:blipFill>
                  <pic:spPr>
                    <a:xfrm>
                      <a:off x="0" y="0"/>
                      <a:ext cx="4097278" cy="2493647"/>
                    </a:xfrm>
                    <a:prstGeom prst="rect">
                      <a:avLst/>
                    </a:prstGeom>
                  </pic:spPr>
                </pic:pic>
              </a:graphicData>
            </a:graphic>
          </wp:inline>
        </w:drawing>
      </w:r>
    </w:p>
    <w:p w:rsidR="007C4C11" w:rsidRDefault="0098443A" w:rsidP="007C4C11">
      <w:pPr>
        <w:jc w:val="both"/>
        <w:rPr>
          <w:rFonts w:ascii="Times New Roman" w:hAnsi="Times New Roman" w:cs="Times New Roman"/>
          <w:sz w:val="28"/>
          <w:szCs w:val="28"/>
        </w:rPr>
      </w:pPr>
      <w:r>
        <w:rPr>
          <w:rFonts w:ascii="Times New Roman" w:hAnsi="Times New Roman" w:cs="Times New Roman"/>
          <w:sz w:val="28"/>
          <w:szCs w:val="28"/>
        </w:rPr>
        <w:t xml:space="preserve">В </w:t>
      </w:r>
      <w:r w:rsidRPr="0098443A">
        <w:rPr>
          <w:rFonts w:ascii="Times New Roman" w:hAnsi="Times New Roman" w:cs="Times New Roman"/>
          <w:sz w:val="28"/>
          <w:szCs w:val="28"/>
        </w:rPr>
        <w:t>уже построенном доме пол первого этажа может быть утеплен как поверх пола, как показано на фото, так и снизу, со стороны подвала.</w:t>
      </w:r>
    </w:p>
    <w:p w:rsidR="0098443A" w:rsidRDefault="00095DD9" w:rsidP="007C4C11">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71925" cy="28384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017.jpg"/>
                    <pic:cNvPicPr/>
                  </pic:nvPicPr>
                  <pic:blipFill>
                    <a:blip r:embed="rId17">
                      <a:extLst>
                        <a:ext uri="{28A0092B-C50C-407E-A947-70E740481C1C}">
                          <a14:useLocalDpi xmlns:a14="http://schemas.microsoft.com/office/drawing/2010/main" val="0"/>
                        </a:ext>
                      </a:extLst>
                    </a:blip>
                    <a:stretch>
                      <a:fillRect/>
                    </a:stretch>
                  </pic:blipFill>
                  <pic:spPr>
                    <a:xfrm>
                      <a:off x="0" y="0"/>
                      <a:ext cx="3972482" cy="2838848"/>
                    </a:xfrm>
                    <a:prstGeom prst="rect">
                      <a:avLst/>
                    </a:prstGeom>
                  </pic:spPr>
                </pic:pic>
              </a:graphicData>
            </a:graphic>
          </wp:inline>
        </w:drawing>
      </w:r>
    </w:p>
    <w:p w:rsidR="00095DD9" w:rsidRDefault="00095DD9" w:rsidP="007C4C11">
      <w:pPr>
        <w:jc w:val="both"/>
        <w:rPr>
          <w:rFonts w:ascii="Times New Roman" w:hAnsi="Times New Roman" w:cs="Times New Roman"/>
          <w:sz w:val="28"/>
          <w:szCs w:val="28"/>
        </w:rPr>
      </w:pPr>
    </w:p>
    <w:p w:rsidR="00095DD9" w:rsidRDefault="00095DD9" w:rsidP="007C4C11">
      <w:pPr>
        <w:jc w:val="both"/>
        <w:rPr>
          <w:rFonts w:ascii="Times New Roman" w:hAnsi="Times New Roman" w:cs="Times New Roman"/>
          <w:sz w:val="28"/>
          <w:szCs w:val="28"/>
        </w:rPr>
      </w:pPr>
    </w:p>
    <w:p w:rsidR="00095DD9" w:rsidRDefault="00095DD9" w:rsidP="007C4C11">
      <w:pPr>
        <w:jc w:val="both"/>
        <w:rPr>
          <w:rFonts w:ascii="Times New Roman" w:hAnsi="Times New Roman" w:cs="Times New Roman"/>
          <w:sz w:val="28"/>
          <w:szCs w:val="28"/>
        </w:rPr>
      </w:pPr>
    </w:p>
    <w:p w:rsidR="00095DD9" w:rsidRDefault="00095DD9" w:rsidP="007C4C11">
      <w:pPr>
        <w:jc w:val="both"/>
        <w:rPr>
          <w:rFonts w:ascii="Times New Roman" w:hAnsi="Times New Roman" w:cs="Times New Roman"/>
          <w:sz w:val="28"/>
          <w:szCs w:val="28"/>
        </w:rPr>
      </w:pPr>
      <w:r w:rsidRPr="00095DD9">
        <w:rPr>
          <w:rFonts w:ascii="Times New Roman" w:hAnsi="Times New Roman" w:cs="Times New Roman"/>
          <w:sz w:val="28"/>
          <w:szCs w:val="28"/>
        </w:rPr>
        <w:lastRenderedPageBreak/>
        <w:t>На следующем рисунке вы видите общую схему утепления подвала.</w:t>
      </w:r>
    </w:p>
    <w:p w:rsidR="00095DD9" w:rsidRDefault="00095DD9" w:rsidP="007C4C11">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82217" cy="30103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018.jpg"/>
                    <pic:cNvPicPr/>
                  </pic:nvPicPr>
                  <pic:blipFill>
                    <a:blip r:embed="rId18">
                      <a:extLst>
                        <a:ext uri="{28A0092B-C50C-407E-A947-70E740481C1C}">
                          <a14:useLocalDpi xmlns:a14="http://schemas.microsoft.com/office/drawing/2010/main" val="0"/>
                        </a:ext>
                      </a:extLst>
                    </a:blip>
                    <a:stretch>
                      <a:fillRect/>
                    </a:stretch>
                  </pic:blipFill>
                  <pic:spPr>
                    <a:xfrm>
                      <a:off x="0" y="0"/>
                      <a:ext cx="4782217" cy="3010320"/>
                    </a:xfrm>
                    <a:prstGeom prst="rect">
                      <a:avLst/>
                    </a:prstGeom>
                  </pic:spPr>
                </pic:pic>
              </a:graphicData>
            </a:graphic>
          </wp:inline>
        </w:drawing>
      </w:r>
    </w:p>
    <w:p w:rsidR="00095DD9" w:rsidRPr="00734415" w:rsidRDefault="00095DD9" w:rsidP="007C4C11">
      <w:pPr>
        <w:jc w:val="both"/>
        <w:rPr>
          <w:rFonts w:ascii="Times New Roman" w:hAnsi="Times New Roman" w:cs="Times New Roman"/>
          <w:b/>
          <w:sz w:val="28"/>
          <w:szCs w:val="28"/>
        </w:rPr>
      </w:pPr>
    </w:p>
    <w:p w:rsidR="00B4380C" w:rsidRPr="00734415" w:rsidRDefault="00B4380C" w:rsidP="00B4380C">
      <w:pPr>
        <w:jc w:val="both"/>
        <w:rPr>
          <w:rFonts w:ascii="Times New Roman" w:hAnsi="Times New Roman" w:cs="Times New Roman"/>
          <w:b/>
          <w:sz w:val="28"/>
          <w:szCs w:val="28"/>
        </w:rPr>
      </w:pPr>
      <w:r w:rsidRPr="00734415">
        <w:rPr>
          <w:rFonts w:ascii="Times New Roman" w:hAnsi="Times New Roman" w:cs="Times New Roman"/>
          <w:b/>
          <w:sz w:val="28"/>
          <w:szCs w:val="28"/>
        </w:rPr>
        <w:t>2.7. Как снизить потери тепла через вентиляцию. Рекуператоры тепловой энергии воздуха</w:t>
      </w:r>
    </w:p>
    <w:p w:rsidR="00B4380C" w:rsidRPr="00B4380C" w:rsidRDefault="00B4380C" w:rsidP="00B4380C">
      <w:pPr>
        <w:jc w:val="both"/>
        <w:rPr>
          <w:rFonts w:ascii="Times New Roman" w:hAnsi="Times New Roman" w:cs="Times New Roman"/>
          <w:sz w:val="28"/>
          <w:szCs w:val="28"/>
        </w:rPr>
      </w:pPr>
      <w:r w:rsidRPr="00B4380C">
        <w:rPr>
          <w:rFonts w:ascii="Times New Roman" w:hAnsi="Times New Roman" w:cs="Times New Roman"/>
          <w:sz w:val="28"/>
          <w:szCs w:val="28"/>
        </w:rPr>
        <w:t>С воздухом, покидающим здание через вентиляцию, может теряться до 35 % тепловой энергии, затрачиваемой на отопление. Потери тепла через вентиляцию сравнимы по величине с потерями тепла через стены здания и являются одними из самых существенных. Однако вентиляция абсолютно необходима для поддержания качественного микроклимата в помещениях — нормальных уровней кислорода, уг</w:t>
      </w:r>
      <w:r>
        <w:rPr>
          <w:rFonts w:ascii="Times New Roman" w:hAnsi="Times New Roman" w:cs="Times New Roman"/>
          <w:sz w:val="28"/>
          <w:szCs w:val="28"/>
        </w:rPr>
        <w:t>лекислого газа и водяных паров.</w:t>
      </w:r>
    </w:p>
    <w:p w:rsidR="00B4380C" w:rsidRPr="00B4380C" w:rsidRDefault="00B4380C" w:rsidP="00B4380C">
      <w:pPr>
        <w:jc w:val="both"/>
        <w:rPr>
          <w:rFonts w:ascii="Times New Roman" w:hAnsi="Times New Roman" w:cs="Times New Roman"/>
          <w:sz w:val="28"/>
          <w:szCs w:val="28"/>
        </w:rPr>
      </w:pPr>
      <w:r w:rsidRPr="00B4380C">
        <w:rPr>
          <w:rFonts w:ascii="Times New Roman" w:hAnsi="Times New Roman" w:cs="Times New Roman"/>
          <w:sz w:val="28"/>
          <w:szCs w:val="28"/>
        </w:rPr>
        <w:t>Существуют устройства, позволяющие отбирать большую часть тепловой энергии от воздуха, удаляемому из здания с вентиляцией, и передавать это тепло приточному воздуху. Это позволяет существенно снизить потери тепла через вентиляцию, иногда в несколько раз. Такие устройства называются рекуператорами. Воздушные рекуператоры — это теплообменники, позволяющие использовать теплоту принудительно вентилируемого из помещения воздуха для нагрева входящего свеж</w:t>
      </w:r>
      <w:r>
        <w:rPr>
          <w:rFonts w:ascii="Times New Roman" w:hAnsi="Times New Roman" w:cs="Times New Roman"/>
          <w:sz w:val="28"/>
          <w:szCs w:val="28"/>
        </w:rPr>
        <w:t>его воздуха.</w:t>
      </w:r>
    </w:p>
    <w:p w:rsidR="00B4380C" w:rsidRDefault="00B4380C" w:rsidP="00B4380C">
      <w:pPr>
        <w:jc w:val="both"/>
        <w:rPr>
          <w:rFonts w:ascii="Times New Roman" w:hAnsi="Times New Roman" w:cs="Times New Roman"/>
          <w:sz w:val="28"/>
          <w:szCs w:val="28"/>
        </w:rPr>
      </w:pPr>
      <w:r w:rsidRPr="00B4380C">
        <w:rPr>
          <w:rFonts w:ascii="Times New Roman" w:hAnsi="Times New Roman" w:cs="Times New Roman"/>
          <w:sz w:val="28"/>
          <w:szCs w:val="28"/>
        </w:rPr>
        <w:t>Фотография показывает, как выглядит рекуператор воздуха.</w:t>
      </w:r>
    </w:p>
    <w:p w:rsidR="00B4380C" w:rsidRDefault="00B4380C" w:rsidP="00B4380C">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62251" cy="153028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019.jpg"/>
                    <pic:cNvPicPr/>
                  </pic:nvPicPr>
                  <pic:blipFill>
                    <a:blip r:embed="rId19">
                      <a:extLst>
                        <a:ext uri="{28A0092B-C50C-407E-A947-70E740481C1C}">
                          <a14:useLocalDpi xmlns:a14="http://schemas.microsoft.com/office/drawing/2010/main" val="0"/>
                        </a:ext>
                      </a:extLst>
                    </a:blip>
                    <a:stretch>
                      <a:fillRect/>
                    </a:stretch>
                  </pic:blipFill>
                  <pic:spPr>
                    <a:xfrm>
                      <a:off x="0" y="0"/>
                      <a:ext cx="2769743" cy="1534438"/>
                    </a:xfrm>
                    <a:prstGeom prst="rect">
                      <a:avLst/>
                    </a:prstGeom>
                  </pic:spPr>
                </pic:pic>
              </a:graphicData>
            </a:graphic>
          </wp:inline>
        </w:drawing>
      </w:r>
    </w:p>
    <w:p w:rsidR="00B4380C" w:rsidRDefault="00B4380C" w:rsidP="00B4380C">
      <w:pPr>
        <w:jc w:val="both"/>
        <w:rPr>
          <w:rFonts w:ascii="Times New Roman" w:hAnsi="Times New Roman" w:cs="Times New Roman"/>
          <w:sz w:val="28"/>
          <w:szCs w:val="28"/>
        </w:rPr>
      </w:pPr>
      <w:r w:rsidRPr="00B4380C">
        <w:rPr>
          <w:rFonts w:ascii="Times New Roman" w:hAnsi="Times New Roman" w:cs="Times New Roman"/>
          <w:sz w:val="28"/>
          <w:szCs w:val="28"/>
        </w:rPr>
        <w:lastRenderedPageBreak/>
        <w:t>Принципиальная схема работы рекуператора воздуха приведена на следующем рисунке</w:t>
      </w:r>
      <w:r>
        <w:rPr>
          <w:rFonts w:ascii="Times New Roman" w:hAnsi="Times New Roman" w:cs="Times New Roman"/>
          <w:sz w:val="28"/>
          <w:szCs w:val="28"/>
        </w:rPr>
        <w:t>.</w:t>
      </w:r>
    </w:p>
    <w:p w:rsidR="00B4380C" w:rsidRDefault="00B4380C" w:rsidP="00B4380C">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49775" cy="2335438"/>
            <wp:effectExtent l="0" t="0" r="3175"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020.jpg"/>
                    <pic:cNvPicPr/>
                  </pic:nvPicPr>
                  <pic:blipFill>
                    <a:blip r:embed="rId20">
                      <a:extLst>
                        <a:ext uri="{28A0092B-C50C-407E-A947-70E740481C1C}">
                          <a14:useLocalDpi xmlns:a14="http://schemas.microsoft.com/office/drawing/2010/main" val="0"/>
                        </a:ext>
                      </a:extLst>
                    </a:blip>
                    <a:stretch>
                      <a:fillRect/>
                    </a:stretch>
                  </pic:blipFill>
                  <pic:spPr>
                    <a:xfrm>
                      <a:off x="0" y="0"/>
                      <a:ext cx="4557753" cy="2339533"/>
                    </a:xfrm>
                    <a:prstGeom prst="rect">
                      <a:avLst/>
                    </a:prstGeom>
                  </pic:spPr>
                </pic:pic>
              </a:graphicData>
            </a:graphic>
          </wp:inline>
        </w:drawing>
      </w:r>
    </w:p>
    <w:p w:rsidR="00B4380C" w:rsidRPr="00734415" w:rsidRDefault="00B4380C" w:rsidP="00B4380C">
      <w:pPr>
        <w:jc w:val="both"/>
        <w:rPr>
          <w:rFonts w:ascii="Times New Roman" w:hAnsi="Times New Roman" w:cs="Times New Roman"/>
          <w:b/>
          <w:sz w:val="28"/>
          <w:szCs w:val="28"/>
        </w:rPr>
      </w:pPr>
      <w:r w:rsidRPr="00734415">
        <w:rPr>
          <w:rFonts w:ascii="Times New Roman" w:hAnsi="Times New Roman" w:cs="Times New Roman"/>
          <w:b/>
          <w:sz w:val="28"/>
          <w:szCs w:val="28"/>
        </w:rPr>
        <w:t>2.8. Снижение потерь тепла через канализацию. Рекуператоры тепловой энергии воды</w:t>
      </w:r>
    </w:p>
    <w:p w:rsidR="00B4380C" w:rsidRPr="00B4380C" w:rsidRDefault="00B4380C" w:rsidP="00B4380C">
      <w:pPr>
        <w:jc w:val="both"/>
        <w:rPr>
          <w:rFonts w:ascii="Times New Roman" w:hAnsi="Times New Roman" w:cs="Times New Roman"/>
          <w:sz w:val="28"/>
          <w:szCs w:val="28"/>
        </w:rPr>
      </w:pPr>
      <w:r w:rsidRPr="00B4380C">
        <w:rPr>
          <w:rFonts w:ascii="Times New Roman" w:hAnsi="Times New Roman" w:cs="Times New Roman"/>
          <w:sz w:val="28"/>
          <w:szCs w:val="28"/>
        </w:rPr>
        <w:t>С теплыми сточными водами из здания может уходить до 15 % всей энергии, поступающей в здание. Энергия, поступающая всеми другими путями, кроме как с горячей водой, — с отоплением, газом и электричеством, — превращается в тепловую энергию и поглощается стенами, потолком и полом, а также предметами в помещении. Таким образом, все виды энергии, кроме тепла горячей воды, участвуют в отоплении здания. Что касается горячей воды, то она при использовании на кухне и ванной комнате успевает передать окружающей среде только небольшую часть своей энергии и немедленно сбрасывается в канализацию. То есть тепло горячей воды уходит из здания совсем напрасно, даже н</w:t>
      </w:r>
      <w:r>
        <w:rPr>
          <w:rFonts w:ascii="Times New Roman" w:hAnsi="Times New Roman" w:cs="Times New Roman"/>
          <w:sz w:val="28"/>
          <w:szCs w:val="28"/>
        </w:rPr>
        <w:t>е поучаствовав в его отоплении.</w:t>
      </w:r>
    </w:p>
    <w:p w:rsidR="00B4380C" w:rsidRPr="00B4380C" w:rsidRDefault="00B4380C" w:rsidP="00B4380C">
      <w:pPr>
        <w:jc w:val="both"/>
        <w:rPr>
          <w:rFonts w:ascii="Times New Roman" w:hAnsi="Times New Roman" w:cs="Times New Roman"/>
          <w:sz w:val="28"/>
          <w:szCs w:val="28"/>
        </w:rPr>
      </w:pPr>
      <w:r w:rsidRPr="00B4380C">
        <w:rPr>
          <w:rFonts w:ascii="Times New Roman" w:hAnsi="Times New Roman" w:cs="Times New Roman"/>
          <w:sz w:val="28"/>
          <w:szCs w:val="28"/>
        </w:rPr>
        <w:t>Чтобы уменьшить потери энергии через канализацию, используются рекуператоры тепловой энергии воды. Рекуператор воды — теплообменник, позволяющий использовать тепло уходящих из дома сточных вод для нагрева водопроводной воды, имеющей более низкую температуру. Это позволяет тратить меньше энергии на горячее водоснабжение. Рекуператоры тепловой энергии воды могут применяться в домах без централизов</w:t>
      </w:r>
      <w:r>
        <w:rPr>
          <w:rFonts w:ascii="Times New Roman" w:hAnsi="Times New Roman" w:cs="Times New Roman"/>
          <w:sz w:val="28"/>
          <w:szCs w:val="28"/>
        </w:rPr>
        <w:t>анного снабжения горячей водой.</w:t>
      </w:r>
    </w:p>
    <w:p w:rsidR="00B4380C" w:rsidRDefault="00B4380C" w:rsidP="00B4380C">
      <w:pPr>
        <w:jc w:val="both"/>
        <w:rPr>
          <w:rFonts w:ascii="Times New Roman" w:hAnsi="Times New Roman" w:cs="Times New Roman"/>
          <w:sz w:val="28"/>
          <w:szCs w:val="28"/>
        </w:rPr>
      </w:pPr>
      <w:r w:rsidRPr="00B4380C">
        <w:rPr>
          <w:rFonts w:ascii="Times New Roman" w:hAnsi="Times New Roman" w:cs="Times New Roman"/>
          <w:sz w:val="28"/>
          <w:szCs w:val="28"/>
        </w:rPr>
        <w:t>На фотографии представлен вид одного из типов рекуператора воды.</w:t>
      </w:r>
    </w:p>
    <w:p w:rsidR="00B4380C" w:rsidRDefault="00B4380C" w:rsidP="00B4380C">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45320" cy="13525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02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59841" cy="1362153"/>
                    </a:xfrm>
                    <a:prstGeom prst="rect">
                      <a:avLst/>
                    </a:prstGeom>
                  </pic:spPr>
                </pic:pic>
              </a:graphicData>
            </a:graphic>
          </wp:inline>
        </w:drawing>
      </w:r>
    </w:p>
    <w:p w:rsidR="00B4380C" w:rsidRDefault="00844607" w:rsidP="00B4380C">
      <w:pPr>
        <w:jc w:val="both"/>
        <w:rPr>
          <w:rFonts w:ascii="Times New Roman" w:hAnsi="Times New Roman" w:cs="Times New Roman"/>
          <w:sz w:val="28"/>
          <w:szCs w:val="28"/>
        </w:rPr>
      </w:pPr>
      <w:r>
        <w:rPr>
          <w:rFonts w:ascii="Times New Roman" w:hAnsi="Times New Roman" w:cs="Times New Roman"/>
          <w:sz w:val="28"/>
          <w:szCs w:val="28"/>
        </w:rPr>
        <w:lastRenderedPageBreak/>
        <w:t xml:space="preserve">С </w:t>
      </w:r>
      <w:r w:rsidRPr="00844607">
        <w:rPr>
          <w:rFonts w:ascii="Times New Roman" w:hAnsi="Times New Roman" w:cs="Times New Roman"/>
          <w:sz w:val="28"/>
          <w:szCs w:val="28"/>
        </w:rPr>
        <w:t>принципиальной схемой работы рекуператора воды можно познакомиться на следующем рисунке.</w:t>
      </w:r>
    </w:p>
    <w:p w:rsidR="00844607" w:rsidRDefault="00195976" w:rsidP="00B4380C">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53533" cy="4667901"/>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022.jpg"/>
                    <pic:cNvPicPr/>
                  </pic:nvPicPr>
                  <pic:blipFill>
                    <a:blip r:embed="rId22">
                      <a:extLst>
                        <a:ext uri="{28A0092B-C50C-407E-A947-70E740481C1C}">
                          <a14:useLocalDpi xmlns:a14="http://schemas.microsoft.com/office/drawing/2010/main" val="0"/>
                        </a:ext>
                      </a:extLst>
                    </a:blip>
                    <a:stretch>
                      <a:fillRect/>
                    </a:stretch>
                  </pic:blipFill>
                  <pic:spPr>
                    <a:xfrm>
                      <a:off x="0" y="0"/>
                      <a:ext cx="4353533" cy="4667901"/>
                    </a:xfrm>
                    <a:prstGeom prst="rect">
                      <a:avLst/>
                    </a:prstGeom>
                  </pic:spPr>
                </pic:pic>
              </a:graphicData>
            </a:graphic>
          </wp:inline>
        </w:drawing>
      </w:r>
    </w:p>
    <w:p w:rsidR="00195976" w:rsidRDefault="00195976" w:rsidP="00B4380C">
      <w:pPr>
        <w:jc w:val="both"/>
        <w:rPr>
          <w:rFonts w:ascii="Times New Roman" w:hAnsi="Times New Roman" w:cs="Times New Roman"/>
          <w:sz w:val="28"/>
          <w:szCs w:val="28"/>
        </w:rPr>
      </w:pPr>
      <w:r>
        <w:rPr>
          <w:rFonts w:ascii="Times New Roman" w:hAnsi="Times New Roman" w:cs="Times New Roman"/>
          <w:sz w:val="28"/>
          <w:szCs w:val="28"/>
        </w:rPr>
        <w:t>К</w:t>
      </w:r>
      <w:r w:rsidRPr="00195976">
        <w:rPr>
          <w:rFonts w:ascii="Times New Roman" w:hAnsi="Times New Roman" w:cs="Times New Roman"/>
          <w:sz w:val="28"/>
          <w:szCs w:val="28"/>
        </w:rPr>
        <w:t>ак видно на схеме, холодная вода проходит по протяженным трубам теплообменника, получая тепло от теплых сточных вод, и выходит из рекуператора подогретой. Это позволяет значительно уменьшить затраты энергии на доведении температуры воды до стандартной температуры горячей воды (от 60 до 75 ˚С).</w:t>
      </w:r>
    </w:p>
    <w:p w:rsidR="00B70931" w:rsidRPr="00734415" w:rsidRDefault="00B70931" w:rsidP="00B70931">
      <w:pPr>
        <w:jc w:val="both"/>
        <w:rPr>
          <w:rFonts w:ascii="Times New Roman" w:hAnsi="Times New Roman" w:cs="Times New Roman"/>
          <w:b/>
          <w:sz w:val="28"/>
          <w:szCs w:val="28"/>
        </w:rPr>
      </w:pPr>
      <w:r w:rsidRPr="00734415">
        <w:rPr>
          <w:rFonts w:ascii="Times New Roman" w:hAnsi="Times New Roman" w:cs="Times New Roman"/>
          <w:b/>
          <w:sz w:val="28"/>
          <w:szCs w:val="28"/>
        </w:rPr>
        <w:t>2.9. Снижение потерь тепла, связанных с радиаторами отопления</w:t>
      </w:r>
    </w:p>
    <w:p w:rsidR="00B70931" w:rsidRPr="00B70931" w:rsidRDefault="00B70931" w:rsidP="00B70931">
      <w:pPr>
        <w:jc w:val="both"/>
        <w:rPr>
          <w:rFonts w:ascii="Times New Roman" w:hAnsi="Times New Roman" w:cs="Times New Roman"/>
          <w:sz w:val="28"/>
          <w:szCs w:val="28"/>
        </w:rPr>
      </w:pPr>
      <w:r w:rsidRPr="00B70931">
        <w:rPr>
          <w:rFonts w:ascii="Times New Roman" w:hAnsi="Times New Roman" w:cs="Times New Roman"/>
          <w:sz w:val="28"/>
          <w:szCs w:val="28"/>
        </w:rPr>
        <w:t>В отличие от печей, располагающихся в России в центре помещения, вдали от наружных стен и окон, радиаторы отопления обычно располагаются под окнами. В связи с этим значительная часть тепла, излучаемого радиаторами, поглощается наружной стеной за радиатором и теряется наружу. Измерения температуры наружных стен, произведенных с улицы, показывают, что как раз там, где находятся радиаторы, на сте</w:t>
      </w:r>
      <w:r>
        <w:rPr>
          <w:rFonts w:ascii="Times New Roman" w:hAnsi="Times New Roman" w:cs="Times New Roman"/>
          <w:sz w:val="28"/>
          <w:szCs w:val="28"/>
        </w:rPr>
        <w:t>нах расположены «теплые пятна».</w:t>
      </w:r>
    </w:p>
    <w:p w:rsidR="00195976" w:rsidRDefault="00B70931" w:rsidP="00B70931">
      <w:pPr>
        <w:jc w:val="both"/>
        <w:rPr>
          <w:rFonts w:ascii="Times New Roman" w:hAnsi="Times New Roman" w:cs="Times New Roman"/>
          <w:sz w:val="28"/>
          <w:szCs w:val="28"/>
        </w:rPr>
      </w:pPr>
      <w:r w:rsidRPr="00B70931">
        <w:rPr>
          <w:rFonts w:ascii="Times New Roman" w:hAnsi="Times New Roman" w:cs="Times New Roman"/>
          <w:sz w:val="28"/>
          <w:szCs w:val="28"/>
        </w:rPr>
        <w:t xml:space="preserve">Уменьшить потери тепла через наружные стены за радиаторами можно, установив слой теплоотражающего экрана на стену. Таким экраном может послужить любой слой материала с низкой теплопроводностью и фольгированным покрытием (например, </w:t>
      </w:r>
      <w:proofErr w:type="spellStart"/>
      <w:r w:rsidRPr="00B70931">
        <w:rPr>
          <w:rFonts w:ascii="Times New Roman" w:hAnsi="Times New Roman" w:cs="Times New Roman"/>
          <w:sz w:val="28"/>
          <w:szCs w:val="28"/>
        </w:rPr>
        <w:t>изофол</w:t>
      </w:r>
      <w:proofErr w:type="spellEnd"/>
      <w:r w:rsidRPr="00B70931">
        <w:rPr>
          <w:rFonts w:ascii="Times New Roman" w:hAnsi="Times New Roman" w:cs="Times New Roman"/>
          <w:sz w:val="28"/>
          <w:szCs w:val="28"/>
        </w:rPr>
        <w:t xml:space="preserve">). Эти материалы доступны в </w:t>
      </w:r>
      <w:r w:rsidRPr="00B70931">
        <w:rPr>
          <w:rFonts w:ascii="Times New Roman" w:hAnsi="Times New Roman" w:cs="Times New Roman"/>
          <w:sz w:val="28"/>
          <w:szCs w:val="28"/>
        </w:rPr>
        <w:lastRenderedPageBreak/>
        <w:t xml:space="preserve">строительных и хозяйственных магазинах. Слой алюминиевой фольги эффективно </w:t>
      </w:r>
      <w:proofErr w:type="spellStart"/>
      <w:r w:rsidRPr="00B70931">
        <w:rPr>
          <w:rFonts w:ascii="Times New Roman" w:hAnsi="Times New Roman" w:cs="Times New Roman"/>
          <w:sz w:val="28"/>
          <w:szCs w:val="28"/>
        </w:rPr>
        <w:t>ображает</w:t>
      </w:r>
      <w:proofErr w:type="spellEnd"/>
      <w:r w:rsidRPr="00B70931">
        <w:rPr>
          <w:rFonts w:ascii="Times New Roman" w:hAnsi="Times New Roman" w:cs="Times New Roman"/>
          <w:sz w:val="28"/>
          <w:szCs w:val="28"/>
        </w:rPr>
        <w:t xml:space="preserve"> тепло обратно в помещение и препятствует потерям тепла. Принцип работы теплоотражающего экрана изображен на рисунке </w:t>
      </w:r>
      <w:r w:rsidR="00B27C19">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margin">
              <wp:align>left</wp:align>
            </wp:positionH>
            <wp:positionV relativeFrom="paragraph">
              <wp:posOffset>984885</wp:posOffset>
            </wp:positionV>
            <wp:extent cx="2657475" cy="195199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02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60493" cy="1954256"/>
                    </a:xfrm>
                    <a:prstGeom prst="rect">
                      <a:avLst/>
                    </a:prstGeom>
                  </pic:spPr>
                </pic:pic>
              </a:graphicData>
            </a:graphic>
            <wp14:sizeRelH relativeFrom="page">
              <wp14:pctWidth>0</wp14:pctWidth>
            </wp14:sizeRelH>
            <wp14:sizeRelV relativeFrom="page">
              <wp14:pctHeight>0</wp14:pctHeight>
            </wp14:sizeRelV>
          </wp:anchor>
        </w:drawing>
      </w:r>
      <w:r w:rsidRPr="00B70931">
        <w:rPr>
          <w:rFonts w:ascii="Times New Roman" w:hAnsi="Times New Roman" w:cs="Times New Roman"/>
          <w:sz w:val="28"/>
          <w:szCs w:val="28"/>
        </w:rPr>
        <w:t>ниже.</w:t>
      </w:r>
    </w:p>
    <w:p w:rsidR="00B27C19" w:rsidRPr="00B27C19" w:rsidRDefault="00B27C19" w:rsidP="00B27C19">
      <w:pPr>
        <w:jc w:val="both"/>
        <w:rPr>
          <w:rFonts w:ascii="Times New Roman" w:hAnsi="Times New Roman" w:cs="Times New Roman"/>
          <w:sz w:val="28"/>
          <w:szCs w:val="28"/>
        </w:rPr>
      </w:pPr>
      <w:r w:rsidRPr="00B27C19">
        <w:rPr>
          <w:rFonts w:ascii="Times New Roman" w:hAnsi="Times New Roman" w:cs="Times New Roman"/>
          <w:sz w:val="28"/>
          <w:szCs w:val="28"/>
        </w:rPr>
        <w:t>Установка теплоотражающего экрана — не единственная мера, которую можно применить для уменьшения потерь тепла от радиаторов. Любые декоративные панели, решетки, коробки, которые используются «для красоты», чтобы закрыть радиаторы, препятствуют обогреву помещения и направляют поток тепла в наружную стену и, тем самым, на улицу. Поэтому следует помнить, что для нормальной работы радиатора он должен быть</w:t>
      </w:r>
      <w:r>
        <w:rPr>
          <w:rFonts w:ascii="Times New Roman" w:hAnsi="Times New Roman" w:cs="Times New Roman"/>
          <w:sz w:val="28"/>
          <w:szCs w:val="28"/>
        </w:rPr>
        <w:t xml:space="preserve"> открыт.</w:t>
      </w:r>
    </w:p>
    <w:p w:rsidR="00B27C19" w:rsidRDefault="00B27C19" w:rsidP="00B27C19">
      <w:pPr>
        <w:jc w:val="both"/>
        <w:rPr>
          <w:rFonts w:ascii="Times New Roman" w:hAnsi="Times New Roman" w:cs="Times New Roman"/>
          <w:sz w:val="28"/>
          <w:szCs w:val="28"/>
        </w:rPr>
      </w:pPr>
      <w:r w:rsidRPr="00B27C19">
        <w:rPr>
          <w:rFonts w:ascii="Times New Roman" w:hAnsi="Times New Roman" w:cs="Times New Roman"/>
          <w:sz w:val="28"/>
          <w:szCs w:val="28"/>
        </w:rPr>
        <w:t>Даже шторы или мебель, закрывающие радиатор, нарушают нормальную циркуляцию теплого воздуха в помещении и мешает правильной работе отопительной системы. Не ставьте мебель перед радиаторами и не закрывайте батареи шторами — они должны опускаться лишь чуть ниже подоконника. Этого достаточно, чтобы препятствовать уносу тепла через окна с излучением и избежать сквозняков.</w:t>
      </w:r>
    </w:p>
    <w:p w:rsidR="00672F62" w:rsidRDefault="00672F62" w:rsidP="00672F62">
      <w:pPr>
        <w:jc w:val="both"/>
        <w:rPr>
          <w:rFonts w:ascii="Times New Roman" w:hAnsi="Times New Roman" w:cs="Times New Roman"/>
          <w:sz w:val="28"/>
          <w:szCs w:val="28"/>
        </w:rPr>
      </w:pPr>
    </w:p>
    <w:p w:rsidR="00672F62" w:rsidRPr="00734415" w:rsidRDefault="00672F62" w:rsidP="00672F62">
      <w:pPr>
        <w:jc w:val="both"/>
        <w:rPr>
          <w:rFonts w:ascii="Times New Roman" w:hAnsi="Times New Roman" w:cs="Times New Roman"/>
          <w:b/>
          <w:sz w:val="28"/>
          <w:szCs w:val="28"/>
        </w:rPr>
      </w:pPr>
      <w:r w:rsidRPr="00734415">
        <w:rPr>
          <w:rFonts w:ascii="Times New Roman" w:hAnsi="Times New Roman" w:cs="Times New Roman"/>
          <w:b/>
          <w:sz w:val="28"/>
          <w:szCs w:val="28"/>
        </w:rPr>
        <w:t>2.10. Как использовать условия местности и архитектурные элементы для снижения потерь тепла домом</w:t>
      </w:r>
    </w:p>
    <w:p w:rsidR="00672F62" w:rsidRPr="00672F62" w:rsidRDefault="00672F62" w:rsidP="00672F62">
      <w:pPr>
        <w:jc w:val="both"/>
        <w:rPr>
          <w:rFonts w:ascii="Times New Roman" w:hAnsi="Times New Roman" w:cs="Times New Roman"/>
          <w:sz w:val="28"/>
          <w:szCs w:val="28"/>
        </w:rPr>
      </w:pPr>
      <w:r w:rsidRPr="00672F62">
        <w:rPr>
          <w:rFonts w:ascii="Times New Roman" w:hAnsi="Times New Roman" w:cs="Times New Roman"/>
          <w:sz w:val="28"/>
          <w:szCs w:val="28"/>
        </w:rPr>
        <w:t xml:space="preserve">Правильное расположение дома на местности и правильное его архитектурное проектирование может существенно снизить потери тепла, и даже </w:t>
      </w:r>
      <w:proofErr w:type="gramStart"/>
      <w:r w:rsidRPr="00672F62">
        <w:rPr>
          <w:rFonts w:ascii="Times New Roman" w:hAnsi="Times New Roman" w:cs="Times New Roman"/>
          <w:sz w:val="28"/>
          <w:szCs w:val="28"/>
        </w:rPr>
        <w:t>улучшить</w:t>
      </w:r>
      <w:proofErr w:type="gramEnd"/>
      <w:r w:rsidRPr="00672F62">
        <w:rPr>
          <w:rFonts w:ascii="Times New Roman" w:hAnsi="Times New Roman" w:cs="Times New Roman"/>
          <w:sz w:val="28"/>
          <w:szCs w:val="28"/>
        </w:rPr>
        <w:t xml:space="preserve"> обогрев здания солнечным излучением. «Умное» использование ландшафта и окружающих построек может существенно повыс</w:t>
      </w:r>
      <w:r>
        <w:rPr>
          <w:rFonts w:ascii="Times New Roman" w:hAnsi="Times New Roman" w:cs="Times New Roman"/>
          <w:sz w:val="28"/>
          <w:szCs w:val="28"/>
        </w:rPr>
        <w:t xml:space="preserve">ить </w:t>
      </w:r>
      <w:proofErr w:type="spellStart"/>
      <w:r>
        <w:rPr>
          <w:rFonts w:ascii="Times New Roman" w:hAnsi="Times New Roman" w:cs="Times New Roman"/>
          <w:sz w:val="28"/>
          <w:szCs w:val="28"/>
        </w:rPr>
        <w:t>энергоэффективность</w:t>
      </w:r>
      <w:proofErr w:type="spellEnd"/>
      <w:r>
        <w:rPr>
          <w:rFonts w:ascii="Times New Roman" w:hAnsi="Times New Roman" w:cs="Times New Roman"/>
          <w:sz w:val="28"/>
          <w:szCs w:val="28"/>
        </w:rPr>
        <w:t xml:space="preserve"> здания.</w:t>
      </w:r>
    </w:p>
    <w:p w:rsidR="00672F62" w:rsidRPr="00672F62" w:rsidRDefault="00672F62" w:rsidP="00672F62">
      <w:pPr>
        <w:jc w:val="both"/>
        <w:rPr>
          <w:rFonts w:ascii="Times New Roman" w:hAnsi="Times New Roman" w:cs="Times New Roman"/>
          <w:sz w:val="28"/>
          <w:szCs w:val="28"/>
        </w:rPr>
      </w:pPr>
      <w:r w:rsidRPr="00672F62">
        <w:rPr>
          <w:rFonts w:ascii="Times New Roman" w:hAnsi="Times New Roman" w:cs="Times New Roman"/>
          <w:sz w:val="28"/>
          <w:szCs w:val="28"/>
        </w:rPr>
        <w:t xml:space="preserve">Для снижения </w:t>
      </w:r>
      <w:proofErr w:type="spellStart"/>
      <w:r w:rsidRPr="00672F62">
        <w:rPr>
          <w:rFonts w:ascii="Times New Roman" w:hAnsi="Times New Roman" w:cs="Times New Roman"/>
          <w:sz w:val="28"/>
          <w:szCs w:val="28"/>
        </w:rPr>
        <w:t>теплопотерь</w:t>
      </w:r>
      <w:proofErr w:type="spellEnd"/>
      <w:r w:rsidRPr="00672F62">
        <w:rPr>
          <w:rFonts w:ascii="Times New Roman" w:hAnsi="Times New Roman" w:cs="Times New Roman"/>
          <w:sz w:val="28"/>
          <w:szCs w:val="28"/>
        </w:rPr>
        <w:t xml:space="preserve"> необходимо избегать располагать здание в месте, где оно будет подвергаться сильным ветрам. Например, открытые места без окружающих деревьев, в особенности на вершинах холмов — неблагополучные с этой точки зрения местоположения. Наоборот, ложбины и окруженные высокими деревьями места будут предохранять здание от ветра. Рационально расположить дом с подветренной стороны от возвышенности, что защитит его от продувания ветром и сделает теплее.</w:t>
      </w:r>
    </w:p>
    <w:p w:rsidR="00672F62" w:rsidRPr="00672F62" w:rsidRDefault="00672F62" w:rsidP="00672F62">
      <w:pPr>
        <w:jc w:val="both"/>
        <w:rPr>
          <w:rFonts w:ascii="Times New Roman" w:hAnsi="Times New Roman" w:cs="Times New Roman"/>
          <w:sz w:val="28"/>
          <w:szCs w:val="28"/>
        </w:rPr>
      </w:pPr>
    </w:p>
    <w:p w:rsidR="00672F62" w:rsidRPr="00672F62" w:rsidRDefault="00672F62" w:rsidP="00672F62">
      <w:pPr>
        <w:jc w:val="both"/>
        <w:rPr>
          <w:rFonts w:ascii="Times New Roman" w:hAnsi="Times New Roman" w:cs="Times New Roman"/>
          <w:sz w:val="28"/>
          <w:szCs w:val="28"/>
        </w:rPr>
      </w:pPr>
      <w:r w:rsidRPr="00672F62">
        <w:rPr>
          <w:rFonts w:ascii="Times New Roman" w:hAnsi="Times New Roman" w:cs="Times New Roman"/>
          <w:sz w:val="28"/>
          <w:szCs w:val="28"/>
        </w:rPr>
        <w:lastRenderedPageBreak/>
        <w:t xml:space="preserve">Деревья можно специально высадить </w:t>
      </w:r>
      <w:proofErr w:type="gramStart"/>
      <w:r w:rsidRPr="00672F62">
        <w:rPr>
          <w:rFonts w:ascii="Times New Roman" w:hAnsi="Times New Roman" w:cs="Times New Roman"/>
          <w:sz w:val="28"/>
          <w:szCs w:val="28"/>
        </w:rPr>
        <w:t>во время</w:t>
      </w:r>
      <w:proofErr w:type="gramEnd"/>
      <w:r w:rsidRPr="00672F62">
        <w:rPr>
          <w:rFonts w:ascii="Times New Roman" w:hAnsi="Times New Roman" w:cs="Times New Roman"/>
          <w:sz w:val="28"/>
          <w:szCs w:val="28"/>
        </w:rPr>
        <w:t xml:space="preserve"> или после строительства здания. С южной стороны дома хорошо высаживать лиственные деревья-</w:t>
      </w:r>
      <w:proofErr w:type="spellStart"/>
      <w:r w:rsidRPr="00672F62">
        <w:rPr>
          <w:rFonts w:ascii="Times New Roman" w:hAnsi="Times New Roman" w:cs="Times New Roman"/>
          <w:sz w:val="28"/>
          <w:szCs w:val="28"/>
        </w:rPr>
        <w:t>крупномеры</w:t>
      </w:r>
      <w:proofErr w:type="spellEnd"/>
      <w:r w:rsidRPr="00672F62">
        <w:rPr>
          <w:rFonts w:ascii="Times New Roman" w:hAnsi="Times New Roman" w:cs="Times New Roman"/>
          <w:sz w:val="28"/>
          <w:szCs w:val="28"/>
        </w:rPr>
        <w:t xml:space="preserve"> – летом своей листвой они защищают дом от излишнего перегрева, а зимой, когда листья облетели, не препятствуют обогреву дома солнцем. Высадка крупномерных деревьев с северной стороны (и с наветренной стороны, если в этой местности господствуют ветры другого нап</w:t>
      </w:r>
      <w:r>
        <w:rPr>
          <w:rFonts w:ascii="Times New Roman" w:hAnsi="Times New Roman" w:cs="Times New Roman"/>
          <w:sz w:val="28"/>
          <w:szCs w:val="28"/>
        </w:rPr>
        <w:t>равления) играет такую же роль.</w:t>
      </w:r>
    </w:p>
    <w:p w:rsidR="00672F62" w:rsidRPr="00672F62" w:rsidRDefault="00672F62" w:rsidP="00672F62">
      <w:pPr>
        <w:jc w:val="both"/>
        <w:rPr>
          <w:rFonts w:ascii="Times New Roman" w:hAnsi="Times New Roman" w:cs="Times New Roman"/>
          <w:sz w:val="28"/>
          <w:szCs w:val="28"/>
        </w:rPr>
      </w:pPr>
      <w:r w:rsidRPr="00672F62">
        <w:rPr>
          <w:rFonts w:ascii="Times New Roman" w:hAnsi="Times New Roman" w:cs="Times New Roman"/>
          <w:sz w:val="28"/>
          <w:szCs w:val="28"/>
        </w:rPr>
        <w:t xml:space="preserve">Дом лучше ориентировать основным широким фасадом с окнами жилых помещений на юг, а на северной стороне дома расположить вспомогательные помещения — кухни, ванные комнаты, туалеты, кладовки, входы с тамбурами и прихожими. С южной стороны разумно устроить большие качественные стеклопакеты – они помогут впустить излучение солнца и нагреть дом. А на северной стороне лучше сделать маленькие, очень хорошо утеплённые </w:t>
      </w:r>
      <w:r>
        <w:rPr>
          <w:rFonts w:ascii="Times New Roman" w:hAnsi="Times New Roman" w:cs="Times New Roman"/>
          <w:sz w:val="28"/>
          <w:szCs w:val="28"/>
        </w:rPr>
        <w:t>окна, чтобы это тепло удержать.</w:t>
      </w:r>
    </w:p>
    <w:p w:rsidR="00672F62" w:rsidRPr="00672F62" w:rsidRDefault="00672F62" w:rsidP="00672F62">
      <w:pPr>
        <w:jc w:val="both"/>
        <w:rPr>
          <w:rFonts w:ascii="Times New Roman" w:hAnsi="Times New Roman" w:cs="Times New Roman"/>
          <w:sz w:val="28"/>
          <w:szCs w:val="28"/>
        </w:rPr>
      </w:pPr>
      <w:r w:rsidRPr="00672F62">
        <w:rPr>
          <w:rFonts w:ascii="Times New Roman" w:hAnsi="Times New Roman" w:cs="Times New Roman"/>
          <w:sz w:val="28"/>
          <w:szCs w:val="28"/>
        </w:rPr>
        <w:t>С южной стороны здания целесообразно расположить навес, защищающий помещения от перегрева летом. Такую же роль могут играть балконы на южной стороне, защищающие летом окна нижнем этаже от попадания прямых солнечных лучей. Но навес или балкон нужно рассчитать так, чтобы зимой, когда солнце стоит низко, солнечные лучи могли попадать в окно нижнего этажа.</w:t>
      </w:r>
    </w:p>
    <w:p w:rsidR="00672F62" w:rsidRPr="00672F62" w:rsidRDefault="00672F62" w:rsidP="00672F62">
      <w:pPr>
        <w:jc w:val="both"/>
        <w:rPr>
          <w:rFonts w:ascii="Times New Roman" w:hAnsi="Times New Roman" w:cs="Times New Roman"/>
          <w:sz w:val="28"/>
          <w:szCs w:val="28"/>
        </w:rPr>
      </w:pPr>
      <w:r w:rsidRPr="00672F62">
        <w:rPr>
          <w:rFonts w:ascii="Times New Roman" w:hAnsi="Times New Roman" w:cs="Times New Roman"/>
          <w:sz w:val="28"/>
          <w:szCs w:val="28"/>
        </w:rPr>
        <w:t xml:space="preserve">Можно расположить в здании одну из стен таким образом, чтобы она аккумулировала тепло от солнечных лучей зимой, впоследствии отдавая его в помещение, не прогреваемое напрямую солнечными лучами (см. рисунок). Стена эта должна обладать хорошей теплопроводностью, в </w:t>
      </w:r>
      <w:r>
        <w:rPr>
          <w:rFonts w:ascii="Times New Roman" w:hAnsi="Times New Roman" w:cs="Times New Roman"/>
          <w:sz w:val="28"/>
          <w:szCs w:val="28"/>
        </w:rPr>
        <w:t>отличие от внешних конструкций.</w:t>
      </w:r>
    </w:p>
    <w:p w:rsidR="00672F62" w:rsidRPr="00672F62" w:rsidRDefault="00672F62" w:rsidP="00672F62">
      <w:pPr>
        <w:jc w:val="both"/>
        <w:rPr>
          <w:rFonts w:ascii="Times New Roman" w:hAnsi="Times New Roman" w:cs="Times New Roman"/>
          <w:sz w:val="28"/>
          <w:szCs w:val="28"/>
        </w:rPr>
      </w:pPr>
      <w:r w:rsidRPr="00672F62">
        <w:rPr>
          <w:rFonts w:ascii="Times New Roman" w:hAnsi="Times New Roman" w:cs="Times New Roman"/>
          <w:sz w:val="28"/>
          <w:szCs w:val="28"/>
        </w:rPr>
        <w:t xml:space="preserve">На картинке ниже представлен один из возможных вариантов удачного с точки зрения </w:t>
      </w:r>
      <w:proofErr w:type="spellStart"/>
      <w:r w:rsidRPr="00672F62">
        <w:rPr>
          <w:rFonts w:ascii="Times New Roman" w:hAnsi="Times New Roman" w:cs="Times New Roman"/>
          <w:sz w:val="28"/>
          <w:szCs w:val="28"/>
        </w:rPr>
        <w:t>энергоэффективности</w:t>
      </w:r>
      <w:proofErr w:type="spellEnd"/>
      <w:r w:rsidRPr="00672F62">
        <w:rPr>
          <w:rFonts w:ascii="Times New Roman" w:hAnsi="Times New Roman" w:cs="Times New Roman"/>
          <w:sz w:val="28"/>
          <w:szCs w:val="28"/>
        </w:rPr>
        <w:t xml:space="preserve"> расположения здания в условиях той местности, где оно оказалось.</w:t>
      </w:r>
    </w:p>
    <w:p w:rsidR="00B27C19" w:rsidRDefault="00672F62" w:rsidP="00B27C19">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2512060"/>
            <wp:effectExtent l="0" t="0" r="3175"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02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0425" cy="2512060"/>
                    </a:xfrm>
                    <a:prstGeom prst="rect">
                      <a:avLst/>
                    </a:prstGeom>
                  </pic:spPr>
                </pic:pic>
              </a:graphicData>
            </a:graphic>
          </wp:inline>
        </w:drawing>
      </w:r>
    </w:p>
    <w:p w:rsidR="00672F62" w:rsidRDefault="004B212C" w:rsidP="00B27C19">
      <w:pPr>
        <w:jc w:val="both"/>
        <w:rPr>
          <w:rFonts w:ascii="Times New Roman" w:hAnsi="Times New Roman" w:cs="Times New Roman"/>
          <w:sz w:val="28"/>
          <w:szCs w:val="28"/>
        </w:rPr>
      </w:pPr>
      <w:r w:rsidRPr="004B212C">
        <w:rPr>
          <w:rFonts w:ascii="Times New Roman" w:hAnsi="Times New Roman" w:cs="Times New Roman"/>
          <w:sz w:val="28"/>
          <w:szCs w:val="28"/>
        </w:rPr>
        <w:lastRenderedPageBreak/>
        <w:t>Вьющиеся растения на южной стене защитят дом от в</w:t>
      </w:r>
      <w:r>
        <w:rPr>
          <w:rFonts w:ascii="Times New Roman" w:hAnsi="Times New Roman" w:cs="Times New Roman"/>
          <w:sz w:val="28"/>
          <w:szCs w:val="28"/>
        </w:rPr>
        <w:t>етра и холода зимой, и от жары -</w:t>
      </w:r>
      <w:r w:rsidRPr="004B212C">
        <w:rPr>
          <w:rFonts w:ascii="Times New Roman" w:hAnsi="Times New Roman" w:cs="Times New Roman"/>
          <w:sz w:val="28"/>
          <w:szCs w:val="28"/>
        </w:rPr>
        <w:t xml:space="preserve"> летом. Хозяйственная пристройка с северной стороны здания поможет сделать дом теплее.</w:t>
      </w:r>
    </w:p>
    <w:p w:rsidR="00943C3C" w:rsidRDefault="00943C3C" w:rsidP="00943C3C">
      <w:pPr>
        <w:jc w:val="both"/>
        <w:rPr>
          <w:rFonts w:ascii="Times New Roman" w:hAnsi="Times New Roman" w:cs="Times New Roman"/>
          <w:sz w:val="28"/>
          <w:szCs w:val="28"/>
        </w:rPr>
      </w:pPr>
    </w:p>
    <w:p w:rsidR="00943C3C" w:rsidRPr="00734415" w:rsidRDefault="00943C3C" w:rsidP="00943C3C">
      <w:pPr>
        <w:jc w:val="both"/>
        <w:rPr>
          <w:rFonts w:ascii="Times New Roman" w:hAnsi="Times New Roman" w:cs="Times New Roman"/>
          <w:b/>
          <w:sz w:val="28"/>
          <w:szCs w:val="28"/>
        </w:rPr>
      </w:pPr>
      <w:r w:rsidRPr="00734415">
        <w:rPr>
          <w:rFonts w:ascii="Times New Roman" w:hAnsi="Times New Roman" w:cs="Times New Roman"/>
          <w:b/>
          <w:sz w:val="28"/>
          <w:szCs w:val="28"/>
        </w:rPr>
        <w:t>3. ЭФФЕКТИВНОЕ И ЭКОНОМИЧНОЕ ТЕПЛОСНАБЖЕНИЕ</w:t>
      </w:r>
    </w:p>
    <w:p w:rsidR="00943C3C" w:rsidRPr="00734415" w:rsidRDefault="00943C3C" w:rsidP="00943C3C">
      <w:pPr>
        <w:jc w:val="both"/>
        <w:rPr>
          <w:rFonts w:ascii="Times New Roman" w:hAnsi="Times New Roman" w:cs="Times New Roman"/>
          <w:b/>
          <w:sz w:val="28"/>
          <w:szCs w:val="28"/>
        </w:rPr>
      </w:pPr>
      <w:r w:rsidRPr="00734415">
        <w:rPr>
          <w:rFonts w:ascii="Times New Roman" w:hAnsi="Times New Roman" w:cs="Times New Roman"/>
          <w:b/>
          <w:sz w:val="28"/>
          <w:szCs w:val="28"/>
        </w:rPr>
        <w:t>3.1. Тепловые насосы</w:t>
      </w:r>
    </w:p>
    <w:p w:rsidR="00943C3C" w:rsidRPr="00943C3C" w:rsidRDefault="00943C3C" w:rsidP="00943C3C">
      <w:pPr>
        <w:jc w:val="both"/>
        <w:rPr>
          <w:rFonts w:ascii="Times New Roman" w:hAnsi="Times New Roman" w:cs="Times New Roman"/>
          <w:sz w:val="28"/>
          <w:szCs w:val="28"/>
        </w:rPr>
      </w:pPr>
      <w:r w:rsidRPr="00943C3C">
        <w:rPr>
          <w:rFonts w:ascii="Times New Roman" w:hAnsi="Times New Roman" w:cs="Times New Roman"/>
          <w:sz w:val="28"/>
          <w:szCs w:val="28"/>
        </w:rPr>
        <w:t xml:space="preserve">На отопление уходит более половины энергии, потребляемой в зданиях. Поэтому уменьшение расхода энергии на отопление — очень важная задача. Она решается не только снижением потерь тепловой энергии из здания. Все большее применение находит тепловой насос — устройство, которое позволяет передавать </w:t>
      </w:r>
      <w:proofErr w:type="spellStart"/>
      <w:r w:rsidRPr="00943C3C">
        <w:rPr>
          <w:rFonts w:ascii="Times New Roman" w:hAnsi="Times New Roman" w:cs="Times New Roman"/>
          <w:sz w:val="28"/>
          <w:szCs w:val="28"/>
        </w:rPr>
        <w:t>низкопотенциальное</w:t>
      </w:r>
      <w:proofErr w:type="spellEnd"/>
      <w:r w:rsidRPr="00943C3C">
        <w:rPr>
          <w:rFonts w:ascii="Times New Roman" w:hAnsi="Times New Roman" w:cs="Times New Roman"/>
          <w:sz w:val="28"/>
          <w:szCs w:val="28"/>
        </w:rPr>
        <w:t xml:space="preserve"> тепло, получаемое из окружающей среды (земля, вода, воздух), потребителю. При этом производится больше тепловой энергии, чем было потреблено тепловым насосом. Поэтому установка теплового насоса — самая эффективная мера для уменьшен</w:t>
      </w:r>
      <w:r>
        <w:rPr>
          <w:rFonts w:ascii="Times New Roman" w:hAnsi="Times New Roman" w:cs="Times New Roman"/>
          <w:sz w:val="28"/>
          <w:szCs w:val="28"/>
        </w:rPr>
        <w:t>ия потребления энергии зданием.</w:t>
      </w:r>
    </w:p>
    <w:p w:rsidR="00943C3C" w:rsidRPr="00943C3C" w:rsidRDefault="00943C3C" w:rsidP="00943C3C">
      <w:pPr>
        <w:jc w:val="both"/>
        <w:rPr>
          <w:rFonts w:ascii="Times New Roman" w:hAnsi="Times New Roman" w:cs="Times New Roman"/>
          <w:sz w:val="28"/>
          <w:szCs w:val="28"/>
        </w:rPr>
      </w:pPr>
      <w:r w:rsidRPr="00943C3C">
        <w:rPr>
          <w:rFonts w:ascii="Times New Roman" w:hAnsi="Times New Roman" w:cs="Times New Roman"/>
          <w:sz w:val="28"/>
          <w:szCs w:val="28"/>
        </w:rPr>
        <w:t xml:space="preserve">Принцип работы теплового насоса аналогичен принципу работы холодильника. В холодильнике тепло извлекается из его внутреннего пространства и передается радиатору, который расположен на задней стенке холодильника. Тепловой насос извлекает тепло из окружающей среды и передает его в отопительную систему здания. В зависимости от типа теплового насоса, он может давать в 3-5 раз </w:t>
      </w:r>
      <w:r>
        <w:rPr>
          <w:rFonts w:ascii="Times New Roman" w:hAnsi="Times New Roman" w:cs="Times New Roman"/>
          <w:sz w:val="28"/>
          <w:szCs w:val="28"/>
        </w:rPr>
        <w:t>больше энергии, чем потребляет.</w:t>
      </w:r>
    </w:p>
    <w:p w:rsidR="004B212C" w:rsidRDefault="00943C3C" w:rsidP="00943C3C">
      <w:pPr>
        <w:jc w:val="both"/>
        <w:rPr>
          <w:rFonts w:ascii="Times New Roman" w:hAnsi="Times New Roman" w:cs="Times New Roman"/>
          <w:sz w:val="28"/>
          <w:szCs w:val="28"/>
        </w:rPr>
      </w:pPr>
      <w:r w:rsidRPr="00943C3C">
        <w:rPr>
          <w:rFonts w:ascii="Times New Roman" w:hAnsi="Times New Roman" w:cs="Times New Roman"/>
          <w:sz w:val="28"/>
          <w:szCs w:val="28"/>
        </w:rPr>
        <w:t>На рисунке представлена схема работы теплового насоса.</w:t>
      </w:r>
    </w:p>
    <w:p w:rsidR="00943C3C" w:rsidRDefault="004F455B" w:rsidP="00943C3C">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406140"/>
            <wp:effectExtent l="0" t="0" r="3175"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025.jpg"/>
                    <pic:cNvPicPr/>
                  </pic:nvPicPr>
                  <pic:blipFill>
                    <a:blip r:embed="rId25">
                      <a:extLst>
                        <a:ext uri="{28A0092B-C50C-407E-A947-70E740481C1C}">
                          <a14:useLocalDpi xmlns:a14="http://schemas.microsoft.com/office/drawing/2010/main" val="0"/>
                        </a:ext>
                      </a:extLst>
                    </a:blip>
                    <a:stretch>
                      <a:fillRect/>
                    </a:stretch>
                  </pic:blipFill>
                  <pic:spPr>
                    <a:xfrm>
                      <a:off x="0" y="0"/>
                      <a:ext cx="5940425" cy="3406140"/>
                    </a:xfrm>
                    <a:prstGeom prst="rect">
                      <a:avLst/>
                    </a:prstGeom>
                  </pic:spPr>
                </pic:pic>
              </a:graphicData>
            </a:graphic>
          </wp:inline>
        </w:drawing>
      </w:r>
    </w:p>
    <w:p w:rsidR="004F455B" w:rsidRDefault="00360C4E" w:rsidP="00943C3C">
      <w:pPr>
        <w:jc w:val="both"/>
        <w:rPr>
          <w:rFonts w:ascii="Times New Roman" w:hAnsi="Times New Roman" w:cs="Times New Roman"/>
          <w:sz w:val="28"/>
          <w:szCs w:val="28"/>
        </w:rPr>
      </w:pPr>
      <w:r>
        <w:rPr>
          <w:rFonts w:ascii="Times New Roman" w:hAnsi="Times New Roman" w:cs="Times New Roman"/>
          <w:sz w:val="28"/>
          <w:szCs w:val="28"/>
        </w:rPr>
        <w:lastRenderedPageBreak/>
        <w:t>Т</w:t>
      </w:r>
      <w:r w:rsidRPr="00360C4E">
        <w:rPr>
          <w:rFonts w:ascii="Times New Roman" w:hAnsi="Times New Roman" w:cs="Times New Roman"/>
          <w:sz w:val="28"/>
          <w:szCs w:val="28"/>
        </w:rPr>
        <w:t>епловой насос может извлекать тепло из горной породы, грунта, воды и воздуха. В первом случае бурятся скважины на глубину до 200 м. В грунте теплообменник, отбирающий тепло, должен находиться на 30-50 см ниже уровня промерзания грунта. Отбор тепла от воды водоема — наиболее эффективный вариант, причем река (проточная вода) — самый эффективный.</w:t>
      </w:r>
    </w:p>
    <w:p w:rsidR="0073414B" w:rsidRPr="00734415" w:rsidRDefault="0073414B" w:rsidP="0073414B">
      <w:pPr>
        <w:jc w:val="both"/>
        <w:rPr>
          <w:rFonts w:ascii="Times New Roman" w:hAnsi="Times New Roman" w:cs="Times New Roman"/>
          <w:b/>
          <w:sz w:val="28"/>
          <w:szCs w:val="28"/>
        </w:rPr>
      </w:pPr>
      <w:r w:rsidRPr="00734415">
        <w:rPr>
          <w:rFonts w:ascii="Times New Roman" w:hAnsi="Times New Roman" w:cs="Times New Roman"/>
          <w:b/>
          <w:sz w:val="28"/>
          <w:szCs w:val="28"/>
        </w:rPr>
        <w:t>3.2. Солнечные коллекторы</w:t>
      </w:r>
    </w:p>
    <w:p w:rsidR="0073414B" w:rsidRPr="0073414B" w:rsidRDefault="0073414B" w:rsidP="0073414B">
      <w:pPr>
        <w:jc w:val="both"/>
        <w:rPr>
          <w:rFonts w:ascii="Times New Roman" w:hAnsi="Times New Roman" w:cs="Times New Roman"/>
          <w:sz w:val="28"/>
          <w:szCs w:val="28"/>
        </w:rPr>
      </w:pPr>
      <w:r w:rsidRPr="0073414B">
        <w:rPr>
          <w:rFonts w:ascii="Times New Roman" w:hAnsi="Times New Roman" w:cs="Times New Roman"/>
          <w:sz w:val="28"/>
          <w:szCs w:val="28"/>
        </w:rPr>
        <w:t xml:space="preserve">Солнечные коллекторы накапливают и преобразуют солнечную энергию в тепловую, передавая её материалу-теплоносителю. По сути, это устройство для сбора тепловой энергии Солнца (гелиоустановка), переносимой видимым светом и ближним инфракрасным излучением. В отличие от солнечных </w:t>
      </w:r>
      <w:proofErr w:type="spellStart"/>
      <w:r w:rsidRPr="0073414B">
        <w:rPr>
          <w:rFonts w:ascii="Times New Roman" w:hAnsi="Times New Roman" w:cs="Times New Roman"/>
          <w:sz w:val="28"/>
          <w:szCs w:val="28"/>
        </w:rPr>
        <w:t>фотопанелей</w:t>
      </w:r>
      <w:proofErr w:type="spellEnd"/>
      <w:r w:rsidRPr="0073414B">
        <w:rPr>
          <w:rFonts w:ascii="Times New Roman" w:hAnsi="Times New Roman" w:cs="Times New Roman"/>
          <w:sz w:val="28"/>
          <w:szCs w:val="28"/>
        </w:rPr>
        <w:t xml:space="preserve">, производящих электричество, солнечный коллектор </w:t>
      </w:r>
      <w:proofErr w:type="gramStart"/>
      <w:r w:rsidRPr="0073414B">
        <w:rPr>
          <w:rFonts w:ascii="Times New Roman" w:hAnsi="Times New Roman" w:cs="Times New Roman"/>
          <w:sz w:val="28"/>
          <w:szCs w:val="28"/>
        </w:rPr>
        <w:t>производит</w:t>
      </w:r>
      <w:proofErr w:type="gramEnd"/>
      <w:r w:rsidRPr="0073414B">
        <w:rPr>
          <w:rFonts w:ascii="Times New Roman" w:hAnsi="Times New Roman" w:cs="Times New Roman"/>
          <w:sz w:val="28"/>
          <w:szCs w:val="28"/>
        </w:rPr>
        <w:t xml:space="preserve"> нагрев материала-теплоносителя (вода, воздух, глицерин или другие газы и жидкости) и применяется для нужд горячего водоснабжения и отоплен</w:t>
      </w:r>
      <w:r>
        <w:rPr>
          <w:rFonts w:ascii="Times New Roman" w:hAnsi="Times New Roman" w:cs="Times New Roman"/>
          <w:sz w:val="28"/>
          <w:szCs w:val="28"/>
        </w:rPr>
        <w:t>ия помещений.</w:t>
      </w:r>
      <w:r w:rsidR="00094CCA">
        <w:rPr>
          <w:rFonts w:ascii="Times New Roman" w:hAnsi="Times New Roman" w:cs="Times New Roman"/>
          <w:sz w:val="28"/>
          <w:szCs w:val="28"/>
        </w:rPr>
        <w:t xml:space="preserve"> </w:t>
      </w:r>
      <w:r w:rsidRPr="0073414B">
        <w:rPr>
          <w:rFonts w:ascii="Times New Roman" w:hAnsi="Times New Roman" w:cs="Times New Roman"/>
          <w:sz w:val="28"/>
          <w:szCs w:val="28"/>
        </w:rPr>
        <w:t>Для работы при отрицательных температурах в коллекторе испол</w:t>
      </w:r>
      <w:r>
        <w:rPr>
          <w:rFonts w:ascii="Times New Roman" w:hAnsi="Times New Roman" w:cs="Times New Roman"/>
          <w:sz w:val="28"/>
          <w:szCs w:val="28"/>
        </w:rPr>
        <w:t xml:space="preserve">ьзуются </w:t>
      </w:r>
      <w:proofErr w:type="spellStart"/>
      <w:r>
        <w:rPr>
          <w:rFonts w:ascii="Times New Roman" w:hAnsi="Times New Roman" w:cs="Times New Roman"/>
          <w:sz w:val="28"/>
          <w:szCs w:val="28"/>
        </w:rPr>
        <w:t>вакуумированные</w:t>
      </w:r>
      <w:proofErr w:type="spellEnd"/>
      <w:r>
        <w:rPr>
          <w:rFonts w:ascii="Times New Roman" w:hAnsi="Times New Roman" w:cs="Times New Roman"/>
          <w:sz w:val="28"/>
          <w:szCs w:val="28"/>
        </w:rPr>
        <w:t xml:space="preserve"> трубки.</w:t>
      </w:r>
      <w:r w:rsidR="00094CCA">
        <w:rPr>
          <w:rFonts w:ascii="Times New Roman" w:hAnsi="Times New Roman" w:cs="Times New Roman"/>
          <w:sz w:val="28"/>
          <w:szCs w:val="28"/>
        </w:rPr>
        <w:t xml:space="preserve"> </w:t>
      </w:r>
      <w:r w:rsidRPr="0073414B">
        <w:rPr>
          <w:rFonts w:ascii="Times New Roman" w:hAnsi="Times New Roman" w:cs="Times New Roman"/>
          <w:sz w:val="28"/>
          <w:szCs w:val="28"/>
        </w:rPr>
        <w:t>В отличие от тепловых насосов, солнечные коллекторы потребляют незначительную энерг</w:t>
      </w:r>
      <w:r>
        <w:rPr>
          <w:rFonts w:ascii="Times New Roman" w:hAnsi="Times New Roman" w:cs="Times New Roman"/>
          <w:sz w:val="28"/>
          <w:szCs w:val="28"/>
        </w:rPr>
        <w:t>ию (на работу насосов системы).</w:t>
      </w:r>
    </w:p>
    <w:p w:rsidR="00464E81" w:rsidRDefault="0073414B" w:rsidP="0073414B">
      <w:pPr>
        <w:jc w:val="both"/>
        <w:rPr>
          <w:rFonts w:ascii="Times New Roman" w:hAnsi="Times New Roman" w:cs="Times New Roman"/>
          <w:sz w:val="28"/>
          <w:szCs w:val="28"/>
        </w:rPr>
      </w:pPr>
      <w:r w:rsidRPr="0073414B">
        <w:rPr>
          <w:rFonts w:ascii="Times New Roman" w:hAnsi="Times New Roman" w:cs="Times New Roman"/>
          <w:sz w:val="28"/>
          <w:szCs w:val="28"/>
        </w:rPr>
        <w:t>На рисунке видна примерная схема устройства солнечного коллектора.</w:t>
      </w:r>
    </w:p>
    <w:p w:rsidR="0073414B" w:rsidRDefault="00D62606" w:rsidP="0073414B">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61669" cy="1514475"/>
            <wp:effectExtent l="0" t="0" r="571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02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92625" cy="1535204"/>
                    </a:xfrm>
                    <a:prstGeom prst="rect">
                      <a:avLst/>
                    </a:prstGeom>
                  </pic:spPr>
                </pic:pic>
              </a:graphicData>
            </a:graphic>
          </wp:inline>
        </w:drawing>
      </w:r>
    </w:p>
    <w:p w:rsidR="00D62606" w:rsidRDefault="00D62606" w:rsidP="0073414B">
      <w:pPr>
        <w:jc w:val="both"/>
        <w:rPr>
          <w:rFonts w:ascii="Times New Roman" w:hAnsi="Times New Roman" w:cs="Times New Roman"/>
          <w:sz w:val="28"/>
          <w:szCs w:val="28"/>
        </w:rPr>
      </w:pPr>
      <w:r w:rsidRPr="00D62606">
        <w:rPr>
          <w:rFonts w:ascii="Times New Roman" w:hAnsi="Times New Roman" w:cs="Times New Roman"/>
          <w:sz w:val="28"/>
          <w:szCs w:val="28"/>
        </w:rPr>
        <w:t>На следующем рисунке – схема включения солнечного коллектора в отопительную систему.</w:t>
      </w:r>
    </w:p>
    <w:p w:rsidR="00D62606" w:rsidRDefault="00094CCA" w:rsidP="0073414B">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83081" cy="26860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027.jpg"/>
                    <pic:cNvPicPr/>
                  </pic:nvPicPr>
                  <pic:blipFill>
                    <a:blip r:embed="rId27">
                      <a:extLst>
                        <a:ext uri="{28A0092B-C50C-407E-A947-70E740481C1C}">
                          <a14:useLocalDpi xmlns:a14="http://schemas.microsoft.com/office/drawing/2010/main" val="0"/>
                        </a:ext>
                      </a:extLst>
                    </a:blip>
                    <a:stretch>
                      <a:fillRect/>
                    </a:stretch>
                  </pic:blipFill>
                  <pic:spPr>
                    <a:xfrm>
                      <a:off x="0" y="0"/>
                      <a:ext cx="3998779" cy="2696636"/>
                    </a:xfrm>
                    <a:prstGeom prst="rect">
                      <a:avLst/>
                    </a:prstGeom>
                  </pic:spPr>
                </pic:pic>
              </a:graphicData>
            </a:graphic>
          </wp:inline>
        </w:drawing>
      </w:r>
    </w:p>
    <w:p w:rsidR="00C409A2" w:rsidRPr="00734415" w:rsidRDefault="00C409A2" w:rsidP="00C409A2">
      <w:pPr>
        <w:jc w:val="both"/>
        <w:rPr>
          <w:rFonts w:ascii="Times New Roman" w:hAnsi="Times New Roman" w:cs="Times New Roman"/>
          <w:b/>
          <w:sz w:val="28"/>
          <w:szCs w:val="28"/>
        </w:rPr>
      </w:pPr>
      <w:r w:rsidRPr="00734415">
        <w:rPr>
          <w:rFonts w:ascii="Times New Roman" w:hAnsi="Times New Roman" w:cs="Times New Roman"/>
          <w:b/>
          <w:sz w:val="28"/>
          <w:szCs w:val="28"/>
        </w:rPr>
        <w:lastRenderedPageBreak/>
        <w:t>3.4. Регулирование отопления в зданиях</w:t>
      </w:r>
    </w:p>
    <w:p w:rsidR="00C409A2" w:rsidRPr="00C409A2" w:rsidRDefault="00C409A2" w:rsidP="00C409A2">
      <w:pPr>
        <w:jc w:val="both"/>
        <w:rPr>
          <w:rFonts w:ascii="Times New Roman" w:hAnsi="Times New Roman" w:cs="Times New Roman"/>
          <w:sz w:val="28"/>
          <w:szCs w:val="28"/>
        </w:rPr>
      </w:pPr>
      <w:r w:rsidRPr="00C409A2">
        <w:rPr>
          <w:rFonts w:ascii="Times New Roman" w:hAnsi="Times New Roman" w:cs="Times New Roman"/>
          <w:sz w:val="28"/>
          <w:szCs w:val="28"/>
        </w:rPr>
        <w:t xml:space="preserve">Отопление в здании </w:t>
      </w:r>
      <w:proofErr w:type="spellStart"/>
      <w:r w:rsidRPr="00C409A2">
        <w:rPr>
          <w:rFonts w:ascii="Times New Roman" w:hAnsi="Times New Roman" w:cs="Times New Roman"/>
          <w:sz w:val="28"/>
          <w:szCs w:val="28"/>
        </w:rPr>
        <w:t>энергоэффективно</w:t>
      </w:r>
      <w:proofErr w:type="spellEnd"/>
      <w:r w:rsidRPr="00C409A2">
        <w:rPr>
          <w:rFonts w:ascii="Times New Roman" w:hAnsi="Times New Roman" w:cs="Times New Roman"/>
          <w:sz w:val="28"/>
          <w:szCs w:val="28"/>
        </w:rPr>
        <w:t>, только если оно позволяет регулировать потребление тепла в зависимости от погодных условий. Причем должна быть возможность регулировать потребление тепла как в здании в целом, так и в отдельных помещениях. Рассмотрим сначала регулиро</w:t>
      </w:r>
      <w:r>
        <w:rPr>
          <w:rFonts w:ascii="Times New Roman" w:hAnsi="Times New Roman" w:cs="Times New Roman"/>
          <w:sz w:val="28"/>
          <w:szCs w:val="28"/>
        </w:rPr>
        <w:t>вку отопления в здании в целом.</w:t>
      </w:r>
    </w:p>
    <w:p w:rsidR="00C409A2" w:rsidRPr="00C409A2" w:rsidRDefault="00C409A2" w:rsidP="00C409A2">
      <w:pPr>
        <w:jc w:val="both"/>
        <w:rPr>
          <w:rFonts w:ascii="Times New Roman" w:hAnsi="Times New Roman" w:cs="Times New Roman"/>
          <w:sz w:val="28"/>
          <w:szCs w:val="28"/>
        </w:rPr>
      </w:pPr>
      <w:r w:rsidRPr="00C409A2">
        <w:rPr>
          <w:rFonts w:ascii="Times New Roman" w:hAnsi="Times New Roman" w:cs="Times New Roman"/>
          <w:sz w:val="28"/>
          <w:szCs w:val="28"/>
        </w:rPr>
        <w:t>Повысить эффективность домового теплоснабжения поможет установка домового теплового пункта с автоматическим регулированием температуры теплоносителя в зависимости от температуры наружного воздуха. Экономия в э</w:t>
      </w:r>
      <w:r>
        <w:rPr>
          <w:rFonts w:ascii="Times New Roman" w:hAnsi="Times New Roman" w:cs="Times New Roman"/>
          <w:sz w:val="28"/>
          <w:szCs w:val="28"/>
        </w:rPr>
        <w:t>том случае достигает 50 %.</w:t>
      </w:r>
    </w:p>
    <w:p w:rsidR="00C409A2" w:rsidRPr="00C409A2" w:rsidRDefault="00C409A2" w:rsidP="00C409A2">
      <w:pPr>
        <w:jc w:val="both"/>
        <w:rPr>
          <w:rFonts w:ascii="Times New Roman" w:hAnsi="Times New Roman" w:cs="Times New Roman"/>
          <w:sz w:val="28"/>
          <w:szCs w:val="28"/>
        </w:rPr>
      </w:pPr>
      <w:r w:rsidRPr="00C409A2">
        <w:rPr>
          <w:rFonts w:ascii="Times New Roman" w:hAnsi="Times New Roman" w:cs="Times New Roman"/>
          <w:sz w:val="28"/>
          <w:szCs w:val="28"/>
        </w:rPr>
        <w:t>Индивидуальное регулирование тепла повышает комфорт и снижает затраты. Опыт европейских стран и России показывает, что экономия тепла за счёт индивидуального регулирования и учёта составляет от 20 до 35 %, а среднее снижение оплат — от 25 до 55 %, а у некотор</w:t>
      </w:r>
      <w:r>
        <w:rPr>
          <w:rFonts w:ascii="Times New Roman" w:hAnsi="Times New Roman" w:cs="Times New Roman"/>
          <w:sz w:val="28"/>
          <w:szCs w:val="28"/>
        </w:rPr>
        <w:t>ых жильцов достигает даже 70 %.</w:t>
      </w:r>
    </w:p>
    <w:p w:rsidR="00C409A2" w:rsidRPr="00C409A2" w:rsidRDefault="00C409A2" w:rsidP="00C409A2">
      <w:pPr>
        <w:jc w:val="both"/>
        <w:rPr>
          <w:rFonts w:ascii="Times New Roman" w:hAnsi="Times New Roman" w:cs="Times New Roman"/>
          <w:sz w:val="28"/>
          <w:szCs w:val="28"/>
        </w:rPr>
      </w:pPr>
      <w:r w:rsidRPr="00C409A2">
        <w:rPr>
          <w:rFonts w:ascii="Times New Roman" w:hAnsi="Times New Roman" w:cs="Times New Roman"/>
          <w:sz w:val="28"/>
          <w:szCs w:val="28"/>
        </w:rPr>
        <w:t>Товарищество собственников ж</w:t>
      </w:r>
      <w:r>
        <w:rPr>
          <w:rFonts w:ascii="Times New Roman" w:hAnsi="Times New Roman" w:cs="Times New Roman"/>
          <w:sz w:val="28"/>
          <w:szCs w:val="28"/>
        </w:rPr>
        <w:t>илья или владелец здания может:</w:t>
      </w:r>
    </w:p>
    <w:p w:rsidR="00C409A2" w:rsidRPr="00C409A2" w:rsidRDefault="00C409A2" w:rsidP="00C409A2">
      <w:pPr>
        <w:jc w:val="both"/>
        <w:rPr>
          <w:rFonts w:ascii="Times New Roman" w:hAnsi="Times New Roman" w:cs="Times New Roman"/>
          <w:sz w:val="28"/>
          <w:szCs w:val="28"/>
        </w:rPr>
      </w:pPr>
      <w:r>
        <w:rPr>
          <w:rFonts w:ascii="Times New Roman" w:hAnsi="Times New Roman" w:cs="Times New Roman"/>
          <w:sz w:val="28"/>
          <w:szCs w:val="28"/>
        </w:rPr>
        <w:t>-</w:t>
      </w:r>
      <w:r w:rsidRPr="00C409A2">
        <w:rPr>
          <w:rFonts w:ascii="Times New Roman" w:hAnsi="Times New Roman" w:cs="Times New Roman"/>
          <w:sz w:val="28"/>
          <w:szCs w:val="28"/>
        </w:rPr>
        <w:t xml:space="preserve"> изолировать все тепловые сети, которые находятся в собственности (или в управлении) здания и уменьшить все остальные тепловые потери дома методами, оп</w:t>
      </w:r>
      <w:r>
        <w:rPr>
          <w:rFonts w:ascii="Times New Roman" w:hAnsi="Times New Roman" w:cs="Times New Roman"/>
          <w:sz w:val="28"/>
          <w:szCs w:val="28"/>
        </w:rPr>
        <w:t>исанными в главе 3 этого курса;</w:t>
      </w:r>
    </w:p>
    <w:p w:rsidR="00C409A2" w:rsidRPr="00C409A2" w:rsidRDefault="00C409A2" w:rsidP="00C409A2">
      <w:pPr>
        <w:jc w:val="both"/>
        <w:rPr>
          <w:rFonts w:ascii="Times New Roman" w:hAnsi="Times New Roman" w:cs="Times New Roman"/>
          <w:sz w:val="28"/>
          <w:szCs w:val="28"/>
        </w:rPr>
      </w:pPr>
      <w:r>
        <w:rPr>
          <w:rFonts w:ascii="Times New Roman" w:hAnsi="Times New Roman" w:cs="Times New Roman"/>
          <w:sz w:val="28"/>
          <w:szCs w:val="28"/>
        </w:rPr>
        <w:t>-</w:t>
      </w:r>
      <w:r w:rsidRPr="00C409A2">
        <w:rPr>
          <w:rFonts w:ascii="Times New Roman" w:hAnsi="Times New Roman" w:cs="Times New Roman"/>
          <w:sz w:val="28"/>
          <w:szCs w:val="28"/>
        </w:rPr>
        <w:t xml:space="preserve"> установить индивидуальный тепловой пункт учета и автоматического регулирования параметров отопления в зависимости от температуры наружного воздуха. Это поможет предотвратить </w:t>
      </w:r>
      <w:proofErr w:type="spellStart"/>
      <w:r w:rsidRPr="00C409A2">
        <w:rPr>
          <w:rFonts w:ascii="Times New Roman" w:hAnsi="Times New Roman" w:cs="Times New Roman"/>
          <w:sz w:val="28"/>
          <w:szCs w:val="28"/>
        </w:rPr>
        <w:t>перетоп</w:t>
      </w:r>
      <w:proofErr w:type="spellEnd"/>
      <w:r w:rsidRPr="00C409A2">
        <w:rPr>
          <w:rFonts w:ascii="Times New Roman" w:hAnsi="Times New Roman" w:cs="Times New Roman"/>
          <w:sz w:val="28"/>
          <w:szCs w:val="28"/>
        </w:rPr>
        <w:t>, снизить расход сетевой воды, выровнять температуру в даль</w:t>
      </w:r>
      <w:r>
        <w:rPr>
          <w:rFonts w:ascii="Times New Roman" w:hAnsi="Times New Roman" w:cs="Times New Roman"/>
          <w:sz w:val="28"/>
          <w:szCs w:val="28"/>
        </w:rPr>
        <w:t>них участках системы отопления.</w:t>
      </w:r>
    </w:p>
    <w:p w:rsidR="00C409A2" w:rsidRPr="00C409A2" w:rsidRDefault="00C409A2" w:rsidP="00C409A2">
      <w:pPr>
        <w:jc w:val="both"/>
        <w:rPr>
          <w:rFonts w:ascii="Times New Roman" w:hAnsi="Times New Roman" w:cs="Times New Roman"/>
          <w:sz w:val="28"/>
          <w:szCs w:val="28"/>
        </w:rPr>
      </w:pPr>
      <w:r w:rsidRPr="00C409A2">
        <w:rPr>
          <w:rFonts w:ascii="Times New Roman" w:hAnsi="Times New Roman" w:cs="Times New Roman"/>
          <w:sz w:val="28"/>
          <w:szCs w:val="28"/>
        </w:rPr>
        <w:t>В результате теплопотребление снизится на 10–50 %. Срок окупаемости такой установки — около 2</w:t>
      </w:r>
      <w:r>
        <w:rPr>
          <w:rFonts w:ascii="Times New Roman" w:hAnsi="Times New Roman" w:cs="Times New Roman"/>
          <w:sz w:val="28"/>
          <w:szCs w:val="28"/>
        </w:rPr>
        <w:t>0 месяцев отопительного сезона.</w:t>
      </w:r>
    </w:p>
    <w:p w:rsidR="00C409A2" w:rsidRPr="00C409A2" w:rsidRDefault="00C409A2" w:rsidP="00C409A2">
      <w:pPr>
        <w:jc w:val="both"/>
        <w:rPr>
          <w:rFonts w:ascii="Times New Roman" w:hAnsi="Times New Roman" w:cs="Times New Roman"/>
          <w:sz w:val="28"/>
          <w:szCs w:val="28"/>
        </w:rPr>
      </w:pPr>
      <w:r w:rsidRPr="00C409A2">
        <w:rPr>
          <w:rFonts w:ascii="Times New Roman" w:hAnsi="Times New Roman" w:cs="Times New Roman"/>
          <w:sz w:val="28"/>
          <w:szCs w:val="28"/>
        </w:rPr>
        <w:t>На фотографии приведен пример внешнего вида индивидуального теплового пункта.</w:t>
      </w:r>
    </w:p>
    <w:p w:rsidR="00C409A2" w:rsidRPr="00C409A2" w:rsidRDefault="00C409A2" w:rsidP="00C409A2">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-3810</wp:posOffset>
            </wp:positionH>
            <wp:positionV relativeFrom="paragraph">
              <wp:posOffset>0</wp:posOffset>
            </wp:positionV>
            <wp:extent cx="2628994" cy="1971675"/>
            <wp:effectExtent l="0" t="0" r="0" b="0"/>
            <wp:wrapTight wrapText="bothSides">
              <wp:wrapPolygon edited="0">
                <wp:start x="0" y="0"/>
                <wp:lineTo x="0" y="21287"/>
                <wp:lineTo x="21443" y="21287"/>
                <wp:lineTo x="21443"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03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28994" cy="1971675"/>
                    </a:xfrm>
                    <a:prstGeom prst="rect">
                      <a:avLst/>
                    </a:prstGeom>
                  </pic:spPr>
                </pic:pic>
              </a:graphicData>
            </a:graphic>
            <wp14:sizeRelH relativeFrom="page">
              <wp14:pctWidth>0</wp14:pctWidth>
            </wp14:sizeRelH>
            <wp14:sizeRelV relativeFrom="page">
              <wp14:pctHeight>0</wp14:pctHeight>
            </wp14:sizeRelV>
          </wp:anchor>
        </w:drawing>
      </w:r>
    </w:p>
    <w:p w:rsidR="00C409A2" w:rsidRPr="00C409A2" w:rsidRDefault="00C409A2" w:rsidP="00C409A2">
      <w:pPr>
        <w:jc w:val="both"/>
        <w:rPr>
          <w:rFonts w:ascii="Times New Roman" w:hAnsi="Times New Roman" w:cs="Times New Roman"/>
          <w:sz w:val="28"/>
          <w:szCs w:val="28"/>
        </w:rPr>
      </w:pPr>
    </w:p>
    <w:p w:rsidR="00C409A2" w:rsidRPr="00C409A2" w:rsidRDefault="00C409A2" w:rsidP="00C409A2">
      <w:pPr>
        <w:jc w:val="both"/>
        <w:rPr>
          <w:rFonts w:ascii="Times New Roman" w:hAnsi="Times New Roman" w:cs="Times New Roman"/>
          <w:sz w:val="28"/>
          <w:szCs w:val="28"/>
        </w:rPr>
      </w:pPr>
      <w:r w:rsidRPr="00C409A2">
        <w:rPr>
          <w:rFonts w:ascii="Times New Roman" w:hAnsi="Times New Roman" w:cs="Times New Roman"/>
          <w:sz w:val="28"/>
          <w:szCs w:val="28"/>
        </w:rPr>
        <w:t>Следует отметить, что установка домового теплового пункта невозможна при устаревшей последовательной схеме подключения домов к теплоснабжению.</w:t>
      </w:r>
    </w:p>
    <w:p w:rsidR="00C409A2" w:rsidRDefault="00C409A2" w:rsidP="00C409A2">
      <w:pPr>
        <w:jc w:val="both"/>
        <w:rPr>
          <w:rFonts w:ascii="Times New Roman" w:hAnsi="Times New Roman" w:cs="Times New Roman"/>
          <w:sz w:val="28"/>
          <w:szCs w:val="28"/>
        </w:rPr>
      </w:pPr>
    </w:p>
    <w:p w:rsidR="00C409A2" w:rsidRDefault="00C409A2" w:rsidP="00C409A2">
      <w:pPr>
        <w:jc w:val="both"/>
        <w:rPr>
          <w:rFonts w:ascii="Times New Roman" w:hAnsi="Times New Roman" w:cs="Times New Roman"/>
          <w:sz w:val="28"/>
          <w:szCs w:val="28"/>
        </w:rPr>
      </w:pPr>
    </w:p>
    <w:p w:rsidR="006A77C3" w:rsidRPr="00734415" w:rsidRDefault="006A77C3" w:rsidP="006A77C3">
      <w:pPr>
        <w:jc w:val="both"/>
        <w:rPr>
          <w:rFonts w:ascii="Times New Roman" w:hAnsi="Times New Roman" w:cs="Times New Roman"/>
          <w:b/>
          <w:sz w:val="28"/>
          <w:szCs w:val="28"/>
        </w:rPr>
      </w:pPr>
      <w:r w:rsidRPr="00734415">
        <w:rPr>
          <w:rFonts w:ascii="Times New Roman" w:hAnsi="Times New Roman" w:cs="Times New Roman"/>
          <w:b/>
          <w:sz w:val="28"/>
          <w:szCs w:val="28"/>
        </w:rPr>
        <w:lastRenderedPageBreak/>
        <w:t>3.5. Регулирование отопления в отдельных помещениях</w:t>
      </w:r>
    </w:p>
    <w:p w:rsidR="006A77C3" w:rsidRPr="006A77C3" w:rsidRDefault="006A77C3" w:rsidP="006A77C3">
      <w:pPr>
        <w:jc w:val="both"/>
        <w:rPr>
          <w:rFonts w:ascii="Times New Roman" w:hAnsi="Times New Roman" w:cs="Times New Roman"/>
          <w:sz w:val="28"/>
          <w:szCs w:val="28"/>
        </w:rPr>
      </w:pPr>
      <w:r w:rsidRPr="006A77C3">
        <w:rPr>
          <w:rFonts w:ascii="Times New Roman" w:hAnsi="Times New Roman" w:cs="Times New Roman"/>
          <w:sz w:val="28"/>
          <w:szCs w:val="28"/>
        </w:rPr>
        <w:t xml:space="preserve">Помимо регулирования отопления в здании в целом, эффективной мерой энергосбережения является регулирование отопления в отдельных помещениях здания. Такая возможность не только позволяет сберегать энергию, но дает возможность поддерживать комфортную температуру в квартирах, снижая ее, когда жарко, и повышая, когда </w:t>
      </w:r>
      <w:r>
        <w:rPr>
          <w:rFonts w:ascii="Times New Roman" w:hAnsi="Times New Roman" w:cs="Times New Roman"/>
          <w:sz w:val="28"/>
          <w:szCs w:val="28"/>
        </w:rPr>
        <w:t>в помещении становится холодно.</w:t>
      </w:r>
    </w:p>
    <w:p w:rsidR="006A77C3" w:rsidRPr="006A77C3" w:rsidRDefault="006A77C3" w:rsidP="006A77C3">
      <w:pPr>
        <w:jc w:val="both"/>
        <w:rPr>
          <w:rFonts w:ascii="Times New Roman" w:hAnsi="Times New Roman" w:cs="Times New Roman"/>
          <w:sz w:val="28"/>
          <w:szCs w:val="28"/>
        </w:rPr>
      </w:pPr>
      <w:r w:rsidRPr="006A77C3">
        <w:rPr>
          <w:rFonts w:ascii="Times New Roman" w:hAnsi="Times New Roman" w:cs="Times New Roman"/>
          <w:sz w:val="28"/>
          <w:szCs w:val="28"/>
        </w:rPr>
        <w:t>Для регулирования отопления в отдельных помещениях на каждый отопительный радиатор устанавливается радиаторный термостатический регулятор. Возможный внешний вид такого ре</w:t>
      </w:r>
      <w:r>
        <w:rPr>
          <w:rFonts w:ascii="Times New Roman" w:hAnsi="Times New Roman" w:cs="Times New Roman"/>
          <w:sz w:val="28"/>
          <w:szCs w:val="28"/>
        </w:rPr>
        <w:t>гулятора показан на фотографии.</w:t>
      </w:r>
    </w:p>
    <w:p w:rsidR="00C409A2" w:rsidRPr="00C409A2" w:rsidRDefault="006A77C3" w:rsidP="006A77C3">
      <w:pPr>
        <w:jc w:val="both"/>
        <w:rPr>
          <w:rFonts w:ascii="Times New Roman" w:hAnsi="Times New Roman" w:cs="Times New Roman"/>
          <w:sz w:val="28"/>
          <w:szCs w:val="28"/>
        </w:rPr>
      </w:pPr>
      <w:r w:rsidRPr="006A77C3">
        <w:rPr>
          <w:rFonts w:ascii="Times New Roman" w:hAnsi="Times New Roman" w:cs="Times New Roman"/>
          <w:sz w:val="28"/>
          <w:szCs w:val="28"/>
        </w:rPr>
        <w:t>На рисунке видна отопительная схема с термостатическими регуляторами (зеленого цвета) у каждого радиатора.</w:t>
      </w:r>
    </w:p>
    <w:p w:rsidR="00D62606" w:rsidRDefault="006A77C3" w:rsidP="0073414B">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34813" cy="217533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03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43612" cy="2183895"/>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566799" cy="1971675"/>
            <wp:effectExtent l="0" t="0" r="508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03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71093" cy="1974974"/>
                    </a:xfrm>
                    <a:prstGeom prst="rect">
                      <a:avLst/>
                    </a:prstGeom>
                  </pic:spPr>
                </pic:pic>
              </a:graphicData>
            </a:graphic>
          </wp:inline>
        </w:drawing>
      </w:r>
    </w:p>
    <w:p w:rsidR="00DE01B7" w:rsidRPr="00DE01B7" w:rsidRDefault="00DE01B7" w:rsidP="00DE01B7">
      <w:pPr>
        <w:jc w:val="both"/>
        <w:rPr>
          <w:rFonts w:ascii="Times New Roman" w:hAnsi="Times New Roman" w:cs="Times New Roman"/>
          <w:sz w:val="28"/>
          <w:szCs w:val="28"/>
        </w:rPr>
      </w:pPr>
      <w:r w:rsidRPr="00DE01B7">
        <w:rPr>
          <w:rFonts w:ascii="Times New Roman" w:hAnsi="Times New Roman" w:cs="Times New Roman"/>
          <w:sz w:val="28"/>
          <w:szCs w:val="28"/>
        </w:rPr>
        <w:t>Принцип действия термостатического регулятора основан на использовании расширения и сжатия термочувствительной среды (жидкостной или газовой) в зависимости от температуры в помещении. При повышении температуры воздуха вещество в замкнутом пространстве расширяется. В результате перемещения специального конуса уменьшается проходное сечение клапана и расход горячей воды через радиатор отопления уменьшается. При охлаждении окружающего воздуха все происходит в обратном порядке, количество протекающей через радиатор го</w:t>
      </w:r>
      <w:r>
        <w:rPr>
          <w:rFonts w:ascii="Times New Roman" w:hAnsi="Times New Roman" w:cs="Times New Roman"/>
          <w:sz w:val="28"/>
          <w:szCs w:val="28"/>
        </w:rPr>
        <w:t>рячей воды растет до максимума.</w:t>
      </w:r>
    </w:p>
    <w:p w:rsidR="00DE01B7" w:rsidRPr="00DE01B7" w:rsidRDefault="00DE01B7" w:rsidP="00DE01B7">
      <w:pPr>
        <w:jc w:val="both"/>
        <w:rPr>
          <w:rFonts w:ascii="Times New Roman" w:hAnsi="Times New Roman" w:cs="Times New Roman"/>
          <w:sz w:val="28"/>
          <w:szCs w:val="28"/>
        </w:rPr>
      </w:pPr>
      <w:r w:rsidRPr="00DE01B7">
        <w:rPr>
          <w:rFonts w:ascii="Times New Roman" w:hAnsi="Times New Roman" w:cs="Times New Roman"/>
          <w:sz w:val="28"/>
          <w:szCs w:val="28"/>
        </w:rPr>
        <w:t>Важно отметить, что установка термостатических регуляторов возможна только в двухтрубной системе отопления, в которой радиаторы включены в систему параллельно. В зданиях с однотрубной системой отопления потребуется замена внутрид</w:t>
      </w:r>
      <w:r>
        <w:rPr>
          <w:rFonts w:ascii="Times New Roman" w:hAnsi="Times New Roman" w:cs="Times New Roman"/>
          <w:sz w:val="28"/>
          <w:szCs w:val="28"/>
        </w:rPr>
        <w:t xml:space="preserve">омовой теплосети на </w:t>
      </w:r>
      <w:proofErr w:type="spellStart"/>
      <w:r>
        <w:rPr>
          <w:rFonts w:ascii="Times New Roman" w:hAnsi="Times New Roman" w:cs="Times New Roman"/>
          <w:sz w:val="28"/>
          <w:szCs w:val="28"/>
        </w:rPr>
        <w:t>двутрубную</w:t>
      </w:r>
      <w:proofErr w:type="spellEnd"/>
      <w:r>
        <w:rPr>
          <w:rFonts w:ascii="Times New Roman" w:hAnsi="Times New Roman" w:cs="Times New Roman"/>
          <w:sz w:val="28"/>
          <w:szCs w:val="28"/>
        </w:rPr>
        <w:t>.</w:t>
      </w:r>
    </w:p>
    <w:p w:rsidR="00DE01B7" w:rsidRPr="00DE01B7" w:rsidRDefault="00DE01B7" w:rsidP="00DE01B7">
      <w:pPr>
        <w:jc w:val="both"/>
        <w:rPr>
          <w:rFonts w:ascii="Times New Roman" w:hAnsi="Times New Roman" w:cs="Times New Roman"/>
          <w:sz w:val="28"/>
          <w:szCs w:val="28"/>
        </w:rPr>
      </w:pPr>
      <w:r w:rsidRPr="00DE01B7">
        <w:rPr>
          <w:rFonts w:ascii="Times New Roman" w:hAnsi="Times New Roman" w:cs="Times New Roman"/>
          <w:sz w:val="28"/>
          <w:szCs w:val="28"/>
        </w:rPr>
        <w:t xml:space="preserve">Однако в однотрубной системе отопления, в которой радиаторы включены в систему последовательно, один за другим, также возможно регулировать отопление. Для этого у каждого радиатора устанавливается байпас (труба, </w:t>
      </w:r>
      <w:r w:rsidRPr="00DE01B7">
        <w:rPr>
          <w:rFonts w:ascii="Times New Roman" w:hAnsi="Times New Roman" w:cs="Times New Roman"/>
          <w:sz w:val="28"/>
          <w:szCs w:val="28"/>
        </w:rPr>
        <w:lastRenderedPageBreak/>
        <w:t xml:space="preserve">«шунтирующая» его) и механический вентиль-переключатель, который направляет воду либо в радиатор, либо в байпас. Этот вариант спасет от </w:t>
      </w:r>
      <w:proofErr w:type="spellStart"/>
      <w:r w:rsidRPr="00DE01B7">
        <w:rPr>
          <w:rFonts w:ascii="Times New Roman" w:hAnsi="Times New Roman" w:cs="Times New Roman"/>
          <w:sz w:val="28"/>
          <w:szCs w:val="28"/>
        </w:rPr>
        <w:t>перетопа</w:t>
      </w:r>
      <w:proofErr w:type="spellEnd"/>
      <w:r w:rsidRPr="00DE01B7">
        <w:rPr>
          <w:rFonts w:ascii="Times New Roman" w:hAnsi="Times New Roman" w:cs="Times New Roman"/>
          <w:sz w:val="28"/>
          <w:szCs w:val="28"/>
        </w:rPr>
        <w:t>, но требует ручного вмешательства при каждом изменении уличной температуры и не позволяет точно регули</w:t>
      </w:r>
      <w:r>
        <w:rPr>
          <w:rFonts w:ascii="Times New Roman" w:hAnsi="Times New Roman" w:cs="Times New Roman"/>
          <w:sz w:val="28"/>
          <w:szCs w:val="28"/>
        </w:rPr>
        <w:t>ровать температуру в помещении.</w:t>
      </w:r>
    </w:p>
    <w:p w:rsidR="006A77C3" w:rsidRDefault="00DE01B7" w:rsidP="00DE01B7">
      <w:pPr>
        <w:jc w:val="both"/>
        <w:rPr>
          <w:rFonts w:ascii="Times New Roman" w:hAnsi="Times New Roman" w:cs="Times New Roman"/>
          <w:sz w:val="28"/>
          <w:szCs w:val="28"/>
        </w:rPr>
      </w:pPr>
      <w:r w:rsidRPr="00DE01B7">
        <w:rPr>
          <w:rFonts w:ascii="Times New Roman" w:hAnsi="Times New Roman" w:cs="Times New Roman"/>
          <w:sz w:val="28"/>
          <w:szCs w:val="28"/>
        </w:rPr>
        <w:t>На фотографии показан один из вариантов внешнего вида вентиля-переключателя, а на рисунке — однотрубная отопительная схема с вентилями-переключателями (зеленого цвета) и байпасами у каждого радиатора.</w:t>
      </w:r>
    </w:p>
    <w:p w:rsidR="00DE01B7" w:rsidRDefault="009C07AA" w:rsidP="00DE01B7">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43175" cy="25562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034.jpg"/>
                    <pic:cNvPicPr/>
                  </pic:nvPicPr>
                  <pic:blipFill>
                    <a:blip r:embed="rId31">
                      <a:extLst>
                        <a:ext uri="{28A0092B-C50C-407E-A947-70E740481C1C}">
                          <a14:useLocalDpi xmlns:a14="http://schemas.microsoft.com/office/drawing/2010/main" val="0"/>
                        </a:ext>
                      </a:extLst>
                    </a:blip>
                    <a:stretch>
                      <a:fillRect/>
                    </a:stretch>
                  </pic:blipFill>
                  <pic:spPr>
                    <a:xfrm>
                      <a:off x="0" y="0"/>
                      <a:ext cx="2556287" cy="2569429"/>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552700" cy="200279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03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53362" cy="2003309"/>
                    </a:xfrm>
                    <a:prstGeom prst="rect">
                      <a:avLst/>
                    </a:prstGeom>
                  </pic:spPr>
                </pic:pic>
              </a:graphicData>
            </a:graphic>
          </wp:inline>
        </w:drawing>
      </w:r>
    </w:p>
    <w:p w:rsidR="009C07AA" w:rsidRDefault="00287637" w:rsidP="00DE01B7">
      <w:pPr>
        <w:jc w:val="both"/>
        <w:rPr>
          <w:rFonts w:ascii="Times New Roman" w:hAnsi="Times New Roman" w:cs="Times New Roman"/>
          <w:sz w:val="28"/>
          <w:szCs w:val="28"/>
        </w:rPr>
      </w:pPr>
      <w:r w:rsidRPr="00287637">
        <w:rPr>
          <w:rFonts w:ascii="Times New Roman" w:hAnsi="Times New Roman" w:cs="Times New Roman"/>
          <w:sz w:val="28"/>
          <w:szCs w:val="28"/>
        </w:rPr>
        <w:t>Если в квартире установлен индивидуальный прибор учета отопления, то у жильцов возникает возможность платить за отопление по фактическому потреблению тепла («меньше израсходовал тепла — меньше заплатил»). О приборах учета тепла рассказывается в следующем разделе.</w:t>
      </w:r>
    </w:p>
    <w:p w:rsidR="00FD12D9" w:rsidRPr="00734415" w:rsidRDefault="00FD12D9" w:rsidP="00FD12D9">
      <w:pPr>
        <w:jc w:val="both"/>
        <w:rPr>
          <w:rFonts w:ascii="Times New Roman" w:hAnsi="Times New Roman" w:cs="Times New Roman"/>
          <w:b/>
          <w:sz w:val="28"/>
          <w:szCs w:val="28"/>
        </w:rPr>
      </w:pPr>
      <w:r w:rsidRPr="00734415">
        <w:rPr>
          <w:rFonts w:ascii="Times New Roman" w:hAnsi="Times New Roman" w:cs="Times New Roman"/>
          <w:b/>
          <w:sz w:val="28"/>
          <w:szCs w:val="28"/>
        </w:rPr>
        <w:t>3.6. Индивидуальные приборы учета потребления тепла</w:t>
      </w:r>
    </w:p>
    <w:p w:rsidR="00FD12D9" w:rsidRDefault="00FD12D9" w:rsidP="00FD12D9">
      <w:pPr>
        <w:jc w:val="both"/>
        <w:rPr>
          <w:rFonts w:ascii="Times New Roman" w:hAnsi="Times New Roman" w:cs="Times New Roman"/>
          <w:sz w:val="28"/>
          <w:szCs w:val="28"/>
        </w:rPr>
      </w:pPr>
      <w:r w:rsidRPr="00FD12D9">
        <w:rPr>
          <w:rFonts w:ascii="Times New Roman" w:hAnsi="Times New Roman" w:cs="Times New Roman"/>
          <w:sz w:val="28"/>
          <w:szCs w:val="28"/>
        </w:rPr>
        <w:t>Если по проектным характеристикам ваш многоквартирный дом имеет вертикальную разводку внутридомовых инженерных систем отопления, то, к сожалению, согласно третьего пункта приказа Министерства регионального раз</w:t>
      </w:r>
      <w:r w:rsidR="000363D6">
        <w:rPr>
          <w:rFonts w:ascii="Times New Roman" w:hAnsi="Times New Roman" w:cs="Times New Roman"/>
          <w:sz w:val="28"/>
          <w:szCs w:val="28"/>
        </w:rPr>
        <w:t>вития РФ от 28</w:t>
      </w:r>
      <w:r>
        <w:rPr>
          <w:rFonts w:ascii="Times New Roman" w:hAnsi="Times New Roman" w:cs="Times New Roman"/>
          <w:sz w:val="28"/>
          <w:szCs w:val="28"/>
        </w:rPr>
        <w:t xml:space="preserve"> </w:t>
      </w:r>
      <w:r w:rsidR="000363D6">
        <w:rPr>
          <w:rFonts w:ascii="Times New Roman" w:hAnsi="Times New Roman" w:cs="Times New Roman"/>
          <w:sz w:val="28"/>
          <w:szCs w:val="28"/>
        </w:rPr>
        <w:t xml:space="preserve">августа 2020 </w:t>
      </w:r>
      <w:r>
        <w:rPr>
          <w:rFonts w:ascii="Times New Roman" w:hAnsi="Times New Roman" w:cs="Times New Roman"/>
          <w:sz w:val="28"/>
          <w:szCs w:val="28"/>
        </w:rPr>
        <w:t>№</w:t>
      </w:r>
      <w:r w:rsidR="000363D6">
        <w:rPr>
          <w:rFonts w:ascii="Times New Roman" w:hAnsi="Times New Roman" w:cs="Times New Roman"/>
          <w:sz w:val="28"/>
          <w:szCs w:val="28"/>
        </w:rPr>
        <w:t xml:space="preserve"> 485/</w:t>
      </w:r>
      <w:proofErr w:type="spellStart"/>
      <w:r w:rsidR="000363D6">
        <w:rPr>
          <w:rFonts w:ascii="Times New Roman" w:hAnsi="Times New Roman" w:cs="Times New Roman"/>
          <w:sz w:val="28"/>
          <w:szCs w:val="28"/>
        </w:rPr>
        <w:t>пр</w:t>
      </w:r>
      <w:proofErr w:type="spellEnd"/>
      <w:r w:rsidRPr="00FD12D9">
        <w:rPr>
          <w:rFonts w:ascii="Times New Roman" w:hAnsi="Times New Roman" w:cs="Times New Roman"/>
          <w:sz w:val="28"/>
          <w:szCs w:val="28"/>
        </w:rPr>
        <w:t xml:space="preserve"> «Об утверждении критериев наличия (отсутствия) технической возможности установки индивидуального, общего (квартирного), коллективного (общедомового) приборов учета, а также формы акта обследования на предмет установления наличия (отсутствия) технической возможности установки таких приборов учета и порядка ее заполнения» техническая возможность установки в помещении многоквартирного дома индивидуального прибора учета тепловой энергии отсутствует.</w:t>
      </w:r>
    </w:p>
    <w:p w:rsidR="00FD12D9" w:rsidRDefault="00AD38D2" w:rsidP="00FD12D9">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1312" behindDoc="1" locked="0" layoutInCell="1" allowOverlap="1">
            <wp:simplePos x="0" y="0"/>
            <wp:positionH relativeFrom="column">
              <wp:posOffset>-3810</wp:posOffset>
            </wp:positionH>
            <wp:positionV relativeFrom="paragraph">
              <wp:posOffset>3810</wp:posOffset>
            </wp:positionV>
            <wp:extent cx="2533650" cy="2438400"/>
            <wp:effectExtent l="0" t="0" r="0" b="0"/>
            <wp:wrapTight wrapText="bothSides">
              <wp:wrapPolygon edited="0">
                <wp:start x="0" y="0"/>
                <wp:lineTo x="0" y="21431"/>
                <wp:lineTo x="21438" y="21431"/>
                <wp:lineTo x="21438"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036.jpg"/>
                    <pic:cNvPicPr/>
                  </pic:nvPicPr>
                  <pic:blipFill>
                    <a:blip r:embed="rId33">
                      <a:extLst>
                        <a:ext uri="{28A0092B-C50C-407E-A947-70E740481C1C}">
                          <a14:useLocalDpi xmlns:a14="http://schemas.microsoft.com/office/drawing/2010/main" val="0"/>
                        </a:ext>
                      </a:extLst>
                    </a:blip>
                    <a:stretch>
                      <a:fillRect/>
                    </a:stretch>
                  </pic:blipFill>
                  <pic:spPr>
                    <a:xfrm>
                      <a:off x="0" y="0"/>
                      <a:ext cx="2533650" cy="2438400"/>
                    </a:xfrm>
                    <a:prstGeom prst="rect">
                      <a:avLst/>
                    </a:prstGeom>
                  </pic:spPr>
                </pic:pic>
              </a:graphicData>
            </a:graphic>
          </wp:anchor>
        </w:drawing>
      </w:r>
      <w:r w:rsidRPr="00AD38D2">
        <w:rPr>
          <w:rFonts w:ascii="Times New Roman" w:hAnsi="Times New Roman" w:cs="Times New Roman"/>
          <w:sz w:val="28"/>
          <w:szCs w:val="28"/>
        </w:rPr>
        <w:t>К сожалению, практически во всех домах старой постройки выполнена вертикальная система разводки отопительных труб. Это значит, что через квартиру проходит несколько стояков и даже если бы присутствовала техническая и юридическая возможность, ставить на каждый из них отдельный счетчик было бы не выгодно. Для такой системы отопления производители измерительных приборов учёта предлагают ставить распределители, осуществляющие замер расхода теплоносителя на основе разницы температур воздуха в комнате и на поверхности радиатора (см. картинку). Цена одного такого распределителя колеблется в пределах тысячи рублей. Затраты на монтаж могут составить 2-6 тыс. рублей в зависимости от комплектации.</w:t>
      </w:r>
    </w:p>
    <w:p w:rsidR="00AD38D2" w:rsidRDefault="00AD38D2" w:rsidP="00FD12D9">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margin">
              <wp:align>left</wp:align>
            </wp:positionH>
            <wp:positionV relativeFrom="paragraph">
              <wp:posOffset>2540</wp:posOffset>
            </wp:positionV>
            <wp:extent cx="2845435" cy="2276475"/>
            <wp:effectExtent l="0" t="0" r="0" b="9525"/>
            <wp:wrapTight wrapText="bothSides">
              <wp:wrapPolygon edited="0">
                <wp:start x="0" y="0"/>
                <wp:lineTo x="0" y="21510"/>
                <wp:lineTo x="21402" y="21510"/>
                <wp:lineTo x="21402"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037.jpg"/>
                    <pic:cNvPicPr/>
                  </pic:nvPicPr>
                  <pic:blipFill>
                    <a:blip r:embed="rId34">
                      <a:extLst>
                        <a:ext uri="{28A0092B-C50C-407E-A947-70E740481C1C}">
                          <a14:useLocalDpi xmlns:a14="http://schemas.microsoft.com/office/drawing/2010/main" val="0"/>
                        </a:ext>
                      </a:extLst>
                    </a:blip>
                    <a:stretch>
                      <a:fillRect/>
                    </a:stretch>
                  </pic:blipFill>
                  <pic:spPr>
                    <a:xfrm>
                      <a:off x="0" y="0"/>
                      <a:ext cx="2845435" cy="2276475"/>
                    </a:xfrm>
                    <a:prstGeom prst="rect">
                      <a:avLst/>
                    </a:prstGeom>
                  </pic:spPr>
                </pic:pic>
              </a:graphicData>
            </a:graphic>
            <wp14:sizeRelH relativeFrom="margin">
              <wp14:pctWidth>0</wp14:pctWidth>
            </wp14:sizeRelH>
            <wp14:sizeRelV relativeFrom="margin">
              <wp14:pctHeight>0</wp14:pctHeight>
            </wp14:sizeRelV>
          </wp:anchor>
        </w:drawing>
      </w:r>
      <w:r w:rsidRPr="00AD38D2">
        <w:rPr>
          <w:rFonts w:ascii="Times New Roman" w:hAnsi="Times New Roman" w:cs="Times New Roman"/>
          <w:sz w:val="28"/>
          <w:szCs w:val="28"/>
        </w:rPr>
        <w:t xml:space="preserve">Если же у вас горизонтальная разводка системы отопления, то вы можете установить счетчик теплопотребления (см. картинку). Цена самого измерительного прибора, включая регулирующий вентиль, фильтр и запорную арматуру, составляет в среднем около 9 000 рублей. Однако к этой сумме необходимо добавить затраты на установку измерительного оборудования, которая должна проводиться компанией, имеющей всю необходимую разрешительную документацию на осуществление данного вида услуг. Поэтому затраты возрастают до 18-20 тыс. рублей. </w:t>
      </w:r>
    </w:p>
    <w:p w:rsidR="00AD38D2" w:rsidRDefault="009602B6" w:rsidP="00FD12D9">
      <w:pPr>
        <w:jc w:val="both"/>
        <w:rPr>
          <w:rFonts w:ascii="Times New Roman" w:hAnsi="Times New Roman" w:cs="Times New Roman"/>
          <w:sz w:val="28"/>
          <w:szCs w:val="28"/>
        </w:rPr>
      </w:pPr>
      <w:r w:rsidRPr="009602B6">
        <w:rPr>
          <w:rFonts w:ascii="Times New Roman" w:hAnsi="Times New Roman" w:cs="Times New Roman"/>
          <w:sz w:val="28"/>
          <w:szCs w:val="28"/>
        </w:rPr>
        <w:t>Важно понимать, что счётчик сам по себе не уменьшает теплопотребление, а лишь экономически стимулирует потребителя это делать, так же, как и, например, счётчики вод</w:t>
      </w:r>
      <w:r w:rsidR="00FE0124">
        <w:rPr>
          <w:rFonts w:ascii="Times New Roman" w:hAnsi="Times New Roman" w:cs="Times New Roman"/>
          <w:sz w:val="28"/>
          <w:szCs w:val="28"/>
        </w:rPr>
        <w:t>ы и электричества. Срок окупаемости</w:t>
      </w:r>
      <w:r w:rsidRPr="009602B6">
        <w:rPr>
          <w:rFonts w:ascii="Times New Roman" w:hAnsi="Times New Roman" w:cs="Times New Roman"/>
          <w:sz w:val="28"/>
          <w:szCs w:val="28"/>
        </w:rPr>
        <w:t xml:space="preserve"> установки такого счётчика напрямую и жёстко зависит от самого потребителя, т. е. </w:t>
      </w:r>
      <w:r w:rsidR="00FE0124">
        <w:rPr>
          <w:rFonts w:ascii="Times New Roman" w:hAnsi="Times New Roman" w:cs="Times New Roman"/>
          <w:sz w:val="28"/>
          <w:szCs w:val="28"/>
        </w:rPr>
        <w:t>от вас -</w:t>
      </w:r>
      <w:r w:rsidRPr="009602B6">
        <w:rPr>
          <w:rFonts w:ascii="Times New Roman" w:hAnsi="Times New Roman" w:cs="Times New Roman"/>
          <w:sz w:val="28"/>
          <w:szCs w:val="28"/>
        </w:rPr>
        <w:t xml:space="preserve"> насколько успешно вы уменьшите своё теплопотребление, чтобы меньше платить за него.</w:t>
      </w:r>
    </w:p>
    <w:p w:rsidR="00284A78" w:rsidRDefault="00284A78" w:rsidP="00284A78">
      <w:pPr>
        <w:jc w:val="both"/>
        <w:rPr>
          <w:rFonts w:ascii="Times New Roman" w:hAnsi="Times New Roman" w:cs="Times New Roman"/>
          <w:sz w:val="28"/>
          <w:szCs w:val="28"/>
        </w:rPr>
      </w:pPr>
    </w:p>
    <w:p w:rsidR="00284A78" w:rsidRDefault="00284A78" w:rsidP="00284A78">
      <w:pPr>
        <w:jc w:val="both"/>
        <w:rPr>
          <w:rFonts w:ascii="Times New Roman" w:hAnsi="Times New Roman" w:cs="Times New Roman"/>
          <w:sz w:val="28"/>
          <w:szCs w:val="28"/>
        </w:rPr>
      </w:pPr>
    </w:p>
    <w:p w:rsidR="00284A78" w:rsidRDefault="00284A78" w:rsidP="00284A78">
      <w:pPr>
        <w:jc w:val="both"/>
        <w:rPr>
          <w:rFonts w:ascii="Times New Roman" w:hAnsi="Times New Roman" w:cs="Times New Roman"/>
          <w:sz w:val="28"/>
          <w:szCs w:val="28"/>
        </w:rPr>
      </w:pPr>
    </w:p>
    <w:p w:rsidR="00284A78" w:rsidRPr="00734415" w:rsidRDefault="00284A78" w:rsidP="00284A78">
      <w:pPr>
        <w:jc w:val="both"/>
        <w:rPr>
          <w:rFonts w:ascii="Times New Roman" w:hAnsi="Times New Roman" w:cs="Times New Roman"/>
          <w:b/>
          <w:sz w:val="28"/>
          <w:szCs w:val="28"/>
        </w:rPr>
      </w:pPr>
      <w:r w:rsidRPr="00734415">
        <w:rPr>
          <w:rFonts w:ascii="Times New Roman" w:hAnsi="Times New Roman" w:cs="Times New Roman"/>
          <w:b/>
          <w:sz w:val="28"/>
          <w:szCs w:val="28"/>
        </w:rPr>
        <w:lastRenderedPageBreak/>
        <w:t>4. ТЕХНИЧЕСКИЕ СРЕДСТВА ДЛЯ СНИЖЕНИЯ ПОТРЕБЛЕНИЯ ЭЛЕКТРОЭНЕРГИИ</w:t>
      </w:r>
    </w:p>
    <w:p w:rsidR="00284A78" w:rsidRPr="00734415" w:rsidRDefault="00284A78" w:rsidP="00284A78">
      <w:pPr>
        <w:jc w:val="both"/>
        <w:rPr>
          <w:rFonts w:ascii="Times New Roman" w:hAnsi="Times New Roman" w:cs="Times New Roman"/>
          <w:b/>
          <w:sz w:val="28"/>
          <w:szCs w:val="28"/>
        </w:rPr>
      </w:pPr>
      <w:r w:rsidRPr="00734415">
        <w:rPr>
          <w:rFonts w:ascii="Times New Roman" w:hAnsi="Times New Roman" w:cs="Times New Roman"/>
          <w:b/>
          <w:sz w:val="28"/>
          <w:szCs w:val="28"/>
        </w:rPr>
        <w:t xml:space="preserve">4.1. </w:t>
      </w:r>
      <w:proofErr w:type="spellStart"/>
      <w:r w:rsidRPr="00734415">
        <w:rPr>
          <w:rFonts w:ascii="Times New Roman" w:hAnsi="Times New Roman" w:cs="Times New Roman"/>
          <w:b/>
          <w:sz w:val="28"/>
          <w:szCs w:val="28"/>
        </w:rPr>
        <w:t>Энергоэффективная</w:t>
      </w:r>
      <w:proofErr w:type="spellEnd"/>
      <w:r w:rsidRPr="00734415">
        <w:rPr>
          <w:rFonts w:ascii="Times New Roman" w:hAnsi="Times New Roman" w:cs="Times New Roman"/>
          <w:b/>
          <w:sz w:val="28"/>
          <w:szCs w:val="28"/>
        </w:rPr>
        <w:t xml:space="preserve"> бытовая техника</w:t>
      </w:r>
    </w:p>
    <w:p w:rsidR="00284A78" w:rsidRPr="00284A78" w:rsidRDefault="00284A78" w:rsidP="00284A78">
      <w:pPr>
        <w:jc w:val="both"/>
        <w:rPr>
          <w:rFonts w:ascii="Times New Roman" w:hAnsi="Times New Roman" w:cs="Times New Roman"/>
          <w:sz w:val="28"/>
          <w:szCs w:val="28"/>
        </w:rPr>
      </w:pPr>
      <w:r w:rsidRPr="00284A78">
        <w:rPr>
          <w:rFonts w:ascii="Times New Roman" w:hAnsi="Times New Roman" w:cs="Times New Roman"/>
          <w:sz w:val="28"/>
          <w:szCs w:val="28"/>
        </w:rPr>
        <w:t>Пользуясь разнообразными электроприборами, мы потребляем значительное количество энергии. Это потребление тем выше, чем значительнее мощность электроприборов и чем более длительное время они находятся во включенном состоянии. Данные об их мощности приводятся в инструкциях и на</w:t>
      </w:r>
      <w:r>
        <w:rPr>
          <w:rFonts w:ascii="Times New Roman" w:hAnsi="Times New Roman" w:cs="Times New Roman"/>
          <w:sz w:val="28"/>
          <w:szCs w:val="28"/>
        </w:rPr>
        <w:t xml:space="preserve"> прикреплённых к ним табличках.</w:t>
      </w:r>
    </w:p>
    <w:p w:rsidR="00FE0124" w:rsidRDefault="00284A78" w:rsidP="00284A78">
      <w:pPr>
        <w:jc w:val="both"/>
        <w:rPr>
          <w:rFonts w:ascii="Times New Roman" w:hAnsi="Times New Roman" w:cs="Times New Roman"/>
          <w:sz w:val="28"/>
          <w:szCs w:val="28"/>
        </w:rPr>
      </w:pPr>
      <w:r w:rsidRPr="00284A78">
        <w:rPr>
          <w:rFonts w:ascii="Times New Roman" w:hAnsi="Times New Roman" w:cs="Times New Roman"/>
          <w:sz w:val="28"/>
          <w:szCs w:val="28"/>
        </w:rPr>
        <w:t xml:space="preserve">Сейчас в магазинах продается большое количество разнообразной бытовой техники. Для сравнения эффективности использования энергии электроприборами применяется так называемая шкала </w:t>
      </w:r>
      <w:proofErr w:type="spellStart"/>
      <w:r w:rsidRPr="00284A78">
        <w:rPr>
          <w:rFonts w:ascii="Times New Roman" w:hAnsi="Times New Roman" w:cs="Times New Roman"/>
          <w:sz w:val="28"/>
          <w:szCs w:val="28"/>
        </w:rPr>
        <w:t>энергоэффективности</w:t>
      </w:r>
      <w:proofErr w:type="spellEnd"/>
      <w:r w:rsidRPr="00284A78">
        <w:rPr>
          <w:rFonts w:ascii="Times New Roman" w:hAnsi="Times New Roman" w:cs="Times New Roman"/>
          <w:sz w:val="28"/>
          <w:szCs w:val="28"/>
        </w:rPr>
        <w:t>. Она была разработана в странах ЕС и позволяет сравнивать уровень потребления однотипных бытовых приборов. Например, если мы видим, что один из продающихся в магазине холодильников имеет маркировку «А», второй – «В», а третий – «С», то это означает, что первый имеет наилучшие показатели, второй – средние, а третий – худшие (см. рисунок ниже).</w:t>
      </w:r>
    </w:p>
    <w:p w:rsidR="00284A78" w:rsidRDefault="00284A78" w:rsidP="00284A78">
      <w:pPr>
        <w:jc w:val="both"/>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5715</wp:posOffset>
            </wp:positionH>
            <wp:positionV relativeFrom="paragraph">
              <wp:posOffset>1270</wp:posOffset>
            </wp:positionV>
            <wp:extent cx="3038475" cy="2857500"/>
            <wp:effectExtent l="0" t="0" r="9525"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038.jpg"/>
                    <pic:cNvPicPr/>
                  </pic:nvPicPr>
                  <pic:blipFill>
                    <a:blip r:embed="rId35">
                      <a:extLst>
                        <a:ext uri="{28A0092B-C50C-407E-A947-70E740481C1C}">
                          <a14:useLocalDpi xmlns:a14="http://schemas.microsoft.com/office/drawing/2010/main" val="0"/>
                        </a:ext>
                      </a:extLst>
                    </a:blip>
                    <a:stretch>
                      <a:fillRect/>
                    </a:stretch>
                  </pic:blipFill>
                  <pic:spPr>
                    <a:xfrm>
                      <a:off x="0" y="0"/>
                      <a:ext cx="3038475" cy="2857500"/>
                    </a:xfrm>
                    <a:prstGeom prst="rect">
                      <a:avLst/>
                    </a:prstGeom>
                  </pic:spPr>
                </pic:pic>
              </a:graphicData>
            </a:graphic>
            <wp14:sizeRelH relativeFrom="margin">
              <wp14:pctWidth>0</wp14:pctWidth>
            </wp14:sizeRelH>
            <wp14:sizeRelV relativeFrom="margin">
              <wp14:pctHeight>0</wp14:pctHeight>
            </wp14:sizeRelV>
          </wp:anchor>
        </w:drawing>
      </w:r>
      <w:r w:rsidRPr="00284A78">
        <w:rPr>
          <w:rFonts w:ascii="Times New Roman" w:hAnsi="Times New Roman" w:cs="Times New Roman"/>
          <w:sz w:val="28"/>
          <w:szCs w:val="28"/>
        </w:rPr>
        <w:t xml:space="preserve">Холодильник с классом энергопотребления «А» на 20 % экономичнее, чем аналогичный прибор класса энергопотребления «В» и почти в 2 раза экономичнее холодильника класса «С». Разница в оплате потребленной холодильником электроэнергии за год может составить сотни рублей при нынешних тарифах. В промышленно развитых странах от 30 до 50 % электроэнергии расходуется на электрические приборы и установки в жилых домах и сфере услуг. При использовании более </w:t>
      </w:r>
      <w:proofErr w:type="spellStart"/>
      <w:r w:rsidRPr="00284A78">
        <w:rPr>
          <w:rFonts w:ascii="Times New Roman" w:hAnsi="Times New Roman" w:cs="Times New Roman"/>
          <w:sz w:val="28"/>
          <w:szCs w:val="28"/>
        </w:rPr>
        <w:t>энергоэффективных</w:t>
      </w:r>
      <w:proofErr w:type="spellEnd"/>
      <w:r w:rsidRPr="00284A78">
        <w:rPr>
          <w:rFonts w:ascii="Times New Roman" w:hAnsi="Times New Roman" w:cs="Times New Roman"/>
          <w:sz w:val="28"/>
          <w:szCs w:val="28"/>
        </w:rPr>
        <w:t xml:space="preserve"> электроприборов не только экономится энергия, но и уменьшаются расходы на оплату электроэнергии. Поэтому: </w:t>
      </w:r>
      <w:r w:rsidRPr="00284A78">
        <w:rPr>
          <w:rFonts w:ascii="Times New Roman" w:hAnsi="Times New Roman" w:cs="Times New Roman"/>
          <w:b/>
          <w:sz w:val="28"/>
          <w:szCs w:val="28"/>
        </w:rPr>
        <w:t xml:space="preserve">При покупке бытовой электротехники обязательно обратите внимание на потребляемую мощность и шкалу </w:t>
      </w:r>
      <w:proofErr w:type="spellStart"/>
      <w:r w:rsidRPr="00284A78">
        <w:rPr>
          <w:rFonts w:ascii="Times New Roman" w:hAnsi="Times New Roman" w:cs="Times New Roman"/>
          <w:b/>
          <w:sz w:val="28"/>
          <w:szCs w:val="28"/>
        </w:rPr>
        <w:t>энергоэффективности</w:t>
      </w:r>
      <w:proofErr w:type="spellEnd"/>
      <w:r w:rsidRPr="00284A78">
        <w:rPr>
          <w:rFonts w:ascii="Times New Roman" w:hAnsi="Times New Roman" w:cs="Times New Roman"/>
          <w:b/>
          <w:sz w:val="28"/>
          <w:szCs w:val="28"/>
        </w:rPr>
        <w:t xml:space="preserve">, сравните различные модели и выберите наименее энергоемкую. </w:t>
      </w:r>
    </w:p>
    <w:p w:rsidR="00284A78" w:rsidRDefault="00FA07F8" w:rsidP="00284A78">
      <w:pPr>
        <w:jc w:val="both"/>
        <w:rPr>
          <w:rFonts w:ascii="Times New Roman" w:hAnsi="Times New Roman" w:cs="Times New Roman"/>
          <w:sz w:val="28"/>
          <w:szCs w:val="28"/>
        </w:rPr>
      </w:pPr>
      <w:r w:rsidRPr="00FA07F8">
        <w:rPr>
          <w:rFonts w:ascii="Times New Roman" w:hAnsi="Times New Roman" w:cs="Times New Roman"/>
          <w:sz w:val="28"/>
          <w:szCs w:val="28"/>
        </w:rPr>
        <w:t xml:space="preserve">Использование современной энергосберегающей электробытовой техники позволяет достичь такой экономии энергии, что в это сначала трудно поверить. В Дании специалисты задались целью подсчитать, сколько энергии можно сэкономить, просто используя лучшие модели из имеющихся на рынке </w:t>
      </w:r>
      <w:r w:rsidRPr="00FA07F8">
        <w:rPr>
          <w:rFonts w:ascii="Times New Roman" w:hAnsi="Times New Roman" w:cs="Times New Roman"/>
          <w:sz w:val="28"/>
          <w:szCs w:val="28"/>
        </w:rPr>
        <w:lastRenderedPageBreak/>
        <w:t>приборов и устройств. Результат был ошеломляющим. Можно поддерживать современный уровень бытовых удобств, тратя лишь четверть обычного количества потребляемой электроэнергии. По видам электробытовых приборов экономия энергии оценивается следующими величинами</w:t>
      </w:r>
      <w:r w:rsidR="00E03625">
        <w:rPr>
          <w:rFonts w:ascii="Times New Roman" w:hAnsi="Times New Roman" w:cs="Times New Roman"/>
          <w:sz w:val="28"/>
          <w:szCs w:val="28"/>
        </w:rPr>
        <w:t xml:space="preserve">: холодильники и морозильники - </w:t>
      </w:r>
      <w:r w:rsidRPr="00FA07F8">
        <w:rPr>
          <w:rFonts w:ascii="Times New Roman" w:hAnsi="Times New Roman" w:cs="Times New Roman"/>
          <w:sz w:val="28"/>
          <w:szCs w:val="28"/>
        </w:rPr>
        <w:t>до 80 %; стиральные машины – от 4 до 10 раз; телевизоры – от 30 до 50 %.</w:t>
      </w:r>
    </w:p>
    <w:p w:rsidR="001A6F64" w:rsidRPr="001A6F64" w:rsidRDefault="001A6F64" w:rsidP="001A6F64">
      <w:pPr>
        <w:jc w:val="both"/>
        <w:rPr>
          <w:rFonts w:ascii="Times New Roman" w:hAnsi="Times New Roman" w:cs="Times New Roman"/>
          <w:sz w:val="28"/>
          <w:szCs w:val="28"/>
        </w:rPr>
      </w:pPr>
      <w:r w:rsidRPr="001A6F64">
        <w:rPr>
          <w:rFonts w:ascii="Times New Roman" w:hAnsi="Times New Roman" w:cs="Times New Roman"/>
          <w:sz w:val="28"/>
          <w:szCs w:val="28"/>
        </w:rPr>
        <w:t xml:space="preserve">4.2. </w:t>
      </w:r>
      <w:proofErr w:type="spellStart"/>
      <w:r w:rsidRPr="001A6F64">
        <w:rPr>
          <w:rFonts w:ascii="Times New Roman" w:hAnsi="Times New Roman" w:cs="Times New Roman"/>
          <w:sz w:val="28"/>
          <w:szCs w:val="28"/>
        </w:rPr>
        <w:t>Энергоэффективные</w:t>
      </w:r>
      <w:proofErr w:type="spellEnd"/>
      <w:r w:rsidRPr="001A6F64">
        <w:rPr>
          <w:rFonts w:ascii="Times New Roman" w:hAnsi="Times New Roman" w:cs="Times New Roman"/>
          <w:sz w:val="28"/>
          <w:szCs w:val="28"/>
        </w:rPr>
        <w:t xml:space="preserve"> источники света</w:t>
      </w:r>
    </w:p>
    <w:p w:rsidR="001A6F64" w:rsidRPr="001A6F64" w:rsidRDefault="001A6F64" w:rsidP="001A6F64">
      <w:pPr>
        <w:jc w:val="both"/>
        <w:rPr>
          <w:rFonts w:ascii="Times New Roman" w:hAnsi="Times New Roman" w:cs="Times New Roman"/>
          <w:sz w:val="28"/>
          <w:szCs w:val="28"/>
        </w:rPr>
      </w:pPr>
      <w:r w:rsidRPr="001A6F64">
        <w:rPr>
          <w:rFonts w:ascii="Times New Roman" w:hAnsi="Times New Roman" w:cs="Times New Roman"/>
          <w:sz w:val="28"/>
          <w:szCs w:val="28"/>
        </w:rPr>
        <w:t>Мы живем в период важной смены типов источников света. Как сто лет назад, когда электрическая лампа накаливания вытеснила все остальное – свечу, керосиновую лампу и лучину почти повсеместно, так и сейчас на смену лампе накаливания приходят другие, бол</w:t>
      </w:r>
      <w:r>
        <w:rPr>
          <w:rFonts w:ascii="Times New Roman" w:hAnsi="Times New Roman" w:cs="Times New Roman"/>
          <w:sz w:val="28"/>
          <w:szCs w:val="28"/>
        </w:rPr>
        <w:t>ее эффективные источники света.</w:t>
      </w:r>
    </w:p>
    <w:p w:rsidR="001A6F64" w:rsidRPr="001A6F64" w:rsidRDefault="001A6F64" w:rsidP="001A6F64">
      <w:pPr>
        <w:jc w:val="both"/>
        <w:rPr>
          <w:rFonts w:ascii="Times New Roman" w:hAnsi="Times New Roman" w:cs="Times New Roman"/>
          <w:sz w:val="28"/>
          <w:szCs w:val="28"/>
        </w:rPr>
      </w:pPr>
      <w:r w:rsidRPr="001A6F64">
        <w:rPr>
          <w:rFonts w:ascii="Times New Roman" w:hAnsi="Times New Roman" w:cs="Times New Roman"/>
          <w:sz w:val="28"/>
          <w:szCs w:val="28"/>
        </w:rPr>
        <w:t xml:space="preserve">КПД ламп накаливания как осветительных средств очень мал – менее 5 %. </w:t>
      </w:r>
      <w:r>
        <w:rPr>
          <w:rFonts w:ascii="Times New Roman" w:hAnsi="Times New Roman" w:cs="Times New Roman"/>
          <w:sz w:val="28"/>
          <w:szCs w:val="28"/>
        </w:rPr>
        <w:t xml:space="preserve">23.11.2009 вышел Федеральный закон № 261-ФЗ «Об энергосбережении и о повышении </w:t>
      </w:r>
      <w:proofErr w:type="gramStart"/>
      <w:r>
        <w:rPr>
          <w:rFonts w:ascii="Times New Roman" w:hAnsi="Times New Roman" w:cs="Times New Roman"/>
          <w:sz w:val="28"/>
          <w:szCs w:val="28"/>
        </w:rPr>
        <w:t>энергетической эффективности</w:t>
      </w:r>
      <w:proofErr w:type="gramEnd"/>
      <w:r>
        <w:rPr>
          <w:rFonts w:ascii="Times New Roman" w:hAnsi="Times New Roman" w:cs="Times New Roman"/>
          <w:sz w:val="28"/>
          <w:szCs w:val="28"/>
        </w:rPr>
        <w:t xml:space="preserve"> и о внесении изменений в отдельные законодательные акты Российской Федерации»</w:t>
      </w:r>
      <w:r w:rsidRPr="001A6F64">
        <w:rPr>
          <w:rFonts w:ascii="Times New Roman" w:hAnsi="Times New Roman" w:cs="Times New Roman"/>
          <w:sz w:val="28"/>
          <w:szCs w:val="28"/>
        </w:rPr>
        <w:t>, согласно которому с 1 января 2014 года на территории страны не допускается продажа электрических ламп накаливания мощностью 25 Вт и б</w:t>
      </w:r>
      <w:r>
        <w:rPr>
          <w:rFonts w:ascii="Times New Roman" w:hAnsi="Times New Roman" w:cs="Times New Roman"/>
          <w:sz w:val="28"/>
          <w:szCs w:val="28"/>
        </w:rPr>
        <w:t>олее.</w:t>
      </w:r>
    </w:p>
    <w:p w:rsidR="001A6F64" w:rsidRPr="001A6F64" w:rsidRDefault="001A6F64" w:rsidP="001A6F64">
      <w:pPr>
        <w:jc w:val="both"/>
        <w:rPr>
          <w:rFonts w:ascii="Times New Roman" w:hAnsi="Times New Roman" w:cs="Times New Roman"/>
          <w:sz w:val="28"/>
          <w:szCs w:val="28"/>
        </w:rPr>
      </w:pPr>
      <w:r w:rsidRPr="001A6F64">
        <w:rPr>
          <w:rFonts w:ascii="Times New Roman" w:hAnsi="Times New Roman" w:cs="Times New Roman"/>
          <w:sz w:val="28"/>
          <w:szCs w:val="28"/>
        </w:rPr>
        <w:t>Лампы накаливания можно заменять люминесцентными лампами, компактными люминесцентными лампами</w:t>
      </w:r>
      <w:r>
        <w:rPr>
          <w:rFonts w:ascii="Times New Roman" w:hAnsi="Times New Roman" w:cs="Times New Roman"/>
          <w:sz w:val="28"/>
          <w:szCs w:val="28"/>
        </w:rPr>
        <w:t xml:space="preserve"> (КЛЛ) и светодиодными лампами.</w:t>
      </w:r>
    </w:p>
    <w:p w:rsidR="001A6F64" w:rsidRPr="001A6F64" w:rsidRDefault="001A6F64" w:rsidP="001A6F64">
      <w:pPr>
        <w:jc w:val="both"/>
        <w:rPr>
          <w:rFonts w:ascii="Times New Roman" w:hAnsi="Times New Roman" w:cs="Times New Roman"/>
          <w:sz w:val="28"/>
          <w:szCs w:val="28"/>
        </w:rPr>
      </w:pPr>
      <w:r w:rsidRPr="001A6F64">
        <w:rPr>
          <w:rFonts w:ascii="Times New Roman" w:hAnsi="Times New Roman" w:cs="Times New Roman"/>
          <w:sz w:val="28"/>
          <w:szCs w:val="28"/>
        </w:rPr>
        <w:t xml:space="preserve">В компактных люминесцентных лампах трубка имеет специальную изогнутую форму. Их цоколь совпадает со стандартом бытовых осветительных приборов. Это позволяет поместить лампу в стандартный светильник. К сожалению, в люминесцентных лампах </w:t>
      </w:r>
      <w:r>
        <w:rPr>
          <w:rFonts w:ascii="Times New Roman" w:hAnsi="Times New Roman" w:cs="Times New Roman"/>
          <w:sz w:val="28"/>
          <w:szCs w:val="28"/>
        </w:rPr>
        <w:t>(включая КЛЛ) содержится ртуть.</w:t>
      </w:r>
    </w:p>
    <w:p w:rsidR="001A6F64" w:rsidRPr="001A6F64" w:rsidRDefault="001A6F64" w:rsidP="001A6F64">
      <w:pPr>
        <w:jc w:val="both"/>
        <w:rPr>
          <w:rFonts w:ascii="Times New Roman" w:hAnsi="Times New Roman" w:cs="Times New Roman"/>
          <w:sz w:val="28"/>
          <w:szCs w:val="28"/>
        </w:rPr>
      </w:pPr>
      <w:r w:rsidRPr="001A6F64">
        <w:rPr>
          <w:rFonts w:ascii="Times New Roman" w:hAnsi="Times New Roman" w:cs="Times New Roman"/>
          <w:sz w:val="28"/>
          <w:szCs w:val="28"/>
        </w:rPr>
        <w:t>Если люминесцентная лампа или КЛЛ разобьется, то помещение подвергнется ртутному загрязнению. Ртутное отравление имеет очень тяжелые последствия для здоровья, поэтому если такое произошло, необходимо немедленно вызвать специалисто</w:t>
      </w:r>
      <w:r>
        <w:rPr>
          <w:rFonts w:ascii="Times New Roman" w:hAnsi="Times New Roman" w:cs="Times New Roman"/>
          <w:sz w:val="28"/>
          <w:szCs w:val="28"/>
        </w:rPr>
        <w:t xml:space="preserve">в для </w:t>
      </w:r>
      <w:proofErr w:type="spellStart"/>
      <w:r>
        <w:rPr>
          <w:rFonts w:ascii="Times New Roman" w:hAnsi="Times New Roman" w:cs="Times New Roman"/>
          <w:sz w:val="28"/>
          <w:szCs w:val="28"/>
        </w:rPr>
        <w:t>демеркуризации</w:t>
      </w:r>
      <w:proofErr w:type="spellEnd"/>
      <w:r>
        <w:rPr>
          <w:rFonts w:ascii="Times New Roman" w:hAnsi="Times New Roman" w:cs="Times New Roman"/>
          <w:sz w:val="28"/>
          <w:szCs w:val="28"/>
        </w:rPr>
        <w:t xml:space="preserve"> помещения.</w:t>
      </w:r>
    </w:p>
    <w:p w:rsidR="001A6F64" w:rsidRPr="001A6F64" w:rsidRDefault="001A6F64" w:rsidP="001A6F64">
      <w:pPr>
        <w:jc w:val="both"/>
        <w:rPr>
          <w:rFonts w:ascii="Times New Roman" w:hAnsi="Times New Roman" w:cs="Times New Roman"/>
          <w:sz w:val="28"/>
          <w:szCs w:val="28"/>
        </w:rPr>
      </w:pPr>
      <w:r w:rsidRPr="001A6F64">
        <w:rPr>
          <w:rFonts w:ascii="Times New Roman" w:hAnsi="Times New Roman" w:cs="Times New Roman"/>
          <w:sz w:val="28"/>
          <w:szCs w:val="28"/>
        </w:rPr>
        <w:t>Кроме содержания ртути, люминесцентные светильники могут иметь и другой существенный недостаток — мерцание света с частотой 100 Гц, вызывающее стробоскопический эффект. Мерцание возникает в результате колебаний света из-за использования переменного напряжения. Это раздражает и отвлекает внимание, а также может вызвать головную боль и другие физиологические проблемы. Использование таких ламп вообще запрещено, например, в помещениях со станками с быстро движущимис</w:t>
      </w:r>
      <w:r>
        <w:rPr>
          <w:rFonts w:ascii="Times New Roman" w:hAnsi="Times New Roman" w:cs="Times New Roman"/>
          <w:sz w:val="28"/>
          <w:szCs w:val="28"/>
        </w:rPr>
        <w:t>я деталями (токарными и т. п.).</w:t>
      </w:r>
    </w:p>
    <w:p w:rsidR="001A6F64" w:rsidRPr="001A6F64" w:rsidRDefault="001A6F64" w:rsidP="001A6F64">
      <w:pPr>
        <w:jc w:val="both"/>
        <w:rPr>
          <w:rFonts w:ascii="Times New Roman" w:hAnsi="Times New Roman" w:cs="Times New Roman"/>
          <w:sz w:val="28"/>
          <w:szCs w:val="28"/>
        </w:rPr>
      </w:pPr>
      <w:r w:rsidRPr="001A6F64">
        <w:rPr>
          <w:rFonts w:ascii="Times New Roman" w:hAnsi="Times New Roman" w:cs="Times New Roman"/>
          <w:b/>
          <w:sz w:val="28"/>
          <w:szCs w:val="28"/>
        </w:rPr>
        <w:t>Внимание:</w:t>
      </w:r>
      <w:r w:rsidRPr="001A6F64">
        <w:rPr>
          <w:rFonts w:ascii="Times New Roman" w:hAnsi="Times New Roman" w:cs="Times New Roman"/>
          <w:sz w:val="28"/>
          <w:szCs w:val="28"/>
        </w:rPr>
        <w:t xml:space="preserve"> энергосберегающие люминесцентные лампы — и трубчатые, и с цоколями Е27 и Е14 — содержат некоторое количество ртути. Их нельзя выбрасывать в обычный контейнер для мусора, а нужно сдавать в специальные </w:t>
      </w:r>
      <w:r w:rsidRPr="001A6F64">
        <w:rPr>
          <w:rFonts w:ascii="Times New Roman" w:hAnsi="Times New Roman" w:cs="Times New Roman"/>
          <w:sz w:val="28"/>
          <w:szCs w:val="28"/>
        </w:rPr>
        <w:lastRenderedPageBreak/>
        <w:t>пункты приема опасных отходов. Лучше отказаться от их использования совсем в пользу светодиодных ламп.</w:t>
      </w:r>
    </w:p>
    <w:p w:rsidR="00FA07F8" w:rsidRDefault="001A6F64" w:rsidP="001A6F64">
      <w:pPr>
        <w:jc w:val="both"/>
        <w:rPr>
          <w:rFonts w:ascii="Times New Roman" w:hAnsi="Times New Roman" w:cs="Times New Roman"/>
          <w:sz w:val="28"/>
          <w:szCs w:val="28"/>
        </w:rPr>
      </w:pPr>
      <w:r w:rsidRPr="001A6F64">
        <w:rPr>
          <w:rFonts w:ascii="Times New Roman" w:hAnsi="Times New Roman" w:cs="Times New Roman"/>
          <w:sz w:val="28"/>
          <w:szCs w:val="28"/>
        </w:rPr>
        <w:t xml:space="preserve">Есть энергосберегающие лампы и другого типа, которые не содержат ртути и не мерцают – это светодиодные лампы. Светодиодная лампа является одним из самых экологически чистых источников света. Принцип свечения светодиодов позволяет использовать в производстве и работе самой лампы безопасные компоненты. Белые люминофорные светодиоды впервые появились только в 1996 г., но уже сейчас превосходят компактные люминесцентные лампы по всем параметрам. А по </w:t>
      </w:r>
      <w:proofErr w:type="spellStart"/>
      <w:r w:rsidRPr="001A6F64">
        <w:rPr>
          <w:rFonts w:ascii="Times New Roman" w:hAnsi="Times New Roman" w:cs="Times New Roman"/>
          <w:sz w:val="28"/>
          <w:szCs w:val="28"/>
        </w:rPr>
        <w:t>энергоэффективности</w:t>
      </w:r>
      <w:proofErr w:type="spellEnd"/>
      <w:r w:rsidRPr="001A6F64">
        <w:rPr>
          <w:rFonts w:ascii="Times New Roman" w:hAnsi="Times New Roman" w:cs="Times New Roman"/>
          <w:sz w:val="28"/>
          <w:szCs w:val="28"/>
        </w:rPr>
        <w:t xml:space="preserve"> они превосходят КЛЛ в 2-4 раза. Цоколь светодиодных ламп также совпадает со стандартом бытовых осветительных приборов. Светодиодные лампы, в отличие от ламп накаливания и люминесцентных ламп, делаются из пластмассы, а не из стекла. Даже после падения на пол они не разбиваются и сохраняют работоспособность. Таким образом, светодиодные лампы предпочтительней, чем КЛЛ. На фотографиях вы видите два примера светодиодных ламп различной конструкции и с различными цоколями.</w:t>
      </w:r>
    </w:p>
    <w:p w:rsidR="001A6F64" w:rsidRDefault="00CD104A" w:rsidP="001A6F64">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40532" cy="20764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039.jpg"/>
                    <pic:cNvPicPr/>
                  </pic:nvPicPr>
                  <pic:blipFill>
                    <a:blip r:embed="rId36">
                      <a:extLst>
                        <a:ext uri="{28A0092B-C50C-407E-A947-70E740481C1C}">
                          <a14:useLocalDpi xmlns:a14="http://schemas.microsoft.com/office/drawing/2010/main" val="0"/>
                        </a:ext>
                      </a:extLst>
                    </a:blip>
                    <a:stretch>
                      <a:fillRect/>
                    </a:stretch>
                  </pic:blipFill>
                  <pic:spPr>
                    <a:xfrm>
                      <a:off x="0" y="0"/>
                      <a:ext cx="3355433" cy="2085712"/>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385108" cy="24098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04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90011" cy="2414779"/>
                    </a:xfrm>
                    <a:prstGeom prst="rect">
                      <a:avLst/>
                    </a:prstGeom>
                  </pic:spPr>
                </pic:pic>
              </a:graphicData>
            </a:graphic>
          </wp:inline>
        </w:drawing>
      </w:r>
    </w:p>
    <w:p w:rsidR="001F1B53" w:rsidRPr="00734415" w:rsidRDefault="001F1B53" w:rsidP="001F1B53">
      <w:pPr>
        <w:jc w:val="both"/>
        <w:rPr>
          <w:rFonts w:ascii="Times New Roman" w:hAnsi="Times New Roman" w:cs="Times New Roman"/>
          <w:b/>
          <w:sz w:val="28"/>
          <w:szCs w:val="28"/>
        </w:rPr>
      </w:pPr>
      <w:r w:rsidRPr="00734415">
        <w:rPr>
          <w:rFonts w:ascii="Times New Roman" w:hAnsi="Times New Roman" w:cs="Times New Roman"/>
          <w:b/>
          <w:sz w:val="28"/>
          <w:szCs w:val="28"/>
        </w:rPr>
        <w:t xml:space="preserve">4.3. Датчики движения, таймеры, </w:t>
      </w:r>
      <w:proofErr w:type="spellStart"/>
      <w:r w:rsidRPr="00734415">
        <w:rPr>
          <w:rFonts w:ascii="Times New Roman" w:hAnsi="Times New Roman" w:cs="Times New Roman"/>
          <w:b/>
          <w:sz w:val="28"/>
          <w:szCs w:val="28"/>
        </w:rPr>
        <w:t>диммеры</w:t>
      </w:r>
      <w:proofErr w:type="spellEnd"/>
      <w:r w:rsidRPr="00734415">
        <w:rPr>
          <w:rFonts w:ascii="Times New Roman" w:hAnsi="Times New Roman" w:cs="Times New Roman"/>
          <w:b/>
          <w:sz w:val="28"/>
          <w:szCs w:val="28"/>
        </w:rPr>
        <w:t xml:space="preserve"> и другие устройства</w:t>
      </w:r>
    </w:p>
    <w:p w:rsidR="001F1B53" w:rsidRPr="001F1B53" w:rsidRDefault="001F1B53" w:rsidP="001F1B53">
      <w:pPr>
        <w:jc w:val="both"/>
        <w:rPr>
          <w:rFonts w:ascii="Times New Roman" w:hAnsi="Times New Roman" w:cs="Times New Roman"/>
          <w:sz w:val="28"/>
          <w:szCs w:val="28"/>
        </w:rPr>
      </w:pPr>
      <w:r w:rsidRPr="001F1B53">
        <w:rPr>
          <w:rFonts w:ascii="Times New Roman" w:hAnsi="Times New Roman" w:cs="Times New Roman"/>
          <w:sz w:val="28"/>
          <w:szCs w:val="28"/>
        </w:rPr>
        <w:t>Датчики движения реагируют на движение в помещении (появление людей) и включают освещение. Когда движение прекращается (люди покидают помещение), датчики движения свет выключают. Эффективнее всего их устанавливать в местах общего пользования (подъезды, лестничные площадки и т. п.). Замеры показывают, что в подъезде многоквартирного дома датчик движения может обеспечить в некоторых случаях 50-к</w:t>
      </w:r>
      <w:r>
        <w:rPr>
          <w:rFonts w:ascii="Times New Roman" w:hAnsi="Times New Roman" w:cs="Times New Roman"/>
          <w:sz w:val="28"/>
          <w:szCs w:val="28"/>
        </w:rPr>
        <w:t>ратную экономию электроэнергии.</w:t>
      </w:r>
    </w:p>
    <w:p w:rsidR="002C15C5" w:rsidRDefault="001F1B53" w:rsidP="001F1B53">
      <w:pPr>
        <w:jc w:val="both"/>
        <w:rPr>
          <w:rFonts w:ascii="Times New Roman" w:hAnsi="Times New Roman" w:cs="Times New Roman"/>
          <w:sz w:val="28"/>
          <w:szCs w:val="28"/>
        </w:rPr>
      </w:pPr>
      <w:r w:rsidRPr="001F1B53">
        <w:rPr>
          <w:rFonts w:ascii="Times New Roman" w:hAnsi="Times New Roman" w:cs="Times New Roman"/>
          <w:sz w:val="28"/>
          <w:szCs w:val="28"/>
        </w:rPr>
        <w:t>Датчики движения могут располагаться на стене или просто вкручиваться между патроном и лампочкой, как видно на фотографиях.</w:t>
      </w:r>
    </w:p>
    <w:p w:rsidR="001F1B53" w:rsidRDefault="00F20424" w:rsidP="001F1B53">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404143" cy="1381125"/>
            <wp:effectExtent l="0" t="0" r="571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04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13647" cy="1390473"/>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1797017" cy="13335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04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12088" cy="1344684"/>
                    </a:xfrm>
                    <a:prstGeom prst="rect">
                      <a:avLst/>
                    </a:prstGeom>
                  </pic:spPr>
                </pic:pic>
              </a:graphicData>
            </a:graphic>
          </wp:inline>
        </w:drawing>
      </w:r>
    </w:p>
    <w:p w:rsidR="00C014A9" w:rsidRDefault="004C550D" w:rsidP="001F1B53">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-3810</wp:posOffset>
            </wp:positionH>
            <wp:positionV relativeFrom="paragraph">
              <wp:posOffset>635</wp:posOffset>
            </wp:positionV>
            <wp:extent cx="2408277" cy="2371725"/>
            <wp:effectExtent l="0" t="0" r="0"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043.g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08277" cy="2371725"/>
                    </a:xfrm>
                    <a:prstGeom prst="rect">
                      <a:avLst/>
                    </a:prstGeom>
                  </pic:spPr>
                </pic:pic>
              </a:graphicData>
            </a:graphic>
            <wp14:sizeRelH relativeFrom="page">
              <wp14:pctWidth>0</wp14:pctWidth>
            </wp14:sizeRelH>
            <wp14:sizeRelV relativeFrom="page">
              <wp14:pctHeight>0</wp14:pctHeight>
            </wp14:sizeRelV>
          </wp:anchor>
        </w:drawing>
      </w:r>
    </w:p>
    <w:p w:rsidR="00E01916" w:rsidRDefault="00E01916" w:rsidP="001F1B53">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margin">
              <wp:posOffset>44450</wp:posOffset>
            </wp:positionH>
            <wp:positionV relativeFrom="paragraph">
              <wp:posOffset>2697480</wp:posOffset>
            </wp:positionV>
            <wp:extent cx="1695450" cy="1695450"/>
            <wp:effectExtent l="0" t="0" r="0" b="0"/>
            <wp:wrapTight wrapText="bothSides">
              <wp:wrapPolygon edited="0">
                <wp:start x="0" y="0"/>
                <wp:lineTo x="0" y="21357"/>
                <wp:lineTo x="21357" y="21357"/>
                <wp:lineTo x="21357"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04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95450" cy="1695450"/>
                    </a:xfrm>
                    <a:prstGeom prst="rect">
                      <a:avLst/>
                    </a:prstGeom>
                  </pic:spPr>
                </pic:pic>
              </a:graphicData>
            </a:graphic>
            <wp14:sizeRelH relativeFrom="margin">
              <wp14:pctWidth>0</wp14:pctWidth>
            </wp14:sizeRelH>
            <wp14:sizeRelV relativeFrom="margin">
              <wp14:pctHeight>0</wp14:pctHeight>
            </wp14:sizeRelV>
          </wp:anchor>
        </w:drawing>
      </w:r>
      <w:r w:rsidR="004C550D" w:rsidRPr="004C550D">
        <w:rPr>
          <w:rFonts w:ascii="Times New Roman" w:hAnsi="Times New Roman" w:cs="Times New Roman"/>
          <w:sz w:val="28"/>
          <w:szCs w:val="28"/>
        </w:rPr>
        <w:t>Таймеры включения и выключения света помогут включить и выключить свет в определённое время (например, вы читаете книгу и планируете заснуть за её чтением, не желая вставать, чтобы выключить свет, чтобы не спугнуть сон – тут-то вам таймер света и пригодится) или задержать выключение на какое-то время (например, если выключатель в начале коридора, а, чтобы выйти из квартиры, нужно дойти до его конца – таймер поможет вам не идти в темноте, при этом не оставляя свет включённым на всё время вашего отсутствия).</w:t>
      </w:r>
    </w:p>
    <w:p w:rsidR="004C550D" w:rsidRDefault="00505843" w:rsidP="001F1B53">
      <w:pPr>
        <w:jc w:val="both"/>
        <w:rPr>
          <w:rFonts w:ascii="Times New Roman" w:hAnsi="Times New Roman" w:cs="Times New Roman"/>
          <w:sz w:val="28"/>
          <w:szCs w:val="28"/>
        </w:rPr>
      </w:pPr>
      <w:proofErr w:type="spellStart"/>
      <w:r>
        <w:rPr>
          <w:rFonts w:ascii="Times New Roman" w:hAnsi="Times New Roman" w:cs="Times New Roman"/>
          <w:sz w:val="28"/>
          <w:szCs w:val="28"/>
        </w:rPr>
        <w:t>Д</w:t>
      </w:r>
      <w:r w:rsidRPr="00505843">
        <w:rPr>
          <w:rFonts w:ascii="Times New Roman" w:hAnsi="Times New Roman" w:cs="Times New Roman"/>
          <w:sz w:val="28"/>
          <w:szCs w:val="28"/>
        </w:rPr>
        <w:t>иммеры</w:t>
      </w:r>
      <w:proofErr w:type="spellEnd"/>
      <w:r w:rsidRPr="00505843">
        <w:rPr>
          <w:rFonts w:ascii="Times New Roman" w:hAnsi="Times New Roman" w:cs="Times New Roman"/>
          <w:sz w:val="28"/>
          <w:szCs w:val="28"/>
        </w:rPr>
        <w:t xml:space="preserve"> (регуляторы яркости освещения) помогут вам отрегулировать уровень освещённости и, если вам не очень нужен сейчас яркий свет (например, вы смотрите телевизор), уменьшить его яркость.</w:t>
      </w:r>
    </w:p>
    <w:p w:rsidR="00E01916" w:rsidRDefault="00E01916" w:rsidP="001F1B53">
      <w:pPr>
        <w:jc w:val="both"/>
        <w:rPr>
          <w:rFonts w:ascii="Times New Roman" w:hAnsi="Times New Roman" w:cs="Times New Roman"/>
          <w:sz w:val="28"/>
          <w:szCs w:val="28"/>
        </w:rPr>
      </w:pPr>
    </w:p>
    <w:p w:rsidR="00E01916" w:rsidRDefault="00E01916" w:rsidP="001F1B53">
      <w:pPr>
        <w:jc w:val="both"/>
        <w:rPr>
          <w:rFonts w:ascii="Times New Roman" w:hAnsi="Times New Roman" w:cs="Times New Roman"/>
          <w:sz w:val="28"/>
          <w:szCs w:val="28"/>
        </w:rPr>
      </w:pPr>
    </w:p>
    <w:p w:rsidR="00E01916" w:rsidRDefault="00E01916" w:rsidP="001F1B53">
      <w:pPr>
        <w:jc w:val="both"/>
        <w:rPr>
          <w:rFonts w:ascii="Times New Roman" w:hAnsi="Times New Roman" w:cs="Times New Roman"/>
          <w:sz w:val="28"/>
          <w:szCs w:val="28"/>
        </w:rPr>
      </w:pPr>
      <w:r w:rsidRPr="00E01916">
        <w:rPr>
          <w:rFonts w:ascii="Times New Roman" w:hAnsi="Times New Roman" w:cs="Times New Roman"/>
          <w:sz w:val="28"/>
          <w:szCs w:val="28"/>
        </w:rPr>
        <w:t>Схемы с двумя или тремя выключателями одного и того же светильника позволят не идти к выключателю на другом конце коридора или лестничной площадки, а выключить его прямо здесь, что даёт больше возможностей экономии энергии и меньше поводов оставить свет включённым.</w:t>
      </w:r>
    </w:p>
    <w:p w:rsidR="00E01916" w:rsidRDefault="00E01916" w:rsidP="001F1B53">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43275" cy="1968083"/>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045.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343275" cy="1968083"/>
                    </a:xfrm>
                    <a:prstGeom prst="rect">
                      <a:avLst/>
                    </a:prstGeom>
                  </pic:spPr>
                </pic:pic>
              </a:graphicData>
            </a:graphic>
          </wp:inline>
        </w:drawing>
      </w:r>
    </w:p>
    <w:p w:rsidR="009A6358" w:rsidRPr="00734415" w:rsidRDefault="009A6358" w:rsidP="009A6358">
      <w:pPr>
        <w:jc w:val="both"/>
        <w:rPr>
          <w:rFonts w:ascii="Times New Roman" w:hAnsi="Times New Roman" w:cs="Times New Roman"/>
          <w:b/>
          <w:sz w:val="28"/>
          <w:szCs w:val="28"/>
        </w:rPr>
      </w:pPr>
      <w:r w:rsidRPr="00734415">
        <w:rPr>
          <w:rFonts w:ascii="Times New Roman" w:hAnsi="Times New Roman" w:cs="Times New Roman"/>
          <w:b/>
          <w:sz w:val="28"/>
          <w:szCs w:val="28"/>
        </w:rPr>
        <w:lastRenderedPageBreak/>
        <w:t>4.4. Светлая отделка помещений и другие «хитрости»</w:t>
      </w:r>
    </w:p>
    <w:p w:rsidR="00E01916" w:rsidRDefault="009A6358" w:rsidP="009A6358">
      <w:pPr>
        <w:jc w:val="both"/>
        <w:rPr>
          <w:rFonts w:ascii="Times New Roman" w:hAnsi="Times New Roman" w:cs="Times New Roman"/>
          <w:sz w:val="28"/>
          <w:szCs w:val="28"/>
        </w:rPr>
      </w:pPr>
      <w:r w:rsidRPr="009A6358">
        <w:rPr>
          <w:rFonts w:ascii="Times New Roman" w:hAnsi="Times New Roman" w:cs="Times New Roman"/>
          <w:sz w:val="28"/>
          <w:szCs w:val="28"/>
        </w:rPr>
        <w:t>Кроме правильного выбора источников света, отделка помещения существенно влияет на освещенность в нем. Мы все знаем, что светлые поверхности отражают больше света, чем тёмные. Использование рассеянного света, отраженного от светлых стен и потолка, экономит до 80 % энергии. Белая стена отражает до 80 % падающего на нее света, а черная — только 9 %. Поэтому светлая отделка стен и потолка, даже светлый пол и светлая мебель и шторы позволят нам использовать лампочки меньшей мощности, а значит, затрачивать меньше электроэнергии и меньше платить за нее!</w:t>
      </w:r>
    </w:p>
    <w:p w:rsidR="009A6358" w:rsidRDefault="009A6358" w:rsidP="009A6358">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15822" cy="25617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4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422485" cy="2566772"/>
                    </a:xfrm>
                    <a:prstGeom prst="rect">
                      <a:avLst/>
                    </a:prstGeom>
                  </pic:spPr>
                </pic:pic>
              </a:graphicData>
            </a:graphic>
          </wp:inline>
        </w:drawing>
      </w:r>
    </w:p>
    <w:p w:rsidR="009A6358" w:rsidRPr="009A6358" w:rsidRDefault="009A6358" w:rsidP="009A6358">
      <w:pPr>
        <w:jc w:val="both"/>
        <w:rPr>
          <w:rFonts w:ascii="Times New Roman" w:hAnsi="Times New Roman" w:cs="Times New Roman"/>
          <w:sz w:val="28"/>
          <w:szCs w:val="28"/>
        </w:rPr>
      </w:pPr>
      <w:r w:rsidRPr="009A6358">
        <w:rPr>
          <w:rFonts w:ascii="Times New Roman" w:hAnsi="Times New Roman" w:cs="Times New Roman"/>
          <w:sz w:val="28"/>
          <w:szCs w:val="28"/>
        </w:rPr>
        <w:t>Кроме этого, следует мыть окна, лампы и плафоны. Запыленное стекло поглощает до 30 % света, что может быть незаметно, но тр</w:t>
      </w:r>
      <w:r>
        <w:rPr>
          <w:rFonts w:ascii="Times New Roman" w:hAnsi="Times New Roman" w:cs="Times New Roman"/>
          <w:sz w:val="28"/>
          <w:szCs w:val="28"/>
        </w:rPr>
        <w:t>ебовать более яркого освещения.</w:t>
      </w:r>
    </w:p>
    <w:p w:rsidR="009A6358" w:rsidRPr="009A6358" w:rsidRDefault="009A6358" w:rsidP="009A6358">
      <w:pPr>
        <w:jc w:val="both"/>
        <w:rPr>
          <w:rFonts w:ascii="Times New Roman" w:hAnsi="Times New Roman" w:cs="Times New Roman"/>
          <w:sz w:val="28"/>
          <w:szCs w:val="28"/>
        </w:rPr>
      </w:pPr>
      <w:r w:rsidRPr="009A6358">
        <w:rPr>
          <w:rFonts w:ascii="Times New Roman" w:hAnsi="Times New Roman" w:cs="Times New Roman"/>
          <w:sz w:val="28"/>
          <w:szCs w:val="28"/>
        </w:rPr>
        <w:t xml:space="preserve">При покупке светильников выбирайте такие, в которых меньше </w:t>
      </w:r>
      <w:proofErr w:type="spellStart"/>
      <w:r w:rsidRPr="009A6358">
        <w:rPr>
          <w:rFonts w:ascii="Times New Roman" w:hAnsi="Times New Roman" w:cs="Times New Roman"/>
          <w:sz w:val="28"/>
          <w:szCs w:val="28"/>
        </w:rPr>
        <w:t>светопоглощ</w:t>
      </w:r>
      <w:r>
        <w:rPr>
          <w:rFonts w:ascii="Times New Roman" w:hAnsi="Times New Roman" w:cs="Times New Roman"/>
          <w:sz w:val="28"/>
          <w:szCs w:val="28"/>
        </w:rPr>
        <w:t>ающих</w:t>
      </w:r>
      <w:proofErr w:type="spellEnd"/>
      <w:r>
        <w:rPr>
          <w:rFonts w:ascii="Times New Roman" w:hAnsi="Times New Roman" w:cs="Times New Roman"/>
          <w:sz w:val="28"/>
          <w:szCs w:val="28"/>
        </w:rPr>
        <w:t xml:space="preserve"> (непрозрачных) элементов.</w:t>
      </w:r>
    </w:p>
    <w:p w:rsidR="009A6358" w:rsidRPr="009A6358" w:rsidRDefault="009A6358" w:rsidP="009A6358">
      <w:pPr>
        <w:jc w:val="both"/>
        <w:rPr>
          <w:rFonts w:ascii="Times New Roman" w:hAnsi="Times New Roman" w:cs="Times New Roman"/>
          <w:sz w:val="28"/>
          <w:szCs w:val="28"/>
        </w:rPr>
      </w:pPr>
      <w:r w:rsidRPr="009A6358">
        <w:rPr>
          <w:rFonts w:ascii="Times New Roman" w:hAnsi="Times New Roman" w:cs="Times New Roman"/>
          <w:sz w:val="28"/>
          <w:szCs w:val="28"/>
        </w:rPr>
        <w:t>В помещении используйте местный свет вместо общ</w:t>
      </w:r>
      <w:r>
        <w:rPr>
          <w:rFonts w:ascii="Times New Roman" w:hAnsi="Times New Roman" w:cs="Times New Roman"/>
          <w:sz w:val="28"/>
          <w:szCs w:val="28"/>
        </w:rPr>
        <w:t>его, если нужен только местный.</w:t>
      </w:r>
    </w:p>
    <w:p w:rsidR="009A6358" w:rsidRDefault="009A6358" w:rsidP="009A6358">
      <w:pPr>
        <w:jc w:val="both"/>
        <w:rPr>
          <w:rFonts w:ascii="Times New Roman" w:hAnsi="Times New Roman" w:cs="Times New Roman"/>
          <w:sz w:val="28"/>
          <w:szCs w:val="28"/>
        </w:rPr>
      </w:pPr>
      <w:r w:rsidRPr="009A6358">
        <w:rPr>
          <w:rFonts w:ascii="Times New Roman" w:hAnsi="Times New Roman" w:cs="Times New Roman"/>
          <w:sz w:val="28"/>
          <w:szCs w:val="28"/>
        </w:rPr>
        <w:t>Максимально используйте естественное освещение. Не включайте свет, если за окном светло, расположитесь поближе к окну. Не закрывайте окна занавесками в светлое время суток. Можно использовать дневной свет в комбинации с искусственным освещением.</w:t>
      </w:r>
    </w:p>
    <w:p w:rsidR="00861CEC" w:rsidRPr="00734415" w:rsidRDefault="00861CEC" w:rsidP="00861CEC">
      <w:pPr>
        <w:jc w:val="both"/>
        <w:rPr>
          <w:rFonts w:ascii="Times New Roman" w:hAnsi="Times New Roman" w:cs="Times New Roman"/>
          <w:b/>
          <w:sz w:val="28"/>
          <w:szCs w:val="28"/>
        </w:rPr>
      </w:pPr>
      <w:r w:rsidRPr="00734415">
        <w:rPr>
          <w:rFonts w:ascii="Times New Roman" w:hAnsi="Times New Roman" w:cs="Times New Roman"/>
          <w:b/>
          <w:sz w:val="28"/>
          <w:szCs w:val="28"/>
        </w:rPr>
        <w:t>4.5. Автономное электроснабжение</w:t>
      </w:r>
    </w:p>
    <w:p w:rsidR="00861CEC" w:rsidRPr="00861CEC" w:rsidRDefault="00861CEC" w:rsidP="00861CEC">
      <w:pPr>
        <w:jc w:val="both"/>
        <w:rPr>
          <w:rFonts w:ascii="Times New Roman" w:hAnsi="Times New Roman" w:cs="Times New Roman"/>
          <w:sz w:val="28"/>
          <w:szCs w:val="28"/>
        </w:rPr>
      </w:pPr>
      <w:r w:rsidRPr="00861CEC">
        <w:rPr>
          <w:rFonts w:ascii="Times New Roman" w:hAnsi="Times New Roman" w:cs="Times New Roman"/>
          <w:sz w:val="28"/>
          <w:szCs w:val="28"/>
        </w:rPr>
        <w:t xml:space="preserve">Уменьшить потребление электроэнергии зданием можно также установкой локальных возобновляемых источников электроэнергии на здании или рядом с ним. Если мощность таких источников достаточно велика, то дом вообще не будет потреблять электричество от сети. Наиболее часто используются солнечные панели из фотоэлементов и </w:t>
      </w:r>
      <w:proofErr w:type="spellStart"/>
      <w:r w:rsidRPr="00861CEC">
        <w:rPr>
          <w:rFonts w:ascii="Times New Roman" w:hAnsi="Times New Roman" w:cs="Times New Roman"/>
          <w:sz w:val="28"/>
          <w:szCs w:val="28"/>
        </w:rPr>
        <w:t>ветроустановки</w:t>
      </w:r>
      <w:proofErr w:type="spellEnd"/>
      <w:r w:rsidRPr="00861CEC">
        <w:rPr>
          <w:rFonts w:ascii="Times New Roman" w:hAnsi="Times New Roman" w:cs="Times New Roman"/>
          <w:sz w:val="28"/>
          <w:szCs w:val="28"/>
        </w:rPr>
        <w:t>.</w:t>
      </w:r>
    </w:p>
    <w:p w:rsidR="00861CEC" w:rsidRPr="00861CEC" w:rsidRDefault="00861CEC" w:rsidP="00861CEC">
      <w:pPr>
        <w:jc w:val="both"/>
        <w:rPr>
          <w:rFonts w:ascii="Times New Roman" w:hAnsi="Times New Roman" w:cs="Times New Roman"/>
          <w:sz w:val="28"/>
          <w:szCs w:val="28"/>
        </w:rPr>
      </w:pPr>
      <w:r w:rsidRPr="00861CEC">
        <w:rPr>
          <w:rFonts w:ascii="Times New Roman" w:hAnsi="Times New Roman" w:cs="Times New Roman"/>
          <w:sz w:val="28"/>
          <w:szCs w:val="28"/>
        </w:rPr>
        <w:lastRenderedPageBreak/>
        <w:t>Фотоэлемент (гелиоустановка, солнечная панель) — это электронный прибор, который преобразует энергию солнечного света в электрическую энергию. Коэффициент полезного действия (КПД) фотоэлементов растет из года в год, и составляет для производимых в промышленных масштабах в среднем составляет 16 %, у лучших образцов до 25 %. В лабораторных условиях уже достигнуты КПД до 44 %. В средней полосе России в облачный летний полдень мощность солнечного излучения, дошедшего до поверхности Земли, оценивается примерно в 100 Вт/м2. Технически солнечные установки на этой широте могут собирать э</w:t>
      </w:r>
      <w:r>
        <w:rPr>
          <w:rFonts w:ascii="Times New Roman" w:hAnsi="Times New Roman" w:cs="Times New Roman"/>
          <w:sz w:val="28"/>
          <w:szCs w:val="28"/>
        </w:rPr>
        <w:t>нергию в диапазоне 10-15 Вт/м2.</w:t>
      </w:r>
    </w:p>
    <w:p w:rsidR="00861CEC" w:rsidRPr="00861CEC" w:rsidRDefault="00861CEC" w:rsidP="00861CEC">
      <w:pPr>
        <w:jc w:val="both"/>
        <w:rPr>
          <w:rFonts w:ascii="Times New Roman" w:hAnsi="Times New Roman" w:cs="Times New Roman"/>
          <w:sz w:val="28"/>
          <w:szCs w:val="28"/>
        </w:rPr>
      </w:pPr>
      <w:r w:rsidRPr="00861CEC">
        <w:rPr>
          <w:rFonts w:ascii="Times New Roman" w:hAnsi="Times New Roman" w:cs="Times New Roman"/>
          <w:sz w:val="28"/>
          <w:szCs w:val="28"/>
        </w:rPr>
        <w:t xml:space="preserve">Обычно солнечные панели устанавливают на крышах зданий. Для эффективной работы гелиоустановки необходимо, чтобы ее плоскость находилась как можно </w:t>
      </w:r>
      <w:proofErr w:type="spellStart"/>
      <w:r w:rsidRPr="00861CEC">
        <w:rPr>
          <w:rFonts w:ascii="Times New Roman" w:hAnsi="Times New Roman" w:cs="Times New Roman"/>
          <w:sz w:val="28"/>
          <w:szCs w:val="28"/>
        </w:rPr>
        <w:t>перпендикулярнее</w:t>
      </w:r>
      <w:proofErr w:type="spellEnd"/>
      <w:r w:rsidRPr="00861CEC">
        <w:rPr>
          <w:rFonts w:ascii="Times New Roman" w:hAnsi="Times New Roman" w:cs="Times New Roman"/>
          <w:sz w:val="28"/>
          <w:szCs w:val="28"/>
        </w:rPr>
        <w:t xml:space="preserve"> солнечным лучам. Поэтому эффективно располагать солнечные панели на южном скате крыши. Если здание ориентировано так, что скаты крыши ориентированы на восток и запад, то эффективность солнечных пане</w:t>
      </w:r>
      <w:r>
        <w:rPr>
          <w:rFonts w:ascii="Times New Roman" w:hAnsi="Times New Roman" w:cs="Times New Roman"/>
          <w:sz w:val="28"/>
          <w:szCs w:val="28"/>
        </w:rPr>
        <w:t>лей будет, к сожалению, низкой.</w:t>
      </w:r>
    </w:p>
    <w:p w:rsidR="009A6358" w:rsidRDefault="00861CEC" w:rsidP="00861CEC">
      <w:pPr>
        <w:jc w:val="both"/>
        <w:rPr>
          <w:rFonts w:ascii="Times New Roman" w:hAnsi="Times New Roman" w:cs="Times New Roman"/>
          <w:sz w:val="28"/>
          <w:szCs w:val="28"/>
        </w:rPr>
      </w:pPr>
      <w:r w:rsidRPr="00861CEC">
        <w:rPr>
          <w:rFonts w:ascii="Times New Roman" w:hAnsi="Times New Roman" w:cs="Times New Roman"/>
          <w:sz w:val="28"/>
          <w:szCs w:val="28"/>
        </w:rPr>
        <w:t>Солнечные панели могут устанавливаться на крышах или стенах домов, на земле и даже на дорожном покрытии, как это показано на фотографиях.</w:t>
      </w:r>
    </w:p>
    <w:p w:rsidR="00861CEC" w:rsidRDefault="00861CEC" w:rsidP="00861CEC">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90700" cy="1196894"/>
            <wp:effectExtent l="0" t="0" r="0" b="381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047.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19458" cy="1216116"/>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758672" cy="118554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04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74938" cy="1196510"/>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823085" cy="1161722"/>
            <wp:effectExtent l="0" t="0" r="5715" b="63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049.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39456" cy="1172154"/>
                    </a:xfrm>
                    <a:prstGeom prst="rect">
                      <a:avLst/>
                    </a:prstGeom>
                  </pic:spPr>
                </pic:pic>
              </a:graphicData>
            </a:graphic>
          </wp:inline>
        </w:drawing>
      </w:r>
    </w:p>
    <w:p w:rsidR="009610C2" w:rsidRPr="009610C2" w:rsidRDefault="009610C2" w:rsidP="009610C2">
      <w:pPr>
        <w:jc w:val="both"/>
        <w:rPr>
          <w:rFonts w:ascii="Times New Roman" w:hAnsi="Times New Roman" w:cs="Times New Roman"/>
          <w:sz w:val="28"/>
          <w:szCs w:val="28"/>
        </w:rPr>
      </w:pPr>
      <w:r w:rsidRPr="009610C2">
        <w:rPr>
          <w:rFonts w:ascii="Times New Roman" w:hAnsi="Times New Roman" w:cs="Times New Roman"/>
          <w:sz w:val="28"/>
          <w:szCs w:val="28"/>
        </w:rPr>
        <w:t>Гелиоустановки имеют много достоинств. Они могут работать практически в любой точка земного шара. Эти установки имеют низкие эксплуатационные расходы и совершенно не производят шума. Наконец, это возобновляемый источник энергии и при своей работе не производит выбросов вред</w:t>
      </w:r>
      <w:r>
        <w:rPr>
          <w:rFonts w:ascii="Times New Roman" w:hAnsi="Times New Roman" w:cs="Times New Roman"/>
          <w:sz w:val="28"/>
          <w:szCs w:val="28"/>
        </w:rPr>
        <w:t>ных веществ и парниковых газов.</w:t>
      </w:r>
    </w:p>
    <w:p w:rsidR="009610C2" w:rsidRPr="009610C2" w:rsidRDefault="009610C2" w:rsidP="009610C2">
      <w:pPr>
        <w:jc w:val="both"/>
        <w:rPr>
          <w:rFonts w:ascii="Times New Roman" w:hAnsi="Times New Roman" w:cs="Times New Roman"/>
          <w:sz w:val="28"/>
          <w:szCs w:val="28"/>
        </w:rPr>
      </w:pPr>
      <w:r w:rsidRPr="009610C2">
        <w:rPr>
          <w:rFonts w:ascii="Times New Roman" w:hAnsi="Times New Roman" w:cs="Times New Roman"/>
          <w:sz w:val="28"/>
          <w:szCs w:val="28"/>
        </w:rPr>
        <w:t>Солнечной панели имеют и некоторые недостатки. Они требуют использования больших площадей, не работают ночью и недостаточно эффективно работают в сумерках, во время пика электропотребления. Несмотря на экологическую чистоту получаемой энергии, сами фотоэлементы содержат ядовитые вещества, например, свинец, кадмий, галлий, мышьяк и т. д., что в</w:t>
      </w:r>
      <w:r>
        <w:rPr>
          <w:rFonts w:ascii="Times New Roman" w:hAnsi="Times New Roman" w:cs="Times New Roman"/>
          <w:sz w:val="28"/>
          <w:szCs w:val="28"/>
        </w:rPr>
        <w:t>ызывает проблемы их утилизации.</w:t>
      </w:r>
    </w:p>
    <w:p w:rsidR="009610C2" w:rsidRPr="009610C2" w:rsidRDefault="009610C2" w:rsidP="009610C2">
      <w:pPr>
        <w:jc w:val="both"/>
        <w:rPr>
          <w:rFonts w:ascii="Times New Roman" w:hAnsi="Times New Roman" w:cs="Times New Roman"/>
          <w:sz w:val="28"/>
          <w:szCs w:val="28"/>
        </w:rPr>
      </w:pPr>
      <w:r w:rsidRPr="009610C2">
        <w:rPr>
          <w:rFonts w:ascii="Times New Roman" w:hAnsi="Times New Roman" w:cs="Times New Roman"/>
          <w:sz w:val="28"/>
          <w:szCs w:val="28"/>
        </w:rPr>
        <w:t>На российском рынке сейчас доступно множество разных моделей солнечных панелей с разными рабочими характеристиками и со всеми комплекту</w:t>
      </w:r>
      <w:r>
        <w:rPr>
          <w:rFonts w:ascii="Times New Roman" w:hAnsi="Times New Roman" w:cs="Times New Roman"/>
          <w:sz w:val="28"/>
          <w:szCs w:val="28"/>
        </w:rPr>
        <w:t>ющими, в широком диапазоне цен.</w:t>
      </w:r>
    </w:p>
    <w:p w:rsidR="009610C2" w:rsidRPr="009610C2" w:rsidRDefault="009610C2" w:rsidP="009610C2">
      <w:pPr>
        <w:jc w:val="both"/>
        <w:rPr>
          <w:rFonts w:ascii="Times New Roman" w:hAnsi="Times New Roman" w:cs="Times New Roman"/>
          <w:sz w:val="28"/>
          <w:szCs w:val="28"/>
        </w:rPr>
      </w:pPr>
      <w:proofErr w:type="spellStart"/>
      <w:r w:rsidRPr="009610C2">
        <w:rPr>
          <w:rFonts w:ascii="Times New Roman" w:hAnsi="Times New Roman" w:cs="Times New Roman"/>
          <w:sz w:val="28"/>
          <w:szCs w:val="28"/>
        </w:rPr>
        <w:t>Ветрогенератор</w:t>
      </w:r>
      <w:proofErr w:type="spellEnd"/>
      <w:r w:rsidRPr="009610C2">
        <w:rPr>
          <w:rFonts w:ascii="Times New Roman" w:hAnsi="Times New Roman" w:cs="Times New Roman"/>
          <w:sz w:val="28"/>
          <w:szCs w:val="28"/>
        </w:rPr>
        <w:t xml:space="preserve"> (ветроэлектрическая установка или ВЭУ) преобразует энергию ветрового потока в электрическую энергию. Некоторые современные </w:t>
      </w:r>
      <w:r w:rsidRPr="009610C2">
        <w:rPr>
          <w:rFonts w:ascii="Times New Roman" w:hAnsi="Times New Roman" w:cs="Times New Roman"/>
          <w:sz w:val="28"/>
          <w:szCs w:val="28"/>
        </w:rPr>
        <w:lastRenderedPageBreak/>
        <w:t xml:space="preserve">бытовые источники бесперебойного питания имеют модуль подключения источника постоянного тока специально для работы с солнечными батареями или </w:t>
      </w:r>
      <w:proofErr w:type="spellStart"/>
      <w:r w:rsidRPr="009610C2">
        <w:rPr>
          <w:rFonts w:ascii="Times New Roman" w:hAnsi="Times New Roman" w:cs="Times New Roman"/>
          <w:sz w:val="28"/>
          <w:szCs w:val="28"/>
        </w:rPr>
        <w:t>ветрогенераторами</w:t>
      </w:r>
      <w:proofErr w:type="spellEnd"/>
      <w:r w:rsidRPr="009610C2">
        <w:rPr>
          <w:rFonts w:ascii="Times New Roman" w:hAnsi="Times New Roman" w:cs="Times New Roman"/>
          <w:sz w:val="28"/>
          <w:szCs w:val="28"/>
        </w:rPr>
        <w:t xml:space="preserve">. Таким образом, </w:t>
      </w:r>
      <w:proofErr w:type="spellStart"/>
      <w:r w:rsidRPr="009610C2">
        <w:rPr>
          <w:rFonts w:ascii="Times New Roman" w:hAnsi="Times New Roman" w:cs="Times New Roman"/>
          <w:sz w:val="28"/>
          <w:szCs w:val="28"/>
        </w:rPr>
        <w:t>ветрогенератор</w:t>
      </w:r>
      <w:proofErr w:type="spellEnd"/>
      <w:r w:rsidRPr="009610C2">
        <w:rPr>
          <w:rFonts w:ascii="Times New Roman" w:hAnsi="Times New Roman" w:cs="Times New Roman"/>
          <w:sz w:val="28"/>
          <w:szCs w:val="28"/>
        </w:rPr>
        <w:t xml:space="preserve"> может быть частью домашней системы электропитания, снижая потребление энергии от электросети. </w:t>
      </w:r>
      <w:proofErr w:type="spellStart"/>
      <w:r w:rsidRPr="009610C2">
        <w:rPr>
          <w:rFonts w:ascii="Times New Roman" w:hAnsi="Times New Roman" w:cs="Times New Roman"/>
          <w:sz w:val="28"/>
          <w:szCs w:val="28"/>
        </w:rPr>
        <w:t>Ветроустановки</w:t>
      </w:r>
      <w:proofErr w:type="spellEnd"/>
      <w:r w:rsidRPr="009610C2">
        <w:rPr>
          <w:rFonts w:ascii="Times New Roman" w:hAnsi="Times New Roman" w:cs="Times New Roman"/>
          <w:sz w:val="28"/>
          <w:szCs w:val="28"/>
        </w:rPr>
        <w:t xml:space="preserve"> экономически рациональны для удаленных индивидуальных домов в открытой местности или на возвышенности, при удал</w:t>
      </w:r>
      <w:r>
        <w:rPr>
          <w:rFonts w:ascii="Times New Roman" w:hAnsi="Times New Roman" w:cs="Times New Roman"/>
          <w:sz w:val="28"/>
          <w:szCs w:val="28"/>
        </w:rPr>
        <w:t>ении от ЛЭП более чем на 500 м.</w:t>
      </w:r>
    </w:p>
    <w:p w:rsidR="00861CEC" w:rsidRDefault="009610C2" w:rsidP="009610C2">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57625" cy="215265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050.jpg"/>
                    <pic:cNvPicPr/>
                  </pic:nvPicPr>
                  <pic:blipFill>
                    <a:blip r:embed="rId47">
                      <a:extLst>
                        <a:ext uri="{28A0092B-C50C-407E-A947-70E740481C1C}">
                          <a14:useLocalDpi xmlns:a14="http://schemas.microsoft.com/office/drawing/2010/main" val="0"/>
                        </a:ext>
                      </a:extLst>
                    </a:blip>
                    <a:stretch>
                      <a:fillRect/>
                    </a:stretch>
                  </pic:blipFill>
                  <pic:spPr>
                    <a:xfrm>
                      <a:off x="0" y="0"/>
                      <a:ext cx="3875633" cy="2162699"/>
                    </a:xfrm>
                    <a:prstGeom prst="rect">
                      <a:avLst/>
                    </a:prstGeom>
                  </pic:spPr>
                </pic:pic>
              </a:graphicData>
            </a:graphic>
          </wp:inline>
        </w:drawing>
      </w:r>
    </w:p>
    <w:p w:rsidR="009610C2" w:rsidRPr="009610C2" w:rsidRDefault="009610C2" w:rsidP="009610C2">
      <w:pPr>
        <w:jc w:val="both"/>
        <w:rPr>
          <w:rFonts w:ascii="Times New Roman" w:hAnsi="Times New Roman" w:cs="Times New Roman"/>
          <w:sz w:val="28"/>
          <w:szCs w:val="28"/>
        </w:rPr>
      </w:pPr>
      <w:r w:rsidRPr="009610C2">
        <w:rPr>
          <w:rFonts w:ascii="Times New Roman" w:hAnsi="Times New Roman" w:cs="Times New Roman"/>
          <w:sz w:val="28"/>
          <w:szCs w:val="28"/>
        </w:rPr>
        <w:t xml:space="preserve">Обычно для обеспечения электроэнергией небольшого дома вполне достаточно установки номинальной мощностью 1 кВт. Существуют </w:t>
      </w:r>
      <w:proofErr w:type="spellStart"/>
      <w:r w:rsidRPr="009610C2">
        <w:rPr>
          <w:rFonts w:ascii="Times New Roman" w:hAnsi="Times New Roman" w:cs="Times New Roman"/>
          <w:sz w:val="28"/>
          <w:szCs w:val="28"/>
        </w:rPr>
        <w:t>ветрогенераторы</w:t>
      </w:r>
      <w:proofErr w:type="spellEnd"/>
      <w:r w:rsidRPr="009610C2">
        <w:rPr>
          <w:rFonts w:ascii="Times New Roman" w:hAnsi="Times New Roman" w:cs="Times New Roman"/>
          <w:sz w:val="28"/>
          <w:szCs w:val="28"/>
        </w:rPr>
        <w:t xml:space="preserve"> со специальной формой лопастей, способные работать при скорости ветра от 3 м/с. Если ветер в данной местности не стабилен, </w:t>
      </w:r>
      <w:proofErr w:type="spellStart"/>
      <w:r w:rsidRPr="009610C2">
        <w:rPr>
          <w:rFonts w:ascii="Times New Roman" w:hAnsi="Times New Roman" w:cs="Times New Roman"/>
          <w:sz w:val="28"/>
          <w:szCs w:val="28"/>
        </w:rPr>
        <w:t>ветрогенератор</w:t>
      </w:r>
      <w:proofErr w:type="spellEnd"/>
      <w:r w:rsidRPr="009610C2">
        <w:rPr>
          <w:rFonts w:ascii="Times New Roman" w:hAnsi="Times New Roman" w:cs="Times New Roman"/>
          <w:sz w:val="28"/>
          <w:szCs w:val="28"/>
        </w:rPr>
        <w:t xml:space="preserve"> можно дополнить фотоэлектрическими эле</w:t>
      </w:r>
      <w:r>
        <w:rPr>
          <w:rFonts w:ascii="Times New Roman" w:hAnsi="Times New Roman" w:cs="Times New Roman"/>
          <w:sz w:val="28"/>
          <w:szCs w:val="28"/>
        </w:rPr>
        <w:t>ментами или дизель-генератором.</w:t>
      </w:r>
    </w:p>
    <w:p w:rsidR="009610C2" w:rsidRPr="009610C2" w:rsidRDefault="009610C2" w:rsidP="009610C2">
      <w:pPr>
        <w:jc w:val="both"/>
        <w:rPr>
          <w:rFonts w:ascii="Times New Roman" w:hAnsi="Times New Roman" w:cs="Times New Roman"/>
          <w:sz w:val="28"/>
          <w:szCs w:val="28"/>
        </w:rPr>
      </w:pPr>
      <w:proofErr w:type="spellStart"/>
      <w:r w:rsidRPr="009610C2">
        <w:rPr>
          <w:rFonts w:ascii="Times New Roman" w:hAnsi="Times New Roman" w:cs="Times New Roman"/>
          <w:sz w:val="28"/>
          <w:szCs w:val="28"/>
        </w:rPr>
        <w:t>Ветроустановки</w:t>
      </w:r>
      <w:proofErr w:type="spellEnd"/>
      <w:r w:rsidRPr="009610C2">
        <w:rPr>
          <w:rFonts w:ascii="Times New Roman" w:hAnsi="Times New Roman" w:cs="Times New Roman"/>
          <w:sz w:val="28"/>
          <w:szCs w:val="28"/>
        </w:rPr>
        <w:t xml:space="preserve"> возводятся очень быстро, не выбрасывают загрязняющих веществ и парниковых газов и являются возобновляемыми источниками энергии. К их недостаткам относится шум при их работе </w:t>
      </w:r>
      <w:r>
        <w:rPr>
          <w:rFonts w:ascii="Times New Roman" w:hAnsi="Times New Roman" w:cs="Times New Roman"/>
          <w:sz w:val="28"/>
          <w:szCs w:val="28"/>
        </w:rPr>
        <w:t>и зависимость от наличия ветра.</w:t>
      </w:r>
    </w:p>
    <w:p w:rsidR="009610C2" w:rsidRDefault="009610C2" w:rsidP="009610C2">
      <w:pPr>
        <w:jc w:val="both"/>
        <w:rPr>
          <w:rFonts w:ascii="Times New Roman" w:hAnsi="Times New Roman" w:cs="Times New Roman"/>
          <w:sz w:val="28"/>
          <w:szCs w:val="28"/>
        </w:rPr>
      </w:pPr>
      <w:r w:rsidRPr="009610C2">
        <w:rPr>
          <w:rFonts w:ascii="Times New Roman" w:hAnsi="Times New Roman" w:cs="Times New Roman"/>
          <w:sz w:val="28"/>
          <w:szCs w:val="28"/>
        </w:rPr>
        <w:t>Помимо технических средств снижения потребления электроэнергии, описанных в этой главе курса, существует множество приемов, которыми также можно добиться такого снижения, используя только те бытовые приборы, которые уже есть в доме.</w:t>
      </w:r>
    </w:p>
    <w:p w:rsidR="004D7300" w:rsidRPr="00734415" w:rsidRDefault="004D7300" w:rsidP="0039435E">
      <w:pPr>
        <w:jc w:val="both"/>
        <w:rPr>
          <w:rFonts w:ascii="Times New Roman" w:hAnsi="Times New Roman" w:cs="Times New Roman"/>
          <w:b/>
          <w:sz w:val="28"/>
          <w:szCs w:val="28"/>
        </w:rPr>
      </w:pPr>
      <w:r w:rsidRPr="00734415">
        <w:rPr>
          <w:rFonts w:ascii="Times New Roman" w:hAnsi="Times New Roman" w:cs="Times New Roman"/>
          <w:b/>
          <w:sz w:val="28"/>
          <w:szCs w:val="28"/>
        </w:rPr>
        <w:t>5. ЭНЕРГОЭФФЕКТИВНОЕ</w:t>
      </w:r>
      <w:r w:rsidRPr="00734415">
        <w:rPr>
          <w:rFonts w:ascii="Times New Roman" w:hAnsi="Times New Roman" w:cs="Times New Roman"/>
          <w:b/>
          <w:sz w:val="28"/>
          <w:szCs w:val="28"/>
        </w:rPr>
        <w:t xml:space="preserve"> ПОЛЬЗОВАНИЕ БЫТОВЫМИ ПРИБОРАМИ</w:t>
      </w:r>
    </w:p>
    <w:p w:rsidR="004D7300" w:rsidRPr="004D7300" w:rsidRDefault="004D7300" w:rsidP="004D7300">
      <w:pPr>
        <w:jc w:val="both"/>
        <w:rPr>
          <w:rFonts w:ascii="Times New Roman" w:hAnsi="Times New Roman" w:cs="Times New Roman"/>
          <w:sz w:val="28"/>
          <w:szCs w:val="28"/>
        </w:rPr>
      </w:pPr>
      <w:r w:rsidRPr="004D7300">
        <w:rPr>
          <w:rFonts w:ascii="Times New Roman" w:hAnsi="Times New Roman" w:cs="Times New Roman"/>
          <w:sz w:val="28"/>
          <w:szCs w:val="28"/>
        </w:rPr>
        <w:t xml:space="preserve">Недостаточно лишь выбрать </w:t>
      </w:r>
      <w:proofErr w:type="spellStart"/>
      <w:r w:rsidRPr="004D7300">
        <w:rPr>
          <w:rFonts w:ascii="Times New Roman" w:hAnsi="Times New Roman" w:cs="Times New Roman"/>
          <w:sz w:val="28"/>
          <w:szCs w:val="28"/>
        </w:rPr>
        <w:t>энергоэффективную</w:t>
      </w:r>
      <w:proofErr w:type="spellEnd"/>
      <w:r w:rsidRPr="004D7300">
        <w:rPr>
          <w:rFonts w:ascii="Times New Roman" w:hAnsi="Times New Roman" w:cs="Times New Roman"/>
          <w:sz w:val="28"/>
          <w:szCs w:val="28"/>
        </w:rPr>
        <w:t xml:space="preserve"> модель бытового электроприбора. Необходимо еще и правильно им пользоваться. Вы можете удивиться – как можно неправильно пользоваться кухонной плитой, холодильником или телевизором? Однако есть множество приемов, позволяющих снизить потребление энергии даже самыми </w:t>
      </w:r>
      <w:proofErr w:type="spellStart"/>
      <w:r w:rsidRPr="004D7300">
        <w:rPr>
          <w:rFonts w:ascii="Times New Roman" w:hAnsi="Times New Roman" w:cs="Times New Roman"/>
          <w:sz w:val="28"/>
          <w:szCs w:val="28"/>
        </w:rPr>
        <w:t>энергоэффективными</w:t>
      </w:r>
      <w:proofErr w:type="spellEnd"/>
      <w:r w:rsidRPr="004D7300">
        <w:rPr>
          <w:rFonts w:ascii="Times New Roman" w:hAnsi="Times New Roman" w:cs="Times New Roman"/>
          <w:sz w:val="28"/>
          <w:szCs w:val="28"/>
        </w:rPr>
        <w:t xml:space="preserve"> приборами. </w:t>
      </w:r>
    </w:p>
    <w:p w:rsidR="004D7300" w:rsidRPr="00734415" w:rsidRDefault="004D7300" w:rsidP="004D7300">
      <w:pPr>
        <w:jc w:val="both"/>
        <w:rPr>
          <w:rFonts w:ascii="Times New Roman" w:hAnsi="Times New Roman" w:cs="Times New Roman"/>
          <w:b/>
          <w:sz w:val="28"/>
          <w:szCs w:val="28"/>
        </w:rPr>
      </w:pPr>
      <w:r w:rsidRPr="00734415">
        <w:rPr>
          <w:rFonts w:ascii="Times New Roman" w:hAnsi="Times New Roman" w:cs="Times New Roman"/>
          <w:b/>
          <w:sz w:val="28"/>
          <w:szCs w:val="28"/>
        </w:rPr>
        <w:lastRenderedPageBreak/>
        <w:t xml:space="preserve">5.1. </w:t>
      </w:r>
      <w:proofErr w:type="spellStart"/>
      <w:r w:rsidRPr="00734415">
        <w:rPr>
          <w:rFonts w:ascii="Times New Roman" w:hAnsi="Times New Roman" w:cs="Times New Roman"/>
          <w:b/>
          <w:sz w:val="28"/>
          <w:szCs w:val="28"/>
        </w:rPr>
        <w:t>Энергоэффект</w:t>
      </w:r>
      <w:r w:rsidRPr="00734415">
        <w:rPr>
          <w:rFonts w:ascii="Times New Roman" w:hAnsi="Times New Roman" w:cs="Times New Roman"/>
          <w:b/>
          <w:sz w:val="28"/>
          <w:szCs w:val="28"/>
        </w:rPr>
        <w:t>ивное</w:t>
      </w:r>
      <w:proofErr w:type="spellEnd"/>
      <w:r w:rsidRPr="00734415">
        <w:rPr>
          <w:rFonts w:ascii="Times New Roman" w:hAnsi="Times New Roman" w:cs="Times New Roman"/>
          <w:b/>
          <w:sz w:val="28"/>
          <w:szCs w:val="28"/>
        </w:rPr>
        <w:t xml:space="preserve"> пользование электроплитой</w:t>
      </w:r>
    </w:p>
    <w:p w:rsidR="003D3483" w:rsidRDefault="004D7300" w:rsidP="009610C2">
      <w:pPr>
        <w:jc w:val="both"/>
        <w:rPr>
          <w:rFonts w:ascii="Times New Roman" w:hAnsi="Times New Roman" w:cs="Times New Roman"/>
          <w:sz w:val="28"/>
          <w:szCs w:val="28"/>
        </w:rPr>
      </w:pPr>
      <w:r w:rsidRPr="004D7300">
        <w:rPr>
          <w:rFonts w:ascii="Times New Roman" w:hAnsi="Times New Roman" w:cs="Times New Roman"/>
          <w:sz w:val="28"/>
          <w:szCs w:val="28"/>
        </w:rPr>
        <w:t>Самым большим потребителем электроэнергии является электроплита.</w:t>
      </w:r>
      <w:r w:rsidR="003D3483">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202565</wp:posOffset>
            </wp:positionH>
            <wp:positionV relativeFrom="paragraph">
              <wp:posOffset>321310</wp:posOffset>
            </wp:positionV>
            <wp:extent cx="1776095" cy="2200275"/>
            <wp:effectExtent l="0" t="0" r="0"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5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76095" cy="2200275"/>
                    </a:xfrm>
                    <a:prstGeom prst="rect">
                      <a:avLst/>
                    </a:prstGeom>
                  </pic:spPr>
                </pic:pic>
              </a:graphicData>
            </a:graphic>
            <wp14:sizeRelH relativeFrom="margin">
              <wp14:pctWidth>0</wp14:pctWidth>
            </wp14:sizeRelH>
            <wp14:sizeRelV relativeFrom="margin">
              <wp14:pctHeight>0</wp14:pctHeight>
            </wp14:sizeRelV>
          </wp:anchor>
        </w:drawing>
      </w:r>
    </w:p>
    <w:p w:rsidR="003D3483" w:rsidRPr="003D3483" w:rsidRDefault="003D3483" w:rsidP="003D3483">
      <w:pPr>
        <w:jc w:val="both"/>
        <w:rPr>
          <w:rFonts w:ascii="Times New Roman" w:hAnsi="Times New Roman" w:cs="Times New Roman"/>
          <w:sz w:val="28"/>
          <w:szCs w:val="28"/>
        </w:rPr>
      </w:pPr>
      <w:r w:rsidRPr="003D3483">
        <w:rPr>
          <w:rFonts w:ascii="Times New Roman" w:hAnsi="Times New Roman" w:cs="Times New Roman"/>
          <w:sz w:val="28"/>
          <w:szCs w:val="28"/>
        </w:rPr>
        <w:t xml:space="preserve">Перед каждым приготовлением пищи следует подумать, какую конфорку электроплиты рациональнее использовать. Если, например, готовится небольшое количество пищи, лучше взять кастрюлю поменьше и </w:t>
      </w:r>
      <w:r>
        <w:rPr>
          <w:rFonts w:ascii="Times New Roman" w:hAnsi="Times New Roman" w:cs="Times New Roman"/>
          <w:sz w:val="28"/>
          <w:szCs w:val="28"/>
        </w:rPr>
        <w:t>поставить её на малую конфорку.</w:t>
      </w:r>
    </w:p>
    <w:p w:rsidR="009610C2" w:rsidRDefault="003D3483" w:rsidP="003D3483">
      <w:pPr>
        <w:jc w:val="both"/>
        <w:rPr>
          <w:rFonts w:ascii="Times New Roman" w:hAnsi="Times New Roman" w:cs="Times New Roman"/>
          <w:sz w:val="28"/>
          <w:szCs w:val="28"/>
        </w:rPr>
      </w:pPr>
      <w:r w:rsidRPr="003D3483">
        <w:rPr>
          <w:rFonts w:ascii="Times New Roman" w:hAnsi="Times New Roman" w:cs="Times New Roman"/>
          <w:sz w:val="28"/>
          <w:szCs w:val="28"/>
        </w:rPr>
        <w:t xml:space="preserve">Размер дна кастрюли или сковороды должен совпадать с размером конфорки или быть чуть больше. Если </w:t>
      </w:r>
      <w:proofErr w:type="spellStart"/>
      <w:r w:rsidRPr="003D3483">
        <w:rPr>
          <w:rFonts w:ascii="Times New Roman" w:hAnsi="Times New Roman" w:cs="Times New Roman"/>
          <w:sz w:val="28"/>
          <w:szCs w:val="28"/>
        </w:rPr>
        <w:t>электроконфорка</w:t>
      </w:r>
      <w:proofErr w:type="spellEnd"/>
      <w:r w:rsidRPr="003D3483">
        <w:rPr>
          <w:rFonts w:ascii="Times New Roman" w:hAnsi="Times New Roman" w:cs="Times New Roman"/>
          <w:sz w:val="28"/>
          <w:szCs w:val="28"/>
        </w:rPr>
        <w:t xml:space="preserve"> будет выступать из-за дна кастрюли или сковороды, значительная часть энергии (до 50 %) уйдет на нагревание окружающего воздуха, т. е. напрасно.</w:t>
      </w:r>
    </w:p>
    <w:p w:rsidR="00D23A29" w:rsidRPr="00D23A29" w:rsidRDefault="00D23A29" w:rsidP="00D23A29">
      <w:pPr>
        <w:jc w:val="both"/>
        <w:rPr>
          <w:rFonts w:ascii="Times New Roman" w:hAnsi="Times New Roman" w:cs="Times New Roman"/>
          <w:sz w:val="28"/>
          <w:szCs w:val="28"/>
        </w:rPr>
      </w:pPr>
      <w:r w:rsidRPr="00D23A29">
        <w:rPr>
          <w:rFonts w:ascii="Times New Roman" w:hAnsi="Times New Roman" w:cs="Times New Roman"/>
          <w:sz w:val="28"/>
          <w:szCs w:val="28"/>
        </w:rPr>
        <w:t xml:space="preserve">Часто на последнем этапе приготовления пищи не требуется большой жар. Например, каша способна «дойти до готовности». Для этого можно использовать инерционные свойства электрической конфорки – тепло в ней сохраняется достаточно долго и после выключения. То же самое можно сказать о супе – он будет кипеть еще несколько минут после выключения конфорки. Поэтому отключайте </w:t>
      </w:r>
      <w:proofErr w:type="spellStart"/>
      <w:r w:rsidRPr="00D23A29">
        <w:rPr>
          <w:rFonts w:ascii="Times New Roman" w:hAnsi="Times New Roman" w:cs="Times New Roman"/>
          <w:sz w:val="28"/>
          <w:szCs w:val="28"/>
        </w:rPr>
        <w:t>электроконфорку</w:t>
      </w:r>
      <w:proofErr w:type="spellEnd"/>
      <w:r w:rsidRPr="00D23A29">
        <w:rPr>
          <w:rFonts w:ascii="Times New Roman" w:hAnsi="Times New Roman" w:cs="Times New Roman"/>
          <w:sz w:val="28"/>
          <w:szCs w:val="28"/>
        </w:rPr>
        <w:t xml:space="preserve"> за 5-10 минут до конца приготовления пищи на плите. Выключая электрическую плиту заранее, вы рационально используете остаточное теп</w:t>
      </w:r>
      <w:r>
        <w:rPr>
          <w:rFonts w:ascii="Times New Roman" w:hAnsi="Times New Roman" w:cs="Times New Roman"/>
          <w:sz w:val="28"/>
          <w:szCs w:val="28"/>
        </w:rPr>
        <w:t>ло и экономите 10-15 % энергии.</w:t>
      </w:r>
    </w:p>
    <w:p w:rsidR="00D23A29" w:rsidRPr="00D23A29" w:rsidRDefault="00D23A29" w:rsidP="00D23A29">
      <w:pPr>
        <w:jc w:val="both"/>
        <w:rPr>
          <w:rFonts w:ascii="Times New Roman" w:hAnsi="Times New Roman" w:cs="Times New Roman"/>
          <w:sz w:val="28"/>
          <w:szCs w:val="28"/>
        </w:rPr>
      </w:pPr>
      <w:r w:rsidRPr="00D23A29">
        <w:rPr>
          <w:rFonts w:ascii="Times New Roman" w:hAnsi="Times New Roman" w:cs="Times New Roman"/>
          <w:sz w:val="28"/>
          <w:szCs w:val="28"/>
        </w:rPr>
        <w:t xml:space="preserve">Поверхность </w:t>
      </w:r>
      <w:proofErr w:type="spellStart"/>
      <w:r w:rsidRPr="00D23A29">
        <w:rPr>
          <w:rFonts w:ascii="Times New Roman" w:hAnsi="Times New Roman" w:cs="Times New Roman"/>
          <w:sz w:val="28"/>
          <w:szCs w:val="28"/>
        </w:rPr>
        <w:t>электроконфорок</w:t>
      </w:r>
      <w:proofErr w:type="spellEnd"/>
      <w:r w:rsidRPr="00D23A29">
        <w:rPr>
          <w:rFonts w:ascii="Times New Roman" w:hAnsi="Times New Roman" w:cs="Times New Roman"/>
          <w:sz w:val="28"/>
          <w:szCs w:val="28"/>
        </w:rPr>
        <w:t xml:space="preserve"> должна быть чистой и ровной. Если она загрязнена или покрыта ржавчиной, это будет препятствовать передаче тепла кастрюле или сковороде, часть энергии уйдет напрасно. Если же поверхность неровная, то воздух в зазоре между конфоркой и дном кастрюли или сковороды станет теплоизолятором, еда будет разогреваться хуже и медленнее. Неровное дно способно замедлить на 40 % время приготовления</w:t>
      </w:r>
      <w:r>
        <w:rPr>
          <w:rFonts w:ascii="Times New Roman" w:hAnsi="Times New Roman" w:cs="Times New Roman"/>
          <w:sz w:val="28"/>
          <w:szCs w:val="28"/>
        </w:rPr>
        <w:t xml:space="preserve"> пищи и удвоить потери энергии.</w:t>
      </w:r>
    </w:p>
    <w:p w:rsidR="00D23A29" w:rsidRPr="00D23A29" w:rsidRDefault="00D23A29" w:rsidP="00D23A29">
      <w:pPr>
        <w:jc w:val="both"/>
        <w:rPr>
          <w:rFonts w:ascii="Times New Roman" w:hAnsi="Times New Roman" w:cs="Times New Roman"/>
          <w:sz w:val="28"/>
          <w:szCs w:val="28"/>
        </w:rPr>
      </w:pPr>
      <w:r w:rsidRPr="00D23A29">
        <w:rPr>
          <w:rFonts w:ascii="Times New Roman" w:hAnsi="Times New Roman" w:cs="Times New Roman"/>
          <w:sz w:val="28"/>
          <w:szCs w:val="28"/>
        </w:rPr>
        <w:t>По этой же причине дно кастрюль и сковородок, которые используются на электроплите, должно быть ровным и сухим. В противном случае воздушный или паровой зазор между конфоркой и дном пос</w:t>
      </w:r>
      <w:r>
        <w:rPr>
          <w:rFonts w:ascii="Times New Roman" w:hAnsi="Times New Roman" w:cs="Times New Roman"/>
          <w:sz w:val="28"/>
          <w:szCs w:val="28"/>
        </w:rPr>
        <w:t>уды приведет к потерям энергии.</w:t>
      </w:r>
    </w:p>
    <w:p w:rsidR="00D23A29" w:rsidRPr="00D23A29" w:rsidRDefault="00D23A29" w:rsidP="00D23A29">
      <w:pPr>
        <w:jc w:val="both"/>
        <w:rPr>
          <w:rFonts w:ascii="Times New Roman" w:hAnsi="Times New Roman" w:cs="Times New Roman"/>
          <w:sz w:val="28"/>
          <w:szCs w:val="28"/>
        </w:rPr>
      </w:pPr>
      <w:r w:rsidRPr="00D23A29">
        <w:rPr>
          <w:rFonts w:ascii="Times New Roman" w:hAnsi="Times New Roman" w:cs="Times New Roman"/>
          <w:sz w:val="28"/>
          <w:szCs w:val="28"/>
        </w:rPr>
        <w:t>Наиболее экономичны сегодня индукционные электроплиты. Они разогревают только ту поверхность, которую занимает дно посуды. Но на такой плите можно пользоваться лишь посудой из нержавеющей стали и чу</w:t>
      </w:r>
      <w:r>
        <w:rPr>
          <w:rFonts w:ascii="Times New Roman" w:hAnsi="Times New Roman" w:cs="Times New Roman"/>
          <w:sz w:val="28"/>
          <w:szCs w:val="28"/>
        </w:rPr>
        <w:t>гуна – алюминий уже не годится.</w:t>
      </w:r>
    </w:p>
    <w:p w:rsidR="00D23A29" w:rsidRPr="00D23A29" w:rsidRDefault="00D23A29" w:rsidP="00D23A29">
      <w:pPr>
        <w:jc w:val="both"/>
        <w:rPr>
          <w:rFonts w:ascii="Times New Roman" w:hAnsi="Times New Roman" w:cs="Times New Roman"/>
          <w:sz w:val="28"/>
          <w:szCs w:val="28"/>
        </w:rPr>
      </w:pPr>
      <w:r w:rsidRPr="00D23A29">
        <w:rPr>
          <w:rFonts w:ascii="Times New Roman" w:hAnsi="Times New Roman" w:cs="Times New Roman"/>
          <w:sz w:val="28"/>
          <w:szCs w:val="28"/>
        </w:rPr>
        <w:lastRenderedPageBreak/>
        <w:t>Кипятите только то количество воды, которое вам необходимо в данный момент. Не кипятите лишнее. Вода имеет очень большую теплоемкость и теплоту парообразования, поэтому ее кипячение – очень энергоемкий процесс. Совершенно неразумно наливать полный чайник, чтобы выпить чашку кофе. Кипятить воду по несколько раз – неоправданный расход энергии. Оставшийся кипяток заливайте в термос – и горячая вода б</w:t>
      </w:r>
      <w:r>
        <w:rPr>
          <w:rFonts w:ascii="Times New Roman" w:hAnsi="Times New Roman" w:cs="Times New Roman"/>
          <w:sz w:val="28"/>
          <w:szCs w:val="28"/>
        </w:rPr>
        <w:t>удет у вас под рукой весь день.</w:t>
      </w:r>
    </w:p>
    <w:p w:rsidR="00D23A29" w:rsidRPr="00D23A29" w:rsidRDefault="00D23A29" w:rsidP="00D23A29">
      <w:pPr>
        <w:jc w:val="both"/>
        <w:rPr>
          <w:rFonts w:ascii="Times New Roman" w:hAnsi="Times New Roman" w:cs="Times New Roman"/>
          <w:sz w:val="28"/>
          <w:szCs w:val="28"/>
        </w:rPr>
      </w:pPr>
      <w:r w:rsidRPr="00D23A29">
        <w:rPr>
          <w:rFonts w:ascii="Times New Roman" w:hAnsi="Times New Roman" w:cs="Times New Roman"/>
          <w:sz w:val="28"/>
          <w:szCs w:val="28"/>
        </w:rPr>
        <w:t>То же самое относится и к электрическим чайникам. Проверьте себя, не наливаете ли вы лишн</w:t>
      </w:r>
      <w:r>
        <w:rPr>
          <w:rFonts w:ascii="Times New Roman" w:hAnsi="Times New Roman" w:cs="Times New Roman"/>
          <w:sz w:val="28"/>
          <w:szCs w:val="28"/>
        </w:rPr>
        <w:t>его, когда кипятите в нем воду.</w:t>
      </w:r>
    </w:p>
    <w:p w:rsidR="00D23A29" w:rsidRPr="00D23A29" w:rsidRDefault="00D23A29" w:rsidP="00D23A29">
      <w:pPr>
        <w:jc w:val="both"/>
        <w:rPr>
          <w:rFonts w:ascii="Times New Roman" w:hAnsi="Times New Roman" w:cs="Times New Roman"/>
          <w:sz w:val="28"/>
          <w:szCs w:val="28"/>
        </w:rPr>
      </w:pPr>
      <w:r w:rsidRPr="00D23A29">
        <w:rPr>
          <w:rFonts w:ascii="Times New Roman" w:hAnsi="Times New Roman" w:cs="Times New Roman"/>
          <w:sz w:val="28"/>
          <w:szCs w:val="28"/>
        </w:rPr>
        <w:t>Аналогично, готовьте пищу с минимальным количеством воды. Это позволит сэкономить до 30 % электричества на приготовлении пищи, ускорит ее готовность, позволив овощам сохранить лучший вку</w:t>
      </w:r>
      <w:r>
        <w:rPr>
          <w:rFonts w:ascii="Times New Roman" w:hAnsi="Times New Roman" w:cs="Times New Roman"/>
          <w:sz w:val="28"/>
          <w:szCs w:val="28"/>
        </w:rPr>
        <w:t>с и больше питательных веществ.</w:t>
      </w:r>
    </w:p>
    <w:p w:rsidR="00D23A29" w:rsidRPr="00D23A29" w:rsidRDefault="00D23A29" w:rsidP="00D23A29">
      <w:pPr>
        <w:jc w:val="both"/>
        <w:rPr>
          <w:rFonts w:ascii="Times New Roman" w:hAnsi="Times New Roman" w:cs="Times New Roman"/>
          <w:sz w:val="28"/>
          <w:szCs w:val="28"/>
        </w:rPr>
      </w:pPr>
      <w:r w:rsidRPr="00D23A29">
        <w:rPr>
          <w:rFonts w:ascii="Times New Roman" w:hAnsi="Times New Roman" w:cs="Times New Roman"/>
          <w:sz w:val="28"/>
          <w:szCs w:val="28"/>
        </w:rPr>
        <w:t xml:space="preserve">Накрывайте крышкой кастрюлю при варке пищи. С паром бесполезно уносится большое количество энергии. Приготовление пищи в открытой посуде увеличивает </w:t>
      </w:r>
      <w:r>
        <w:rPr>
          <w:rFonts w:ascii="Times New Roman" w:hAnsi="Times New Roman" w:cs="Times New Roman"/>
          <w:sz w:val="28"/>
          <w:szCs w:val="28"/>
        </w:rPr>
        <w:t>расход энергии в несколько раз.</w:t>
      </w:r>
    </w:p>
    <w:p w:rsidR="00D23A29" w:rsidRPr="00D23A29" w:rsidRDefault="00D23A29" w:rsidP="00D23A29">
      <w:pPr>
        <w:jc w:val="both"/>
        <w:rPr>
          <w:rFonts w:ascii="Times New Roman" w:hAnsi="Times New Roman" w:cs="Times New Roman"/>
          <w:sz w:val="28"/>
          <w:szCs w:val="28"/>
        </w:rPr>
      </w:pPr>
      <w:r w:rsidRPr="00D23A29">
        <w:rPr>
          <w:rFonts w:ascii="Times New Roman" w:hAnsi="Times New Roman" w:cs="Times New Roman"/>
          <w:sz w:val="28"/>
          <w:szCs w:val="28"/>
        </w:rPr>
        <w:t xml:space="preserve">Разогревайте только необходимое количество заранее приготовленной еды. Не </w:t>
      </w:r>
      <w:r>
        <w:rPr>
          <w:rFonts w:ascii="Times New Roman" w:hAnsi="Times New Roman" w:cs="Times New Roman"/>
          <w:sz w:val="28"/>
          <w:szCs w:val="28"/>
        </w:rPr>
        <w:t>грейте лишнее по нескольку раз.</w:t>
      </w:r>
    </w:p>
    <w:p w:rsidR="00D23A29" w:rsidRPr="00D23A29" w:rsidRDefault="00D23A29" w:rsidP="00D23A29">
      <w:pPr>
        <w:jc w:val="both"/>
        <w:rPr>
          <w:rFonts w:ascii="Times New Roman" w:hAnsi="Times New Roman" w:cs="Times New Roman"/>
          <w:sz w:val="28"/>
          <w:szCs w:val="28"/>
        </w:rPr>
      </w:pPr>
      <w:r w:rsidRPr="00D23A29">
        <w:rPr>
          <w:rFonts w:ascii="Times New Roman" w:hAnsi="Times New Roman" w:cs="Times New Roman"/>
          <w:sz w:val="28"/>
          <w:szCs w:val="28"/>
        </w:rPr>
        <w:t xml:space="preserve">Следить нужно не только за состоянием плиты, но и за состоянием посуды. Своевременно удаляйте накипь с посуды. Накипь обладает малой теплопроводностью, поэтому вода в посуде с накипью нагревается медленно. </w:t>
      </w:r>
      <w:r>
        <w:rPr>
          <w:rFonts w:ascii="Times New Roman" w:hAnsi="Times New Roman" w:cs="Times New Roman"/>
          <w:sz w:val="28"/>
          <w:szCs w:val="28"/>
        </w:rPr>
        <w:t>Это приводит к потерям энергии.</w:t>
      </w:r>
    </w:p>
    <w:p w:rsidR="00D23A29" w:rsidRPr="00D23A29" w:rsidRDefault="00D23A29" w:rsidP="00D23A29">
      <w:pPr>
        <w:jc w:val="both"/>
        <w:rPr>
          <w:rFonts w:ascii="Times New Roman" w:hAnsi="Times New Roman" w:cs="Times New Roman"/>
          <w:sz w:val="28"/>
          <w:szCs w:val="28"/>
        </w:rPr>
      </w:pPr>
      <w:r w:rsidRPr="00D23A29">
        <w:rPr>
          <w:rFonts w:ascii="Times New Roman" w:hAnsi="Times New Roman" w:cs="Times New Roman"/>
          <w:sz w:val="28"/>
          <w:szCs w:val="28"/>
        </w:rPr>
        <w:t>Выбирайте минимально возможный режим работы конфорок. Для приготовления пищи или напитков, кроме электроплит используют и другие бытовые электроприборы. Их применение не только удобно, но и практично с</w:t>
      </w:r>
      <w:r>
        <w:rPr>
          <w:rFonts w:ascii="Times New Roman" w:hAnsi="Times New Roman" w:cs="Times New Roman"/>
          <w:sz w:val="28"/>
          <w:szCs w:val="28"/>
        </w:rPr>
        <w:t xml:space="preserve"> точки зрения экономии энергии.</w:t>
      </w:r>
    </w:p>
    <w:p w:rsidR="00D23A29" w:rsidRPr="00D23A29" w:rsidRDefault="00D23A29" w:rsidP="00D23A29">
      <w:pPr>
        <w:jc w:val="both"/>
        <w:rPr>
          <w:rFonts w:ascii="Times New Roman" w:hAnsi="Times New Roman" w:cs="Times New Roman"/>
          <w:sz w:val="28"/>
          <w:szCs w:val="28"/>
        </w:rPr>
      </w:pPr>
      <w:r w:rsidRPr="00D23A29">
        <w:rPr>
          <w:rFonts w:ascii="Times New Roman" w:hAnsi="Times New Roman" w:cs="Times New Roman"/>
          <w:sz w:val="28"/>
          <w:szCs w:val="28"/>
        </w:rPr>
        <w:t xml:space="preserve">В первую очередь это относится к микроволновым печам. В них разогрев и приготовление еды происходят за счёт поглощения энергии электромагнитных волн. При этом продукт разогревается не с поверхности, а сразу по всему объему. Потери энергии в микроволновках очень малы, почти вся энергия из электросети в них направляется на разогрев пищи. Этим они отличаются от кухонных плит, которые неизбежно греют и окружающий воздух. Поэтому при возможности грейте еду и напитки </w:t>
      </w:r>
      <w:r>
        <w:rPr>
          <w:rFonts w:ascii="Times New Roman" w:hAnsi="Times New Roman" w:cs="Times New Roman"/>
          <w:sz w:val="28"/>
          <w:szCs w:val="28"/>
        </w:rPr>
        <w:t>в микроволновке, а не на плите.</w:t>
      </w:r>
    </w:p>
    <w:p w:rsidR="00D23A29" w:rsidRPr="00D23A29" w:rsidRDefault="00D23A29" w:rsidP="00D23A29">
      <w:pPr>
        <w:jc w:val="both"/>
        <w:rPr>
          <w:rFonts w:ascii="Times New Roman" w:hAnsi="Times New Roman" w:cs="Times New Roman"/>
          <w:sz w:val="28"/>
          <w:szCs w:val="28"/>
        </w:rPr>
      </w:pPr>
      <w:r w:rsidRPr="00D23A29">
        <w:rPr>
          <w:rFonts w:ascii="Times New Roman" w:hAnsi="Times New Roman" w:cs="Times New Roman"/>
          <w:sz w:val="28"/>
          <w:szCs w:val="28"/>
        </w:rPr>
        <w:t xml:space="preserve">Также можно заметить, что использование специальной посуды – скороварок, кипятильников, кофеварок – позволяет экономить до 30-40 % энергии и до 60 % времени. Например, доведение до кипения воды в электрочайнике со встроенным нагревательным элементом происходит быстрее и с меньшими </w:t>
      </w:r>
      <w:r w:rsidRPr="00D23A29">
        <w:rPr>
          <w:rFonts w:ascii="Times New Roman" w:hAnsi="Times New Roman" w:cs="Times New Roman"/>
          <w:sz w:val="28"/>
          <w:szCs w:val="28"/>
        </w:rPr>
        <w:lastRenderedPageBreak/>
        <w:t>потерями энергии, потому что в нем обеспечивается непосредственный контакт между нагревательным элементом и водой. Поэтому, если вы собираетесь пить чай, то кипятите воду в</w:t>
      </w:r>
      <w:r>
        <w:rPr>
          <w:rFonts w:ascii="Times New Roman" w:hAnsi="Times New Roman" w:cs="Times New Roman"/>
          <w:sz w:val="28"/>
          <w:szCs w:val="28"/>
        </w:rPr>
        <w:t xml:space="preserve"> электрочайнике, а не на плите.</w:t>
      </w:r>
    </w:p>
    <w:p w:rsidR="00D23A29" w:rsidRPr="00D23A29" w:rsidRDefault="00D23A29" w:rsidP="00D23A29">
      <w:pPr>
        <w:jc w:val="both"/>
        <w:rPr>
          <w:rFonts w:ascii="Times New Roman" w:hAnsi="Times New Roman" w:cs="Times New Roman"/>
          <w:sz w:val="28"/>
          <w:szCs w:val="28"/>
        </w:rPr>
      </w:pPr>
      <w:r w:rsidRPr="00D23A29">
        <w:rPr>
          <w:rFonts w:ascii="Times New Roman" w:hAnsi="Times New Roman" w:cs="Times New Roman"/>
          <w:sz w:val="28"/>
          <w:szCs w:val="28"/>
        </w:rPr>
        <w:t>Варите пищу в кастрюлях-скороварках – у них герметично закрывающиеся крышки с клапанами для выпуска пара. Поскольку с уходящим паром во время приготовления пищи теряется огромное количество тепла, скороварка позволяет сэкономить</w:t>
      </w:r>
      <w:r>
        <w:rPr>
          <w:rFonts w:ascii="Times New Roman" w:hAnsi="Times New Roman" w:cs="Times New Roman"/>
          <w:sz w:val="28"/>
          <w:szCs w:val="28"/>
        </w:rPr>
        <w:t xml:space="preserve"> не только время, но и энергию.</w:t>
      </w:r>
    </w:p>
    <w:p w:rsidR="00D23A29" w:rsidRDefault="00D23A29" w:rsidP="00D23A29">
      <w:pPr>
        <w:jc w:val="both"/>
        <w:rPr>
          <w:rFonts w:ascii="Times New Roman" w:hAnsi="Times New Roman" w:cs="Times New Roman"/>
          <w:sz w:val="28"/>
          <w:szCs w:val="28"/>
        </w:rPr>
      </w:pPr>
      <w:r w:rsidRPr="00D23A29">
        <w:rPr>
          <w:rFonts w:ascii="Times New Roman" w:hAnsi="Times New Roman" w:cs="Times New Roman"/>
          <w:sz w:val="28"/>
          <w:szCs w:val="28"/>
        </w:rPr>
        <w:t xml:space="preserve">Не готовьте замороженные продукты, их нужно сначала разморозить. При приготовлении замороженных продуктов без их предварительного размораживания затрачивается вдвое больше энергии. Не используйте для размораживания микроволновую печь - это занимает много времени и требует много энергии. Планируйте заранее приготовление замороженных продуктов. Начинать размораживание целесообразно с того, что вы переложите продукт из морозильника в холодильник. За счет холода замороженного продукта в течение некоторого времени вы сможете не включать холодильный агрегат совсем. В духовке, </w:t>
      </w:r>
      <w:proofErr w:type="spellStart"/>
      <w:r w:rsidRPr="00D23A29">
        <w:rPr>
          <w:rFonts w:ascii="Times New Roman" w:hAnsi="Times New Roman" w:cs="Times New Roman"/>
          <w:sz w:val="28"/>
          <w:szCs w:val="28"/>
        </w:rPr>
        <w:t>электропечке</w:t>
      </w:r>
      <w:proofErr w:type="spellEnd"/>
      <w:r w:rsidRPr="00D23A29">
        <w:rPr>
          <w:rFonts w:ascii="Times New Roman" w:hAnsi="Times New Roman" w:cs="Times New Roman"/>
          <w:sz w:val="28"/>
          <w:szCs w:val="28"/>
        </w:rPr>
        <w:t xml:space="preserve"> или специальных пароварках старайтесь приготовить несколько разных блюд одновременно.</w:t>
      </w:r>
    </w:p>
    <w:p w:rsidR="007F46EA" w:rsidRPr="00734415" w:rsidRDefault="007F46EA" w:rsidP="007F46EA">
      <w:pPr>
        <w:jc w:val="both"/>
        <w:rPr>
          <w:rFonts w:ascii="Times New Roman" w:hAnsi="Times New Roman" w:cs="Times New Roman"/>
          <w:b/>
          <w:sz w:val="28"/>
          <w:szCs w:val="28"/>
        </w:rPr>
      </w:pPr>
      <w:r w:rsidRPr="00734415">
        <w:rPr>
          <w:rFonts w:ascii="Times New Roman" w:hAnsi="Times New Roman" w:cs="Times New Roman"/>
          <w:b/>
          <w:sz w:val="28"/>
          <w:szCs w:val="28"/>
        </w:rPr>
        <w:t xml:space="preserve">5.2. </w:t>
      </w:r>
      <w:proofErr w:type="spellStart"/>
      <w:r w:rsidRPr="00734415">
        <w:rPr>
          <w:rFonts w:ascii="Times New Roman" w:hAnsi="Times New Roman" w:cs="Times New Roman"/>
          <w:b/>
          <w:sz w:val="28"/>
          <w:szCs w:val="28"/>
        </w:rPr>
        <w:t>Энергоэффективное</w:t>
      </w:r>
      <w:proofErr w:type="spellEnd"/>
      <w:r w:rsidRPr="00734415">
        <w:rPr>
          <w:rFonts w:ascii="Times New Roman" w:hAnsi="Times New Roman" w:cs="Times New Roman"/>
          <w:b/>
          <w:sz w:val="28"/>
          <w:szCs w:val="28"/>
        </w:rPr>
        <w:t xml:space="preserve"> пользование холодильником и морозильником</w:t>
      </w:r>
    </w:p>
    <w:p w:rsidR="007F46EA" w:rsidRDefault="007F46EA" w:rsidP="007F46EA">
      <w:pPr>
        <w:jc w:val="both"/>
        <w:rPr>
          <w:rFonts w:ascii="Times New Roman" w:hAnsi="Times New Roman" w:cs="Times New Roman"/>
          <w:sz w:val="28"/>
          <w:szCs w:val="28"/>
        </w:rPr>
      </w:pPr>
      <w:r w:rsidRPr="007F46EA">
        <w:rPr>
          <w:rFonts w:ascii="Times New Roman" w:hAnsi="Times New Roman" w:cs="Times New Roman"/>
          <w:sz w:val="28"/>
          <w:szCs w:val="28"/>
        </w:rPr>
        <w:t>Следующие по «электрической прожорливости» – холодильники и морозильники. Дело в том, что, обладая небольшой мощностью, они, тем не менее, постоянно включены в сеть и периодически включаются, чтобы поддержать внутри низкую температуру. Поэтому именно в них заключен наибольший потенциал энергосбережения. Причем от нас не потребуется никаких усилий, надо лишь немного изменить привычки. А в результате – экономия не только энергии, но и денег.</w:t>
      </w:r>
    </w:p>
    <w:p w:rsidR="003953FB" w:rsidRPr="003953FB" w:rsidRDefault="003953FB" w:rsidP="003953FB">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margin">
              <wp:posOffset>-13335</wp:posOffset>
            </wp:positionH>
            <wp:positionV relativeFrom="paragraph">
              <wp:posOffset>10160</wp:posOffset>
            </wp:positionV>
            <wp:extent cx="1090295" cy="1914525"/>
            <wp:effectExtent l="0" t="0" r="0" b="95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05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90295" cy="1914525"/>
                    </a:xfrm>
                    <a:prstGeom prst="rect">
                      <a:avLst/>
                    </a:prstGeom>
                  </pic:spPr>
                </pic:pic>
              </a:graphicData>
            </a:graphic>
            <wp14:sizeRelH relativeFrom="margin">
              <wp14:pctWidth>0</wp14:pctWidth>
            </wp14:sizeRelH>
            <wp14:sizeRelV relativeFrom="margin">
              <wp14:pctHeight>0</wp14:pctHeight>
            </wp14:sizeRelV>
          </wp:anchor>
        </w:drawing>
      </w:r>
      <w:r w:rsidRPr="003953FB">
        <w:rPr>
          <w:rFonts w:ascii="Times New Roman" w:hAnsi="Times New Roman" w:cs="Times New Roman"/>
          <w:sz w:val="28"/>
          <w:szCs w:val="28"/>
        </w:rPr>
        <w:t>В первую очередь необходимо выбрать правильное место холодильника в помещении. Его следует ставить в самое прохладное место (ни в коем случае не рядом с батареей отопления, плитой или другими приборами, выделяющими тепло – печами, посудомоечными и стиральными машинами и пр.). Старайтесь не ставить холодильник в местах, где на него будут падать прямые солнечные лучи. Желательно поставить холодильник задней стенкой к наружной стене или в холодной комнате. Морозильник (если он отдельный) лучше вообще разместить в подвале</w:t>
      </w:r>
      <w:r>
        <w:rPr>
          <w:rFonts w:ascii="Times New Roman" w:hAnsi="Times New Roman" w:cs="Times New Roman"/>
          <w:sz w:val="28"/>
          <w:szCs w:val="28"/>
        </w:rPr>
        <w:t>, флигеле или в тени на лоджии.</w:t>
      </w:r>
    </w:p>
    <w:p w:rsidR="007F46EA" w:rsidRDefault="003953FB" w:rsidP="003953FB">
      <w:pPr>
        <w:jc w:val="both"/>
        <w:rPr>
          <w:rFonts w:ascii="Times New Roman" w:hAnsi="Times New Roman" w:cs="Times New Roman"/>
          <w:sz w:val="28"/>
          <w:szCs w:val="28"/>
        </w:rPr>
      </w:pPr>
      <w:r w:rsidRPr="003953FB">
        <w:rPr>
          <w:rFonts w:ascii="Times New Roman" w:hAnsi="Times New Roman" w:cs="Times New Roman"/>
          <w:sz w:val="28"/>
          <w:szCs w:val="28"/>
        </w:rPr>
        <w:t>Холодильник ставится вертикально либо с небольшим наклоном назад, чтобы дверца плотно закрывалась. При этом очень важно обеспечить циркуляцию воздуха вдоль задней стенки холодильника, чтобы выделяемое его радиатором тепло эффективно рассеивалось.</w:t>
      </w:r>
    </w:p>
    <w:p w:rsidR="00692411" w:rsidRPr="00692411" w:rsidRDefault="00692411" w:rsidP="00692411">
      <w:pPr>
        <w:jc w:val="both"/>
        <w:rPr>
          <w:rFonts w:ascii="Times New Roman" w:hAnsi="Times New Roman" w:cs="Times New Roman"/>
          <w:sz w:val="28"/>
          <w:szCs w:val="28"/>
        </w:rPr>
      </w:pPr>
      <w:r w:rsidRPr="00692411">
        <w:rPr>
          <w:rFonts w:ascii="Times New Roman" w:hAnsi="Times New Roman" w:cs="Times New Roman"/>
          <w:sz w:val="28"/>
          <w:szCs w:val="28"/>
        </w:rPr>
        <w:lastRenderedPageBreak/>
        <w:t xml:space="preserve">Знаете ли </w:t>
      </w:r>
      <w:r>
        <w:rPr>
          <w:rFonts w:ascii="Times New Roman" w:hAnsi="Times New Roman" w:cs="Times New Roman"/>
          <w:sz w:val="28"/>
          <w:szCs w:val="28"/>
        </w:rPr>
        <w:t>вы что...</w:t>
      </w:r>
    </w:p>
    <w:p w:rsidR="00692411" w:rsidRPr="00692411" w:rsidRDefault="00692411" w:rsidP="00692411">
      <w:pPr>
        <w:jc w:val="both"/>
        <w:rPr>
          <w:rFonts w:ascii="Times New Roman" w:hAnsi="Times New Roman" w:cs="Times New Roman"/>
          <w:sz w:val="28"/>
          <w:szCs w:val="28"/>
        </w:rPr>
      </w:pPr>
      <w:r w:rsidRPr="00692411">
        <w:rPr>
          <w:rFonts w:ascii="Times New Roman" w:hAnsi="Times New Roman" w:cs="Times New Roman"/>
          <w:sz w:val="28"/>
          <w:szCs w:val="28"/>
        </w:rPr>
        <w:t>– при переключении терморегулятора холодильника на 1 ˚С в сторону повышения температуры расход энерги</w:t>
      </w:r>
      <w:r>
        <w:rPr>
          <w:rFonts w:ascii="Times New Roman" w:hAnsi="Times New Roman" w:cs="Times New Roman"/>
          <w:sz w:val="28"/>
          <w:szCs w:val="28"/>
        </w:rPr>
        <w:t>и уменьшается в среднем на 8 %?</w:t>
      </w:r>
    </w:p>
    <w:p w:rsidR="00692411" w:rsidRPr="00692411" w:rsidRDefault="00692411" w:rsidP="00692411">
      <w:pPr>
        <w:jc w:val="both"/>
        <w:rPr>
          <w:rFonts w:ascii="Times New Roman" w:hAnsi="Times New Roman" w:cs="Times New Roman"/>
          <w:sz w:val="28"/>
          <w:szCs w:val="28"/>
        </w:rPr>
      </w:pPr>
      <w:r w:rsidRPr="00692411">
        <w:rPr>
          <w:rFonts w:ascii="Times New Roman" w:hAnsi="Times New Roman" w:cs="Times New Roman"/>
          <w:sz w:val="28"/>
          <w:szCs w:val="28"/>
        </w:rPr>
        <w:t>– после трехразового открывания дверей расход энергии холо</w:t>
      </w:r>
      <w:r>
        <w:rPr>
          <w:rFonts w:ascii="Times New Roman" w:hAnsi="Times New Roman" w:cs="Times New Roman"/>
          <w:sz w:val="28"/>
          <w:szCs w:val="28"/>
        </w:rPr>
        <w:t>дильником увеличивается на 1 %?</w:t>
      </w:r>
    </w:p>
    <w:p w:rsidR="00692411" w:rsidRPr="00692411" w:rsidRDefault="00692411" w:rsidP="00692411">
      <w:pPr>
        <w:jc w:val="both"/>
        <w:rPr>
          <w:rFonts w:ascii="Times New Roman" w:hAnsi="Times New Roman" w:cs="Times New Roman"/>
          <w:sz w:val="28"/>
          <w:szCs w:val="28"/>
        </w:rPr>
      </w:pPr>
      <w:r w:rsidRPr="00692411">
        <w:rPr>
          <w:rFonts w:ascii="Times New Roman" w:hAnsi="Times New Roman" w:cs="Times New Roman"/>
          <w:sz w:val="28"/>
          <w:szCs w:val="28"/>
        </w:rPr>
        <w:t>– если вы оставляете холодильник открытым или ставите в него горячую еду, вы не только напрасно тратите электроэнергию и свои деньги, но и умен</w:t>
      </w:r>
      <w:r>
        <w:rPr>
          <w:rFonts w:ascii="Times New Roman" w:hAnsi="Times New Roman" w:cs="Times New Roman"/>
          <w:sz w:val="28"/>
          <w:szCs w:val="28"/>
        </w:rPr>
        <w:t>ьшаете рабочий ресурс агрегата?</w:t>
      </w:r>
    </w:p>
    <w:p w:rsidR="00692411" w:rsidRPr="00692411" w:rsidRDefault="00692411" w:rsidP="00692411">
      <w:pPr>
        <w:jc w:val="both"/>
        <w:rPr>
          <w:rFonts w:ascii="Times New Roman" w:hAnsi="Times New Roman" w:cs="Times New Roman"/>
          <w:sz w:val="28"/>
          <w:szCs w:val="28"/>
        </w:rPr>
      </w:pPr>
      <w:r w:rsidRPr="00692411">
        <w:rPr>
          <w:rFonts w:ascii="Times New Roman" w:hAnsi="Times New Roman" w:cs="Times New Roman"/>
          <w:sz w:val="28"/>
          <w:szCs w:val="28"/>
        </w:rPr>
        <w:t>Содержите внешние поверхности холодильника в чистоте, особенно сзади. Не забывайте раз в месяц протирать заднюю стенку холодильника, держите конденсатор и компрессор в чистоте: грязь, пыль и паутина, которые там накапливаются, нарушают правильную работу холодильника, препятствуют удалению тепла и увеличи</w:t>
      </w:r>
      <w:r>
        <w:rPr>
          <w:rFonts w:ascii="Times New Roman" w:hAnsi="Times New Roman" w:cs="Times New Roman"/>
          <w:sz w:val="28"/>
          <w:szCs w:val="28"/>
        </w:rPr>
        <w:t>вают потребление электричества.</w:t>
      </w:r>
    </w:p>
    <w:p w:rsidR="00692411" w:rsidRPr="00692411" w:rsidRDefault="00692411" w:rsidP="00692411">
      <w:pPr>
        <w:jc w:val="both"/>
        <w:rPr>
          <w:rFonts w:ascii="Times New Roman" w:hAnsi="Times New Roman" w:cs="Times New Roman"/>
          <w:sz w:val="28"/>
          <w:szCs w:val="28"/>
        </w:rPr>
      </w:pPr>
      <w:r w:rsidRPr="00692411">
        <w:rPr>
          <w:rFonts w:ascii="Times New Roman" w:hAnsi="Times New Roman" w:cs="Times New Roman"/>
          <w:sz w:val="28"/>
          <w:szCs w:val="28"/>
        </w:rPr>
        <w:t>Проверьте, плотно ли закрывается дверца холодильника по всему её периметру. Для этого, закрывая дверцу, проложите ее листком бумаги или денежной купюрой. Если купюра легко выскальзывает из закрытой дверцы, то вы попросту теряете деньги. Нужно заменить уплотнитель или использовать домашние методы повышения прилегания дверцы: укрепить защелку, приклеить полоски бумаги или других материалов за уплотнителем в тех местах,</w:t>
      </w:r>
      <w:r>
        <w:rPr>
          <w:rFonts w:ascii="Times New Roman" w:hAnsi="Times New Roman" w:cs="Times New Roman"/>
          <w:sz w:val="28"/>
          <w:szCs w:val="28"/>
        </w:rPr>
        <w:t xml:space="preserve"> где дверца прилегает неплотно.</w:t>
      </w:r>
    </w:p>
    <w:p w:rsidR="00692411" w:rsidRPr="00692411" w:rsidRDefault="00692411" w:rsidP="00692411">
      <w:pPr>
        <w:jc w:val="both"/>
        <w:rPr>
          <w:rFonts w:ascii="Times New Roman" w:hAnsi="Times New Roman" w:cs="Times New Roman"/>
          <w:sz w:val="28"/>
          <w:szCs w:val="28"/>
        </w:rPr>
      </w:pPr>
      <w:r w:rsidRPr="00692411">
        <w:rPr>
          <w:rFonts w:ascii="Times New Roman" w:hAnsi="Times New Roman" w:cs="Times New Roman"/>
          <w:sz w:val="28"/>
          <w:szCs w:val="28"/>
        </w:rPr>
        <w:t>Контролируйте температурный режим холодильника и морозильника. Если термометр, помещенный в холодильник на полчаса, показывает температуру ниже необходимой (обычно +5 ˚С для холодильника и -18 ˚С для морозильника), то переключите холод</w:t>
      </w:r>
      <w:r>
        <w:rPr>
          <w:rFonts w:ascii="Times New Roman" w:hAnsi="Times New Roman" w:cs="Times New Roman"/>
          <w:sz w:val="28"/>
          <w:szCs w:val="28"/>
        </w:rPr>
        <w:t>ильник на менее холодный режим.</w:t>
      </w:r>
    </w:p>
    <w:p w:rsidR="00692411" w:rsidRPr="00692411" w:rsidRDefault="00692411" w:rsidP="00692411">
      <w:pPr>
        <w:jc w:val="both"/>
        <w:rPr>
          <w:rFonts w:ascii="Times New Roman" w:hAnsi="Times New Roman" w:cs="Times New Roman"/>
          <w:sz w:val="28"/>
          <w:szCs w:val="28"/>
        </w:rPr>
      </w:pPr>
      <w:r w:rsidRPr="00692411">
        <w:rPr>
          <w:rFonts w:ascii="Times New Roman" w:hAnsi="Times New Roman" w:cs="Times New Roman"/>
          <w:sz w:val="28"/>
          <w:szCs w:val="28"/>
        </w:rPr>
        <w:t>Продукты на полках холодильника размещайте равномерно, без нагромождения, чтобы обеспечить необходимую циркуляцию воздуха в камере. Не застил</w:t>
      </w:r>
      <w:r>
        <w:rPr>
          <w:rFonts w:ascii="Times New Roman" w:hAnsi="Times New Roman" w:cs="Times New Roman"/>
          <w:sz w:val="28"/>
          <w:szCs w:val="28"/>
        </w:rPr>
        <w:t>айте полки фольгой или пленкой.</w:t>
      </w:r>
    </w:p>
    <w:p w:rsidR="00692411" w:rsidRPr="00692411" w:rsidRDefault="00692411" w:rsidP="00692411">
      <w:pPr>
        <w:jc w:val="both"/>
        <w:rPr>
          <w:rFonts w:ascii="Times New Roman" w:hAnsi="Times New Roman" w:cs="Times New Roman"/>
          <w:sz w:val="28"/>
          <w:szCs w:val="28"/>
        </w:rPr>
      </w:pPr>
      <w:r w:rsidRPr="00692411">
        <w:rPr>
          <w:rFonts w:ascii="Times New Roman" w:hAnsi="Times New Roman" w:cs="Times New Roman"/>
          <w:sz w:val="28"/>
          <w:szCs w:val="28"/>
        </w:rPr>
        <w:t xml:space="preserve">Замороженную пищу для размораживания перебрасывайте из морозильника в холодильник. Холод от 1 кг замороженного мяса сбережет потребление электричества холодильником, по </w:t>
      </w:r>
      <w:r>
        <w:rPr>
          <w:rFonts w:ascii="Times New Roman" w:hAnsi="Times New Roman" w:cs="Times New Roman"/>
          <w:sz w:val="28"/>
          <w:szCs w:val="28"/>
        </w:rPr>
        <w:t>крайней мере, в течение 1 часа.</w:t>
      </w:r>
    </w:p>
    <w:p w:rsidR="00692411" w:rsidRPr="00692411" w:rsidRDefault="00692411" w:rsidP="00692411">
      <w:pPr>
        <w:jc w:val="both"/>
        <w:rPr>
          <w:rFonts w:ascii="Times New Roman" w:hAnsi="Times New Roman" w:cs="Times New Roman"/>
          <w:sz w:val="28"/>
          <w:szCs w:val="28"/>
        </w:rPr>
      </w:pPr>
      <w:r w:rsidRPr="00692411">
        <w:rPr>
          <w:rFonts w:ascii="Times New Roman" w:hAnsi="Times New Roman" w:cs="Times New Roman"/>
          <w:sz w:val="28"/>
          <w:szCs w:val="28"/>
        </w:rPr>
        <w:t>Охлаждайте теплую пищу перед тем, как поместить её в холодильник. Для охлаждения неостывшей еды холодильнику требуется в несколько раз больше энергии, чем для поддержания его холодного состояния. Холодильник на это не рассчитан. Если вы поставите горячую пищу в холодильник, ему придется держать холодильный агрегат непрерывно во включенном состоянии в течение долгого времени. Это не только приведет к ненужной потере энергии, но и сократит срок службы холодильника.</w:t>
      </w:r>
    </w:p>
    <w:p w:rsidR="00692411" w:rsidRPr="00692411" w:rsidRDefault="00692411" w:rsidP="00692411">
      <w:pPr>
        <w:jc w:val="both"/>
        <w:rPr>
          <w:rFonts w:ascii="Times New Roman" w:hAnsi="Times New Roman" w:cs="Times New Roman"/>
          <w:sz w:val="28"/>
          <w:szCs w:val="28"/>
        </w:rPr>
      </w:pPr>
      <w:r w:rsidRPr="00692411">
        <w:rPr>
          <w:rFonts w:ascii="Times New Roman" w:hAnsi="Times New Roman" w:cs="Times New Roman"/>
          <w:sz w:val="28"/>
          <w:szCs w:val="28"/>
        </w:rPr>
        <w:lastRenderedPageBreak/>
        <w:t>Складывая после обеда в холодильник остатки еды, не забудьте поместить их в закрытую крышкой посуду (кастрюлю или емкость), чтобы влага, испаряющаяся из еды, не конденсировалась. Продукты в холодильнике должны храниться в закрытой посуде для ум</w:t>
      </w:r>
      <w:r>
        <w:rPr>
          <w:rFonts w:ascii="Times New Roman" w:hAnsi="Times New Roman" w:cs="Times New Roman"/>
          <w:sz w:val="28"/>
          <w:szCs w:val="28"/>
        </w:rPr>
        <w:t>еньшения испарений.</w:t>
      </w:r>
    </w:p>
    <w:p w:rsidR="00692411" w:rsidRPr="00692411" w:rsidRDefault="00692411" w:rsidP="00692411">
      <w:pPr>
        <w:jc w:val="both"/>
        <w:rPr>
          <w:rFonts w:ascii="Times New Roman" w:hAnsi="Times New Roman" w:cs="Times New Roman"/>
          <w:sz w:val="28"/>
          <w:szCs w:val="28"/>
        </w:rPr>
      </w:pPr>
      <w:r w:rsidRPr="00692411">
        <w:rPr>
          <w:rFonts w:ascii="Times New Roman" w:hAnsi="Times New Roman" w:cs="Times New Roman"/>
          <w:sz w:val="28"/>
          <w:szCs w:val="28"/>
        </w:rPr>
        <w:t>Регулярно размораживайте и просушивайте холодильник (лучше без использования режима автоматического размораживания). Намерзший слой не должен превышать 5 мм. Такая процедура делает его работу гораздо экономичнее и продлевает срок служб</w:t>
      </w:r>
      <w:r>
        <w:rPr>
          <w:rFonts w:ascii="Times New Roman" w:hAnsi="Times New Roman" w:cs="Times New Roman"/>
          <w:sz w:val="28"/>
          <w:szCs w:val="28"/>
        </w:rPr>
        <w:t>ы.</w:t>
      </w:r>
    </w:p>
    <w:p w:rsidR="00692411" w:rsidRPr="00692411" w:rsidRDefault="00692411" w:rsidP="00692411">
      <w:pPr>
        <w:jc w:val="both"/>
        <w:rPr>
          <w:rFonts w:ascii="Times New Roman" w:hAnsi="Times New Roman" w:cs="Times New Roman"/>
          <w:sz w:val="28"/>
          <w:szCs w:val="28"/>
        </w:rPr>
      </w:pPr>
      <w:r w:rsidRPr="00692411">
        <w:rPr>
          <w:rFonts w:ascii="Times New Roman" w:hAnsi="Times New Roman" w:cs="Times New Roman"/>
          <w:sz w:val="28"/>
          <w:szCs w:val="28"/>
        </w:rPr>
        <w:t>Не открывайте холодильник чаще, чем это необходимо, и не держите его долго открытым. Если вам нужно взять из холодильника или положить в него несколько продуктов, сначала продумайте, что вы будете брать или класть, расположите продукты для закладки в холодильник под рукой. Вынимайте все нужное для обеда за один прием. Прежде чем укладывать купленные продукты в холодильник, сложите их сначала в специальные емкости для хранения (с крышками) или в пакеты и тольк</w:t>
      </w:r>
      <w:r>
        <w:rPr>
          <w:rFonts w:ascii="Times New Roman" w:hAnsi="Times New Roman" w:cs="Times New Roman"/>
          <w:sz w:val="28"/>
          <w:szCs w:val="28"/>
        </w:rPr>
        <w:t>о затем открывайте холодильник.</w:t>
      </w:r>
    </w:p>
    <w:p w:rsidR="00692411" w:rsidRDefault="00692411" w:rsidP="00692411">
      <w:pPr>
        <w:jc w:val="both"/>
        <w:rPr>
          <w:rFonts w:ascii="Times New Roman" w:hAnsi="Times New Roman" w:cs="Times New Roman"/>
          <w:sz w:val="28"/>
          <w:szCs w:val="28"/>
        </w:rPr>
      </w:pPr>
      <w:r w:rsidRPr="00692411">
        <w:rPr>
          <w:rFonts w:ascii="Times New Roman" w:hAnsi="Times New Roman" w:cs="Times New Roman"/>
          <w:sz w:val="28"/>
          <w:szCs w:val="28"/>
        </w:rPr>
        <w:t>Холодильник лучше постоянно держать заполненным. Хранящиеся в нем продукты будут поддерживать ровную температуру, и холодильный агрегат будет включаться намного реже. Полупустой холодильник лучше заполнить продуктами, которые можно хранить и вне его, например, консервами.</w:t>
      </w:r>
    </w:p>
    <w:p w:rsidR="00F53415" w:rsidRPr="00734415" w:rsidRDefault="00F53415" w:rsidP="00F53415">
      <w:pPr>
        <w:jc w:val="both"/>
        <w:rPr>
          <w:rFonts w:ascii="Times New Roman" w:hAnsi="Times New Roman" w:cs="Times New Roman"/>
          <w:b/>
          <w:sz w:val="28"/>
          <w:szCs w:val="28"/>
        </w:rPr>
      </w:pPr>
      <w:r w:rsidRPr="00734415">
        <w:rPr>
          <w:rFonts w:ascii="Times New Roman" w:hAnsi="Times New Roman" w:cs="Times New Roman"/>
          <w:b/>
          <w:sz w:val="28"/>
          <w:szCs w:val="28"/>
        </w:rPr>
        <w:t xml:space="preserve">5.3. </w:t>
      </w:r>
      <w:proofErr w:type="spellStart"/>
      <w:r w:rsidRPr="00734415">
        <w:rPr>
          <w:rFonts w:ascii="Times New Roman" w:hAnsi="Times New Roman" w:cs="Times New Roman"/>
          <w:b/>
          <w:sz w:val="28"/>
          <w:szCs w:val="28"/>
        </w:rPr>
        <w:t>Энергоэффективное</w:t>
      </w:r>
      <w:proofErr w:type="spellEnd"/>
      <w:r w:rsidRPr="00734415">
        <w:rPr>
          <w:rFonts w:ascii="Times New Roman" w:hAnsi="Times New Roman" w:cs="Times New Roman"/>
          <w:b/>
          <w:sz w:val="28"/>
          <w:szCs w:val="28"/>
        </w:rPr>
        <w:t xml:space="preserve"> пользование стиральной машиной</w:t>
      </w:r>
    </w:p>
    <w:p w:rsidR="00F53415" w:rsidRDefault="00F53415" w:rsidP="00F53415">
      <w:pPr>
        <w:jc w:val="both"/>
        <w:rPr>
          <w:rFonts w:ascii="Times New Roman" w:hAnsi="Times New Roman" w:cs="Times New Roman"/>
          <w:sz w:val="28"/>
          <w:szCs w:val="28"/>
        </w:rPr>
      </w:pPr>
      <w:r w:rsidRPr="00F53415">
        <w:rPr>
          <w:rFonts w:ascii="Times New Roman" w:hAnsi="Times New Roman" w:cs="Times New Roman"/>
          <w:sz w:val="28"/>
          <w:szCs w:val="28"/>
        </w:rPr>
        <w:t>При стирке можно сэкономить значительное количество энергии. В производстве стиральных машин достигнут большой прогресс, некоторые современные модели потребляют в 2-3 раза меньше электроэнергии, чем машины предыдущего поколения.</w:t>
      </w:r>
    </w:p>
    <w:p w:rsidR="00F53415" w:rsidRPr="00F53415" w:rsidRDefault="00F53415" w:rsidP="00F53415">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margin">
              <wp:align>left</wp:align>
            </wp:positionH>
            <wp:positionV relativeFrom="paragraph">
              <wp:posOffset>14605</wp:posOffset>
            </wp:positionV>
            <wp:extent cx="1638300" cy="1638300"/>
            <wp:effectExtent l="0" t="0" r="0" b="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053.jpg"/>
                    <pic:cNvPicPr/>
                  </pic:nvPicPr>
                  <pic:blipFill>
                    <a:blip r:embed="rId50">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anchor>
        </w:drawing>
      </w:r>
      <w:r>
        <w:rPr>
          <w:rFonts w:ascii="Times New Roman" w:hAnsi="Times New Roman" w:cs="Times New Roman"/>
          <w:sz w:val="28"/>
          <w:szCs w:val="28"/>
        </w:rPr>
        <w:t>И</w:t>
      </w:r>
      <w:r w:rsidRPr="00F53415">
        <w:rPr>
          <w:rFonts w:ascii="Times New Roman" w:hAnsi="Times New Roman" w:cs="Times New Roman"/>
          <w:sz w:val="28"/>
          <w:szCs w:val="28"/>
        </w:rPr>
        <w:t>спользуйте стиральную машину только при полной загрузке. Не стоит гонять полупустую машину: расход электроэнергии и воды практически не зависит от того, насколько загружена машина. Главное правило, которое обеспечивает экономичность стирки: не начинать ее до тех пор, пока не набралось белья на полную загрузку машины. Однако следите за тем, чтобы не перегружать машину: в противном случае в погоне за экономией мо</w:t>
      </w:r>
      <w:r>
        <w:rPr>
          <w:rFonts w:ascii="Times New Roman" w:hAnsi="Times New Roman" w:cs="Times New Roman"/>
          <w:sz w:val="28"/>
          <w:szCs w:val="28"/>
        </w:rPr>
        <w:t>жно добиться обратного эффекта.</w:t>
      </w:r>
    </w:p>
    <w:p w:rsidR="00F53415" w:rsidRPr="00F53415" w:rsidRDefault="00F53415" w:rsidP="00F53415">
      <w:pPr>
        <w:jc w:val="both"/>
        <w:rPr>
          <w:rFonts w:ascii="Times New Roman" w:hAnsi="Times New Roman" w:cs="Times New Roman"/>
          <w:sz w:val="28"/>
          <w:szCs w:val="28"/>
        </w:rPr>
      </w:pPr>
      <w:r w:rsidRPr="00F53415">
        <w:rPr>
          <w:rFonts w:ascii="Times New Roman" w:hAnsi="Times New Roman" w:cs="Times New Roman"/>
          <w:sz w:val="28"/>
          <w:szCs w:val="28"/>
        </w:rPr>
        <w:t>Выбирайте программу стирки в зависимости от степени загрязнения. Никогда не используйте цикл предварительной стирки, когда в этом нет необходимости. Это позволит сэкономить 20 % электроэнергии, расходуемой на стирку, 15 литров воды, до 20 % стирального порошка, и 25 % времени, а также сберечь вещи.</w:t>
      </w:r>
    </w:p>
    <w:p w:rsidR="00F53415" w:rsidRPr="00F53415" w:rsidRDefault="00F53415" w:rsidP="00F53415">
      <w:pPr>
        <w:jc w:val="both"/>
        <w:rPr>
          <w:rFonts w:ascii="Times New Roman" w:hAnsi="Times New Roman" w:cs="Times New Roman"/>
          <w:sz w:val="28"/>
          <w:szCs w:val="28"/>
        </w:rPr>
      </w:pPr>
    </w:p>
    <w:p w:rsidR="00F53415" w:rsidRPr="00F53415" w:rsidRDefault="00F53415" w:rsidP="00F53415">
      <w:pPr>
        <w:jc w:val="both"/>
        <w:rPr>
          <w:rFonts w:ascii="Times New Roman" w:hAnsi="Times New Roman" w:cs="Times New Roman"/>
          <w:sz w:val="28"/>
          <w:szCs w:val="28"/>
        </w:rPr>
      </w:pPr>
      <w:r w:rsidRPr="00F53415">
        <w:rPr>
          <w:rFonts w:ascii="Times New Roman" w:hAnsi="Times New Roman" w:cs="Times New Roman"/>
          <w:sz w:val="28"/>
          <w:szCs w:val="28"/>
        </w:rPr>
        <w:t xml:space="preserve">Выбирайте минимальную температуру стирки, которая необходима в зависимости от ткани и степени загрязнения одежды. При этом помните, что даже если белье допускает стирку при высокой температуре, то при отсутствии сильных загрязнений лучше использовать меньшую температуру. Это не только сэкономит энергию, но и приведёт к меньшему износу одежды. Подбирайте партии белья для стирки не только по цвету, но и по температуре, при которой следует стирать изделия. Старайтесь без необходимости не использовать режим нагрева воды до 90 ˚С (в некоторых современных моделях есть нагрев и до 95 ˚С). Перед стиркой отберите белье, которое требует высокой температуры (90 ˚С). Стирая остальное при температуре 60 ˚С и ниже, вы сэкономите 30 % затрачиваемой на стирку электроэнергии (0,2-0,5 </w:t>
      </w:r>
      <w:proofErr w:type="spellStart"/>
      <w:r w:rsidRPr="00F53415">
        <w:rPr>
          <w:rFonts w:ascii="Times New Roman" w:hAnsi="Times New Roman" w:cs="Times New Roman"/>
          <w:sz w:val="28"/>
          <w:szCs w:val="28"/>
        </w:rPr>
        <w:t>кВт·ч</w:t>
      </w:r>
      <w:proofErr w:type="spellEnd"/>
      <w:r w:rsidRPr="00F53415">
        <w:rPr>
          <w:rFonts w:ascii="Times New Roman" w:hAnsi="Times New Roman" w:cs="Times New Roman"/>
          <w:sz w:val="28"/>
          <w:szCs w:val="28"/>
        </w:rPr>
        <w:t xml:space="preserve"> при каждой стирке). Для еще большей экономии при одновременном обеспечении необходимого качества стирки, используйте порошки с биодобавками, которые действуют уже при 40 ˚С (при температуре 60 ˚С и бол</w:t>
      </w:r>
      <w:r>
        <w:rPr>
          <w:rFonts w:ascii="Times New Roman" w:hAnsi="Times New Roman" w:cs="Times New Roman"/>
          <w:sz w:val="28"/>
          <w:szCs w:val="28"/>
        </w:rPr>
        <w:t>ее они теряют свою активность).</w:t>
      </w:r>
    </w:p>
    <w:p w:rsidR="00F53415" w:rsidRPr="00F53415" w:rsidRDefault="00F53415" w:rsidP="00F53415">
      <w:pPr>
        <w:jc w:val="both"/>
        <w:rPr>
          <w:rFonts w:ascii="Times New Roman" w:hAnsi="Times New Roman" w:cs="Times New Roman"/>
          <w:sz w:val="28"/>
          <w:szCs w:val="28"/>
        </w:rPr>
      </w:pPr>
      <w:r w:rsidRPr="00F53415">
        <w:rPr>
          <w:rFonts w:ascii="Times New Roman" w:hAnsi="Times New Roman" w:cs="Times New Roman"/>
          <w:sz w:val="28"/>
          <w:szCs w:val="28"/>
        </w:rPr>
        <w:t>Если вы не спешите высушить выстиранное белье, можно отказаться от автоматического отжима. Стоит помнить о том, что отжим потребляет значительное количество энер</w:t>
      </w:r>
      <w:r>
        <w:rPr>
          <w:rFonts w:ascii="Times New Roman" w:hAnsi="Times New Roman" w:cs="Times New Roman"/>
          <w:sz w:val="28"/>
          <w:szCs w:val="28"/>
        </w:rPr>
        <w:t>гии и сильно изнашивает одежду.</w:t>
      </w:r>
    </w:p>
    <w:p w:rsidR="00F53415" w:rsidRPr="00F53415" w:rsidRDefault="00F53415" w:rsidP="00F53415">
      <w:pPr>
        <w:jc w:val="both"/>
        <w:rPr>
          <w:rFonts w:ascii="Times New Roman" w:hAnsi="Times New Roman" w:cs="Times New Roman"/>
          <w:sz w:val="28"/>
          <w:szCs w:val="28"/>
        </w:rPr>
      </w:pPr>
      <w:r w:rsidRPr="00F53415">
        <w:rPr>
          <w:rFonts w:ascii="Times New Roman" w:hAnsi="Times New Roman" w:cs="Times New Roman"/>
          <w:sz w:val="28"/>
          <w:szCs w:val="28"/>
        </w:rPr>
        <w:t>Многие модели стиральных машин имеют так называемый «экономичный» режим. Он специально предназначен для случаев, когда вам нужно постирать, но загрузка машины будет неполной. В экономичном режиме используется меньший объем воды и, соответственно, меньше энергии уходит на ее нагрев. Ознакомьтесь с инструкцией своей стиральной машины, и всегда применяйте экономи</w:t>
      </w:r>
      <w:r>
        <w:rPr>
          <w:rFonts w:ascii="Times New Roman" w:hAnsi="Times New Roman" w:cs="Times New Roman"/>
          <w:sz w:val="28"/>
          <w:szCs w:val="28"/>
        </w:rPr>
        <w:t>чный режим, когда это возможно.</w:t>
      </w:r>
    </w:p>
    <w:p w:rsidR="00F53415" w:rsidRDefault="00F53415" w:rsidP="00F53415">
      <w:pPr>
        <w:jc w:val="both"/>
        <w:rPr>
          <w:rFonts w:ascii="Times New Roman" w:hAnsi="Times New Roman" w:cs="Times New Roman"/>
          <w:sz w:val="28"/>
          <w:szCs w:val="28"/>
        </w:rPr>
      </w:pPr>
      <w:r w:rsidRPr="00F53415">
        <w:rPr>
          <w:rFonts w:ascii="Times New Roman" w:hAnsi="Times New Roman" w:cs="Times New Roman"/>
          <w:sz w:val="28"/>
          <w:szCs w:val="28"/>
        </w:rPr>
        <w:t xml:space="preserve">Наконец, сушить белье лучше не в машине, а на воздухе. При сушке в машине потребляется очень много энергии. Наиболее экономичным и щадящим белье методом сушки остается натянутая веревка. Сравните: машина высшего класса </w:t>
      </w:r>
      <w:proofErr w:type="spellStart"/>
      <w:r w:rsidRPr="00F53415">
        <w:rPr>
          <w:rFonts w:ascii="Times New Roman" w:hAnsi="Times New Roman" w:cs="Times New Roman"/>
          <w:sz w:val="28"/>
          <w:szCs w:val="28"/>
        </w:rPr>
        <w:t>энергоэффективности</w:t>
      </w:r>
      <w:proofErr w:type="spellEnd"/>
      <w:r w:rsidRPr="00F53415">
        <w:rPr>
          <w:rFonts w:ascii="Times New Roman" w:hAnsi="Times New Roman" w:cs="Times New Roman"/>
          <w:sz w:val="28"/>
          <w:szCs w:val="28"/>
        </w:rPr>
        <w:t xml:space="preserve"> и того же класса стирки потребляет на одну стирку без сушки 0,86 </w:t>
      </w:r>
      <w:proofErr w:type="spellStart"/>
      <w:r w:rsidRPr="00F53415">
        <w:rPr>
          <w:rFonts w:ascii="Times New Roman" w:hAnsi="Times New Roman" w:cs="Times New Roman"/>
          <w:sz w:val="28"/>
          <w:szCs w:val="28"/>
        </w:rPr>
        <w:t>кВт·ч</w:t>
      </w:r>
      <w:proofErr w:type="spellEnd"/>
      <w:r w:rsidRPr="00F53415">
        <w:rPr>
          <w:rFonts w:ascii="Times New Roman" w:hAnsi="Times New Roman" w:cs="Times New Roman"/>
          <w:sz w:val="28"/>
          <w:szCs w:val="28"/>
        </w:rPr>
        <w:t xml:space="preserve">, а с сушкой – 4,5 </w:t>
      </w:r>
      <w:proofErr w:type="spellStart"/>
      <w:r w:rsidRPr="00F53415">
        <w:rPr>
          <w:rFonts w:ascii="Times New Roman" w:hAnsi="Times New Roman" w:cs="Times New Roman"/>
          <w:sz w:val="28"/>
          <w:szCs w:val="28"/>
        </w:rPr>
        <w:t>кВт·ч</w:t>
      </w:r>
      <w:proofErr w:type="spellEnd"/>
      <w:r w:rsidRPr="00F53415">
        <w:rPr>
          <w:rFonts w:ascii="Times New Roman" w:hAnsi="Times New Roman" w:cs="Times New Roman"/>
          <w:sz w:val="28"/>
          <w:szCs w:val="28"/>
        </w:rPr>
        <w:t>. Если вы только намереваетесь приобрести современную стиральную машину, то лучше остановиться на модели без сушки. Это не только сэкономит несколько тысяч рублей вашего семейного бюджета. Дело в том, что стирал</w:t>
      </w:r>
      <w:r>
        <w:rPr>
          <w:rFonts w:ascii="Times New Roman" w:hAnsi="Times New Roman" w:cs="Times New Roman"/>
          <w:sz w:val="28"/>
          <w:szCs w:val="28"/>
        </w:rPr>
        <w:t>ьная машина и сушильная машина -</w:t>
      </w:r>
      <w:r w:rsidRPr="00F53415">
        <w:rPr>
          <w:rFonts w:ascii="Times New Roman" w:hAnsi="Times New Roman" w:cs="Times New Roman"/>
          <w:sz w:val="28"/>
          <w:szCs w:val="28"/>
        </w:rPr>
        <w:t xml:space="preserve"> разные устройства. Объединение их в одно ухудшает работу обеих.</w:t>
      </w:r>
    </w:p>
    <w:p w:rsidR="006A6F0A" w:rsidRPr="00734415" w:rsidRDefault="006A6F0A" w:rsidP="006A6F0A">
      <w:pPr>
        <w:jc w:val="both"/>
        <w:rPr>
          <w:rFonts w:ascii="Times New Roman" w:hAnsi="Times New Roman" w:cs="Times New Roman"/>
          <w:b/>
          <w:sz w:val="28"/>
          <w:szCs w:val="28"/>
        </w:rPr>
      </w:pPr>
      <w:r w:rsidRPr="00734415">
        <w:rPr>
          <w:rFonts w:ascii="Times New Roman" w:hAnsi="Times New Roman" w:cs="Times New Roman"/>
          <w:b/>
          <w:sz w:val="28"/>
          <w:szCs w:val="28"/>
        </w:rPr>
        <w:t xml:space="preserve">5.4. </w:t>
      </w:r>
      <w:proofErr w:type="spellStart"/>
      <w:r w:rsidRPr="00734415">
        <w:rPr>
          <w:rFonts w:ascii="Times New Roman" w:hAnsi="Times New Roman" w:cs="Times New Roman"/>
          <w:b/>
          <w:sz w:val="28"/>
          <w:szCs w:val="28"/>
        </w:rPr>
        <w:t>Энергоэффективное</w:t>
      </w:r>
      <w:proofErr w:type="spellEnd"/>
      <w:r w:rsidRPr="00734415">
        <w:rPr>
          <w:rFonts w:ascii="Times New Roman" w:hAnsi="Times New Roman" w:cs="Times New Roman"/>
          <w:b/>
          <w:sz w:val="28"/>
          <w:szCs w:val="28"/>
        </w:rPr>
        <w:t xml:space="preserve"> пользование посудомоечной машиной</w:t>
      </w:r>
    </w:p>
    <w:p w:rsidR="006A6F0A" w:rsidRPr="006A6F0A" w:rsidRDefault="006A6F0A" w:rsidP="006A6F0A">
      <w:pPr>
        <w:jc w:val="both"/>
        <w:rPr>
          <w:rFonts w:ascii="Times New Roman" w:hAnsi="Times New Roman" w:cs="Times New Roman"/>
          <w:sz w:val="28"/>
          <w:szCs w:val="28"/>
        </w:rPr>
      </w:pPr>
      <w:r w:rsidRPr="006A6F0A">
        <w:rPr>
          <w:rFonts w:ascii="Times New Roman" w:hAnsi="Times New Roman" w:cs="Times New Roman"/>
          <w:sz w:val="28"/>
          <w:szCs w:val="28"/>
        </w:rPr>
        <w:t xml:space="preserve">Посудомоечную машину также можно использовать </w:t>
      </w:r>
      <w:proofErr w:type="spellStart"/>
      <w:r w:rsidRPr="006A6F0A">
        <w:rPr>
          <w:rFonts w:ascii="Times New Roman" w:hAnsi="Times New Roman" w:cs="Times New Roman"/>
          <w:sz w:val="28"/>
          <w:szCs w:val="28"/>
        </w:rPr>
        <w:t>энергоэффективно</w:t>
      </w:r>
      <w:proofErr w:type="spellEnd"/>
      <w:r w:rsidRPr="006A6F0A">
        <w:rPr>
          <w:rFonts w:ascii="Times New Roman" w:hAnsi="Times New Roman" w:cs="Times New Roman"/>
          <w:sz w:val="28"/>
          <w:szCs w:val="28"/>
        </w:rPr>
        <w:t>. Вот правила для этого.</w:t>
      </w:r>
    </w:p>
    <w:p w:rsidR="006A6F0A" w:rsidRPr="006A6F0A" w:rsidRDefault="006A6F0A" w:rsidP="006A6F0A">
      <w:pPr>
        <w:jc w:val="both"/>
        <w:rPr>
          <w:rFonts w:ascii="Times New Roman" w:hAnsi="Times New Roman" w:cs="Times New Roman"/>
          <w:sz w:val="28"/>
          <w:szCs w:val="28"/>
        </w:rPr>
      </w:pPr>
    </w:p>
    <w:p w:rsidR="006A6F0A" w:rsidRPr="006A6F0A" w:rsidRDefault="006A6F0A" w:rsidP="006A6F0A">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9504" behindDoc="0" locked="0" layoutInCell="1" allowOverlap="1">
            <wp:simplePos x="0" y="0"/>
            <wp:positionH relativeFrom="margin">
              <wp:align>left</wp:align>
            </wp:positionH>
            <wp:positionV relativeFrom="paragraph">
              <wp:posOffset>3810</wp:posOffset>
            </wp:positionV>
            <wp:extent cx="1362075" cy="1638300"/>
            <wp:effectExtent l="0" t="0" r="0" b="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054.jpg"/>
                    <pic:cNvPicPr/>
                  </pic:nvPicPr>
                  <pic:blipFill>
                    <a:blip r:embed="rId51">
                      <a:extLst>
                        <a:ext uri="{28A0092B-C50C-407E-A947-70E740481C1C}">
                          <a14:useLocalDpi xmlns:a14="http://schemas.microsoft.com/office/drawing/2010/main" val="0"/>
                        </a:ext>
                      </a:extLst>
                    </a:blip>
                    <a:stretch>
                      <a:fillRect/>
                    </a:stretch>
                  </pic:blipFill>
                  <pic:spPr>
                    <a:xfrm>
                      <a:off x="0" y="0"/>
                      <a:ext cx="1375811" cy="1654953"/>
                    </a:xfrm>
                    <a:prstGeom prst="rect">
                      <a:avLst/>
                    </a:prstGeom>
                  </pic:spPr>
                </pic:pic>
              </a:graphicData>
            </a:graphic>
            <wp14:sizeRelH relativeFrom="margin">
              <wp14:pctWidth>0</wp14:pctWidth>
            </wp14:sizeRelH>
            <wp14:sizeRelV relativeFrom="margin">
              <wp14:pctHeight>0</wp14:pctHeight>
            </wp14:sizeRelV>
          </wp:anchor>
        </w:drawing>
      </w:r>
      <w:r w:rsidRPr="006A6F0A">
        <w:rPr>
          <w:rFonts w:ascii="Times New Roman" w:hAnsi="Times New Roman" w:cs="Times New Roman"/>
          <w:sz w:val="28"/>
          <w:szCs w:val="28"/>
        </w:rPr>
        <w:t>Используйте посудомоечную маш</w:t>
      </w:r>
      <w:r>
        <w:rPr>
          <w:rFonts w:ascii="Times New Roman" w:hAnsi="Times New Roman" w:cs="Times New Roman"/>
          <w:sz w:val="28"/>
          <w:szCs w:val="28"/>
        </w:rPr>
        <w:t>ину только при полной загрузке.</w:t>
      </w:r>
    </w:p>
    <w:p w:rsidR="006A6F0A" w:rsidRPr="006A6F0A" w:rsidRDefault="006A6F0A" w:rsidP="006A6F0A">
      <w:pPr>
        <w:jc w:val="both"/>
        <w:rPr>
          <w:rFonts w:ascii="Times New Roman" w:hAnsi="Times New Roman" w:cs="Times New Roman"/>
          <w:sz w:val="28"/>
          <w:szCs w:val="28"/>
        </w:rPr>
      </w:pPr>
      <w:r w:rsidRPr="006A6F0A">
        <w:rPr>
          <w:rFonts w:ascii="Times New Roman" w:hAnsi="Times New Roman" w:cs="Times New Roman"/>
          <w:sz w:val="28"/>
          <w:szCs w:val="28"/>
        </w:rPr>
        <w:t>Выбирайте минимально допустимую температуру мытья, которая необходима в зависимости от посуды и степени её загрязнения. Слишком горячий режим не только требует больше энерги</w:t>
      </w:r>
      <w:r>
        <w:rPr>
          <w:rFonts w:ascii="Times New Roman" w:hAnsi="Times New Roman" w:cs="Times New Roman"/>
          <w:sz w:val="28"/>
          <w:szCs w:val="28"/>
        </w:rPr>
        <w:t>и, но и может повредить посуду.</w:t>
      </w:r>
    </w:p>
    <w:p w:rsidR="006A6F0A" w:rsidRPr="006A6F0A" w:rsidRDefault="006A6F0A" w:rsidP="006A6F0A">
      <w:pPr>
        <w:jc w:val="both"/>
        <w:rPr>
          <w:rFonts w:ascii="Times New Roman" w:hAnsi="Times New Roman" w:cs="Times New Roman"/>
          <w:sz w:val="28"/>
          <w:szCs w:val="28"/>
        </w:rPr>
      </w:pPr>
      <w:r w:rsidRPr="006A6F0A">
        <w:rPr>
          <w:rFonts w:ascii="Times New Roman" w:hAnsi="Times New Roman" w:cs="Times New Roman"/>
          <w:sz w:val="28"/>
          <w:szCs w:val="28"/>
        </w:rPr>
        <w:t>Выбирайте программу мытья в зави</w:t>
      </w:r>
      <w:r>
        <w:rPr>
          <w:rFonts w:ascii="Times New Roman" w:hAnsi="Times New Roman" w:cs="Times New Roman"/>
          <w:sz w:val="28"/>
          <w:szCs w:val="28"/>
        </w:rPr>
        <w:t>симости от степени загрязнения.</w:t>
      </w:r>
    </w:p>
    <w:p w:rsidR="006A6F0A" w:rsidRPr="006A6F0A" w:rsidRDefault="006A6F0A" w:rsidP="006A6F0A">
      <w:pPr>
        <w:jc w:val="both"/>
        <w:rPr>
          <w:rFonts w:ascii="Times New Roman" w:hAnsi="Times New Roman" w:cs="Times New Roman"/>
          <w:sz w:val="28"/>
          <w:szCs w:val="28"/>
        </w:rPr>
      </w:pPr>
      <w:r w:rsidRPr="006A6F0A">
        <w:rPr>
          <w:rFonts w:ascii="Times New Roman" w:hAnsi="Times New Roman" w:cs="Times New Roman"/>
          <w:sz w:val="28"/>
          <w:szCs w:val="28"/>
        </w:rPr>
        <w:t>Большинство моделей посудомоечных машин имеют так называемый «экономичный» режим. В экономичном режиме используется меньший объем воды и, соответственно, меньше энергии уходит на её нагрев. Ознакомьтесь с инструкцией своей посудомоечной машины, и всегда применяйте экономичный режим, когда это возмож</w:t>
      </w:r>
      <w:r>
        <w:rPr>
          <w:rFonts w:ascii="Times New Roman" w:hAnsi="Times New Roman" w:cs="Times New Roman"/>
          <w:sz w:val="28"/>
          <w:szCs w:val="28"/>
        </w:rPr>
        <w:t>но.</w:t>
      </w:r>
    </w:p>
    <w:p w:rsidR="006A6F0A" w:rsidRPr="006A6F0A" w:rsidRDefault="006A6F0A" w:rsidP="006A6F0A">
      <w:pPr>
        <w:jc w:val="both"/>
        <w:rPr>
          <w:rFonts w:ascii="Times New Roman" w:hAnsi="Times New Roman" w:cs="Times New Roman"/>
          <w:sz w:val="28"/>
          <w:szCs w:val="28"/>
        </w:rPr>
      </w:pPr>
      <w:r w:rsidRPr="006A6F0A">
        <w:rPr>
          <w:rFonts w:ascii="Times New Roman" w:hAnsi="Times New Roman" w:cs="Times New Roman"/>
          <w:sz w:val="28"/>
          <w:szCs w:val="28"/>
        </w:rPr>
        <w:t>Если вы даже не планируете запускать мойку посуды, все равно безотлагательно кладите грязную посуду в посудомоечную машину. Дверца у посудомоечной машины закрывается герметично. В машине остатки пищи не "присохнут" к тарелкам и кастрюлям, даже если посуда простоит в машине целый день. Тогда вечером вы сможете использовать экономичную программу мытья, без</w:t>
      </w:r>
      <w:r>
        <w:rPr>
          <w:rFonts w:ascii="Times New Roman" w:hAnsi="Times New Roman" w:cs="Times New Roman"/>
          <w:sz w:val="28"/>
          <w:szCs w:val="28"/>
        </w:rPr>
        <w:t xml:space="preserve"> дополнительного ополаскивания.</w:t>
      </w:r>
    </w:p>
    <w:p w:rsidR="006A6F0A" w:rsidRPr="006A6F0A" w:rsidRDefault="006A6F0A" w:rsidP="006A6F0A">
      <w:pPr>
        <w:jc w:val="both"/>
        <w:rPr>
          <w:rFonts w:ascii="Times New Roman" w:hAnsi="Times New Roman" w:cs="Times New Roman"/>
          <w:sz w:val="28"/>
          <w:szCs w:val="28"/>
        </w:rPr>
      </w:pPr>
      <w:r w:rsidRPr="006A6F0A">
        <w:rPr>
          <w:rFonts w:ascii="Times New Roman" w:hAnsi="Times New Roman" w:cs="Times New Roman"/>
          <w:sz w:val="28"/>
          <w:szCs w:val="28"/>
        </w:rPr>
        <w:t>Защитите вашу посудомоечную машину от жесткой воды и её вечной спутницы – накипи, установив систему водоподготовки. Предотвратить образование накипи намного дешевле, чем переплачивать за её последствия – плохо промытую посуду, перерасход электроэнергии и тем бол</w:t>
      </w:r>
      <w:r>
        <w:rPr>
          <w:rFonts w:ascii="Times New Roman" w:hAnsi="Times New Roman" w:cs="Times New Roman"/>
          <w:sz w:val="28"/>
          <w:szCs w:val="28"/>
        </w:rPr>
        <w:t>ее ремонт посудомоечной машины.</w:t>
      </w:r>
    </w:p>
    <w:p w:rsidR="00F53415" w:rsidRDefault="006A6F0A" w:rsidP="006A6F0A">
      <w:pPr>
        <w:jc w:val="both"/>
        <w:rPr>
          <w:rFonts w:ascii="Times New Roman" w:hAnsi="Times New Roman" w:cs="Times New Roman"/>
          <w:sz w:val="28"/>
          <w:szCs w:val="28"/>
        </w:rPr>
      </w:pPr>
      <w:r w:rsidRPr="006A6F0A">
        <w:rPr>
          <w:rFonts w:ascii="Times New Roman" w:hAnsi="Times New Roman" w:cs="Times New Roman"/>
          <w:sz w:val="28"/>
          <w:szCs w:val="28"/>
        </w:rPr>
        <w:t>Удаляйте с посуды крупные остатки пищи перед тем, как загружать грязную посуду в посудомоечную машину. Если кастрюли или сковороды пригорели, предварительно замочите их на некоторое время в теплой воде.</w:t>
      </w:r>
    </w:p>
    <w:p w:rsidR="00F53415" w:rsidRDefault="00734415" w:rsidP="00F53415">
      <w:pPr>
        <w:jc w:val="both"/>
        <w:rPr>
          <w:rFonts w:ascii="Times New Roman" w:hAnsi="Times New Roman" w:cs="Times New Roman"/>
          <w:sz w:val="28"/>
          <w:szCs w:val="28"/>
        </w:rPr>
      </w:pPr>
      <w:r w:rsidRPr="00734415">
        <w:rPr>
          <w:rFonts w:ascii="Times New Roman" w:hAnsi="Times New Roman" w:cs="Times New Roman"/>
          <w:b/>
          <w:noProof/>
          <w:sz w:val="28"/>
          <w:szCs w:val="28"/>
          <w:lang w:eastAsia="ru-RU"/>
        </w:rPr>
        <w:drawing>
          <wp:anchor distT="0" distB="0" distL="114300" distR="114300" simplePos="0" relativeHeight="251670528" behindDoc="0" locked="0" layoutInCell="1" allowOverlap="1">
            <wp:simplePos x="0" y="0"/>
            <wp:positionH relativeFrom="margin">
              <wp:align>left</wp:align>
            </wp:positionH>
            <wp:positionV relativeFrom="paragraph">
              <wp:posOffset>288925</wp:posOffset>
            </wp:positionV>
            <wp:extent cx="1574800" cy="1181100"/>
            <wp:effectExtent l="0" t="0" r="6350" b="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055.jpg"/>
                    <pic:cNvPicPr/>
                  </pic:nvPicPr>
                  <pic:blipFill>
                    <a:blip r:embed="rId52">
                      <a:extLst>
                        <a:ext uri="{28A0092B-C50C-407E-A947-70E740481C1C}">
                          <a14:useLocalDpi xmlns:a14="http://schemas.microsoft.com/office/drawing/2010/main" val="0"/>
                        </a:ext>
                      </a:extLst>
                    </a:blip>
                    <a:stretch>
                      <a:fillRect/>
                    </a:stretch>
                  </pic:blipFill>
                  <pic:spPr>
                    <a:xfrm>
                      <a:off x="0" y="0"/>
                      <a:ext cx="1574800" cy="1181100"/>
                    </a:xfrm>
                    <a:prstGeom prst="rect">
                      <a:avLst/>
                    </a:prstGeom>
                  </pic:spPr>
                </pic:pic>
              </a:graphicData>
            </a:graphic>
            <wp14:sizeRelH relativeFrom="page">
              <wp14:pctWidth>0</wp14:pctWidth>
            </wp14:sizeRelH>
            <wp14:sizeRelV relativeFrom="page">
              <wp14:pctHeight>0</wp14:pctHeight>
            </wp14:sizeRelV>
          </wp:anchor>
        </w:drawing>
      </w:r>
      <w:r w:rsidRPr="00734415">
        <w:rPr>
          <w:rFonts w:ascii="Times New Roman" w:hAnsi="Times New Roman" w:cs="Times New Roman"/>
          <w:b/>
          <w:sz w:val="28"/>
          <w:szCs w:val="28"/>
        </w:rPr>
        <w:t xml:space="preserve">5.5. Утюг и пылесос также можно использовать </w:t>
      </w:r>
      <w:proofErr w:type="spellStart"/>
      <w:r w:rsidRPr="00734415">
        <w:rPr>
          <w:rFonts w:ascii="Times New Roman" w:hAnsi="Times New Roman" w:cs="Times New Roman"/>
          <w:b/>
          <w:sz w:val="28"/>
          <w:szCs w:val="28"/>
        </w:rPr>
        <w:t>энергоэффективно</w:t>
      </w:r>
      <w:proofErr w:type="spellEnd"/>
    </w:p>
    <w:p w:rsidR="00734415" w:rsidRPr="00734415" w:rsidRDefault="00734415" w:rsidP="00734415">
      <w:pPr>
        <w:jc w:val="both"/>
        <w:rPr>
          <w:rFonts w:ascii="Times New Roman" w:hAnsi="Times New Roman" w:cs="Times New Roman"/>
          <w:b/>
          <w:sz w:val="28"/>
          <w:szCs w:val="28"/>
        </w:rPr>
      </w:pPr>
      <w:r w:rsidRPr="00734415">
        <w:rPr>
          <w:rFonts w:ascii="Times New Roman" w:hAnsi="Times New Roman" w:cs="Times New Roman"/>
          <w:b/>
          <w:sz w:val="28"/>
          <w:szCs w:val="28"/>
        </w:rPr>
        <w:t>Утюг</w:t>
      </w:r>
    </w:p>
    <w:p w:rsidR="00734415" w:rsidRPr="00734415" w:rsidRDefault="00734415" w:rsidP="00734415">
      <w:pPr>
        <w:jc w:val="both"/>
        <w:rPr>
          <w:rFonts w:ascii="Times New Roman" w:hAnsi="Times New Roman" w:cs="Times New Roman"/>
          <w:sz w:val="28"/>
          <w:szCs w:val="28"/>
        </w:rPr>
      </w:pPr>
      <w:r w:rsidRPr="00734415">
        <w:rPr>
          <w:rFonts w:ascii="Times New Roman" w:hAnsi="Times New Roman" w:cs="Times New Roman"/>
          <w:sz w:val="28"/>
          <w:szCs w:val="28"/>
        </w:rPr>
        <w:t>Казалось бы, что может быть проще, чем утюг? Однако и для утюга существует несколько приемов более экономичного использования. Глажение требует сравнительно мало электроэнергии. Чтобы сэкономить ее, при</w:t>
      </w:r>
      <w:r>
        <w:rPr>
          <w:rFonts w:ascii="Times New Roman" w:hAnsi="Times New Roman" w:cs="Times New Roman"/>
          <w:sz w:val="28"/>
          <w:szCs w:val="28"/>
        </w:rPr>
        <w:t>слушайтесь к следующим советам:</w:t>
      </w:r>
    </w:p>
    <w:p w:rsidR="00734415" w:rsidRPr="00734415" w:rsidRDefault="00734415" w:rsidP="00734415">
      <w:pPr>
        <w:jc w:val="both"/>
        <w:rPr>
          <w:rFonts w:ascii="Times New Roman" w:hAnsi="Times New Roman" w:cs="Times New Roman"/>
          <w:sz w:val="28"/>
          <w:szCs w:val="28"/>
        </w:rPr>
      </w:pPr>
      <w:r w:rsidRPr="00734415">
        <w:rPr>
          <w:rFonts w:ascii="Times New Roman" w:hAnsi="Times New Roman" w:cs="Times New Roman"/>
          <w:sz w:val="28"/>
          <w:szCs w:val="28"/>
        </w:rPr>
        <w:t>сортируйте вещи в зависимости от материала,</w:t>
      </w:r>
    </w:p>
    <w:p w:rsidR="00734415" w:rsidRPr="00734415" w:rsidRDefault="00734415" w:rsidP="00734415">
      <w:pPr>
        <w:jc w:val="both"/>
        <w:rPr>
          <w:rFonts w:ascii="Times New Roman" w:hAnsi="Times New Roman" w:cs="Times New Roman"/>
          <w:sz w:val="28"/>
          <w:szCs w:val="28"/>
        </w:rPr>
      </w:pPr>
      <w:r w:rsidRPr="00734415">
        <w:rPr>
          <w:rFonts w:ascii="Times New Roman" w:hAnsi="Times New Roman" w:cs="Times New Roman"/>
          <w:sz w:val="28"/>
          <w:szCs w:val="28"/>
        </w:rPr>
        <w:t>начинайте гладить с низких температур,</w:t>
      </w:r>
    </w:p>
    <w:p w:rsidR="00734415" w:rsidRPr="00734415" w:rsidRDefault="00734415" w:rsidP="00734415">
      <w:pPr>
        <w:jc w:val="both"/>
        <w:rPr>
          <w:rFonts w:ascii="Times New Roman" w:hAnsi="Times New Roman" w:cs="Times New Roman"/>
          <w:sz w:val="28"/>
          <w:szCs w:val="28"/>
        </w:rPr>
      </w:pPr>
      <w:r w:rsidRPr="00734415">
        <w:rPr>
          <w:rFonts w:ascii="Times New Roman" w:hAnsi="Times New Roman" w:cs="Times New Roman"/>
          <w:sz w:val="28"/>
          <w:szCs w:val="28"/>
        </w:rPr>
        <w:lastRenderedPageBreak/>
        <w:t>для небольших вещей используйте остаточное тепло (при выключенном утюге),</w:t>
      </w:r>
    </w:p>
    <w:p w:rsidR="00734415" w:rsidRDefault="001F0FCF" w:rsidP="00734415">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column">
              <wp:posOffset>-32385</wp:posOffset>
            </wp:positionH>
            <wp:positionV relativeFrom="paragraph">
              <wp:posOffset>327660</wp:posOffset>
            </wp:positionV>
            <wp:extent cx="1638300" cy="1638300"/>
            <wp:effectExtent l="0" t="0" r="0" b="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056.jpg"/>
                    <pic:cNvPicPr/>
                  </pic:nvPicPr>
                  <pic:blipFill>
                    <a:blip r:embed="rId53">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anchor>
        </w:drawing>
      </w:r>
      <w:r w:rsidR="00734415" w:rsidRPr="00734415">
        <w:rPr>
          <w:rFonts w:ascii="Times New Roman" w:hAnsi="Times New Roman" w:cs="Times New Roman"/>
          <w:sz w:val="28"/>
          <w:szCs w:val="28"/>
        </w:rPr>
        <w:t xml:space="preserve">не оставляйте утюг включенным, когда делаете перерыв в </w:t>
      </w:r>
      <w:proofErr w:type="gramStart"/>
      <w:r w:rsidR="00734415" w:rsidRPr="00734415">
        <w:rPr>
          <w:rFonts w:ascii="Times New Roman" w:hAnsi="Times New Roman" w:cs="Times New Roman"/>
          <w:sz w:val="28"/>
          <w:szCs w:val="28"/>
        </w:rPr>
        <w:t>глажении.+</w:t>
      </w:r>
      <w:proofErr w:type="gramEnd"/>
    </w:p>
    <w:p w:rsidR="00734415" w:rsidRPr="00734415" w:rsidRDefault="00734415" w:rsidP="00734415">
      <w:pPr>
        <w:jc w:val="both"/>
        <w:rPr>
          <w:rFonts w:ascii="Times New Roman" w:hAnsi="Times New Roman" w:cs="Times New Roman"/>
          <w:b/>
          <w:sz w:val="28"/>
          <w:szCs w:val="28"/>
        </w:rPr>
      </w:pPr>
      <w:r w:rsidRPr="00734415">
        <w:rPr>
          <w:rFonts w:ascii="Times New Roman" w:hAnsi="Times New Roman" w:cs="Times New Roman"/>
          <w:b/>
          <w:sz w:val="28"/>
          <w:szCs w:val="28"/>
        </w:rPr>
        <w:t>Пылесос</w:t>
      </w:r>
    </w:p>
    <w:p w:rsidR="00734415" w:rsidRDefault="00734415" w:rsidP="00734415">
      <w:pPr>
        <w:jc w:val="both"/>
        <w:rPr>
          <w:rFonts w:ascii="Times New Roman" w:hAnsi="Times New Roman" w:cs="Times New Roman"/>
          <w:sz w:val="28"/>
          <w:szCs w:val="28"/>
        </w:rPr>
      </w:pPr>
      <w:r w:rsidRPr="00734415">
        <w:rPr>
          <w:rFonts w:ascii="Times New Roman" w:hAnsi="Times New Roman" w:cs="Times New Roman"/>
          <w:sz w:val="28"/>
          <w:szCs w:val="28"/>
        </w:rPr>
        <w:t xml:space="preserve">Для эффективной работы пылесоса большое значение имеет хорошая очистка пылесборника. Забитые пылью фильтры затрудняют работу агрегата, уменьшают тягу воздуха. Важно также своевременно менять </w:t>
      </w:r>
      <w:proofErr w:type="spellStart"/>
      <w:r w:rsidRPr="00734415">
        <w:rPr>
          <w:rFonts w:ascii="Times New Roman" w:hAnsi="Times New Roman" w:cs="Times New Roman"/>
          <w:sz w:val="28"/>
          <w:szCs w:val="28"/>
        </w:rPr>
        <w:t>пылесборочные</w:t>
      </w:r>
      <w:proofErr w:type="spellEnd"/>
      <w:r w:rsidRPr="00734415">
        <w:rPr>
          <w:rFonts w:ascii="Times New Roman" w:hAnsi="Times New Roman" w:cs="Times New Roman"/>
          <w:sz w:val="28"/>
          <w:szCs w:val="28"/>
        </w:rPr>
        <w:t xml:space="preserve"> мешки в пылесосе.</w:t>
      </w:r>
    </w:p>
    <w:p w:rsidR="001F0FCF" w:rsidRDefault="001F0FCF" w:rsidP="00734415">
      <w:pPr>
        <w:jc w:val="both"/>
        <w:rPr>
          <w:rFonts w:ascii="Times New Roman" w:hAnsi="Times New Roman" w:cs="Times New Roman"/>
          <w:sz w:val="28"/>
          <w:szCs w:val="28"/>
        </w:rPr>
      </w:pPr>
    </w:p>
    <w:p w:rsidR="00D8290C" w:rsidRPr="00D8290C" w:rsidRDefault="00D8290C" w:rsidP="00D8290C">
      <w:pPr>
        <w:jc w:val="both"/>
        <w:rPr>
          <w:rFonts w:ascii="Times New Roman" w:hAnsi="Times New Roman" w:cs="Times New Roman"/>
          <w:b/>
          <w:sz w:val="28"/>
          <w:szCs w:val="28"/>
        </w:rPr>
      </w:pPr>
      <w:r w:rsidRPr="00D8290C">
        <w:rPr>
          <w:rFonts w:ascii="Times New Roman" w:hAnsi="Times New Roman" w:cs="Times New Roman"/>
          <w:b/>
          <w:sz w:val="28"/>
          <w:szCs w:val="28"/>
        </w:rPr>
        <w:t xml:space="preserve">5.6. </w:t>
      </w:r>
      <w:proofErr w:type="spellStart"/>
      <w:r w:rsidRPr="00D8290C">
        <w:rPr>
          <w:rFonts w:ascii="Times New Roman" w:hAnsi="Times New Roman" w:cs="Times New Roman"/>
          <w:b/>
          <w:sz w:val="28"/>
          <w:szCs w:val="28"/>
        </w:rPr>
        <w:t>Энергоэффективное</w:t>
      </w:r>
      <w:proofErr w:type="spellEnd"/>
      <w:r w:rsidRPr="00D8290C">
        <w:rPr>
          <w:rFonts w:ascii="Times New Roman" w:hAnsi="Times New Roman" w:cs="Times New Roman"/>
          <w:b/>
          <w:sz w:val="28"/>
          <w:szCs w:val="28"/>
        </w:rPr>
        <w:t xml:space="preserve"> пользование другими бытовыми электроприборами. Борьба с энергетическими вампирами</w:t>
      </w:r>
    </w:p>
    <w:p w:rsidR="00D8290C" w:rsidRDefault="00D8290C" w:rsidP="00D8290C">
      <w:pPr>
        <w:jc w:val="both"/>
        <w:rPr>
          <w:rFonts w:ascii="Times New Roman" w:hAnsi="Times New Roman" w:cs="Times New Roman"/>
          <w:sz w:val="28"/>
          <w:szCs w:val="28"/>
        </w:rPr>
      </w:pPr>
      <w:r w:rsidRPr="00D8290C">
        <w:rPr>
          <w:rFonts w:ascii="Times New Roman" w:hAnsi="Times New Roman" w:cs="Times New Roman"/>
          <w:sz w:val="28"/>
          <w:szCs w:val="28"/>
        </w:rPr>
        <w:t xml:space="preserve">Что касается </w:t>
      </w:r>
      <w:proofErr w:type="spellStart"/>
      <w:r w:rsidRPr="00D8290C">
        <w:rPr>
          <w:rFonts w:ascii="Times New Roman" w:hAnsi="Times New Roman" w:cs="Times New Roman"/>
          <w:sz w:val="28"/>
          <w:szCs w:val="28"/>
        </w:rPr>
        <w:t>энергоэффективного</w:t>
      </w:r>
      <w:proofErr w:type="spellEnd"/>
      <w:r w:rsidRPr="00D8290C">
        <w:rPr>
          <w:rFonts w:ascii="Times New Roman" w:hAnsi="Times New Roman" w:cs="Times New Roman"/>
          <w:sz w:val="28"/>
          <w:szCs w:val="28"/>
        </w:rPr>
        <w:t xml:space="preserve"> пользования другими электроприборами, то основной совет — не держать их </w:t>
      </w:r>
      <w:proofErr w:type="gramStart"/>
      <w:r w:rsidRPr="00D8290C">
        <w:rPr>
          <w:rFonts w:ascii="Times New Roman" w:hAnsi="Times New Roman" w:cs="Times New Roman"/>
          <w:sz w:val="28"/>
          <w:szCs w:val="28"/>
        </w:rPr>
        <w:t>включенными</w:t>
      </w:r>
      <w:proofErr w:type="gramEnd"/>
      <w:r w:rsidRPr="00D8290C">
        <w:rPr>
          <w:rFonts w:ascii="Times New Roman" w:hAnsi="Times New Roman" w:cs="Times New Roman"/>
          <w:sz w:val="28"/>
          <w:szCs w:val="28"/>
        </w:rPr>
        <w:t xml:space="preserve"> когда они не используются. Это относится не только к телевизорам, аудио- и видеосистемам, компьютерам, и т. п., но и к тем электроприборам, которые были описаны в предыдущих разделах курса. Не следует держать включенным утюг, если </w:t>
      </w:r>
      <w:proofErr w:type="gramStart"/>
      <w:r w:rsidRPr="00D8290C">
        <w:rPr>
          <w:rFonts w:ascii="Times New Roman" w:hAnsi="Times New Roman" w:cs="Times New Roman"/>
          <w:sz w:val="28"/>
          <w:szCs w:val="28"/>
        </w:rPr>
        <w:t>случился</w:t>
      </w:r>
      <w:proofErr w:type="gramEnd"/>
      <w:r w:rsidRPr="00D8290C">
        <w:rPr>
          <w:rFonts w:ascii="Times New Roman" w:hAnsi="Times New Roman" w:cs="Times New Roman"/>
          <w:sz w:val="28"/>
          <w:szCs w:val="28"/>
        </w:rPr>
        <w:t xml:space="preserve"> перерыв в глажке. Не следует держать включенной электроплиту, чтобы иметь возможность «поскорее начать готовить».</w:t>
      </w:r>
    </w:p>
    <w:p w:rsidR="00D8290C" w:rsidRPr="00D8290C" w:rsidRDefault="00D8290C" w:rsidP="00D8290C">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1" locked="0" layoutInCell="1" allowOverlap="1">
            <wp:simplePos x="0" y="0"/>
            <wp:positionH relativeFrom="margin">
              <wp:align>left</wp:align>
            </wp:positionH>
            <wp:positionV relativeFrom="paragraph">
              <wp:posOffset>13335</wp:posOffset>
            </wp:positionV>
            <wp:extent cx="1878330" cy="1232535"/>
            <wp:effectExtent l="0" t="0" r="7620" b="5715"/>
            <wp:wrapTight wrapText="bothSides">
              <wp:wrapPolygon edited="0">
                <wp:start x="0" y="0"/>
                <wp:lineTo x="0" y="21366"/>
                <wp:lineTo x="21469" y="21366"/>
                <wp:lineTo x="21469" y="0"/>
                <wp:lineTo x="0" y="0"/>
              </wp:wrapPolygon>
            </wp:wrapTight>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057.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78330" cy="1232535"/>
                    </a:xfrm>
                    <a:prstGeom prst="rect">
                      <a:avLst/>
                    </a:prstGeom>
                  </pic:spPr>
                </pic:pic>
              </a:graphicData>
            </a:graphic>
            <wp14:sizeRelH relativeFrom="page">
              <wp14:pctWidth>0</wp14:pctWidth>
            </wp14:sizeRelH>
            <wp14:sizeRelV relativeFrom="page">
              <wp14:pctHeight>0</wp14:pctHeight>
            </wp14:sizeRelV>
          </wp:anchor>
        </w:drawing>
      </w:r>
      <w:r w:rsidRPr="00D8290C">
        <w:rPr>
          <w:rFonts w:ascii="Times New Roman" w:hAnsi="Times New Roman" w:cs="Times New Roman"/>
          <w:sz w:val="28"/>
          <w:szCs w:val="28"/>
        </w:rPr>
        <w:t>Но есть и еще одна важная возможность сберечь электроэнергию. Многие электронные приборы – компьютеры, телевизоры и т. п. – имеют так называемый спящий режим. Электронная аппаратура в спящем режиме (</w:t>
      </w:r>
      <w:proofErr w:type="spellStart"/>
      <w:r w:rsidRPr="00D8290C">
        <w:rPr>
          <w:rFonts w:ascii="Times New Roman" w:hAnsi="Times New Roman" w:cs="Times New Roman"/>
          <w:sz w:val="28"/>
          <w:szCs w:val="28"/>
        </w:rPr>
        <w:t>standby</w:t>
      </w:r>
      <w:proofErr w:type="spellEnd"/>
      <w:r w:rsidRPr="00D8290C">
        <w:rPr>
          <w:rFonts w:ascii="Times New Roman" w:hAnsi="Times New Roman" w:cs="Times New Roman"/>
          <w:sz w:val="28"/>
          <w:szCs w:val="28"/>
        </w:rPr>
        <w:t xml:space="preserve">) потребляет до одной трети номинальной величины. В этом режиме за месяц непрерывной работы потребляется довольно ощутимое количество электроэнергии – около 10 </w:t>
      </w:r>
      <w:proofErr w:type="spellStart"/>
      <w:r w:rsidRPr="00D8290C">
        <w:rPr>
          <w:rFonts w:ascii="Times New Roman" w:hAnsi="Times New Roman" w:cs="Times New Roman"/>
          <w:sz w:val="28"/>
          <w:szCs w:val="28"/>
        </w:rPr>
        <w:t>кВт·час</w:t>
      </w:r>
      <w:proofErr w:type="spellEnd"/>
      <w:r w:rsidRPr="00D8290C">
        <w:rPr>
          <w:rFonts w:ascii="Times New Roman" w:hAnsi="Times New Roman" w:cs="Times New Roman"/>
          <w:sz w:val="28"/>
          <w:szCs w:val="28"/>
        </w:rPr>
        <w:t xml:space="preserve">. Поэтому устройства, которые находятся в спящем режиме, можно назвать </w:t>
      </w:r>
      <w:proofErr w:type="spellStart"/>
      <w:r w:rsidRPr="00D8290C">
        <w:rPr>
          <w:rFonts w:ascii="Times New Roman" w:hAnsi="Times New Roman" w:cs="Times New Roman"/>
          <w:sz w:val="28"/>
          <w:szCs w:val="28"/>
        </w:rPr>
        <w:t>электровампирами</w:t>
      </w:r>
      <w:proofErr w:type="spellEnd"/>
      <w:r w:rsidRPr="00D8290C">
        <w:rPr>
          <w:rFonts w:ascii="Times New Roman" w:hAnsi="Times New Roman" w:cs="Times New Roman"/>
          <w:sz w:val="28"/>
          <w:szCs w:val="28"/>
        </w:rPr>
        <w:t xml:space="preserve"> или </w:t>
      </w:r>
      <w:proofErr w:type="spellStart"/>
      <w:r w:rsidRPr="00D8290C">
        <w:rPr>
          <w:rFonts w:ascii="Times New Roman" w:hAnsi="Times New Roman" w:cs="Times New Roman"/>
          <w:sz w:val="28"/>
          <w:szCs w:val="28"/>
        </w:rPr>
        <w:t>энерговампирами</w:t>
      </w:r>
      <w:proofErr w:type="spellEnd"/>
      <w:r w:rsidRPr="00D8290C">
        <w:rPr>
          <w:rFonts w:ascii="Times New Roman" w:hAnsi="Times New Roman" w:cs="Times New Roman"/>
          <w:sz w:val="28"/>
          <w:szCs w:val="28"/>
        </w:rPr>
        <w:t xml:space="preserve">. В Великобритании оценили, что приборы в спящем режиме потребляют 8 % всей электроэнергии страны. Из-за бытовой и офисной техники, работающей в режиме ожидания, страна теряет ежегодно 7 000 </w:t>
      </w:r>
      <w:r>
        <w:rPr>
          <w:rFonts w:ascii="Times New Roman" w:hAnsi="Times New Roman" w:cs="Times New Roman"/>
          <w:sz w:val="28"/>
          <w:szCs w:val="28"/>
        </w:rPr>
        <w:t xml:space="preserve">000 000 </w:t>
      </w:r>
      <w:proofErr w:type="spellStart"/>
      <w:r>
        <w:rPr>
          <w:rFonts w:ascii="Times New Roman" w:hAnsi="Times New Roman" w:cs="Times New Roman"/>
          <w:sz w:val="28"/>
          <w:szCs w:val="28"/>
        </w:rPr>
        <w:t>кВт·час</w:t>
      </w:r>
      <w:proofErr w:type="spellEnd"/>
      <w:r>
        <w:rPr>
          <w:rFonts w:ascii="Times New Roman" w:hAnsi="Times New Roman" w:cs="Times New Roman"/>
          <w:sz w:val="28"/>
          <w:szCs w:val="28"/>
        </w:rPr>
        <w:t xml:space="preserve"> электроэнергии.</w:t>
      </w:r>
    </w:p>
    <w:p w:rsidR="00D8290C" w:rsidRPr="00D8290C" w:rsidRDefault="00D8290C" w:rsidP="00D8290C">
      <w:pPr>
        <w:jc w:val="both"/>
        <w:rPr>
          <w:rFonts w:ascii="Times New Roman" w:hAnsi="Times New Roman" w:cs="Times New Roman"/>
          <w:sz w:val="28"/>
          <w:szCs w:val="28"/>
        </w:rPr>
      </w:pPr>
      <w:r w:rsidRPr="00D8290C">
        <w:rPr>
          <w:rFonts w:ascii="Times New Roman" w:hAnsi="Times New Roman" w:cs="Times New Roman"/>
          <w:sz w:val="28"/>
          <w:szCs w:val="28"/>
        </w:rPr>
        <w:t>Когда предстоит большой перерыв в использовании аппаратуры, выключайте аппаратуру совсем, нажав кнопку</w:t>
      </w:r>
      <w:r>
        <w:rPr>
          <w:rFonts w:ascii="Times New Roman" w:hAnsi="Times New Roman" w:cs="Times New Roman"/>
          <w:sz w:val="28"/>
          <w:szCs w:val="28"/>
        </w:rPr>
        <w:t xml:space="preserve"> выключения на корпусе прибора.</w:t>
      </w:r>
    </w:p>
    <w:p w:rsidR="00D8290C" w:rsidRDefault="00D8290C" w:rsidP="00D8290C">
      <w:pPr>
        <w:jc w:val="both"/>
        <w:rPr>
          <w:rFonts w:ascii="Times New Roman" w:hAnsi="Times New Roman" w:cs="Times New Roman"/>
          <w:sz w:val="28"/>
          <w:szCs w:val="28"/>
        </w:rPr>
      </w:pPr>
      <w:r w:rsidRPr="00D8290C">
        <w:rPr>
          <w:rFonts w:ascii="Times New Roman" w:hAnsi="Times New Roman" w:cs="Times New Roman"/>
          <w:sz w:val="28"/>
          <w:szCs w:val="28"/>
        </w:rPr>
        <w:t xml:space="preserve">Однако помните, что электроприборы, в том числе электронные устройства, подвергаются максимальным нагрузкам в момент их включения. Это относится, в том числе, и к компьютерам. Сильнее всего они «страдают» </w:t>
      </w:r>
      <w:r w:rsidRPr="00D8290C">
        <w:rPr>
          <w:rFonts w:ascii="Times New Roman" w:hAnsi="Times New Roman" w:cs="Times New Roman"/>
          <w:sz w:val="28"/>
          <w:szCs w:val="28"/>
        </w:rPr>
        <w:lastRenderedPageBreak/>
        <w:t>именно в момент включения. Поэтому если вы регулярно работаете на компьютере в течение всего дня, не выключайте его на обеденный перерыв или чтобы выпить чашку чаю.</w:t>
      </w:r>
    </w:p>
    <w:p w:rsidR="000025A7" w:rsidRPr="000025A7" w:rsidRDefault="000025A7" w:rsidP="000025A7">
      <w:pPr>
        <w:jc w:val="both"/>
        <w:rPr>
          <w:rFonts w:ascii="Times New Roman" w:hAnsi="Times New Roman" w:cs="Times New Roman"/>
          <w:b/>
          <w:sz w:val="28"/>
          <w:szCs w:val="28"/>
        </w:rPr>
      </w:pPr>
      <w:r w:rsidRPr="000025A7">
        <w:rPr>
          <w:rFonts w:ascii="Times New Roman" w:hAnsi="Times New Roman" w:cs="Times New Roman"/>
          <w:b/>
          <w:sz w:val="28"/>
          <w:szCs w:val="28"/>
        </w:rPr>
        <w:t>6. ЭФФЕКТИВНОЕ И ЭКОНО</w:t>
      </w:r>
      <w:r w:rsidRPr="000025A7">
        <w:rPr>
          <w:rFonts w:ascii="Times New Roman" w:hAnsi="Times New Roman" w:cs="Times New Roman"/>
          <w:b/>
          <w:sz w:val="28"/>
          <w:szCs w:val="28"/>
        </w:rPr>
        <w:t>МНОЕ ИСПОЛЬЗОВАНИЕ ГОРЯЧЕЙ ВОДЫ</w:t>
      </w:r>
    </w:p>
    <w:p w:rsidR="000025A7" w:rsidRPr="000025A7" w:rsidRDefault="000025A7" w:rsidP="000025A7">
      <w:pPr>
        <w:jc w:val="both"/>
        <w:rPr>
          <w:rFonts w:ascii="Times New Roman" w:hAnsi="Times New Roman" w:cs="Times New Roman"/>
          <w:b/>
          <w:sz w:val="28"/>
          <w:szCs w:val="28"/>
        </w:rPr>
      </w:pPr>
      <w:r w:rsidRPr="000025A7">
        <w:rPr>
          <w:rFonts w:ascii="Times New Roman" w:hAnsi="Times New Roman" w:cs="Times New Roman"/>
          <w:b/>
          <w:sz w:val="28"/>
          <w:szCs w:val="28"/>
        </w:rPr>
        <w:t>6.1. Почему нужно эко</w:t>
      </w:r>
      <w:r w:rsidRPr="000025A7">
        <w:rPr>
          <w:rFonts w:ascii="Times New Roman" w:hAnsi="Times New Roman" w:cs="Times New Roman"/>
          <w:b/>
          <w:sz w:val="28"/>
          <w:szCs w:val="28"/>
        </w:rPr>
        <w:t>номно использовать горячую воду</w:t>
      </w:r>
    </w:p>
    <w:p w:rsidR="000025A7" w:rsidRDefault="000025A7" w:rsidP="000025A7">
      <w:pPr>
        <w:jc w:val="both"/>
        <w:rPr>
          <w:rFonts w:ascii="Times New Roman" w:hAnsi="Times New Roman" w:cs="Times New Roman"/>
          <w:sz w:val="28"/>
          <w:szCs w:val="28"/>
        </w:rPr>
      </w:pPr>
      <w:r w:rsidRPr="000025A7">
        <w:rPr>
          <w:rFonts w:ascii="Times New Roman" w:hAnsi="Times New Roman" w:cs="Times New Roman"/>
          <w:sz w:val="28"/>
          <w:szCs w:val="28"/>
        </w:rPr>
        <w:t>Значительное количество энергии приносит в здание горячая вода. Доля потребляемой с горячей водой энергии в домохозяйстве может превышать 20 %. Когда мы моем посуду в проточной воде, принимаем душ или моем пол теплой водой и затем выливаем ее в канализацию, с уходящей теплой водой мы прощаемся со значительной долей энергии, которая не принесет больше никакой пользы.</w:t>
      </w:r>
    </w:p>
    <w:p w:rsidR="000025A7" w:rsidRPr="000025A7" w:rsidRDefault="000025A7" w:rsidP="000025A7">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3600" behindDoc="1" locked="0" layoutInCell="1" allowOverlap="1">
            <wp:simplePos x="0" y="0"/>
            <wp:positionH relativeFrom="margin">
              <wp:align>left</wp:align>
            </wp:positionH>
            <wp:positionV relativeFrom="paragraph">
              <wp:posOffset>6985</wp:posOffset>
            </wp:positionV>
            <wp:extent cx="1950085" cy="1295400"/>
            <wp:effectExtent l="0" t="0" r="0" b="0"/>
            <wp:wrapTight wrapText="bothSides">
              <wp:wrapPolygon edited="0">
                <wp:start x="0" y="0"/>
                <wp:lineTo x="0" y="21282"/>
                <wp:lineTo x="21312" y="21282"/>
                <wp:lineTo x="21312" y="0"/>
                <wp:lineTo x="0" y="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058.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50085" cy="1295400"/>
                    </a:xfrm>
                    <a:prstGeom prst="rect">
                      <a:avLst/>
                    </a:prstGeom>
                  </pic:spPr>
                </pic:pic>
              </a:graphicData>
            </a:graphic>
            <wp14:sizeRelH relativeFrom="page">
              <wp14:pctWidth>0</wp14:pctWidth>
            </wp14:sizeRelH>
            <wp14:sizeRelV relativeFrom="page">
              <wp14:pctHeight>0</wp14:pctHeight>
            </wp14:sizeRelV>
          </wp:anchor>
        </w:drawing>
      </w:r>
      <w:r w:rsidRPr="000025A7">
        <w:rPr>
          <w:rFonts w:ascii="Times New Roman" w:hAnsi="Times New Roman" w:cs="Times New Roman"/>
          <w:sz w:val="28"/>
          <w:szCs w:val="28"/>
        </w:rPr>
        <w:t>Важно отметить, что все остальные способы поступления энергии в здание, кроме горячей воды, в конечном счёте вносят свой вклад в отопление дома. Действительно, энергия, поступающая в здание с электричеством, газом и, конечно, с центральным отоплением, после ряда превращений переходит в тепловую энергию предметов в помещении. Таким образом, эта энергия используется в холодное время года на полезные цели - отопление. Горячая же вода отличается тем, что сбрасывается после использования в канализацию. Поэтому сбережен</w:t>
      </w:r>
      <w:r>
        <w:rPr>
          <w:rFonts w:ascii="Times New Roman" w:hAnsi="Times New Roman" w:cs="Times New Roman"/>
          <w:sz w:val="28"/>
          <w:szCs w:val="28"/>
        </w:rPr>
        <w:t>ие горячей воды особенно важно.</w:t>
      </w:r>
    </w:p>
    <w:p w:rsidR="000025A7" w:rsidRDefault="000025A7" w:rsidP="000025A7">
      <w:pPr>
        <w:jc w:val="both"/>
        <w:rPr>
          <w:rFonts w:ascii="Times New Roman" w:hAnsi="Times New Roman" w:cs="Times New Roman"/>
          <w:sz w:val="28"/>
          <w:szCs w:val="28"/>
        </w:rPr>
      </w:pPr>
      <w:r w:rsidRPr="000025A7">
        <w:rPr>
          <w:rFonts w:ascii="Times New Roman" w:hAnsi="Times New Roman" w:cs="Times New Roman"/>
          <w:sz w:val="28"/>
          <w:szCs w:val="28"/>
        </w:rPr>
        <w:t>Вообще говоря, для подачи холодной воды потребителям и отведения сточных вод также требуется энергия. Только величина этой энергии ничтожно мала по сравнению с затратами на нагрев воды. Для того, чтобы нагреть 1 литр воды от 15 до 65 ˚С, необходимо затратить 50 ккал. Эта же энергия позволяет поднять тот же литр воды на высоту 21 325 м, т.е. почти на две с половиной высоты Эвереста.</w:t>
      </w:r>
    </w:p>
    <w:p w:rsidR="00182422" w:rsidRPr="00182422" w:rsidRDefault="00182422" w:rsidP="00182422">
      <w:pPr>
        <w:jc w:val="both"/>
        <w:rPr>
          <w:rFonts w:ascii="Times New Roman" w:hAnsi="Times New Roman" w:cs="Times New Roman"/>
          <w:b/>
          <w:sz w:val="28"/>
          <w:szCs w:val="28"/>
        </w:rPr>
      </w:pPr>
      <w:r w:rsidRPr="00182422">
        <w:rPr>
          <w:rFonts w:ascii="Times New Roman" w:hAnsi="Times New Roman" w:cs="Times New Roman"/>
          <w:b/>
          <w:sz w:val="28"/>
          <w:szCs w:val="28"/>
        </w:rPr>
        <w:t>6.2. Рациональное использование воды</w:t>
      </w:r>
    </w:p>
    <w:p w:rsidR="00182422" w:rsidRPr="00182422" w:rsidRDefault="00182422" w:rsidP="00182422">
      <w:pPr>
        <w:jc w:val="both"/>
        <w:rPr>
          <w:rFonts w:ascii="Times New Roman" w:hAnsi="Times New Roman" w:cs="Times New Roman"/>
          <w:sz w:val="28"/>
          <w:szCs w:val="28"/>
        </w:rPr>
      </w:pPr>
      <w:r w:rsidRPr="00182422">
        <w:rPr>
          <w:rFonts w:ascii="Times New Roman" w:hAnsi="Times New Roman" w:cs="Times New Roman"/>
          <w:sz w:val="28"/>
          <w:szCs w:val="28"/>
        </w:rPr>
        <w:t>Для рационального использования воды в первую очередь необходимо привести в порядок сантехническое оборудование и все оборудование водоснабжения. Сделайте так, чтобы нигде вода не лилась понапрасну постоянно. Безотлагательно чините неправильно работающее сантехническое оборудование. Через кран, из которого капает вода (10 капель в минуту), вытекает до 250 л воды в год.</w:t>
      </w:r>
    </w:p>
    <w:p w:rsidR="00182422" w:rsidRPr="00182422" w:rsidRDefault="00182422" w:rsidP="00182422">
      <w:pPr>
        <w:jc w:val="both"/>
        <w:rPr>
          <w:rFonts w:ascii="Times New Roman" w:hAnsi="Times New Roman" w:cs="Times New Roman"/>
          <w:sz w:val="28"/>
          <w:szCs w:val="28"/>
        </w:rPr>
      </w:pPr>
    </w:p>
    <w:p w:rsidR="00182422" w:rsidRPr="00182422" w:rsidRDefault="00182422" w:rsidP="00182422">
      <w:pPr>
        <w:jc w:val="both"/>
        <w:rPr>
          <w:rFonts w:ascii="Times New Roman" w:hAnsi="Times New Roman" w:cs="Times New Roman"/>
          <w:sz w:val="28"/>
          <w:szCs w:val="28"/>
        </w:rPr>
      </w:pPr>
    </w:p>
    <w:p w:rsidR="00182422" w:rsidRPr="00182422" w:rsidRDefault="00182422" w:rsidP="00182422">
      <w:pPr>
        <w:jc w:val="both"/>
        <w:rPr>
          <w:rFonts w:ascii="Times New Roman" w:hAnsi="Times New Roman" w:cs="Times New Roman"/>
          <w:sz w:val="28"/>
          <w:szCs w:val="28"/>
        </w:rPr>
      </w:pPr>
    </w:p>
    <w:p w:rsidR="00182422" w:rsidRPr="00182422" w:rsidRDefault="00182422" w:rsidP="00182422">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column">
              <wp:posOffset>-3810</wp:posOffset>
            </wp:positionH>
            <wp:positionV relativeFrom="paragraph">
              <wp:posOffset>-3810</wp:posOffset>
            </wp:positionV>
            <wp:extent cx="1390650" cy="1390650"/>
            <wp:effectExtent l="0" t="0" r="0" b="0"/>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059.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anchor>
        </w:drawing>
      </w:r>
      <w:r w:rsidRPr="00182422">
        <w:rPr>
          <w:rFonts w:ascii="Times New Roman" w:hAnsi="Times New Roman" w:cs="Times New Roman"/>
          <w:sz w:val="28"/>
          <w:szCs w:val="28"/>
        </w:rPr>
        <w:t>Горячая вода может использоваться для умывания, принятия душа/ванны, мытья посуды, пола, а также стирки. Будьте внимательны и не используйте больше горячей воды,</w:t>
      </w:r>
      <w:r>
        <w:rPr>
          <w:rFonts w:ascii="Times New Roman" w:hAnsi="Times New Roman" w:cs="Times New Roman"/>
          <w:sz w:val="28"/>
          <w:szCs w:val="28"/>
        </w:rPr>
        <w:t xml:space="preserve"> чем необходимо для этих целей.</w:t>
      </w:r>
    </w:p>
    <w:p w:rsidR="00182422" w:rsidRPr="00182422" w:rsidRDefault="00182422" w:rsidP="00182422">
      <w:pPr>
        <w:jc w:val="both"/>
        <w:rPr>
          <w:rFonts w:ascii="Times New Roman" w:hAnsi="Times New Roman" w:cs="Times New Roman"/>
          <w:sz w:val="28"/>
          <w:szCs w:val="28"/>
        </w:rPr>
      </w:pPr>
      <w:r w:rsidRPr="00182422">
        <w:rPr>
          <w:rFonts w:ascii="Times New Roman" w:hAnsi="Times New Roman" w:cs="Times New Roman"/>
          <w:sz w:val="28"/>
          <w:szCs w:val="28"/>
        </w:rPr>
        <w:t>Если вы чувствуете, что вода в душе или кране слишком холодная, лучше уменьшить подачу холодной воды, а не увеличить расход горячей. Вы можете экономить горячую воду, уменьшая либо струю воды, либо ее температуру. Включайте воду с расхо</w:t>
      </w:r>
      <w:r>
        <w:rPr>
          <w:rFonts w:ascii="Times New Roman" w:hAnsi="Times New Roman" w:cs="Times New Roman"/>
          <w:sz w:val="28"/>
          <w:szCs w:val="28"/>
        </w:rPr>
        <w:t xml:space="preserve">дом не </w:t>
      </w:r>
      <w:proofErr w:type="spellStart"/>
      <w:r>
        <w:rPr>
          <w:rFonts w:ascii="Times New Roman" w:hAnsi="Times New Roman" w:cs="Times New Roman"/>
          <w:sz w:val="28"/>
          <w:szCs w:val="28"/>
        </w:rPr>
        <w:t>бóльшим</w:t>
      </w:r>
      <w:proofErr w:type="spellEnd"/>
      <w:r>
        <w:rPr>
          <w:rFonts w:ascii="Times New Roman" w:hAnsi="Times New Roman" w:cs="Times New Roman"/>
          <w:sz w:val="28"/>
          <w:szCs w:val="28"/>
        </w:rPr>
        <w:t>, чем необходимо.</w:t>
      </w:r>
    </w:p>
    <w:p w:rsidR="00182422" w:rsidRPr="00182422" w:rsidRDefault="00182422" w:rsidP="00182422">
      <w:pPr>
        <w:jc w:val="both"/>
        <w:rPr>
          <w:rFonts w:ascii="Times New Roman" w:hAnsi="Times New Roman" w:cs="Times New Roman"/>
          <w:sz w:val="28"/>
          <w:szCs w:val="28"/>
        </w:rPr>
      </w:pPr>
      <w:r w:rsidRPr="00182422">
        <w:rPr>
          <w:rFonts w:ascii="Times New Roman" w:hAnsi="Times New Roman" w:cs="Times New Roman"/>
          <w:sz w:val="28"/>
          <w:szCs w:val="28"/>
        </w:rPr>
        <w:t>Никогда не допускайте того, чтобы вода лилась понапрасну. Если вы делаете перерыв в мытье посуды или полоскании, выключите воду. Не оставляйте её включенной, пока чи</w:t>
      </w:r>
      <w:r>
        <w:rPr>
          <w:rFonts w:ascii="Times New Roman" w:hAnsi="Times New Roman" w:cs="Times New Roman"/>
          <w:sz w:val="28"/>
          <w:szCs w:val="28"/>
        </w:rPr>
        <w:t>стите зубы.</w:t>
      </w:r>
    </w:p>
    <w:p w:rsidR="00182422" w:rsidRPr="00182422" w:rsidRDefault="00182422" w:rsidP="00182422">
      <w:pPr>
        <w:jc w:val="both"/>
        <w:rPr>
          <w:rFonts w:ascii="Times New Roman" w:hAnsi="Times New Roman" w:cs="Times New Roman"/>
          <w:sz w:val="28"/>
          <w:szCs w:val="28"/>
        </w:rPr>
      </w:pPr>
      <w:r w:rsidRPr="00182422">
        <w:rPr>
          <w:rFonts w:ascii="Times New Roman" w:hAnsi="Times New Roman" w:cs="Times New Roman"/>
          <w:sz w:val="28"/>
          <w:szCs w:val="28"/>
        </w:rPr>
        <w:t>При мытье большого количества посуды под струей горячей воды расходуется очень много энергии. Мойте посуду в раковине, заткнутой пробкой. При мытье посуды в проточной воде её расходуется в несколько раз больше. Кстати, в посудомоечной машине также расходуется меньше воды и энергии, ч</w:t>
      </w:r>
      <w:r>
        <w:rPr>
          <w:rFonts w:ascii="Times New Roman" w:hAnsi="Times New Roman" w:cs="Times New Roman"/>
          <w:sz w:val="28"/>
          <w:szCs w:val="28"/>
        </w:rPr>
        <w:t>ем при мытье посуды под краном.</w:t>
      </w:r>
    </w:p>
    <w:p w:rsidR="00182422" w:rsidRPr="00182422" w:rsidRDefault="00182422" w:rsidP="00182422">
      <w:pPr>
        <w:jc w:val="both"/>
        <w:rPr>
          <w:rFonts w:ascii="Times New Roman" w:hAnsi="Times New Roman" w:cs="Times New Roman"/>
          <w:sz w:val="28"/>
          <w:szCs w:val="28"/>
        </w:rPr>
      </w:pPr>
      <w:r w:rsidRPr="00182422">
        <w:rPr>
          <w:rFonts w:ascii="Times New Roman" w:hAnsi="Times New Roman" w:cs="Times New Roman"/>
          <w:sz w:val="28"/>
          <w:szCs w:val="28"/>
        </w:rPr>
        <w:t>Не полощите белье в проточной воде. При этом тратится огромное её количество, не говоря уж о том, что качество полоскания невысоко. Полощите б</w:t>
      </w:r>
      <w:r>
        <w:rPr>
          <w:rFonts w:ascii="Times New Roman" w:hAnsi="Times New Roman" w:cs="Times New Roman"/>
          <w:sz w:val="28"/>
          <w:szCs w:val="28"/>
        </w:rPr>
        <w:t>елье в тазу или другой ёмкости.</w:t>
      </w:r>
    </w:p>
    <w:p w:rsidR="00182422" w:rsidRDefault="00182422" w:rsidP="00182422">
      <w:pPr>
        <w:jc w:val="both"/>
        <w:rPr>
          <w:rFonts w:ascii="Times New Roman" w:hAnsi="Times New Roman" w:cs="Times New Roman"/>
          <w:sz w:val="28"/>
          <w:szCs w:val="28"/>
        </w:rPr>
      </w:pPr>
      <w:r w:rsidRPr="00182422">
        <w:rPr>
          <w:rFonts w:ascii="Times New Roman" w:hAnsi="Times New Roman" w:cs="Times New Roman"/>
          <w:sz w:val="28"/>
          <w:szCs w:val="28"/>
        </w:rPr>
        <w:t>Используйте стиральную и посудомоечную машины только при полной загрузке. Количество воды и энергии, потребляемой за один цикл работы машины, одинаков независимо от загрузки. Если загрузка не полная, то запускать машину придется чаще.</w:t>
      </w:r>
    </w:p>
    <w:p w:rsidR="009B11D9" w:rsidRPr="009B11D9" w:rsidRDefault="009B11D9" w:rsidP="009B11D9">
      <w:pPr>
        <w:jc w:val="both"/>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margin">
              <wp:align>left</wp:align>
            </wp:positionH>
            <wp:positionV relativeFrom="paragraph">
              <wp:posOffset>320040</wp:posOffset>
            </wp:positionV>
            <wp:extent cx="2168525" cy="1562100"/>
            <wp:effectExtent l="0" t="0" r="3175" b="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060.jpg"/>
                    <pic:cNvPicPr/>
                  </pic:nvPicPr>
                  <pic:blipFill>
                    <a:blip r:embed="rId57">
                      <a:extLst>
                        <a:ext uri="{28A0092B-C50C-407E-A947-70E740481C1C}">
                          <a14:useLocalDpi xmlns:a14="http://schemas.microsoft.com/office/drawing/2010/main" val="0"/>
                        </a:ext>
                      </a:extLst>
                    </a:blip>
                    <a:stretch>
                      <a:fillRect/>
                    </a:stretch>
                  </pic:blipFill>
                  <pic:spPr>
                    <a:xfrm>
                      <a:off x="0" y="0"/>
                      <a:ext cx="2168525" cy="1562100"/>
                    </a:xfrm>
                    <a:prstGeom prst="rect">
                      <a:avLst/>
                    </a:prstGeom>
                  </pic:spPr>
                </pic:pic>
              </a:graphicData>
            </a:graphic>
            <wp14:sizeRelH relativeFrom="margin">
              <wp14:pctWidth>0</wp14:pctWidth>
            </wp14:sizeRelH>
            <wp14:sizeRelV relativeFrom="margin">
              <wp14:pctHeight>0</wp14:pctHeight>
            </wp14:sizeRelV>
          </wp:anchor>
        </w:drawing>
      </w:r>
      <w:r w:rsidRPr="009B11D9">
        <w:rPr>
          <w:rFonts w:ascii="Times New Roman" w:hAnsi="Times New Roman" w:cs="Times New Roman"/>
          <w:b/>
          <w:sz w:val="28"/>
          <w:szCs w:val="28"/>
        </w:rPr>
        <w:t>6.3. Технические средства сбережения воды</w:t>
      </w:r>
    </w:p>
    <w:p w:rsidR="009B11D9" w:rsidRPr="009B11D9" w:rsidRDefault="009B11D9" w:rsidP="009B11D9">
      <w:pPr>
        <w:jc w:val="both"/>
        <w:rPr>
          <w:rFonts w:ascii="Times New Roman" w:hAnsi="Times New Roman" w:cs="Times New Roman"/>
          <w:sz w:val="28"/>
          <w:szCs w:val="28"/>
        </w:rPr>
      </w:pPr>
      <w:r w:rsidRPr="009B11D9">
        <w:rPr>
          <w:rFonts w:ascii="Times New Roman" w:hAnsi="Times New Roman" w:cs="Times New Roman"/>
          <w:sz w:val="28"/>
          <w:szCs w:val="28"/>
        </w:rPr>
        <w:t>Аэраторы ставятся на краны, добавляя в струю воды воздух, чтобы напор сохранялся прежним, а расход воды уменьшился. Экономия воды при установке аэратора на душевую сетку может достигать 60 %, на раковину для умывания — 70 %, а на кухонную мойку — 50 %.</w:t>
      </w:r>
    </w:p>
    <w:p w:rsidR="00270B4D" w:rsidRDefault="00270B4D" w:rsidP="009B11D9">
      <w:pPr>
        <w:jc w:val="both"/>
        <w:rPr>
          <w:rFonts w:ascii="Times New Roman" w:hAnsi="Times New Roman" w:cs="Times New Roman"/>
          <w:sz w:val="28"/>
          <w:szCs w:val="28"/>
        </w:rPr>
      </w:pPr>
    </w:p>
    <w:p w:rsidR="00270B4D" w:rsidRDefault="00270B4D" w:rsidP="00270B4D">
      <w:pPr>
        <w:jc w:val="center"/>
        <w:rPr>
          <w:rFonts w:ascii="Times New Roman" w:hAnsi="Times New Roman" w:cs="Times New Roman"/>
          <w:sz w:val="28"/>
          <w:szCs w:val="28"/>
        </w:rPr>
      </w:pPr>
    </w:p>
    <w:p w:rsidR="00270B4D" w:rsidRDefault="00270B4D" w:rsidP="00270B4D">
      <w:pPr>
        <w:jc w:val="center"/>
        <w:rPr>
          <w:rFonts w:ascii="Times New Roman" w:hAnsi="Times New Roman" w:cs="Times New Roman"/>
          <w:sz w:val="28"/>
          <w:szCs w:val="28"/>
        </w:rPr>
      </w:pPr>
    </w:p>
    <w:p w:rsidR="00270B4D" w:rsidRDefault="00270B4D" w:rsidP="00270B4D">
      <w:pPr>
        <w:jc w:val="center"/>
        <w:rPr>
          <w:rFonts w:ascii="Times New Roman" w:hAnsi="Times New Roman" w:cs="Times New Roman"/>
          <w:sz w:val="28"/>
          <w:szCs w:val="28"/>
        </w:rPr>
      </w:pPr>
    </w:p>
    <w:p w:rsidR="009B11D9" w:rsidRDefault="00270B4D" w:rsidP="00270B4D">
      <w:pPr>
        <w:rPr>
          <w:rFonts w:ascii="Times New Roman" w:hAnsi="Times New Roman" w:cs="Times New Roman"/>
          <w:sz w:val="28"/>
          <w:szCs w:val="28"/>
        </w:rPr>
      </w:pPr>
      <w:r w:rsidRPr="00270B4D">
        <w:rPr>
          <w:rFonts w:ascii="Times New Roman" w:hAnsi="Times New Roman" w:cs="Times New Roman"/>
          <w:sz w:val="28"/>
          <w:szCs w:val="28"/>
        </w:rPr>
        <w:lastRenderedPageBreak/>
        <w:t>На схеме показан принцип работы аэратора.</w:t>
      </w:r>
    </w:p>
    <w:p w:rsidR="00270B4D" w:rsidRDefault="00270B4D" w:rsidP="00270B4D">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64480" cy="26860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061.jpg"/>
                    <pic:cNvPicPr/>
                  </pic:nvPicPr>
                  <pic:blipFill>
                    <a:blip r:embed="rId58">
                      <a:extLst>
                        <a:ext uri="{28A0092B-C50C-407E-A947-70E740481C1C}">
                          <a14:useLocalDpi xmlns:a14="http://schemas.microsoft.com/office/drawing/2010/main" val="0"/>
                        </a:ext>
                      </a:extLst>
                    </a:blip>
                    <a:stretch>
                      <a:fillRect/>
                    </a:stretch>
                  </pic:blipFill>
                  <pic:spPr>
                    <a:xfrm>
                      <a:off x="0" y="0"/>
                      <a:ext cx="2371803" cy="2694369"/>
                    </a:xfrm>
                    <a:prstGeom prst="rect">
                      <a:avLst/>
                    </a:prstGeom>
                  </pic:spPr>
                </pic:pic>
              </a:graphicData>
            </a:graphic>
          </wp:inline>
        </w:drawing>
      </w:r>
    </w:p>
    <w:p w:rsidR="00067728" w:rsidRPr="00067728" w:rsidRDefault="00067728" w:rsidP="00067728">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6672" behindDoc="0" locked="0" layoutInCell="1" allowOverlap="1">
            <wp:simplePos x="0" y="0"/>
            <wp:positionH relativeFrom="margin">
              <wp:align>left</wp:align>
            </wp:positionH>
            <wp:positionV relativeFrom="paragraph">
              <wp:posOffset>1905</wp:posOffset>
            </wp:positionV>
            <wp:extent cx="1219200" cy="1219200"/>
            <wp:effectExtent l="0" t="0" r="0" b="0"/>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062.jpg"/>
                    <pic:cNvPicPr/>
                  </pic:nvPicPr>
                  <pic:blipFill>
                    <a:blip r:embed="rId59">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rFonts w:ascii="Times New Roman" w:hAnsi="Times New Roman" w:cs="Times New Roman"/>
          <w:sz w:val="28"/>
          <w:szCs w:val="28"/>
        </w:rPr>
        <w:t>Во</w:t>
      </w:r>
      <w:r w:rsidRPr="00067728">
        <w:rPr>
          <w:rFonts w:ascii="Times New Roman" w:hAnsi="Times New Roman" w:cs="Times New Roman"/>
          <w:sz w:val="28"/>
          <w:szCs w:val="28"/>
        </w:rPr>
        <w:t>досберегающие</w:t>
      </w:r>
      <w:proofErr w:type="spellEnd"/>
      <w:r w:rsidRPr="00067728">
        <w:rPr>
          <w:rFonts w:ascii="Times New Roman" w:hAnsi="Times New Roman" w:cs="Times New Roman"/>
          <w:sz w:val="28"/>
          <w:szCs w:val="28"/>
        </w:rPr>
        <w:t xml:space="preserve"> душевые головки также уменьшают необходимый расход воды. Принцип работы у них тот же, что и у аэраторов – они добавляют в струю воды поток воздуха. При этом увеличивается напор, что дает массажный эффект и ощущение достаточности подачи воды. Некоторые модели душевых головок позволяют также регулировать расход воды вращением головки. </w:t>
      </w:r>
      <w:proofErr w:type="spellStart"/>
      <w:r w:rsidRPr="00067728">
        <w:rPr>
          <w:rFonts w:ascii="Times New Roman" w:hAnsi="Times New Roman" w:cs="Times New Roman"/>
          <w:sz w:val="28"/>
          <w:szCs w:val="28"/>
        </w:rPr>
        <w:t>Водосберегающая</w:t>
      </w:r>
      <w:proofErr w:type="spellEnd"/>
      <w:r w:rsidRPr="00067728">
        <w:rPr>
          <w:rFonts w:ascii="Times New Roman" w:hAnsi="Times New Roman" w:cs="Times New Roman"/>
          <w:sz w:val="28"/>
          <w:szCs w:val="28"/>
        </w:rPr>
        <w:t xml:space="preserve"> головка для душа позволит вам экономить до 50 % потребляемой при приёме душа воды.</w:t>
      </w:r>
    </w:p>
    <w:p w:rsidR="00270B4D" w:rsidRPr="009B11D9" w:rsidRDefault="00067728" w:rsidP="00067728">
      <w:pPr>
        <w:jc w:val="both"/>
        <w:rPr>
          <w:rFonts w:ascii="Times New Roman" w:hAnsi="Times New Roman" w:cs="Times New Roman"/>
          <w:sz w:val="28"/>
          <w:szCs w:val="28"/>
        </w:rPr>
      </w:pPr>
      <w:r w:rsidRPr="00067728">
        <w:rPr>
          <w:rFonts w:ascii="Times New Roman" w:hAnsi="Times New Roman" w:cs="Times New Roman"/>
          <w:sz w:val="28"/>
          <w:szCs w:val="28"/>
        </w:rPr>
        <w:t>Описанные ниже модели смесителей воды целесообразно применять в общественных местах.</w:t>
      </w:r>
    </w:p>
    <w:p w:rsidR="00182422" w:rsidRDefault="006550BA" w:rsidP="009B11D9">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7696" behindDoc="0" locked="0" layoutInCell="1" allowOverlap="1">
            <wp:simplePos x="0" y="0"/>
            <wp:positionH relativeFrom="column">
              <wp:posOffset>4539615</wp:posOffset>
            </wp:positionH>
            <wp:positionV relativeFrom="paragraph">
              <wp:posOffset>11430</wp:posOffset>
            </wp:positionV>
            <wp:extent cx="1696085" cy="1457325"/>
            <wp:effectExtent l="0" t="0" r="0" b="9525"/>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063.jpg"/>
                    <pic:cNvPicPr/>
                  </pic:nvPicPr>
                  <pic:blipFill>
                    <a:blip r:embed="rId60">
                      <a:extLst>
                        <a:ext uri="{28A0092B-C50C-407E-A947-70E740481C1C}">
                          <a14:useLocalDpi xmlns:a14="http://schemas.microsoft.com/office/drawing/2010/main" val="0"/>
                        </a:ext>
                      </a:extLst>
                    </a:blip>
                    <a:stretch>
                      <a:fillRect/>
                    </a:stretch>
                  </pic:blipFill>
                  <pic:spPr>
                    <a:xfrm>
                      <a:off x="0" y="0"/>
                      <a:ext cx="1696085" cy="1457325"/>
                    </a:xfrm>
                    <a:prstGeom prst="rect">
                      <a:avLst/>
                    </a:prstGeom>
                  </pic:spPr>
                </pic:pic>
              </a:graphicData>
            </a:graphic>
            <wp14:sizeRelH relativeFrom="margin">
              <wp14:pctWidth>0</wp14:pctWidth>
            </wp14:sizeRelH>
            <wp14:sizeRelV relativeFrom="margin">
              <wp14:pctHeight>0</wp14:pctHeight>
            </wp14:sizeRelV>
          </wp:anchor>
        </w:drawing>
      </w:r>
      <w:r w:rsidRPr="006550BA">
        <w:rPr>
          <w:rFonts w:ascii="Times New Roman" w:hAnsi="Times New Roman" w:cs="Times New Roman"/>
          <w:sz w:val="28"/>
          <w:szCs w:val="28"/>
        </w:rPr>
        <w:t xml:space="preserve">Порционные нажимные смесители подают воду порциями в строго ограниченном временном интервале, как правило, от 20 до 50 секунд, после нажатия на головку. При необходимости </w:t>
      </w:r>
      <w:proofErr w:type="gramStart"/>
      <w:r w:rsidRPr="006550BA">
        <w:rPr>
          <w:rFonts w:ascii="Times New Roman" w:hAnsi="Times New Roman" w:cs="Times New Roman"/>
          <w:sz w:val="28"/>
          <w:szCs w:val="28"/>
        </w:rPr>
        <w:t>можно нажать ещё раз</w:t>
      </w:r>
      <w:proofErr w:type="gramEnd"/>
      <w:r w:rsidRPr="006550BA">
        <w:rPr>
          <w:rFonts w:ascii="Times New Roman" w:hAnsi="Times New Roman" w:cs="Times New Roman"/>
          <w:sz w:val="28"/>
          <w:szCs w:val="28"/>
        </w:rPr>
        <w:t xml:space="preserve"> и вода польётся снова. Такой смеситель можно настроить на желаемую температуру и напор воды.</w:t>
      </w:r>
    </w:p>
    <w:p w:rsidR="006550BA" w:rsidRDefault="006550BA" w:rsidP="009B11D9">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8720" behindDoc="0" locked="0" layoutInCell="1" allowOverlap="1">
            <wp:simplePos x="0" y="0"/>
            <wp:positionH relativeFrom="margin">
              <wp:align>left</wp:align>
            </wp:positionH>
            <wp:positionV relativeFrom="paragraph">
              <wp:posOffset>281940</wp:posOffset>
            </wp:positionV>
            <wp:extent cx="2066925" cy="1570355"/>
            <wp:effectExtent l="0" t="0" r="9525" b="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064.jpg"/>
                    <pic:cNvPicPr/>
                  </pic:nvPicPr>
                  <pic:blipFill>
                    <a:blip r:embed="rId61">
                      <a:extLst>
                        <a:ext uri="{28A0092B-C50C-407E-A947-70E740481C1C}">
                          <a14:useLocalDpi xmlns:a14="http://schemas.microsoft.com/office/drawing/2010/main" val="0"/>
                        </a:ext>
                      </a:extLst>
                    </a:blip>
                    <a:stretch>
                      <a:fillRect/>
                    </a:stretch>
                  </pic:blipFill>
                  <pic:spPr>
                    <a:xfrm>
                      <a:off x="0" y="0"/>
                      <a:ext cx="2066925" cy="1570355"/>
                    </a:xfrm>
                    <a:prstGeom prst="rect">
                      <a:avLst/>
                    </a:prstGeom>
                  </pic:spPr>
                </pic:pic>
              </a:graphicData>
            </a:graphic>
            <wp14:sizeRelH relativeFrom="margin">
              <wp14:pctWidth>0</wp14:pctWidth>
            </wp14:sizeRelH>
            <wp14:sizeRelV relativeFrom="margin">
              <wp14:pctHeight>0</wp14:pctHeight>
            </wp14:sizeRelV>
          </wp:anchor>
        </w:drawing>
      </w:r>
    </w:p>
    <w:p w:rsidR="006550BA" w:rsidRDefault="006550BA" w:rsidP="009B11D9">
      <w:pPr>
        <w:jc w:val="both"/>
        <w:rPr>
          <w:rFonts w:ascii="Times New Roman" w:hAnsi="Times New Roman" w:cs="Times New Roman"/>
          <w:sz w:val="28"/>
          <w:szCs w:val="28"/>
        </w:rPr>
      </w:pPr>
      <w:r w:rsidRPr="006550BA">
        <w:rPr>
          <w:rFonts w:ascii="Times New Roman" w:hAnsi="Times New Roman" w:cs="Times New Roman"/>
          <w:sz w:val="28"/>
          <w:szCs w:val="28"/>
        </w:rPr>
        <w:t>Смесители с фотоэлементами включаются только при поднесении рук к крану и отключаются при уходе пользователя. Такие смесители не дадут утечь лишним литрам воды.</w:t>
      </w:r>
    </w:p>
    <w:p w:rsidR="00416086" w:rsidRDefault="00416086" w:rsidP="009B11D9">
      <w:pPr>
        <w:jc w:val="both"/>
        <w:rPr>
          <w:rFonts w:ascii="Times New Roman" w:hAnsi="Times New Roman" w:cs="Times New Roman"/>
          <w:sz w:val="28"/>
          <w:szCs w:val="28"/>
        </w:rPr>
      </w:pPr>
    </w:p>
    <w:p w:rsidR="00416086" w:rsidRDefault="00416086" w:rsidP="009B11D9">
      <w:pPr>
        <w:jc w:val="both"/>
        <w:rPr>
          <w:rFonts w:ascii="Times New Roman" w:hAnsi="Times New Roman" w:cs="Times New Roman"/>
          <w:sz w:val="28"/>
          <w:szCs w:val="28"/>
        </w:rPr>
      </w:pPr>
    </w:p>
    <w:p w:rsidR="00416086" w:rsidRDefault="00416086" w:rsidP="009B11D9">
      <w:pPr>
        <w:jc w:val="both"/>
        <w:rPr>
          <w:rFonts w:ascii="Times New Roman" w:hAnsi="Times New Roman" w:cs="Times New Roman"/>
          <w:sz w:val="28"/>
          <w:szCs w:val="28"/>
        </w:rPr>
      </w:pPr>
    </w:p>
    <w:p w:rsidR="00416086" w:rsidRPr="00416086" w:rsidRDefault="00416086" w:rsidP="00416086">
      <w:pPr>
        <w:jc w:val="both"/>
        <w:rPr>
          <w:rFonts w:ascii="Times New Roman" w:hAnsi="Times New Roman" w:cs="Times New Roman"/>
          <w:b/>
          <w:sz w:val="28"/>
          <w:szCs w:val="28"/>
        </w:rPr>
      </w:pPr>
      <w:r w:rsidRPr="00416086">
        <w:rPr>
          <w:rFonts w:ascii="Times New Roman" w:hAnsi="Times New Roman" w:cs="Times New Roman"/>
          <w:b/>
          <w:sz w:val="28"/>
          <w:szCs w:val="28"/>
        </w:rPr>
        <w:lastRenderedPageBreak/>
        <w:t>6.4. Приборы учёта расхода воды</w:t>
      </w:r>
    </w:p>
    <w:p w:rsidR="00416086" w:rsidRDefault="00416086" w:rsidP="00416086">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9744" behindDoc="0" locked="0" layoutInCell="1" allowOverlap="1">
            <wp:simplePos x="0" y="0"/>
            <wp:positionH relativeFrom="column">
              <wp:posOffset>15240</wp:posOffset>
            </wp:positionH>
            <wp:positionV relativeFrom="paragraph">
              <wp:posOffset>5715</wp:posOffset>
            </wp:positionV>
            <wp:extent cx="2009775" cy="1676400"/>
            <wp:effectExtent l="0" t="0" r="9525" b="0"/>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065.jpg"/>
                    <pic:cNvPicPr/>
                  </pic:nvPicPr>
                  <pic:blipFill>
                    <a:blip r:embed="rId62">
                      <a:extLst>
                        <a:ext uri="{28A0092B-C50C-407E-A947-70E740481C1C}">
                          <a14:useLocalDpi xmlns:a14="http://schemas.microsoft.com/office/drawing/2010/main" val="0"/>
                        </a:ext>
                      </a:extLst>
                    </a:blip>
                    <a:stretch>
                      <a:fillRect/>
                    </a:stretch>
                  </pic:blipFill>
                  <pic:spPr>
                    <a:xfrm>
                      <a:off x="0" y="0"/>
                      <a:ext cx="2009775" cy="1676400"/>
                    </a:xfrm>
                    <a:prstGeom prst="rect">
                      <a:avLst/>
                    </a:prstGeom>
                  </pic:spPr>
                </pic:pic>
              </a:graphicData>
            </a:graphic>
            <wp14:sizeRelH relativeFrom="margin">
              <wp14:pctWidth>0</wp14:pctWidth>
            </wp14:sizeRelH>
            <wp14:sizeRelV relativeFrom="margin">
              <wp14:pctHeight>0</wp14:pctHeight>
            </wp14:sizeRelV>
          </wp:anchor>
        </w:drawing>
      </w:r>
      <w:r w:rsidRPr="00416086">
        <w:rPr>
          <w:rFonts w:ascii="Times New Roman" w:hAnsi="Times New Roman" w:cs="Times New Roman"/>
          <w:sz w:val="28"/>
          <w:szCs w:val="28"/>
        </w:rPr>
        <w:t>Счетчики воды не снижают потребление воды напрямую. Однако если мы видим, сколько мы тратим воды, это дополнительно мотивирует нас на её меньшее потребление. Установка счётчиков воды позволит осознать, где именно узкое место в вашем водопотреблении и поможет более чётко уловить связь между потреблением ресурсов и платой за них.</w:t>
      </w:r>
    </w:p>
    <w:p w:rsidR="000B0046" w:rsidRPr="000B0046" w:rsidRDefault="000B0046" w:rsidP="000B0046">
      <w:pPr>
        <w:jc w:val="both"/>
        <w:rPr>
          <w:rFonts w:ascii="Times New Roman" w:hAnsi="Times New Roman" w:cs="Times New Roman"/>
          <w:b/>
          <w:sz w:val="28"/>
          <w:szCs w:val="28"/>
        </w:rPr>
      </w:pPr>
      <w:r w:rsidRPr="000B0046">
        <w:rPr>
          <w:rFonts w:ascii="Times New Roman" w:hAnsi="Times New Roman" w:cs="Times New Roman"/>
          <w:b/>
          <w:sz w:val="28"/>
          <w:szCs w:val="28"/>
        </w:rPr>
        <w:t>7. ЭНЕРГОЭФФЕКТИВНЫЕ ЗДАНИЯ</w:t>
      </w:r>
    </w:p>
    <w:p w:rsidR="00416086" w:rsidRPr="00416086" w:rsidRDefault="000B0046" w:rsidP="000B0046">
      <w:pPr>
        <w:jc w:val="both"/>
        <w:rPr>
          <w:rFonts w:ascii="Times New Roman" w:hAnsi="Times New Roman" w:cs="Times New Roman"/>
          <w:sz w:val="28"/>
          <w:szCs w:val="28"/>
        </w:rPr>
      </w:pPr>
      <w:proofErr w:type="spellStart"/>
      <w:r w:rsidRPr="000B0046">
        <w:rPr>
          <w:rFonts w:ascii="Times New Roman" w:hAnsi="Times New Roman" w:cs="Times New Roman"/>
          <w:sz w:val="28"/>
          <w:szCs w:val="28"/>
        </w:rPr>
        <w:t>Энергоэффективное</w:t>
      </w:r>
      <w:proofErr w:type="spellEnd"/>
      <w:r w:rsidRPr="000B0046">
        <w:rPr>
          <w:rFonts w:ascii="Times New Roman" w:hAnsi="Times New Roman" w:cs="Times New Roman"/>
          <w:sz w:val="28"/>
          <w:szCs w:val="28"/>
        </w:rPr>
        <w:t xml:space="preserve"> здание — это здание с низким энергопотреблением, в котором правильно и успешно выполнены меры по сбережению энергии.</w:t>
      </w:r>
    </w:p>
    <w:p w:rsidR="00416086" w:rsidRDefault="000B0046" w:rsidP="009B11D9">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2659380"/>
            <wp:effectExtent l="0" t="0" r="3175" b="762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066.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40425" cy="2659380"/>
                    </a:xfrm>
                    <a:prstGeom prst="rect">
                      <a:avLst/>
                    </a:prstGeom>
                  </pic:spPr>
                </pic:pic>
              </a:graphicData>
            </a:graphic>
          </wp:inline>
        </w:drawing>
      </w:r>
    </w:p>
    <w:p w:rsidR="000B0046" w:rsidRPr="000B0046" w:rsidRDefault="000B0046" w:rsidP="000B0046">
      <w:pPr>
        <w:jc w:val="both"/>
        <w:rPr>
          <w:rFonts w:ascii="Times New Roman" w:hAnsi="Times New Roman" w:cs="Times New Roman"/>
          <w:sz w:val="28"/>
          <w:szCs w:val="28"/>
        </w:rPr>
      </w:pPr>
      <w:r w:rsidRPr="000B0046">
        <w:rPr>
          <w:rFonts w:ascii="Times New Roman" w:hAnsi="Times New Roman" w:cs="Times New Roman"/>
          <w:sz w:val="28"/>
          <w:szCs w:val="28"/>
        </w:rPr>
        <w:t>Если здание не нуждается в поставках извне энергии для отопления и не имеет отопительных приборов, то оно называется «пассивным». Это значит, что тепла, выделяемого электроприборами, горячей водой и находящимися в здании людьми, получаемого от солнечного света через окна и на наружные стены, а также вырабатываемого солнечными коллекторами, расположенными на доме, достаточно для его о</w:t>
      </w:r>
      <w:r>
        <w:rPr>
          <w:rFonts w:ascii="Times New Roman" w:hAnsi="Times New Roman" w:cs="Times New Roman"/>
          <w:sz w:val="28"/>
          <w:szCs w:val="28"/>
        </w:rPr>
        <w:t>богрева и нагрева горячей воды.</w:t>
      </w:r>
    </w:p>
    <w:p w:rsidR="000B0046" w:rsidRPr="000B0046" w:rsidRDefault="000B0046" w:rsidP="000B0046">
      <w:pPr>
        <w:jc w:val="both"/>
        <w:rPr>
          <w:rFonts w:ascii="Times New Roman" w:hAnsi="Times New Roman" w:cs="Times New Roman"/>
          <w:sz w:val="28"/>
          <w:szCs w:val="28"/>
        </w:rPr>
      </w:pPr>
      <w:r w:rsidRPr="000B0046">
        <w:rPr>
          <w:rFonts w:ascii="Times New Roman" w:hAnsi="Times New Roman" w:cs="Times New Roman"/>
          <w:sz w:val="28"/>
          <w:szCs w:val="28"/>
        </w:rPr>
        <w:t xml:space="preserve">Если же здание не просто обеспечивает себя достаточной энергией для собственного нормального функционирования, но и производит её излишки с помощью автономных возобновляемых источников энергии (фотоэлектрические панели, </w:t>
      </w:r>
      <w:proofErr w:type="spellStart"/>
      <w:r w:rsidRPr="000B0046">
        <w:rPr>
          <w:rFonts w:ascii="Times New Roman" w:hAnsi="Times New Roman" w:cs="Times New Roman"/>
          <w:sz w:val="28"/>
          <w:szCs w:val="28"/>
        </w:rPr>
        <w:t>ветроустановки</w:t>
      </w:r>
      <w:proofErr w:type="spellEnd"/>
      <w:r w:rsidRPr="000B0046">
        <w:rPr>
          <w:rFonts w:ascii="Times New Roman" w:hAnsi="Times New Roman" w:cs="Times New Roman"/>
          <w:sz w:val="28"/>
          <w:szCs w:val="28"/>
        </w:rPr>
        <w:t xml:space="preserve"> и пр.), которые могут поставляться в электрическую сеть</w:t>
      </w:r>
      <w:r>
        <w:rPr>
          <w:rFonts w:ascii="Times New Roman" w:hAnsi="Times New Roman" w:cs="Times New Roman"/>
          <w:sz w:val="28"/>
          <w:szCs w:val="28"/>
        </w:rPr>
        <w:t>, то оно называется «активным».</w:t>
      </w:r>
    </w:p>
    <w:p w:rsidR="000B0046" w:rsidRPr="000B0046" w:rsidRDefault="000B0046" w:rsidP="000B0046">
      <w:pPr>
        <w:jc w:val="both"/>
        <w:rPr>
          <w:rFonts w:ascii="Times New Roman" w:hAnsi="Times New Roman" w:cs="Times New Roman"/>
          <w:sz w:val="28"/>
          <w:szCs w:val="28"/>
        </w:rPr>
      </w:pPr>
      <w:r w:rsidRPr="000B0046">
        <w:rPr>
          <w:rFonts w:ascii="Times New Roman" w:hAnsi="Times New Roman" w:cs="Times New Roman"/>
          <w:sz w:val="28"/>
          <w:szCs w:val="28"/>
        </w:rPr>
        <w:t xml:space="preserve">Многие меры энергосбережения невозможно или трудно применить в уже построенном доме. Утепление наружных стен и других ограждающих конструкций дома сложно и требует капитального ремонта. Утепление окон в </w:t>
      </w:r>
      <w:r w:rsidRPr="000B0046">
        <w:rPr>
          <w:rFonts w:ascii="Times New Roman" w:hAnsi="Times New Roman" w:cs="Times New Roman"/>
          <w:sz w:val="28"/>
          <w:szCs w:val="28"/>
        </w:rPr>
        <w:lastRenderedPageBreak/>
        <w:t>доме наиболее эффективно, если производится в отношении всех, а не отдельных окон, включая окна на лестницах и в других общих помещениях дома. Систему вентиляции с рекуперацией довольно трудно встроить в дома существующей конструкции. Даже такую простую меру, как распространенные повсеместно в западных странах регуляторы на батареях отопления в большинстве домов часто невозможно применить, потому что этого не позволяет сист</w:t>
      </w:r>
      <w:r>
        <w:rPr>
          <w:rFonts w:ascii="Times New Roman" w:hAnsi="Times New Roman" w:cs="Times New Roman"/>
          <w:sz w:val="28"/>
          <w:szCs w:val="28"/>
        </w:rPr>
        <w:t>ема разводки отопительных труб.</w:t>
      </w:r>
    </w:p>
    <w:p w:rsidR="000B0046" w:rsidRPr="000B0046" w:rsidRDefault="000B0046" w:rsidP="000B0046">
      <w:pPr>
        <w:jc w:val="both"/>
        <w:rPr>
          <w:rFonts w:ascii="Times New Roman" w:hAnsi="Times New Roman" w:cs="Times New Roman"/>
          <w:sz w:val="28"/>
          <w:szCs w:val="28"/>
        </w:rPr>
      </w:pPr>
      <w:r w:rsidRPr="000B0046">
        <w:rPr>
          <w:rFonts w:ascii="Times New Roman" w:hAnsi="Times New Roman" w:cs="Times New Roman"/>
          <w:sz w:val="28"/>
          <w:szCs w:val="28"/>
        </w:rPr>
        <w:t xml:space="preserve">В то же время, если дом спроектировать в соответствии с принципами </w:t>
      </w:r>
      <w:proofErr w:type="spellStart"/>
      <w:r w:rsidRPr="000B0046">
        <w:rPr>
          <w:rFonts w:ascii="Times New Roman" w:hAnsi="Times New Roman" w:cs="Times New Roman"/>
          <w:sz w:val="28"/>
          <w:szCs w:val="28"/>
        </w:rPr>
        <w:t>энергоэффективности</w:t>
      </w:r>
      <w:proofErr w:type="spellEnd"/>
      <w:r w:rsidRPr="000B0046">
        <w:rPr>
          <w:rFonts w:ascii="Times New Roman" w:hAnsi="Times New Roman" w:cs="Times New Roman"/>
          <w:sz w:val="28"/>
          <w:szCs w:val="28"/>
        </w:rPr>
        <w:t>, потребление энергии в нем можно уменьшить в несколько раз. Тысячи и десятки тысяч таких домов уже построены в Германии, Швеции и других странах. В России тоже уже построены многие десятки таких зданий. Затраты на их возведение превышают затраты на строительство обычных домов не более чем на 10 %. Однако они быстро окуп</w:t>
      </w:r>
      <w:r>
        <w:rPr>
          <w:rFonts w:ascii="Times New Roman" w:hAnsi="Times New Roman" w:cs="Times New Roman"/>
          <w:sz w:val="28"/>
          <w:szCs w:val="28"/>
        </w:rPr>
        <w:t>аются за счет экономии энергии.</w:t>
      </w:r>
    </w:p>
    <w:p w:rsidR="000B0046" w:rsidRPr="000B0046" w:rsidRDefault="000B0046" w:rsidP="000B0046">
      <w:pPr>
        <w:jc w:val="both"/>
        <w:rPr>
          <w:rFonts w:ascii="Times New Roman" w:hAnsi="Times New Roman" w:cs="Times New Roman"/>
          <w:sz w:val="28"/>
          <w:szCs w:val="28"/>
        </w:rPr>
      </w:pPr>
      <w:r w:rsidRPr="000B0046">
        <w:rPr>
          <w:rFonts w:ascii="Times New Roman" w:hAnsi="Times New Roman" w:cs="Times New Roman"/>
          <w:sz w:val="28"/>
          <w:szCs w:val="28"/>
        </w:rPr>
        <w:t>В пассивных домах нет отопительной системы. В любом здании энергию выделяют осветительные, бытовые и другие электроприборы, она приносится горячей водой, выделяется во время приготовления пищи, и, наконец, просто выделяется телами находящихся в здании людей. Сокращение потерь тепла зданием в три раза по сравнению с существующими нормами достаточно, чтобы зимой было тепло без отопления даже на широ</w:t>
      </w:r>
      <w:r>
        <w:rPr>
          <w:rFonts w:ascii="Times New Roman" w:hAnsi="Times New Roman" w:cs="Times New Roman"/>
          <w:sz w:val="28"/>
          <w:szCs w:val="28"/>
        </w:rPr>
        <w:t>те Москвы или Санкт-Петербурга.</w:t>
      </w:r>
    </w:p>
    <w:p w:rsidR="000B0046" w:rsidRPr="000B0046" w:rsidRDefault="000B0046" w:rsidP="000B0046">
      <w:pPr>
        <w:jc w:val="both"/>
        <w:rPr>
          <w:rFonts w:ascii="Times New Roman" w:hAnsi="Times New Roman" w:cs="Times New Roman"/>
          <w:sz w:val="28"/>
          <w:szCs w:val="28"/>
        </w:rPr>
      </w:pPr>
      <w:r w:rsidRPr="000B0046">
        <w:rPr>
          <w:rFonts w:ascii="Times New Roman" w:hAnsi="Times New Roman" w:cs="Times New Roman"/>
          <w:sz w:val="28"/>
          <w:szCs w:val="28"/>
        </w:rPr>
        <w:t xml:space="preserve">Но добиться этого не так-то просто. Недостаточно сделать стены дома в три раза более толстыми. Тепло теряется через окна, уносится теплым воздухом через вентиляцию и теплыми сточными водами через канализацию. Более того, если применять </w:t>
      </w:r>
      <w:proofErr w:type="spellStart"/>
      <w:r w:rsidRPr="000B0046">
        <w:rPr>
          <w:rFonts w:ascii="Times New Roman" w:hAnsi="Times New Roman" w:cs="Times New Roman"/>
          <w:sz w:val="28"/>
          <w:szCs w:val="28"/>
        </w:rPr>
        <w:t>энергоэффективные</w:t>
      </w:r>
      <w:proofErr w:type="spellEnd"/>
      <w:r w:rsidRPr="000B0046">
        <w:rPr>
          <w:rFonts w:ascii="Times New Roman" w:hAnsi="Times New Roman" w:cs="Times New Roman"/>
          <w:sz w:val="28"/>
          <w:szCs w:val="28"/>
        </w:rPr>
        <w:t xml:space="preserve"> осветительные и бытовые электроприборы, а также правильно их использовать, как рассказано выше, то в здании будет выделяться меньше энергии в виде тепла. Поэтому необходим комплекс мер, чтобы сделать здание по-нас</w:t>
      </w:r>
      <w:r>
        <w:rPr>
          <w:rFonts w:ascii="Times New Roman" w:hAnsi="Times New Roman" w:cs="Times New Roman"/>
          <w:sz w:val="28"/>
          <w:szCs w:val="28"/>
        </w:rPr>
        <w:t xml:space="preserve">тоящему </w:t>
      </w:r>
      <w:proofErr w:type="spellStart"/>
      <w:r>
        <w:rPr>
          <w:rFonts w:ascii="Times New Roman" w:hAnsi="Times New Roman" w:cs="Times New Roman"/>
          <w:sz w:val="28"/>
          <w:szCs w:val="28"/>
        </w:rPr>
        <w:t>энергоэффективным</w:t>
      </w:r>
      <w:proofErr w:type="spellEnd"/>
      <w:r>
        <w:rPr>
          <w:rFonts w:ascii="Times New Roman" w:hAnsi="Times New Roman" w:cs="Times New Roman"/>
          <w:sz w:val="28"/>
          <w:szCs w:val="28"/>
        </w:rPr>
        <w:t>.</w:t>
      </w:r>
    </w:p>
    <w:p w:rsidR="000B0046" w:rsidRPr="000B0046" w:rsidRDefault="000B0046" w:rsidP="000B0046">
      <w:pPr>
        <w:jc w:val="both"/>
        <w:rPr>
          <w:rFonts w:ascii="Times New Roman" w:hAnsi="Times New Roman" w:cs="Times New Roman"/>
          <w:sz w:val="28"/>
          <w:szCs w:val="28"/>
        </w:rPr>
      </w:pPr>
      <w:r w:rsidRPr="000B0046">
        <w:rPr>
          <w:rFonts w:ascii="Times New Roman" w:hAnsi="Times New Roman" w:cs="Times New Roman"/>
          <w:sz w:val="28"/>
          <w:szCs w:val="28"/>
        </w:rPr>
        <w:t>Во-первых, нужно привлекать дополнительные возможности поступления энергии в дом. Таких возможностей немного, но они вносят</w:t>
      </w:r>
      <w:r>
        <w:rPr>
          <w:rFonts w:ascii="Times New Roman" w:hAnsi="Times New Roman" w:cs="Times New Roman"/>
          <w:sz w:val="28"/>
          <w:szCs w:val="28"/>
        </w:rPr>
        <w:t xml:space="preserve"> свой вклад в энергосбережение:</w:t>
      </w:r>
    </w:p>
    <w:p w:rsidR="000B0046" w:rsidRDefault="000B0046" w:rsidP="000B0046">
      <w:pPr>
        <w:jc w:val="both"/>
        <w:rPr>
          <w:rFonts w:ascii="Times New Roman" w:hAnsi="Times New Roman" w:cs="Times New Roman"/>
          <w:sz w:val="28"/>
          <w:szCs w:val="28"/>
        </w:rPr>
      </w:pPr>
      <w:r w:rsidRPr="000B0046">
        <w:rPr>
          <w:rFonts w:ascii="Times New Roman" w:hAnsi="Times New Roman" w:cs="Times New Roman"/>
          <w:sz w:val="28"/>
          <w:szCs w:val="28"/>
        </w:rPr>
        <w:t>– нагревание воды или другого теплоносителя солнцем в солнечных батареях на крыше здания для отопления или дополнительного нагрева воды</w:t>
      </w:r>
      <w:r w:rsidRPr="000B0046">
        <w:rPr>
          <w:rFonts w:ascii="Times New Roman" w:hAnsi="Times New Roman" w:cs="Times New Roman"/>
          <w:sz w:val="28"/>
          <w:szCs w:val="28"/>
        </w:rPr>
        <w:t>;</w:t>
      </w:r>
    </w:p>
    <w:p w:rsidR="000B0046" w:rsidRDefault="00584D99" w:rsidP="000B0046">
      <w:pPr>
        <w:jc w:val="both"/>
        <w:rPr>
          <w:rFonts w:ascii="Times New Roman" w:hAnsi="Times New Roman" w:cs="Times New Roman"/>
          <w:sz w:val="28"/>
          <w:szCs w:val="28"/>
        </w:rPr>
      </w:pPr>
      <w:r w:rsidRPr="00584D99">
        <w:rPr>
          <w:rFonts w:ascii="Times New Roman" w:hAnsi="Times New Roman" w:cs="Times New Roman"/>
          <w:sz w:val="28"/>
          <w:szCs w:val="28"/>
        </w:rPr>
        <w:t>– проектирование здания с максимальным использованием естественного обогрева солнечным излучением, с большими окнами на ю</w:t>
      </w:r>
      <w:r>
        <w:rPr>
          <w:rFonts w:ascii="Times New Roman" w:hAnsi="Times New Roman" w:cs="Times New Roman"/>
          <w:sz w:val="28"/>
          <w:szCs w:val="28"/>
        </w:rPr>
        <w:t>жную сторону</w:t>
      </w:r>
      <w:r w:rsidRPr="00584D99">
        <w:rPr>
          <w:rFonts w:ascii="Times New Roman" w:hAnsi="Times New Roman" w:cs="Times New Roman"/>
          <w:sz w:val="28"/>
          <w:szCs w:val="28"/>
        </w:rPr>
        <w:t>;</w:t>
      </w:r>
    </w:p>
    <w:p w:rsidR="00584D99" w:rsidRPr="00584D99" w:rsidRDefault="00584D99" w:rsidP="000B0046">
      <w:pPr>
        <w:jc w:val="both"/>
        <w:rPr>
          <w:rFonts w:ascii="Times New Roman" w:hAnsi="Times New Roman" w:cs="Times New Roman"/>
          <w:sz w:val="28"/>
          <w:szCs w:val="28"/>
        </w:rPr>
      </w:pPr>
      <w:r w:rsidRPr="00584D99">
        <w:rPr>
          <w:rFonts w:ascii="Times New Roman" w:hAnsi="Times New Roman" w:cs="Times New Roman"/>
          <w:sz w:val="28"/>
          <w:szCs w:val="28"/>
        </w:rPr>
        <w:t>– правильное планирование зеленых насаждений вокруг здания.</w:t>
      </w:r>
    </w:p>
    <w:p w:rsidR="00584D99" w:rsidRPr="00584D99" w:rsidRDefault="00584D99" w:rsidP="00584D99">
      <w:pPr>
        <w:jc w:val="both"/>
        <w:rPr>
          <w:rFonts w:ascii="Times New Roman" w:hAnsi="Times New Roman" w:cs="Times New Roman"/>
          <w:sz w:val="28"/>
          <w:szCs w:val="28"/>
        </w:rPr>
      </w:pPr>
      <w:r w:rsidRPr="00584D99">
        <w:rPr>
          <w:rFonts w:ascii="Times New Roman" w:hAnsi="Times New Roman" w:cs="Times New Roman"/>
          <w:sz w:val="28"/>
          <w:szCs w:val="28"/>
        </w:rPr>
        <w:t xml:space="preserve">Во-вторых, необходимо существенно уменьшить потери тепла зданием. </w:t>
      </w:r>
    </w:p>
    <w:p w:rsidR="00584D99" w:rsidRPr="00584D99" w:rsidRDefault="00584D99" w:rsidP="00584D99">
      <w:pPr>
        <w:jc w:val="both"/>
        <w:rPr>
          <w:rFonts w:ascii="Times New Roman" w:hAnsi="Times New Roman" w:cs="Times New Roman"/>
          <w:sz w:val="28"/>
          <w:szCs w:val="28"/>
        </w:rPr>
      </w:pPr>
      <w:r w:rsidRPr="00584D99">
        <w:rPr>
          <w:rFonts w:ascii="Times New Roman" w:hAnsi="Times New Roman" w:cs="Times New Roman"/>
          <w:sz w:val="28"/>
          <w:szCs w:val="28"/>
        </w:rPr>
        <w:lastRenderedPageBreak/>
        <w:t xml:space="preserve">От формы здания тоже зависит его способность сохранять тепло. Потери тепла пропорциональны площади поверхности, через которую они происходят. Поэтому чем меньше суммарная площадь поверхности стен, крыши и пола первого этажа, тем меньше тепла будет уходить из дома. Всякие выступы и ниши, уступы стен и другие архитектурные элементы, конечно, украшают дом, но увеличивают потери тепла. Самую маленькую площадь поверхности из геометрических тел равного объема имеет шар. Не случайно в фантастических фильмах на чужих планетах жилища людей имеют сферическую форму. Однако нам более привычны и удобны прямоугольные помещения. Из прямоугольных параллелепипедов равного объема наименьшую площадь поверхности имеет куб. Поэтому самым </w:t>
      </w:r>
      <w:proofErr w:type="spellStart"/>
      <w:r w:rsidRPr="00584D99">
        <w:rPr>
          <w:rFonts w:ascii="Times New Roman" w:hAnsi="Times New Roman" w:cs="Times New Roman"/>
          <w:sz w:val="28"/>
          <w:szCs w:val="28"/>
        </w:rPr>
        <w:t>энергоэффективным</w:t>
      </w:r>
      <w:proofErr w:type="spellEnd"/>
      <w:r w:rsidRPr="00584D99">
        <w:rPr>
          <w:rFonts w:ascii="Times New Roman" w:hAnsi="Times New Roman" w:cs="Times New Roman"/>
          <w:sz w:val="28"/>
          <w:szCs w:val="28"/>
        </w:rPr>
        <w:t xml:space="preserve"> зданием буде</w:t>
      </w:r>
      <w:r>
        <w:rPr>
          <w:rFonts w:ascii="Times New Roman" w:hAnsi="Times New Roman" w:cs="Times New Roman"/>
          <w:sz w:val="28"/>
          <w:szCs w:val="28"/>
        </w:rPr>
        <w:t>т здание в форме, близкой кубу.</w:t>
      </w:r>
    </w:p>
    <w:p w:rsidR="00584D99" w:rsidRDefault="00584D99" w:rsidP="00584D99">
      <w:pPr>
        <w:jc w:val="both"/>
        <w:rPr>
          <w:rFonts w:ascii="Times New Roman" w:hAnsi="Times New Roman" w:cs="Times New Roman"/>
          <w:sz w:val="28"/>
          <w:szCs w:val="28"/>
        </w:rPr>
      </w:pPr>
      <w:r w:rsidRPr="00584D99">
        <w:rPr>
          <w:rFonts w:ascii="Times New Roman" w:hAnsi="Times New Roman" w:cs="Times New Roman"/>
          <w:sz w:val="28"/>
          <w:szCs w:val="28"/>
        </w:rPr>
        <w:t>Использование теплоизоляционных материалов с необходимыми толщинами для наружных конструкций здания может оказаться недостаточным, чтобы избавиться от необходимости отапливать помещение. Следует помнить, что даже один металлический элемент (который очень хорошо проводит тепло), например, гвоздь, забитый перпендикулярно поверхности стены, создаст «мостик холода» и может свести на нет ваши усилия по утеплению дома.</w:t>
      </w:r>
    </w:p>
    <w:p w:rsidR="001213D2" w:rsidRPr="001213D2" w:rsidRDefault="001213D2" w:rsidP="001213D2">
      <w:pPr>
        <w:jc w:val="both"/>
        <w:rPr>
          <w:rFonts w:ascii="Times New Roman" w:hAnsi="Times New Roman" w:cs="Times New Roman"/>
          <w:b/>
          <w:sz w:val="28"/>
          <w:szCs w:val="28"/>
        </w:rPr>
      </w:pPr>
      <w:r w:rsidRPr="001213D2">
        <w:rPr>
          <w:rFonts w:ascii="Times New Roman" w:hAnsi="Times New Roman" w:cs="Times New Roman"/>
          <w:b/>
          <w:sz w:val="28"/>
          <w:szCs w:val="28"/>
        </w:rPr>
        <w:t>8. ЭНЕРГЕТИЧЕСКАЯ СЕРТИФИКАЦИЯ ЗДАНИЙ</w:t>
      </w:r>
    </w:p>
    <w:p w:rsidR="001213D2" w:rsidRPr="001213D2" w:rsidRDefault="001213D2" w:rsidP="001213D2">
      <w:pPr>
        <w:jc w:val="both"/>
        <w:rPr>
          <w:rFonts w:ascii="Times New Roman" w:hAnsi="Times New Roman" w:cs="Times New Roman"/>
          <w:sz w:val="28"/>
          <w:szCs w:val="28"/>
        </w:rPr>
      </w:pPr>
      <w:r w:rsidRPr="001213D2">
        <w:rPr>
          <w:rFonts w:ascii="Times New Roman" w:hAnsi="Times New Roman" w:cs="Times New Roman"/>
          <w:sz w:val="28"/>
          <w:szCs w:val="28"/>
        </w:rPr>
        <w:t xml:space="preserve">При </w:t>
      </w:r>
      <w:proofErr w:type="spellStart"/>
      <w:r w:rsidRPr="001213D2">
        <w:rPr>
          <w:rFonts w:ascii="Times New Roman" w:hAnsi="Times New Roman" w:cs="Times New Roman"/>
          <w:sz w:val="28"/>
          <w:szCs w:val="28"/>
        </w:rPr>
        <w:t>энергосертификации</w:t>
      </w:r>
      <w:proofErr w:type="spellEnd"/>
      <w:r w:rsidRPr="001213D2">
        <w:rPr>
          <w:rFonts w:ascii="Times New Roman" w:hAnsi="Times New Roman" w:cs="Times New Roman"/>
          <w:sz w:val="28"/>
          <w:szCs w:val="28"/>
        </w:rPr>
        <w:t xml:space="preserve"> зданиям присваивается класс энергетической эффективности, наподобие того, как маркируются бытовые электроприборы. Энергетический сертификат здания выдается уполномоченной организацией и отражает показатели энергетической эффективности в сравнен</w:t>
      </w:r>
      <w:r>
        <w:rPr>
          <w:rFonts w:ascii="Times New Roman" w:hAnsi="Times New Roman" w:cs="Times New Roman"/>
          <w:sz w:val="28"/>
          <w:szCs w:val="28"/>
        </w:rPr>
        <w:t>ии с существующими стандартами.</w:t>
      </w:r>
    </w:p>
    <w:p w:rsidR="001213D2" w:rsidRPr="001213D2" w:rsidRDefault="001213D2" w:rsidP="001213D2">
      <w:pPr>
        <w:jc w:val="both"/>
        <w:rPr>
          <w:rFonts w:ascii="Times New Roman" w:hAnsi="Times New Roman" w:cs="Times New Roman"/>
          <w:sz w:val="28"/>
          <w:szCs w:val="28"/>
        </w:rPr>
      </w:pPr>
      <w:r w:rsidRPr="001213D2">
        <w:rPr>
          <w:rFonts w:ascii="Times New Roman" w:hAnsi="Times New Roman" w:cs="Times New Roman"/>
          <w:sz w:val="28"/>
          <w:szCs w:val="28"/>
        </w:rPr>
        <w:t xml:space="preserve">Сертификация производится на этапах проектирования и строительства здания; сдачи в эксплуатацию; выставления на продажу; сдачи в аренду; при энергетической реновации (реконструкции, приводящей к улучшению </w:t>
      </w:r>
      <w:proofErr w:type="spellStart"/>
      <w:r w:rsidRPr="001213D2">
        <w:rPr>
          <w:rFonts w:ascii="Times New Roman" w:hAnsi="Times New Roman" w:cs="Times New Roman"/>
          <w:sz w:val="28"/>
          <w:szCs w:val="28"/>
        </w:rPr>
        <w:t>энергоэффективности</w:t>
      </w:r>
      <w:proofErr w:type="spellEnd"/>
      <w:r w:rsidRPr="001213D2">
        <w:rPr>
          <w:rFonts w:ascii="Times New Roman" w:hAnsi="Times New Roman" w:cs="Times New Roman"/>
          <w:sz w:val="28"/>
          <w:szCs w:val="28"/>
        </w:rPr>
        <w:t xml:space="preserve"> здания). </w:t>
      </w:r>
      <w:proofErr w:type="spellStart"/>
      <w:r w:rsidRPr="001213D2">
        <w:rPr>
          <w:rFonts w:ascii="Times New Roman" w:hAnsi="Times New Roman" w:cs="Times New Roman"/>
          <w:sz w:val="28"/>
          <w:szCs w:val="28"/>
        </w:rPr>
        <w:t>Энергосертификация</w:t>
      </w:r>
      <w:proofErr w:type="spellEnd"/>
      <w:r w:rsidRPr="001213D2">
        <w:rPr>
          <w:rFonts w:ascii="Times New Roman" w:hAnsi="Times New Roman" w:cs="Times New Roman"/>
          <w:sz w:val="28"/>
          <w:szCs w:val="28"/>
        </w:rPr>
        <w:t xml:space="preserve"> зданий уже проводится во многих странах</w:t>
      </w:r>
      <w:r>
        <w:rPr>
          <w:rFonts w:ascii="Times New Roman" w:hAnsi="Times New Roman" w:cs="Times New Roman"/>
          <w:sz w:val="28"/>
          <w:szCs w:val="28"/>
        </w:rPr>
        <w:t xml:space="preserve"> Евросоюза и ряде других стран.</w:t>
      </w:r>
    </w:p>
    <w:p w:rsidR="001213D2" w:rsidRPr="001213D2" w:rsidRDefault="001213D2" w:rsidP="001213D2">
      <w:pPr>
        <w:jc w:val="both"/>
        <w:rPr>
          <w:rFonts w:ascii="Times New Roman" w:hAnsi="Times New Roman" w:cs="Times New Roman"/>
          <w:sz w:val="28"/>
          <w:szCs w:val="28"/>
        </w:rPr>
      </w:pPr>
      <w:r w:rsidRPr="001213D2">
        <w:rPr>
          <w:rFonts w:ascii="Times New Roman" w:hAnsi="Times New Roman" w:cs="Times New Roman"/>
          <w:sz w:val="28"/>
          <w:szCs w:val="28"/>
        </w:rPr>
        <w:t xml:space="preserve">Высокий класс </w:t>
      </w:r>
      <w:proofErr w:type="spellStart"/>
      <w:r w:rsidRPr="001213D2">
        <w:rPr>
          <w:rFonts w:ascii="Times New Roman" w:hAnsi="Times New Roman" w:cs="Times New Roman"/>
          <w:sz w:val="28"/>
          <w:szCs w:val="28"/>
        </w:rPr>
        <w:t>энергоэффективности</w:t>
      </w:r>
      <w:proofErr w:type="spellEnd"/>
      <w:r w:rsidRPr="001213D2">
        <w:rPr>
          <w:rFonts w:ascii="Times New Roman" w:hAnsi="Times New Roman" w:cs="Times New Roman"/>
          <w:sz w:val="28"/>
          <w:szCs w:val="28"/>
        </w:rPr>
        <w:t xml:space="preserve"> здания повышает его рыночную стоимость. А главное, </w:t>
      </w:r>
      <w:proofErr w:type="gramStart"/>
      <w:r w:rsidRPr="001213D2">
        <w:rPr>
          <w:rFonts w:ascii="Times New Roman" w:hAnsi="Times New Roman" w:cs="Times New Roman"/>
          <w:sz w:val="28"/>
          <w:szCs w:val="28"/>
        </w:rPr>
        <w:t>что</w:t>
      </w:r>
      <w:proofErr w:type="gramEnd"/>
      <w:r w:rsidRPr="001213D2">
        <w:rPr>
          <w:rFonts w:ascii="Times New Roman" w:hAnsi="Times New Roman" w:cs="Times New Roman"/>
          <w:sz w:val="28"/>
          <w:szCs w:val="28"/>
        </w:rPr>
        <w:t xml:space="preserve"> живя в доме с высоким классом </w:t>
      </w:r>
      <w:proofErr w:type="spellStart"/>
      <w:r w:rsidRPr="001213D2">
        <w:rPr>
          <w:rFonts w:ascii="Times New Roman" w:hAnsi="Times New Roman" w:cs="Times New Roman"/>
          <w:sz w:val="28"/>
          <w:szCs w:val="28"/>
        </w:rPr>
        <w:t>энергоффективности</w:t>
      </w:r>
      <w:proofErr w:type="spellEnd"/>
      <w:r w:rsidRPr="001213D2">
        <w:rPr>
          <w:rFonts w:ascii="Times New Roman" w:hAnsi="Times New Roman" w:cs="Times New Roman"/>
          <w:sz w:val="28"/>
          <w:szCs w:val="28"/>
        </w:rPr>
        <w:t xml:space="preserve">, вы будете меньше платить за отопление и при этом жить в комфорте при небольших </w:t>
      </w:r>
      <w:proofErr w:type="spellStart"/>
      <w:r w:rsidRPr="001213D2">
        <w:rPr>
          <w:rFonts w:ascii="Times New Roman" w:hAnsi="Times New Roman" w:cs="Times New Roman"/>
          <w:sz w:val="28"/>
          <w:szCs w:val="28"/>
        </w:rPr>
        <w:t>энергозатратах</w:t>
      </w:r>
      <w:proofErr w:type="spellEnd"/>
      <w:r w:rsidRPr="001213D2">
        <w:rPr>
          <w:rFonts w:ascii="Times New Roman" w:hAnsi="Times New Roman" w:cs="Times New Roman"/>
          <w:sz w:val="28"/>
          <w:szCs w:val="28"/>
        </w:rPr>
        <w:t xml:space="preserve"> — и, значит, вносить меньший вклад в парнико</w:t>
      </w:r>
      <w:r>
        <w:rPr>
          <w:rFonts w:ascii="Times New Roman" w:hAnsi="Times New Roman" w:cs="Times New Roman"/>
          <w:sz w:val="28"/>
          <w:szCs w:val="28"/>
        </w:rPr>
        <w:t>вый эффект и изменение климата.</w:t>
      </w:r>
    </w:p>
    <w:p w:rsidR="001213D2" w:rsidRPr="001213D2" w:rsidRDefault="001213D2" w:rsidP="001213D2">
      <w:pPr>
        <w:jc w:val="both"/>
        <w:rPr>
          <w:rFonts w:ascii="Times New Roman" w:hAnsi="Times New Roman" w:cs="Times New Roman"/>
          <w:sz w:val="28"/>
          <w:szCs w:val="28"/>
        </w:rPr>
      </w:pPr>
      <w:r w:rsidRPr="001213D2">
        <w:rPr>
          <w:rFonts w:ascii="Times New Roman" w:hAnsi="Times New Roman" w:cs="Times New Roman"/>
          <w:sz w:val="28"/>
          <w:szCs w:val="28"/>
        </w:rPr>
        <w:t>Энергетическая сертификация зданий – это процесс сбора и обработки информации об объеме используемых энергетических ресурсов, о показателях энергетической эффективности зданий, выявления возможностей энергосбережения и повышения энергетической эффективности с отражением полученных результатов в энергетическом сертификате.</w:t>
      </w:r>
    </w:p>
    <w:p w:rsidR="001213D2" w:rsidRPr="001213D2" w:rsidRDefault="001213D2" w:rsidP="001213D2">
      <w:pPr>
        <w:jc w:val="both"/>
        <w:rPr>
          <w:rFonts w:ascii="Times New Roman" w:hAnsi="Times New Roman" w:cs="Times New Roman"/>
          <w:sz w:val="28"/>
          <w:szCs w:val="28"/>
        </w:rPr>
      </w:pPr>
      <w:r w:rsidRPr="001213D2">
        <w:rPr>
          <w:rFonts w:ascii="Times New Roman" w:hAnsi="Times New Roman" w:cs="Times New Roman"/>
          <w:sz w:val="28"/>
          <w:szCs w:val="28"/>
        </w:rPr>
        <w:lastRenderedPageBreak/>
        <w:t xml:space="preserve">Энергетический сертификат здания – документ, разработанный уполномоченным государственным органом, который включает в себя показатели энергетической эффективности здания в сравнении с существующими стандартами, заполняемый </w:t>
      </w:r>
      <w:r>
        <w:rPr>
          <w:rFonts w:ascii="Times New Roman" w:hAnsi="Times New Roman" w:cs="Times New Roman"/>
          <w:sz w:val="28"/>
          <w:szCs w:val="28"/>
        </w:rPr>
        <w:t>сертифицированным специалистом.</w:t>
      </w:r>
    </w:p>
    <w:p w:rsidR="001213D2" w:rsidRPr="001213D2" w:rsidRDefault="001213D2" w:rsidP="001213D2">
      <w:pPr>
        <w:jc w:val="both"/>
        <w:rPr>
          <w:rFonts w:ascii="Times New Roman" w:hAnsi="Times New Roman" w:cs="Times New Roman"/>
          <w:sz w:val="28"/>
          <w:szCs w:val="28"/>
        </w:rPr>
      </w:pPr>
      <w:r w:rsidRPr="001213D2">
        <w:rPr>
          <w:rFonts w:ascii="Times New Roman" w:hAnsi="Times New Roman" w:cs="Times New Roman"/>
          <w:sz w:val="28"/>
          <w:szCs w:val="28"/>
        </w:rPr>
        <w:t xml:space="preserve">Энергетическая эффективность здания – рассчитанное или измеренное количество энергии, необходимое для использования здания по назначению, которое включает потребление энергии на отопление, охлаждение, вентиляцию, горячее водоснабжение, </w:t>
      </w:r>
      <w:r>
        <w:rPr>
          <w:rFonts w:ascii="Times New Roman" w:hAnsi="Times New Roman" w:cs="Times New Roman"/>
          <w:sz w:val="28"/>
          <w:szCs w:val="28"/>
        </w:rPr>
        <w:t>освещение и другие потребности.</w:t>
      </w:r>
    </w:p>
    <w:p w:rsidR="001213D2" w:rsidRPr="001213D2" w:rsidRDefault="001213D2" w:rsidP="001213D2">
      <w:pPr>
        <w:jc w:val="both"/>
        <w:rPr>
          <w:rFonts w:ascii="Times New Roman" w:hAnsi="Times New Roman" w:cs="Times New Roman"/>
          <w:sz w:val="28"/>
          <w:szCs w:val="28"/>
        </w:rPr>
      </w:pPr>
      <w:r w:rsidRPr="001213D2">
        <w:rPr>
          <w:rFonts w:ascii="Times New Roman" w:hAnsi="Times New Roman" w:cs="Times New Roman"/>
          <w:sz w:val="28"/>
          <w:szCs w:val="28"/>
        </w:rPr>
        <w:t xml:space="preserve">В Европейском союзе </w:t>
      </w:r>
      <w:proofErr w:type="spellStart"/>
      <w:r w:rsidRPr="001213D2">
        <w:rPr>
          <w:rFonts w:ascii="Times New Roman" w:hAnsi="Times New Roman" w:cs="Times New Roman"/>
          <w:sz w:val="28"/>
          <w:szCs w:val="28"/>
        </w:rPr>
        <w:t>энергосертификация</w:t>
      </w:r>
      <w:proofErr w:type="spellEnd"/>
      <w:r w:rsidRPr="001213D2">
        <w:rPr>
          <w:rFonts w:ascii="Times New Roman" w:hAnsi="Times New Roman" w:cs="Times New Roman"/>
          <w:sz w:val="28"/>
          <w:szCs w:val="28"/>
        </w:rPr>
        <w:t xml:space="preserve"> введена в 2002 г. Европейской Директивой об энергетических характеристиках зданий 2002/91/EC. В процессе сертификации зданиям присваивается класс энергетической эффективности здания в сравнении с существующими минимальными требованиями, наподобие тому, как маркируются бытовые электроприборы. Страны-члены ЕС самостоятельно разрабатывают и утверждают на национальном ур</w:t>
      </w:r>
      <w:r>
        <w:rPr>
          <w:rFonts w:ascii="Times New Roman" w:hAnsi="Times New Roman" w:cs="Times New Roman"/>
          <w:sz w:val="28"/>
          <w:szCs w:val="28"/>
        </w:rPr>
        <w:t>овне методологию оценки зданий.</w:t>
      </w:r>
    </w:p>
    <w:p w:rsidR="001213D2" w:rsidRPr="001213D2" w:rsidRDefault="001213D2" w:rsidP="001213D2">
      <w:pPr>
        <w:jc w:val="both"/>
        <w:rPr>
          <w:rFonts w:ascii="Times New Roman" w:hAnsi="Times New Roman" w:cs="Times New Roman"/>
          <w:sz w:val="28"/>
          <w:szCs w:val="28"/>
        </w:rPr>
      </w:pPr>
      <w:proofErr w:type="spellStart"/>
      <w:r w:rsidRPr="001213D2">
        <w:rPr>
          <w:rFonts w:ascii="Times New Roman" w:hAnsi="Times New Roman" w:cs="Times New Roman"/>
          <w:sz w:val="28"/>
          <w:szCs w:val="28"/>
        </w:rPr>
        <w:t>Энергосертификация</w:t>
      </w:r>
      <w:proofErr w:type="spellEnd"/>
      <w:r w:rsidRPr="001213D2">
        <w:rPr>
          <w:rFonts w:ascii="Times New Roman" w:hAnsi="Times New Roman" w:cs="Times New Roman"/>
          <w:sz w:val="28"/>
          <w:szCs w:val="28"/>
        </w:rPr>
        <w:t xml:space="preserve"> распространяется на следующие здания: жилые, общественные, административные и многофункциональные непроизводственные, а также на их инженерные системы. Сертификация производится на этапах: проектирования и строительства здания; сдачи в эксплуатацию; выставления на продажу; сдачи в аренду; энергетической реновации (реконструкции, приводящей к повышению клас</w:t>
      </w:r>
      <w:r>
        <w:rPr>
          <w:rFonts w:ascii="Times New Roman" w:hAnsi="Times New Roman" w:cs="Times New Roman"/>
          <w:sz w:val="28"/>
          <w:szCs w:val="28"/>
        </w:rPr>
        <w:t xml:space="preserve">са </w:t>
      </w:r>
      <w:proofErr w:type="spellStart"/>
      <w:r>
        <w:rPr>
          <w:rFonts w:ascii="Times New Roman" w:hAnsi="Times New Roman" w:cs="Times New Roman"/>
          <w:sz w:val="28"/>
          <w:szCs w:val="28"/>
        </w:rPr>
        <w:t>энергоэффективности</w:t>
      </w:r>
      <w:proofErr w:type="spellEnd"/>
      <w:r>
        <w:rPr>
          <w:rFonts w:ascii="Times New Roman" w:hAnsi="Times New Roman" w:cs="Times New Roman"/>
          <w:sz w:val="28"/>
          <w:szCs w:val="28"/>
        </w:rPr>
        <w:t xml:space="preserve"> здания).</w:t>
      </w:r>
    </w:p>
    <w:p w:rsidR="001213D2" w:rsidRPr="001213D2" w:rsidRDefault="001213D2" w:rsidP="001213D2">
      <w:pPr>
        <w:jc w:val="both"/>
        <w:rPr>
          <w:rFonts w:ascii="Times New Roman" w:hAnsi="Times New Roman" w:cs="Times New Roman"/>
          <w:sz w:val="28"/>
          <w:szCs w:val="28"/>
        </w:rPr>
      </w:pPr>
      <w:r w:rsidRPr="001213D2">
        <w:rPr>
          <w:rFonts w:ascii="Times New Roman" w:hAnsi="Times New Roman" w:cs="Times New Roman"/>
          <w:sz w:val="28"/>
          <w:szCs w:val="28"/>
        </w:rPr>
        <w:t>Это позволяет отслеживать, чтобы новые и реконструируемые здания соответствовали минимальным требованиям энергетической эффективности, закрепленным в законодательстве в настоящее время, а при продаже или сдаче в аренду существующих зданий уровень энергопотребления сообщался потенциаль</w:t>
      </w:r>
      <w:r>
        <w:rPr>
          <w:rFonts w:ascii="Times New Roman" w:hAnsi="Times New Roman" w:cs="Times New Roman"/>
          <w:sz w:val="28"/>
          <w:szCs w:val="28"/>
        </w:rPr>
        <w:t>ному покупателю или арендатору.</w:t>
      </w:r>
    </w:p>
    <w:p w:rsidR="001213D2" w:rsidRPr="001213D2" w:rsidRDefault="001213D2" w:rsidP="001213D2">
      <w:pPr>
        <w:jc w:val="both"/>
        <w:rPr>
          <w:rFonts w:ascii="Times New Roman" w:hAnsi="Times New Roman" w:cs="Times New Roman"/>
          <w:sz w:val="28"/>
          <w:szCs w:val="28"/>
        </w:rPr>
      </w:pPr>
      <w:r w:rsidRPr="001213D2">
        <w:rPr>
          <w:rFonts w:ascii="Times New Roman" w:hAnsi="Times New Roman" w:cs="Times New Roman"/>
          <w:sz w:val="28"/>
          <w:szCs w:val="28"/>
        </w:rPr>
        <w:t xml:space="preserve">В то же время </w:t>
      </w:r>
      <w:proofErr w:type="spellStart"/>
      <w:r w:rsidRPr="001213D2">
        <w:rPr>
          <w:rFonts w:ascii="Times New Roman" w:hAnsi="Times New Roman" w:cs="Times New Roman"/>
          <w:sz w:val="28"/>
          <w:szCs w:val="28"/>
        </w:rPr>
        <w:t>энергосертификация</w:t>
      </w:r>
      <w:proofErr w:type="spellEnd"/>
      <w:r w:rsidRPr="001213D2">
        <w:rPr>
          <w:rFonts w:ascii="Times New Roman" w:hAnsi="Times New Roman" w:cs="Times New Roman"/>
          <w:sz w:val="28"/>
          <w:szCs w:val="28"/>
        </w:rPr>
        <w:t xml:space="preserve"> не распространяется на здания с небольшим потреблением энергии и те, энергетические характеристики которых сложно или невозм</w:t>
      </w:r>
      <w:r>
        <w:rPr>
          <w:rFonts w:ascii="Times New Roman" w:hAnsi="Times New Roman" w:cs="Times New Roman"/>
          <w:sz w:val="28"/>
          <w:szCs w:val="28"/>
        </w:rPr>
        <w:t>ожно улучшить. К ним относятся:</w:t>
      </w:r>
    </w:p>
    <w:p w:rsidR="001213D2" w:rsidRPr="001213D2" w:rsidRDefault="001213D2" w:rsidP="001213D2">
      <w:pPr>
        <w:jc w:val="both"/>
        <w:rPr>
          <w:rFonts w:ascii="Times New Roman" w:hAnsi="Times New Roman" w:cs="Times New Roman"/>
          <w:sz w:val="28"/>
          <w:szCs w:val="28"/>
        </w:rPr>
      </w:pPr>
      <w:r w:rsidRPr="001213D2">
        <w:rPr>
          <w:rFonts w:ascii="Times New Roman" w:hAnsi="Times New Roman" w:cs="Times New Roman"/>
          <w:sz w:val="28"/>
          <w:szCs w:val="28"/>
        </w:rPr>
        <w:t>• отдельно стоящие здания с общей</w:t>
      </w:r>
      <w:r>
        <w:rPr>
          <w:rFonts w:ascii="Times New Roman" w:hAnsi="Times New Roman" w:cs="Times New Roman"/>
          <w:sz w:val="28"/>
          <w:szCs w:val="28"/>
        </w:rPr>
        <w:t xml:space="preserve"> полезной площадью менее 50 м²;</w:t>
      </w:r>
    </w:p>
    <w:p w:rsidR="001213D2" w:rsidRPr="001213D2" w:rsidRDefault="001213D2" w:rsidP="001213D2">
      <w:pPr>
        <w:jc w:val="both"/>
        <w:rPr>
          <w:rFonts w:ascii="Times New Roman" w:hAnsi="Times New Roman" w:cs="Times New Roman"/>
          <w:sz w:val="28"/>
          <w:szCs w:val="28"/>
        </w:rPr>
      </w:pPr>
      <w:r w:rsidRPr="001213D2">
        <w:rPr>
          <w:rFonts w:ascii="Times New Roman" w:hAnsi="Times New Roman" w:cs="Times New Roman"/>
          <w:sz w:val="28"/>
          <w:szCs w:val="28"/>
        </w:rPr>
        <w:t>•</w:t>
      </w:r>
      <w:r>
        <w:rPr>
          <w:rFonts w:ascii="Times New Roman" w:hAnsi="Times New Roman" w:cs="Times New Roman"/>
          <w:sz w:val="28"/>
          <w:szCs w:val="28"/>
        </w:rPr>
        <w:t xml:space="preserve"> культовые, религиозные здания;</w:t>
      </w:r>
    </w:p>
    <w:p w:rsidR="001213D2" w:rsidRPr="001213D2" w:rsidRDefault="001213D2" w:rsidP="001213D2">
      <w:pPr>
        <w:jc w:val="both"/>
        <w:rPr>
          <w:rFonts w:ascii="Times New Roman" w:hAnsi="Times New Roman" w:cs="Times New Roman"/>
          <w:sz w:val="28"/>
          <w:szCs w:val="28"/>
        </w:rPr>
      </w:pPr>
      <w:r w:rsidRPr="001213D2">
        <w:rPr>
          <w:rFonts w:ascii="Times New Roman" w:hAnsi="Times New Roman" w:cs="Times New Roman"/>
          <w:sz w:val="28"/>
          <w:szCs w:val="28"/>
        </w:rPr>
        <w:t>• здания, которые отнесены к объектам культурного наследия (памятники истории и культуры), если приведение в соответствие с требованиями энергетической эффективности неприемлемым образом изменит их внешний вид;</w:t>
      </w:r>
    </w:p>
    <w:p w:rsidR="001213D2" w:rsidRPr="001213D2" w:rsidRDefault="001213D2" w:rsidP="001213D2">
      <w:pPr>
        <w:jc w:val="both"/>
        <w:rPr>
          <w:rFonts w:ascii="Times New Roman" w:hAnsi="Times New Roman" w:cs="Times New Roman"/>
          <w:sz w:val="28"/>
          <w:szCs w:val="28"/>
        </w:rPr>
      </w:pPr>
      <w:r w:rsidRPr="001213D2">
        <w:rPr>
          <w:rFonts w:ascii="Times New Roman" w:hAnsi="Times New Roman" w:cs="Times New Roman"/>
          <w:sz w:val="28"/>
          <w:szCs w:val="28"/>
        </w:rPr>
        <w:lastRenderedPageBreak/>
        <w:t>• дач</w:t>
      </w:r>
      <w:r>
        <w:rPr>
          <w:rFonts w:ascii="Times New Roman" w:hAnsi="Times New Roman" w:cs="Times New Roman"/>
          <w:sz w:val="28"/>
          <w:szCs w:val="28"/>
        </w:rPr>
        <w:t>ные дома, используемые сезонно;</w:t>
      </w:r>
    </w:p>
    <w:p w:rsidR="001213D2" w:rsidRPr="001213D2" w:rsidRDefault="001213D2" w:rsidP="001213D2">
      <w:pPr>
        <w:jc w:val="both"/>
        <w:rPr>
          <w:rFonts w:ascii="Times New Roman" w:hAnsi="Times New Roman" w:cs="Times New Roman"/>
          <w:sz w:val="28"/>
          <w:szCs w:val="28"/>
        </w:rPr>
      </w:pPr>
      <w:r w:rsidRPr="001213D2">
        <w:rPr>
          <w:rFonts w:ascii="Times New Roman" w:hAnsi="Times New Roman" w:cs="Times New Roman"/>
          <w:sz w:val="28"/>
          <w:szCs w:val="28"/>
        </w:rPr>
        <w:t>• временные здания с запланированным сроком использования два года и менее, строительные площадки, цеха, нежилые объек</w:t>
      </w:r>
      <w:r>
        <w:rPr>
          <w:rFonts w:ascii="Times New Roman" w:hAnsi="Times New Roman" w:cs="Times New Roman"/>
          <w:sz w:val="28"/>
          <w:szCs w:val="28"/>
        </w:rPr>
        <w:t xml:space="preserve">ты с низкой </w:t>
      </w:r>
      <w:proofErr w:type="spellStart"/>
      <w:r>
        <w:rPr>
          <w:rFonts w:ascii="Times New Roman" w:hAnsi="Times New Roman" w:cs="Times New Roman"/>
          <w:sz w:val="28"/>
          <w:szCs w:val="28"/>
        </w:rPr>
        <w:t>энергопотребностью</w:t>
      </w:r>
      <w:proofErr w:type="spellEnd"/>
      <w:r>
        <w:rPr>
          <w:rFonts w:ascii="Times New Roman" w:hAnsi="Times New Roman" w:cs="Times New Roman"/>
          <w:sz w:val="28"/>
          <w:szCs w:val="28"/>
        </w:rPr>
        <w:t>;</w:t>
      </w:r>
    </w:p>
    <w:p w:rsidR="001213D2" w:rsidRDefault="001213D2" w:rsidP="001213D2">
      <w:pPr>
        <w:jc w:val="both"/>
        <w:rPr>
          <w:rFonts w:ascii="Times New Roman" w:hAnsi="Times New Roman" w:cs="Times New Roman"/>
          <w:sz w:val="28"/>
          <w:szCs w:val="28"/>
        </w:rPr>
      </w:pPr>
      <w:r w:rsidRPr="001213D2">
        <w:rPr>
          <w:rFonts w:ascii="Times New Roman" w:hAnsi="Times New Roman" w:cs="Times New Roman"/>
          <w:sz w:val="28"/>
          <w:szCs w:val="28"/>
        </w:rPr>
        <w:t>• подсобные здания и строения вспомогательного использования.</w:t>
      </w:r>
    </w:p>
    <w:p w:rsidR="001213D2" w:rsidRPr="00584D99" w:rsidRDefault="005153F1" w:rsidP="001213D2">
      <w:pPr>
        <w:jc w:val="both"/>
        <w:rPr>
          <w:rFonts w:ascii="Times New Roman" w:hAnsi="Times New Roman" w:cs="Times New Roman"/>
          <w:sz w:val="28"/>
          <w:szCs w:val="28"/>
        </w:rPr>
      </w:pPr>
      <w:bookmarkStart w:id="0" w:name="_GoBack"/>
      <w:r>
        <w:rPr>
          <w:rFonts w:ascii="Times New Roman" w:hAnsi="Times New Roman" w:cs="Times New Roman"/>
          <w:noProof/>
          <w:sz w:val="28"/>
          <w:szCs w:val="28"/>
          <w:lang w:eastAsia="ru-RU"/>
        </w:rPr>
        <w:drawing>
          <wp:inline distT="0" distB="0" distL="0" distR="0">
            <wp:extent cx="5940425" cy="7463790"/>
            <wp:effectExtent l="0" t="0" r="3175" b="381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067.jpg"/>
                    <pic:cNvPicPr/>
                  </pic:nvPicPr>
                  <pic:blipFill>
                    <a:blip r:embed="rId64">
                      <a:extLst>
                        <a:ext uri="{28A0092B-C50C-407E-A947-70E740481C1C}">
                          <a14:useLocalDpi xmlns:a14="http://schemas.microsoft.com/office/drawing/2010/main" val="0"/>
                        </a:ext>
                      </a:extLst>
                    </a:blip>
                    <a:stretch>
                      <a:fillRect/>
                    </a:stretch>
                  </pic:blipFill>
                  <pic:spPr>
                    <a:xfrm>
                      <a:off x="0" y="0"/>
                      <a:ext cx="5940425" cy="7463790"/>
                    </a:xfrm>
                    <a:prstGeom prst="rect">
                      <a:avLst/>
                    </a:prstGeom>
                  </pic:spPr>
                </pic:pic>
              </a:graphicData>
            </a:graphic>
          </wp:inline>
        </w:drawing>
      </w:r>
      <w:bookmarkEnd w:id="0"/>
    </w:p>
    <w:sectPr w:rsidR="001213D2" w:rsidRPr="00584D9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C0F"/>
    <w:rsid w:val="000025A7"/>
    <w:rsid w:val="00007BC7"/>
    <w:rsid w:val="00015CAA"/>
    <w:rsid w:val="000363D6"/>
    <w:rsid w:val="00067728"/>
    <w:rsid w:val="00094CCA"/>
    <w:rsid w:val="00095DD9"/>
    <w:rsid w:val="000B0046"/>
    <w:rsid w:val="000E19EF"/>
    <w:rsid w:val="001213D2"/>
    <w:rsid w:val="00182422"/>
    <w:rsid w:val="00195976"/>
    <w:rsid w:val="001A6F64"/>
    <w:rsid w:val="001E309D"/>
    <w:rsid w:val="001E5C0F"/>
    <w:rsid w:val="001F0FCF"/>
    <w:rsid w:val="001F1B53"/>
    <w:rsid w:val="002224F5"/>
    <w:rsid w:val="00270B4D"/>
    <w:rsid w:val="00284A78"/>
    <w:rsid w:val="00287637"/>
    <w:rsid w:val="002C15C5"/>
    <w:rsid w:val="002E3711"/>
    <w:rsid w:val="00326375"/>
    <w:rsid w:val="00355FAB"/>
    <w:rsid w:val="00360C4E"/>
    <w:rsid w:val="0039435E"/>
    <w:rsid w:val="003953FB"/>
    <w:rsid w:val="00396759"/>
    <w:rsid w:val="003D3483"/>
    <w:rsid w:val="00416086"/>
    <w:rsid w:val="00431088"/>
    <w:rsid w:val="00464E81"/>
    <w:rsid w:val="004B212C"/>
    <w:rsid w:val="004C550D"/>
    <w:rsid w:val="004D7300"/>
    <w:rsid w:val="004F455B"/>
    <w:rsid w:val="00505843"/>
    <w:rsid w:val="005153F1"/>
    <w:rsid w:val="00531B67"/>
    <w:rsid w:val="00584D99"/>
    <w:rsid w:val="006550BA"/>
    <w:rsid w:val="00672F62"/>
    <w:rsid w:val="00692411"/>
    <w:rsid w:val="006A6F0A"/>
    <w:rsid w:val="006A77C3"/>
    <w:rsid w:val="00722F84"/>
    <w:rsid w:val="0073414B"/>
    <w:rsid w:val="00734415"/>
    <w:rsid w:val="00785F1E"/>
    <w:rsid w:val="007C4C11"/>
    <w:rsid w:val="007F46EA"/>
    <w:rsid w:val="00844607"/>
    <w:rsid w:val="00861CEC"/>
    <w:rsid w:val="00865768"/>
    <w:rsid w:val="009106A3"/>
    <w:rsid w:val="00943C3C"/>
    <w:rsid w:val="009602B6"/>
    <w:rsid w:val="009610C2"/>
    <w:rsid w:val="00970E03"/>
    <w:rsid w:val="0098443A"/>
    <w:rsid w:val="00986EFE"/>
    <w:rsid w:val="009A6358"/>
    <w:rsid w:val="009B11D9"/>
    <w:rsid w:val="009C07AA"/>
    <w:rsid w:val="009E3383"/>
    <w:rsid w:val="00A626A2"/>
    <w:rsid w:val="00A96595"/>
    <w:rsid w:val="00AD38D2"/>
    <w:rsid w:val="00B27C19"/>
    <w:rsid w:val="00B4380C"/>
    <w:rsid w:val="00B70931"/>
    <w:rsid w:val="00C014A9"/>
    <w:rsid w:val="00C2003F"/>
    <w:rsid w:val="00C409A2"/>
    <w:rsid w:val="00CD104A"/>
    <w:rsid w:val="00D23A29"/>
    <w:rsid w:val="00D34854"/>
    <w:rsid w:val="00D62606"/>
    <w:rsid w:val="00D8290C"/>
    <w:rsid w:val="00D97264"/>
    <w:rsid w:val="00DE01B7"/>
    <w:rsid w:val="00E01916"/>
    <w:rsid w:val="00E03625"/>
    <w:rsid w:val="00E31BD8"/>
    <w:rsid w:val="00F20424"/>
    <w:rsid w:val="00F41C2B"/>
    <w:rsid w:val="00F53415"/>
    <w:rsid w:val="00FA07F8"/>
    <w:rsid w:val="00FD12D9"/>
    <w:rsid w:val="00FE01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DB2203-C8C6-45BA-A039-39187D6C1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85F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0472398">
      <w:bodyDiv w:val="1"/>
      <w:marLeft w:val="0"/>
      <w:marRight w:val="0"/>
      <w:marTop w:val="0"/>
      <w:marBottom w:val="0"/>
      <w:divBdr>
        <w:top w:val="none" w:sz="0" w:space="0" w:color="auto"/>
        <w:left w:val="none" w:sz="0" w:space="0" w:color="auto"/>
        <w:bottom w:val="none" w:sz="0" w:space="0" w:color="auto"/>
        <w:right w:val="none" w:sz="0" w:space="0" w:color="auto"/>
      </w:divBdr>
      <w:divsChild>
        <w:div w:id="1293555264">
          <w:marLeft w:val="0"/>
          <w:marRight w:val="0"/>
          <w:marTop w:val="0"/>
          <w:marBottom w:val="0"/>
          <w:divBdr>
            <w:top w:val="none" w:sz="0" w:space="0" w:color="auto"/>
            <w:left w:val="none" w:sz="0" w:space="0" w:color="auto"/>
            <w:bottom w:val="none" w:sz="0" w:space="0" w:color="auto"/>
            <w:right w:val="none" w:sz="0" w:space="0" w:color="auto"/>
          </w:divBdr>
          <w:divsChild>
            <w:div w:id="832647647">
              <w:marLeft w:val="0"/>
              <w:marRight w:val="0"/>
              <w:marTop w:val="0"/>
              <w:marBottom w:val="0"/>
              <w:divBdr>
                <w:top w:val="none" w:sz="0" w:space="0" w:color="auto"/>
                <w:left w:val="none" w:sz="0" w:space="0" w:color="auto"/>
                <w:bottom w:val="none" w:sz="0" w:space="0" w:color="auto"/>
                <w:right w:val="none" w:sz="0" w:space="0" w:color="auto"/>
              </w:divBdr>
              <w:divsChild>
                <w:div w:id="2118132863">
                  <w:marLeft w:val="0"/>
                  <w:marRight w:val="0"/>
                  <w:marTop w:val="0"/>
                  <w:marBottom w:val="0"/>
                  <w:divBdr>
                    <w:top w:val="none" w:sz="0" w:space="0" w:color="auto"/>
                    <w:left w:val="none" w:sz="0" w:space="0" w:color="auto"/>
                    <w:bottom w:val="none" w:sz="0" w:space="0" w:color="auto"/>
                    <w:right w:val="none" w:sz="0" w:space="0" w:color="auto"/>
                  </w:divBdr>
                  <w:divsChild>
                    <w:div w:id="3658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262652">
      <w:bodyDiv w:val="1"/>
      <w:marLeft w:val="0"/>
      <w:marRight w:val="0"/>
      <w:marTop w:val="0"/>
      <w:marBottom w:val="0"/>
      <w:divBdr>
        <w:top w:val="none" w:sz="0" w:space="0" w:color="auto"/>
        <w:left w:val="none" w:sz="0" w:space="0" w:color="auto"/>
        <w:bottom w:val="none" w:sz="0" w:space="0" w:color="auto"/>
        <w:right w:val="none" w:sz="0" w:space="0" w:color="auto"/>
      </w:divBdr>
      <w:divsChild>
        <w:div w:id="1477798503">
          <w:marLeft w:val="0"/>
          <w:marRight w:val="0"/>
          <w:marTop w:val="0"/>
          <w:marBottom w:val="0"/>
          <w:divBdr>
            <w:top w:val="none" w:sz="0" w:space="0" w:color="auto"/>
            <w:left w:val="none" w:sz="0" w:space="0" w:color="auto"/>
            <w:bottom w:val="none" w:sz="0" w:space="0" w:color="auto"/>
            <w:right w:val="none" w:sz="0" w:space="0" w:color="auto"/>
          </w:divBdr>
          <w:divsChild>
            <w:div w:id="928777549">
              <w:marLeft w:val="0"/>
              <w:marRight w:val="0"/>
              <w:marTop w:val="0"/>
              <w:marBottom w:val="0"/>
              <w:divBdr>
                <w:top w:val="none" w:sz="0" w:space="0" w:color="auto"/>
                <w:left w:val="none" w:sz="0" w:space="0" w:color="auto"/>
                <w:bottom w:val="none" w:sz="0" w:space="0" w:color="auto"/>
                <w:right w:val="none" w:sz="0" w:space="0" w:color="auto"/>
              </w:divBdr>
              <w:divsChild>
                <w:div w:id="112395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532318">
          <w:marLeft w:val="0"/>
          <w:marRight w:val="0"/>
          <w:marTop w:val="0"/>
          <w:marBottom w:val="0"/>
          <w:divBdr>
            <w:top w:val="none" w:sz="0" w:space="0" w:color="auto"/>
            <w:left w:val="none" w:sz="0" w:space="0" w:color="auto"/>
            <w:bottom w:val="none" w:sz="0" w:space="0" w:color="auto"/>
            <w:right w:val="none" w:sz="0" w:space="0" w:color="auto"/>
          </w:divBdr>
          <w:divsChild>
            <w:div w:id="292758339">
              <w:marLeft w:val="0"/>
              <w:marRight w:val="0"/>
              <w:marTop w:val="0"/>
              <w:marBottom w:val="0"/>
              <w:divBdr>
                <w:top w:val="single" w:sz="6" w:space="6" w:color="888888"/>
                <w:left w:val="none" w:sz="0" w:space="6" w:color="auto"/>
                <w:bottom w:val="single" w:sz="6" w:space="6" w:color="888888"/>
                <w:right w:val="none" w:sz="0" w:space="6"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3.jp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jpg"/><Relationship Id="rId42" Type="http://schemas.openxmlformats.org/officeDocument/2006/relationships/image" Target="media/image39.jpg"/><Relationship Id="rId47" Type="http://schemas.openxmlformats.org/officeDocument/2006/relationships/image" Target="media/image44.jpg"/><Relationship Id="rId50" Type="http://schemas.openxmlformats.org/officeDocument/2006/relationships/image" Target="media/image47.jpg"/><Relationship Id="rId55" Type="http://schemas.openxmlformats.org/officeDocument/2006/relationships/image" Target="media/image52.png"/><Relationship Id="rId63" Type="http://schemas.openxmlformats.org/officeDocument/2006/relationships/image" Target="media/image60.png"/><Relationship Id="rId7" Type="http://schemas.openxmlformats.org/officeDocument/2006/relationships/image" Target="media/image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29" Type="http://schemas.openxmlformats.org/officeDocument/2006/relationships/image" Target="media/image26.jpeg"/><Relationship Id="rId41" Type="http://schemas.openxmlformats.org/officeDocument/2006/relationships/image" Target="media/image38.jpg"/><Relationship Id="rId54" Type="http://schemas.openxmlformats.org/officeDocument/2006/relationships/image" Target="media/image51.jpg"/><Relationship Id="rId62" Type="http://schemas.openxmlformats.org/officeDocument/2006/relationships/image" Target="media/image59.jp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g"/><Relationship Id="rId32" Type="http://schemas.openxmlformats.org/officeDocument/2006/relationships/image" Target="media/image29.jpg"/><Relationship Id="rId37" Type="http://schemas.openxmlformats.org/officeDocument/2006/relationships/image" Target="media/image34.jpg"/><Relationship Id="rId40" Type="http://schemas.openxmlformats.org/officeDocument/2006/relationships/image" Target="media/image37.gif"/><Relationship Id="rId45" Type="http://schemas.openxmlformats.org/officeDocument/2006/relationships/image" Target="media/image42.png"/><Relationship Id="rId53" Type="http://schemas.openxmlformats.org/officeDocument/2006/relationships/image" Target="media/image50.jpg"/><Relationship Id="rId58" Type="http://schemas.openxmlformats.org/officeDocument/2006/relationships/image" Target="media/image55.jpg"/><Relationship Id="rId66" Type="http://schemas.openxmlformats.org/officeDocument/2006/relationships/theme" Target="theme/theme1.xml"/><Relationship Id="rId5" Type="http://schemas.openxmlformats.org/officeDocument/2006/relationships/image" Target="media/image2.jpg"/><Relationship Id="rId15" Type="http://schemas.openxmlformats.org/officeDocument/2006/relationships/image" Target="media/image12.jpeg"/><Relationship Id="rId23" Type="http://schemas.openxmlformats.org/officeDocument/2006/relationships/image" Target="media/image20.jpg"/><Relationship Id="rId28" Type="http://schemas.openxmlformats.org/officeDocument/2006/relationships/image" Target="media/image25.jpeg"/><Relationship Id="rId36" Type="http://schemas.openxmlformats.org/officeDocument/2006/relationships/image" Target="media/image33.jpg"/><Relationship Id="rId49" Type="http://schemas.openxmlformats.org/officeDocument/2006/relationships/image" Target="media/image46.png"/><Relationship Id="rId57" Type="http://schemas.openxmlformats.org/officeDocument/2006/relationships/image" Target="media/image54.jpg"/><Relationship Id="rId61" Type="http://schemas.openxmlformats.org/officeDocument/2006/relationships/image" Target="media/image58.jpg"/><Relationship Id="rId10" Type="http://schemas.openxmlformats.org/officeDocument/2006/relationships/image" Target="media/image7.jpg"/><Relationship Id="rId19" Type="http://schemas.openxmlformats.org/officeDocument/2006/relationships/image" Target="media/image16.jpg"/><Relationship Id="rId31" Type="http://schemas.openxmlformats.org/officeDocument/2006/relationships/image" Target="media/image28.jpg"/><Relationship Id="rId44" Type="http://schemas.openxmlformats.org/officeDocument/2006/relationships/image" Target="media/image41.png"/><Relationship Id="rId52" Type="http://schemas.openxmlformats.org/officeDocument/2006/relationships/image" Target="media/image49.jpg"/><Relationship Id="rId60" Type="http://schemas.openxmlformats.org/officeDocument/2006/relationships/image" Target="media/image57.jpg"/><Relationship Id="rId65"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image" Target="media/image11.jpeg"/><Relationship Id="rId22" Type="http://schemas.openxmlformats.org/officeDocument/2006/relationships/image" Target="media/image19.jpg"/><Relationship Id="rId27" Type="http://schemas.openxmlformats.org/officeDocument/2006/relationships/image" Target="media/image24.jpg"/><Relationship Id="rId30" Type="http://schemas.openxmlformats.org/officeDocument/2006/relationships/image" Target="media/image27.png"/><Relationship Id="rId35" Type="http://schemas.openxmlformats.org/officeDocument/2006/relationships/image" Target="media/image32.jpg"/><Relationship Id="rId43" Type="http://schemas.openxmlformats.org/officeDocument/2006/relationships/image" Target="media/image40.jpeg"/><Relationship Id="rId48" Type="http://schemas.openxmlformats.org/officeDocument/2006/relationships/image" Target="media/image45.png"/><Relationship Id="rId56" Type="http://schemas.openxmlformats.org/officeDocument/2006/relationships/image" Target="media/image53.jpeg"/><Relationship Id="rId64" Type="http://schemas.openxmlformats.org/officeDocument/2006/relationships/image" Target="media/image61.jpg"/><Relationship Id="rId8" Type="http://schemas.openxmlformats.org/officeDocument/2006/relationships/image" Target="media/image5.jpg"/><Relationship Id="rId51" Type="http://schemas.openxmlformats.org/officeDocument/2006/relationships/image" Target="media/image48.jpg"/><Relationship Id="rId3" Type="http://schemas.openxmlformats.org/officeDocument/2006/relationships/webSettings" Target="webSettings.xml"/><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33" Type="http://schemas.openxmlformats.org/officeDocument/2006/relationships/image" Target="media/image30.jp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45</Pages>
  <Words>11064</Words>
  <Characters>63066</Characters>
  <Application>Microsoft Office Word</Application>
  <DocSecurity>0</DocSecurity>
  <Lines>525</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Шпакова Дарья Олеговна</dc:creator>
  <cp:keywords/>
  <dc:description/>
  <cp:lastModifiedBy>Шпакова Дарья Олеговна</cp:lastModifiedBy>
  <cp:revision>140</cp:revision>
  <dcterms:created xsi:type="dcterms:W3CDTF">2021-01-19T09:11:00Z</dcterms:created>
  <dcterms:modified xsi:type="dcterms:W3CDTF">2021-01-20T02:50:00Z</dcterms:modified>
</cp:coreProperties>
</file>