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EF" w:rsidRPr="00222F5A" w:rsidRDefault="009342EF">
      <w:pPr>
        <w:rPr>
          <w:sz w:val="24"/>
          <w:szCs w:val="24"/>
        </w:rPr>
      </w:pPr>
    </w:p>
    <w:tbl>
      <w:tblPr>
        <w:tblpPr w:leftFromText="180" w:rightFromText="180" w:vertAnchor="page" w:horzAnchor="margin" w:tblpY="1411"/>
        <w:tblW w:w="9924" w:type="dxa"/>
        <w:tblLook w:val="01E0" w:firstRow="1" w:lastRow="1" w:firstColumn="1" w:lastColumn="1" w:noHBand="0" w:noVBand="0"/>
      </w:tblPr>
      <w:tblGrid>
        <w:gridCol w:w="9924"/>
      </w:tblGrid>
      <w:tr w:rsidR="00222F5A" w:rsidRPr="00222F5A" w:rsidTr="00D1701D">
        <w:trPr>
          <w:trHeight w:val="4666"/>
        </w:trPr>
        <w:tc>
          <w:tcPr>
            <w:tcW w:w="9924" w:type="dxa"/>
          </w:tcPr>
          <w:p w:rsidR="00D1701D" w:rsidRPr="0004348B" w:rsidRDefault="00D1701D" w:rsidP="00D1701D">
            <w:pPr>
              <w:keepNext/>
              <w:keepLines/>
              <w:spacing w:line="256" w:lineRule="auto"/>
              <w:ind w:left="72"/>
              <w:jc w:val="center"/>
              <w:outlineLvl w:val="0"/>
              <w:rPr>
                <w:color w:val="000000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4348B">
              <w:rPr>
                <w:rFonts w:ascii="Calibri" w:hAnsi="Calibri"/>
                <w:noProof/>
                <w:color w:val="000000"/>
                <w:sz w:val="38"/>
              </w:rPr>
              <w:drawing>
                <wp:inline distT="0" distB="0" distL="0" distR="0">
                  <wp:extent cx="673100" cy="8413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01D" w:rsidRPr="0004348B" w:rsidRDefault="00D1701D" w:rsidP="00D1701D"/>
          <w:p w:rsidR="00D1701D" w:rsidRPr="0004348B" w:rsidRDefault="00D1701D" w:rsidP="00D1701D">
            <w:pPr>
              <w:jc w:val="center"/>
              <w:rPr>
                <w:b/>
                <w:bCs/>
                <w:sz w:val="32"/>
                <w:szCs w:val="32"/>
              </w:rPr>
            </w:pPr>
            <w:r w:rsidRPr="0004348B">
              <w:rPr>
                <w:b/>
                <w:bCs/>
                <w:sz w:val="32"/>
                <w:szCs w:val="32"/>
              </w:rPr>
              <w:t>СОСНОВОБОРСКИЙ ГОРОДСКОЙ СОВЕТ ДЕПУТАТОВ</w:t>
            </w:r>
          </w:p>
          <w:p w:rsidR="00D1701D" w:rsidRPr="0004348B" w:rsidRDefault="00D1701D" w:rsidP="00D1701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1701D" w:rsidRPr="0004348B" w:rsidRDefault="00D1701D" w:rsidP="00D1701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1701D" w:rsidRPr="0004348B" w:rsidRDefault="00D1701D" w:rsidP="00D1701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1701D" w:rsidRPr="0004348B" w:rsidRDefault="00D1701D" w:rsidP="00D1701D">
            <w:pPr>
              <w:jc w:val="center"/>
              <w:rPr>
                <w:b/>
                <w:bCs/>
                <w:sz w:val="44"/>
                <w:szCs w:val="44"/>
              </w:rPr>
            </w:pPr>
            <w:r w:rsidRPr="0004348B">
              <w:rPr>
                <w:b/>
                <w:bCs/>
                <w:sz w:val="44"/>
                <w:szCs w:val="44"/>
              </w:rPr>
              <w:t>РЕШЕНИЕ</w:t>
            </w:r>
          </w:p>
          <w:p w:rsidR="00D1701D" w:rsidRPr="0004348B" w:rsidRDefault="00D1701D" w:rsidP="00D1701D">
            <w:pPr>
              <w:jc w:val="center"/>
            </w:pPr>
          </w:p>
          <w:p w:rsidR="00D1701D" w:rsidRPr="0004348B" w:rsidRDefault="00D1701D" w:rsidP="00D1701D">
            <w:pPr>
              <w:jc w:val="center"/>
            </w:pPr>
            <w:r w:rsidRPr="0004348B">
              <w:t xml:space="preserve">         </w:t>
            </w:r>
          </w:p>
          <w:p w:rsidR="00D1701D" w:rsidRPr="00D1701D" w:rsidRDefault="00D1701D" w:rsidP="00D1701D">
            <w:pPr>
              <w:rPr>
                <w:sz w:val="28"/>
                <w:szCs w:val="28"/>
              </w:rPr>
            </w:pPr>
            <w:r w:rsidRPr="00D1701D">
              <w:rPr>
                <w:sz w:val="28"/>
                <w:szCs w:val="28"/>
              </w:rPr>
              <w:t xml:space="preserve">23 мая 2022           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D1701D">
              <w:rPr>
                <w:sz w:val="28"/>
                <w:szCs w:val="28"/>
              </w:rPr>
              <w:t xml:space="preserve">                            № 20/8</w:t>
            </w:r>
            <w:r w:rsidRPr="00D1701D">
              <w:rPr>
                <w:sz w:val="28"/>
                <w:szCs w:val="28"/>
              </w:rPr>
              <w:t>3</w:t>
            </w:r>
            <w:r w:rsidRPr="00D1701D">
              <w:rPr>
                <w:sz w:val="28"/>
                <w:szCs w:val="28"/>
              </w:rPr>
              <w:t>-р</w:t>
            </w:r>
          </w:p>
          <w:p w:rsidR="00D1701D" w:rsidRPr="00D1701D" w:rsidRDefault="00D1701D" w:rsidP="00D1701D">
            <w:pPr>
              <w:jc w:val="center"/>
              <w:rPr>
                <w:sz w:val="28"/>
                <w:szCs w:val="28"/>
              </w:rPr>
            </w:pPr>
            <w:r w:rsidRPr="00D1701D">
              <w:rPr>
                <w:sz w:val="28"/>
                <w:szCs w:val="28"/>
              </w:rPr>
              <w:t>г. Сосновоборск</w:t>
            </w:r>
          </w:p>
          <w:p w:rsidR="009A1BBE" w:rsidRPr="00222F5A" w:rsidRDefault="009A1BBE" w:rsidP="0055306C">
            <w:pPr>
              <w:tabs>
                <w:tab w:val="left" w:pos="4536"/>
                <w:tab w:val="left" w:pos="9252"/>
              </w:tabs>
              <w:ind w:right="4896"/>
              <w:jc w:val="both"/>
              <w:rPr>
                <w:sz w:val="24"/>
                <w:szCs w:val="24"/>
              </w:rPr>
            </w:pPr>
          </w:p>
          <w:p w:rsidR="005E5998" w:rsidRPr="00222F5A" w:rsidRDefault="005E5998" w:rsidP="0055306C">
            <w:pPr>
              <w:tabs>
                <w:tab w:val="left" w:pos="4536"/>
                <w:tab w:val="left" w:pos="9252"/>
              </w:tabs>
              <w:ind w:right="4896"/>
              <w:jc w:val="both"/>
              <w:rPr>
                <w:sz w:val="24"/>
                <w:szCs w:val="24"/>
              </w:rPr>
            </w:pPr>
          </w:p>
        </w:tc>
      </w:tr>
    </w:tbl>
    <w:p w:rsidR="0055306C" w:rsidRPr="00222F5A" w:rsidRDefault="0055306C" w:rsidP="005E59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306C" w:rsidRPr="00222F5A" w:rsidRDefault="0055306C" w:rsidP="005E59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7708" w:rsidRPr="00D1701D" w:rsidRDefault="00866BA3" w:rsidP="00D170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1701D">
        <w:rPr>
          <w:sz w:val="28"/>
          <w:szCs w:val="28"/>
        </w:rPr>
        <w:t>Учитывая заключение</w:t>
      </w:r>
      <w:r w:rsidR="001D548C" w:rsidRPr="00D1701D">
        <w:rPr>
          <w:sz w:val="28"/>
          <w:szCs w:val="28"/>
        </w:rPr>
        <w:t xml:space="preserve"> юридической экспертизы </w:t>
      </w:r>
      <w:r w:rsidR="0042265B" w:rsidRPr="00D1701D">
        <w:rPr>
          <w:sz w:val="28"/>
          <w:szCs w:val="28"/>
        </w:rPr>
        <w:t>муниципальных правовых актов Красноярского края, проведенной управлением территориальной политики Губернатора Красноярского края и в</w:t>
      </w:r>
      <w:r w:rsidR="000F0931" w:rsidRPr="00D1701D">
        <w:rPr>
          <w:sz w:val="28"/>
          <w:szCs w:val="28"/>
        </w:rPr>
        <w:t xml:space="preserve"> соответствии с Федеральным законом от 02.03.2007 №</w:t>
      </w:r>
      <w:r w:rsidR="00F7533A" w:rsidRPr="00D1701D">
        <w:rPr>
          <w:sz w:val="28"/>
          <w:szCs w:val="28"/>
        </w:rPr>
        <w:t xml:space="preserve"> </w:t>
      </w:r>
      <w:r w:rsidR="000F0931" w:rsidRPr="00D1701D">
        <w:rPr>
          <w:sz w:val="28"/>
          <w:szCs w:val="28"/>
        </w:rPr>
        <w:t xml:space="preserve">25-ФЗ «О муниципальной службе в Российской Федерации», Постановлением Совета администрации Красноярского края от 29.12.2007 </w:t>
      </w:r>
      <w:r w:rsidR="00F7533A" w:rsidRPr="00D1701D">
        <w:rPr>
          <w:sz w:val="28"/>
          <w:szCs w:val="28"/>
        </w:rPr>
        <w:t xml:space="preserve">№ </w:t>
      </w:r>
      <w:r w:rsidR="000F0931" w:rsidRPr="00D1701D">
        <w:rPr>
          <w:sz w:val="28"/>
          <w:szCs w:val="28"/>
        </w:rPr>
        <w:t xml:space="preserve">512-п </w:t>
      </w:r>
      <w:r w:rsidR="004F3654" w:rsidRPr="00D1701D">
        <w:rPr>
          <w:sz w:val="28"/>
          <w:szCs w:val="28"/>
        </w:rPr>
        <w:t>«</w:t>
      </w:r>
      <w:r w:rsidR="000F0931" w:rsidRPr="00D1701D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4F3654" w:rsidRPr="00D1701D">
        <w:rPr>
          <w:sz w:val="28"/>
          <w:szCs w:val="28"/>
        </w:rPr>
        <w:t>»</w:t>
      </w:r>
      <w:r w:rsidR="000F0931" w:rsidRPr="00D1701D">
        <w:rPr>
          <w:sz w:val="28"/>
          <w:szCs w:val="28"/>
        </w:rPr>
        <w:t>, руководствуясь статьей 24 Устава города Сосновоборска</w:t>
      </w:r>
      <w:r w:rsidR="0086589D" w:rsidRPr="00D1701D">
        <w:rPr>
          <w:sz w:val="28"/>
          <w:szCs w:val="28"/>
        </w:rPr>
        <w:t xml:space="preserve"> Красноярского края</w:t>
      </w:r>
      <w:r w:rsidR="000F0931" w:rsidRPr="00D1701D">
        <w:rPr>
          <w:sz w:val="28"/>
          <w:szCs w:val="28"/>
        </w:rPr>
        <w:t>,</w:t>
      </w:r>
      <w:r w:rsidR="009D22BB" w:rsidRPr="00D1701D">
        <w:rPr>
          <w:sz w:val="28"/>
          <w:szCs w:val="28"/>
        </w:rPr>
        <w:t xml:space="preserve"> Сосновоборский</w:t>
      </w:r>
      <w:r w:rsidR="000F0931" w:rsidRPr="00D1701D">
        <w:rPr>
          <w:sz w:val="28"/>
          <w:szCs w:val="28"/>
        </w:rPr>
        <w:t xml:space="preserve"> городской Совет депутатов </w:t>
      </w:r>
    </w:p>
    <w:p w:rsidR="009A1BBE" w:rsidRPr="00D1701D" w:rsidRDefault="009A1BBE" w:rsidP="009A1BBE">
      <w:pPr>
        <w:jc w:val="both"/>
        <w:rPr>
          <w:sz w:val="28"/>
          <w:szCs w:val="28"/>
        </w:rPr>
      </w:pPr>
    </w:p>
    <w:p w:rsidR="009A1BBE" w:rsidRPr="00D1701D" w:rsidRDefault="009A1BBE" w:rsidP="009A1BBE">
      <w:pPr>
        <w:jc w:val="both"/>
        <w:rPr>
          <w:sz w:val="28"/>
          <w:szCs w:val="28"/>
        </w:rPr>
      </w:pPr>
      <w:r w:rsidRPr="00D1701D">
        <w:rPr>
          <w:sz w:val="28"/>
          <w:szCs w:val="28"/>
        </w:rPr>
        <w:t>РЕШИЛ:</w:t>
      </w:r>
    </w:p>
    <w:p w:rsidR="009A1BBE" w:rsidRPr="00D1701D" w:rsidRDefault="009A1BBE" w:rsidP="009A1BBE">
      <w:pPr>
        <w:jc w:val="both"/>
        <w:rPr>
          <w:sz w:val="28"/>
          <w:szCs w:val="28"/>
        </w:rPr>
      </w:pPr>
    </w:p>
    <w:p w:rsidR="009528D2" w:rsidRPr="00D1701D" w:rsidRDefault="009528D2" w:rsidP="00866BA3">
      <w:pPr>
        <w:pStyle w:val="a8"/>
        <w:numPr>
          <w:ilvl w:val="0"/>
          <w:numId w:val="2"/>
        </w:numPr>
        <w:tabs>
          <w:tab w:val="clear" w:pos="720"/>
          <w:tab w:val="num" w:pos="0"/>
        </w:tabs>
        <w:ind w:left="0" w:right="-1" w:firstLine="567"/>
        <w:jc w:val="both"/>
        <w:rPr>
          <w:sz w:val="28"/>
          <w:szCs w:val="28"/>
        </w:rPr>
      </w:pPr>
      <w:r w:rsidRPr="00D1701D">
        <w:rPr>
          <w:sz w:val="28"/>
          <w:szCs w:val="28"/>
        </w:rPr>
        <w:t>Внести в решение Сосновоборского городского Совета депутатов от 29.04.2015</w:t>
      </w:r>
      <w:r w:rsidR="005C6050" w:rsidRPr="00D1701D">
        <w:rPr>
          <w:sz w:val="28"/>
          <w:szCs w:val="28"/>
        </w:rPr>
        <w:t xml:space="preserve"> </w:t>
      </w:r>
      <w:r w:rsidRPr="00D1701D">
        <w:rPr>
          <w:sz w:val="28"/>
          <w:szCs w:val="28"/>
        </w:rPr>
        <w:t>№ 300-р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г. Сосновоборска» (далее – решение) следующие изменения:</w:t>
      </w:r>
    </w:p>
    <w:p w:rsidR="00866BA3" w:rsidRPr="00D1701D" w:rsidRDefault="00866BA3" w:rsidP="00866BA3">
      <w:pPr>
        <w:pStyle w:val="a8"/>
        <w:numPr>
          <w:ilvl w:val="1"/>
          <w:numId w:val="14"/>
        </w:numPr>
        <w:tabs>
          <w:tab w:val="num" w:pos="0"/>
        </w:tabs>
        <w:ind w:left="0" w:right="-1" w:firstLine="709"/>
        <w:jc w:val="both"/>
        <w:rPr>
          <w:sz w:val="28"/>
          <w:szCs w:val="28"/>
        </w:rPr>
      </w:pPr>
      <w:r w:rsidRPr="00D1701D">
        <w:rPr>
          <w:sz w:val="28"/>
          <w:szCs w:val="28"/>
        </w:rPr>
        <w:t xml:space="preserve"> Наименование решения изложить в новой редакции:</w:t>
      </w:r>
    </w:p>
    <w:p w:rsidR="00866BA3" w:rsidRPr="00D1701D" w:rsidRDefault="00866BA3" w:rsidP="00866BA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D1701D">
        <w:rPr>
          <w:sz w:val="28"/>
          <w:szCs w:val="28"/>
        </w:rPr>
        <w:t>«Об утверждении положения</w:t>
      </w:r>
      <w:r w:rsidRPr="00D1701D">
        <w:rPr>
          <w:rFonts w:eastAsiaTheme="minorHAnsi"/>
          <w:bCs/>
          <w:sz w:val="28"/>
          <w:szCs w:val="28"/>
        </w:rPr>
        <w:t xml:space="preserve"> об оплате труда депутатов, выборных должностных лиц органов местного самоуправления, осуществляющих свои полномочия на постоянной основе, лиц, замещающих иные муниципальные должности и муниципальных служащих г. Сосновоборска».</w:t>
      </w:r>
    </w:p>
    <w:p w:rsidR="00866BA3" w:rsidRPr="00D1701D" w:rsidRDefault="00866BA3" w:rsidP="00866BA3">
      <w:pPr>
        <w:pStyle w:val="a8"/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</w:rPr>
      </w:pPr>
      <w:r w:rsidRPr="00D1701D">
        <w:rPr>
          <w:rFonts w:eastAsiaTheme="minorHAnsi"/>
          <w:bCs/>
          <w:sz w:val="28"/>
          <w:szCs w:val="28"/>
        </w:rPr>
        <w:t xml:space="preserve"> Пункт 1 решения изложить в новой редакции:</w:t>
      </w:r>
    </w:p>
    <w:p w:rsidR="00866BA3" w:rsidRPr="00D1701D" w:rsidRDefault="00866BA3" w:rsidP="00866BA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D1701D">
        <w:rPr>
          <w:rFonts w:eastAsiaTheme="minorHAnsi"/>
          <w:bCs/>
          <w:sz w:val="28"/>
          <w:szCs w:val="28"/>
        </w:rPr>
        <w:t xml:space="preserve">«1. </w:t>
      </w:r>
      <w:r w:rsidRPr="00D1701D">
        <w:rPr>
          <w:sz w:val="28"/>
          <w:szCs w:val="28"/>
        </w:rPr>
        <w:t xml:space="preserve">Утвердить Положение </w:t>
      </w:r>
      <w:r w:rsidRPr="00D1701D">
        <w:rPr>
          <w:rFonts w:eastAsiaTheme="minorHAnsi"/>
          <w:bCs/>
          <w:sz w:val="28"/>
          <w:szCs w:val="28"/>
        </w:rPr>
        <w:t>об оплате труда депутатов, выборных должностных лиц органов местного самоуправления, осуществляющих свои полномочия на постоянной основе, лиц, замещающих иные муниципальные должности и муниципальных служащих г. Сосновоборска</w:t>
      </w:r>
      <w:r w:rsidRPr="00D1701D">
        <w:rPr>
          <w:sz w:val="28"/>
          <w:szCs w:val="28"/>
        </w:rPr>
        <w:t xml:space="preserve"> (далее - Положение) согласно приложению 1 к решению.».</w:t>
      </w:r>
    </w:p>
    <w:p w:rsidR="00F42366" w:rsidRPr="00D1701D" w:rsidRDefault="001D548C" w:rsidP="00866BA3">
      <w:pPr>
        <w:pStyle w:val="a8"/>
        <w:numPr>
          <w:ilvl w:val="1"/>
          <w:numId w:val="14"/>
        </w:numPr>
        <w:tabs>
          <w:tab w:val="num" w:pos="0"/>
        </w:tabs>
        <w:ind w:left="0" w:right="-1" w:firstLine="709"/>
        <w:jc w:val="both"/>
        <w:rPr>
          <w:sz w:val="28"/>
          <w:szCs w:val="28"/>
        </w:rPr>
      </w:pPr>
      <w:r w:rsidRPr="00D1701D">
        <w:rPr>
          <w:sz w:val="28"/>
          <w:szCs w:val="28"/>
        </w:rPr>
        <w:t>Абзац 8</w:t>
      </w:r>
      <w:r w:rsidR="00F42366" w:rsidRPr="00D1701D">
        <w:rPr>
          <w:sz w:val="28"/>
          <w:szCs w:val="28"/>
        </w:rPr>
        <w:t xml:space="preserve"> статьи </w:t>
      </w:r>
      <w:r w:rsidRPr="00D1701D">
        <w:rPr>
          <w:sz w:val="28"/>
          <w:szCs w:val="28"/>
        </w:rPr>
        <w:t>4</w:t>
      </w:r>
      <w:r w:rsidR="00F42366" w:rsidRPr="00D1701D">
        <w:rPr>
          <w:sz w:val="28"/>
          <w:szCs w:val="28"/>
        </w:rPr>
        <w:t xml:space="preserve"> Положения </w:t>
      </w:r>
      <w:r w:rsidR="00866BA3" w:rsidRPr="00D1701D">
        <w:rPr>
          <w:rFonts w:eastAsiaTheme="minorHAnsi"/>
          <w:bCs/>
          <w:sz w:val="28"/>
          <w:szCs w:val="28"/>
        </w:rPr>
        <w:t xml:space="preserve">об оплате труда депутатов, выборных должностных лиц органов местного самоуправления, осуществляющих свои </w:t>
      </w:r>
      <w:r w:rsidR="00866BA3" w:rsidRPr="00D1701D">
        <w:rPr>
          <w:rFonts w:eastAsiaTheme="minorHAnsi"/>
          <w:bCs/>
          <w:sz w:val="28"/>
          <w:szCs w:val="28"/>
        </w:rPr>
        <w:lastRenderedPageBreak/>
        <w:t>полномочия на постоянной основе, лиц, замещающих иные муниципальные должности и муниципальных служащих г. Сосновоборска</w:t>
      </w:r>
      <w:r w:rsidR="00F42366" w:rsidRPr="00D1701D">
        <w:rPr>
          <w:sz w:val="28"/>
          <w:szCs w:val="28"/>
        </w:rPr>
        <w:t xml:space="preserve"> (приложение 1 к решению)</w:t>
      </w:r>
      <w:r w:rsidR="0042265B" w:rsidRPr="00D1701D">
        <w:rPr>
          <w:sz w:val="28"/>
          <w:szCs w:val="28"/>
        </w:rPr>
        <w:t xml:space="preserve"> (далее – Положение)</w:t>
      </w:r>
      <w:r w:rsidR="00F42366" w:rsidRPr="00D1701D">
        <w:rPr>
          <w:sz w:val="28"/>
          <w:szCs w:val="28"/>
        </w:rPr>
        <w:t xml:space="preserve"> изложить в новой редакции:</w:t>
      </w:r>
    </w:p>
    <w:p w:rsidR="001D548C" w:rsidRPr="00D1701D" w:rsidRDefault="001D548C" w:rsidP="00866BA3">
      <w:pPr>
        <w:pStyle w:val="a8"/>
        <w:tabs>
          <w:tab w:val="num" w:pos="0"/>
        </w:tabs>
        <w:ind w:left="0" w:right="-1" w:firstLine="709"/>
        <w:jc w:val="both"/>
        <w:rPr>
          <w:sz w:val="28"/>
          <w:szCs w:val="28"/>
        </w:rPr>
      </w:pPr>
      <w:r w:rsidRPr="00D1701D">
        <w:rPr>
          <w:sz w:val="28"/>
          <w:szCs w:val="28"/>
        </w:rPr>
        <w:t>«единовременная выплата при предоставлении ежегодного оплачиваемого отпуска, которая не являетс</w:t>
      </w:r>
      <w:r w:rsidR="0042265B" w:rsidRPr="00D1701D">
        <w:rPr>
          <w:sz w:val="28"/>
          <w:szCs w:val="28"/>
        </w:rPr>
        <w:t>я выплатой за отработанное врем;»</w:t>
      </w:r>
      <w:r w:rsidRPr="00D1701D">
        <w:rPr>
          <w:sz w:val="28"/>
          <w:szCs w:val="28"/>
        </w:rPr>
        <w:t xml:space="preserve"> </w:t>
      </w:r>
    </w:p>
    <w:p w:rsidR="0042265B" w:rsidRPr="00D1701D" w:rsidRDefault="0042265B" w:rsidP="00866BA3">
      <w:pPr>
        <w:pStyle w:val="a8"/>
        <w:numPr>
          <w:ilvl w:val="1"/>
          <w:numId w:val="14"/>
        </w:numPr>
        <w:tabs>
          <w:tab w:val="num" w:pos="0"/>
        </w:tabs>
        <w:ind w:left="0" w:right="-1" w:firstLine="567"/>
        <w:jc w:val="both"/>
        <w:rPr>
          <w:sz w:val="28"/>
          <w:szCs w:val="28"/>
        </w:rPr>
      </w:pPr>
      <w:r w:rsidRPr="00D1701D">
        <w:rPr>
          <w:sz w:val="28"/>
          <w:szCs w:val="28"/>
        </w:rPr>
        <w:t>Пункт 3 статьи 6 Положения изложить в новой редакции:</w:t>
      </w:r>
    </w:p>
    <w:p w:rsidR="0042265B" w:rsidRPr="00D1701D" w:rsidRDefault="0042265B" w:rsidP="00866BA3">
      <w:pPr>
        <w:pStyle w:val="a8"/>
        <w:tabs>
          <w:tab w:val="num" w:pos="0"/>
        </w:tabs>
        <w:ind w:left="0" w:right="-1" w:firstLine="567"/>
        <w:jc w:val="both"/>
        <w:rPr>
          <w:sz w:val="28"/>
          <w:szCs w:val="28"/>
        </w:rPr>
      </w:pPr>
      <w:r w:rsidRPr="00D1701D">
        <w:rPr>
          <w:sz w:val="28"/>
          <w:szCs w:val="28"/>
        </w:rPr>
        <w:t>«3. Классные чины муниципальной службы присваиваются в порядке, установленном краевым законодательством.»</w:t>
      </w:r>
    </w:p>
    <w:p w:rsidR="0042265B" w:rsidRPr="00D1701D" w:rsidRDefault="0042265B" w:rsidP="00866BA3">
      <w:pPr>
        <w:pStyle w:val="a8"/>
        <w:numPr>
          <w:ilvl w:val="1"/>
          <w:numId w:val="14"/>
        </w:numPr>
        <w:tabs>
          <w:tab w:val="num" w:pos="0"/>
        </w:tabs>
        <w:ind w:left="0" w:right="-1" w:firstLine="567"/>
        <w:jc w:val="both"/>
        <w:rPr>
          <w:sz w:val="28"/>
          <w:szCs w:val="28"/>
        </w:rPr>
      </w:pPr>
      <w:r w:rsidRPr="00D1701D">
        <w:rPr>
          <w:sz w:val="28"/>
          <w:szCs w:val="28"/>
        </w:rPr>
        <w:t xml:space="preserve">Пункт 1 статьи 10 Положения </w:t>
      </w:r>
      <w:r w:rsidR="00C46CA4" w:rsidRPr="00D1701D">
        <w:rPr>
          <w:sz w:val="28"/>
          <w:szCs w:val="28"/>
        </w:rPr>
        <w:t>дополнить абзацем:</w:t>
      </w:r>
    </w:p>
    <w:p w:rsidR="00C46CA4" w:rsidRPr="00D1701D" w:rsidRDefault="00C46CA4" w:rsidP="00866BA3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1701D">
        <w:rPr>
          <w:sz w:val="28"/>
          <w:szCs w:val="28"/>
        </w:rPr>
        <w:t>«</w:t>
      </w:r>
      <w:r w:rsidRPr="00D1701D">
        <w:rPr>
          <w:rFonts w:eastAsiaTheme="minorHAnsi"/>
          <w:sz w:val="28"/>
          <w:szCs w:val="28"/>
          <w:lang w:eastAsia="en-US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сведений.»</w:t>
      </w:r>
    </w:p>
    <w:p w:rsidR="00C46CA4" w:rsidRPr="00D1701D" w:rsidRDefault="00C46CA4" w:rsidP="00866BA3">
      <w:pPr>
        <w:pStyle w:val="a8"/>
        <w:numPr>
          <w:ilvl w:val="1"/>
          <w:numId w:val="14"/>
        </w:numPr>
        <w:tabs>
          <w:tab w:val="num" w:pos="0"/>
        </w:tabs>
        <w:ind w:left="0"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D1701D">
        <w:rPr>
          <w:rFonts w:eastAsiaTheme="minorHAnsi"/>
          <w:sz w:val="28"/>
          <w:szCs w:val="28"/>
          <w:lang w:eastAsia="en-US"/>
        </w:rPr>
        <w:t>Абзац 1 пункта 1 статьи 15 изложить в новой редакции:</w:t>
      </w:r>
    </w:p>
    <w:p w:rsidR="00C46CA4" w:rsidRPr="00D1701D" w:rsidRDefault="00866BA3" w:rsidP="00866BA3">
      <w:pPr>
        <w:tabs>
          <w:tab w:val="num" w:pos="0"/>
        </w:tabs>
        <w:autoSpaceDE w:val="0"/>
        <w:autoSpaceDN w:val="0"/>
        <w:adjustRightInd w:val="0"/>
        <w:contextualSpacing/>
        <w:rPr>
          <w:rFonts w:eastAsiaTheme="minorHAnsi"/>
          <w:sz w:val="28"/>
          <w:szCs w:val="28"/>
          <w:lang w:eastAsia="en-US"/>
        </w:rPr>
      </w:pPr>
      <w:r w:rsidRPr="00D1701D">
        <w:rPr>
          <w:rFonts w:eastAsiaTheme="minorHAnsi"/>
          <w:sz w:val="28"/>
          <w:szCs w:val="28"/>
          <w:lang w:eastAsia="en-US"/>
        </w:rPr>
        <w:tab/>
      </w:r>
      <w:r w:rsidR="00C46CA4" w:rsidRPr="00D1701D">
        <w:rPr>
          <w:rFonts w:eastAsiaTheme="minorHAnsi"/>
          <w:sz w:val="28"/>
          <w:szCs w:val="28"/>
          <w:lang w:eastAsia="en-US"/>
        </w:rPr>
        <w:t>«1. Размер фонда оплаты труда состоит из:</w:t>
      </w:r>
    </w:p>
    <w:p w:rsidR="00C46CA4" w:rsidRPr="00D1701D" w:rsidRDefault="00C46CA4" w:rsidP="00866BA3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1701D">
        <w:rPr>
          <w:rFonts w:eastAsiaTheme="minorHAnsi"/>
          <w:sz w:val="28"/>
          <w:szCs w:val="28"/>
          <w:lang w:eastAsia="en-US"/>
        </w:rPr>
        <w:t>размера фонда оплаты труда Главы города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города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условиями;»</w:t>
      </w:r>
    </w:p>
    <w:p w:rsidR="00C46CA4" w:rsidRPr="00D1701D" w:rsidRDefault="00C46CA4" w:rsidP="00866BA3">
      <w:pPr>
        <w:pStyle w:val="a8"/>
        <w:numPr>
          <w:ilvl w:val="1"/>
          <w:numId w:val="14"/>
        </w:numPr>
        <w:tabs>
          <w:tab w:val="num" w:pos="0"/>
        </w:tabs>
        <w:ind w:left="0"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D1701D">
        <w:rPr>
          <w:rFonts w:eastAsiaTheme="minorHAnsi"/>
          <w:sz w:val="28"/>
          <w:szCs w:val="28"/>
          <w:lang w:eastAsia="en-US"/>
        </w:rPr>
        <w:t>Пункт 5 статьи 15 изложить в новой редакции:</w:t>
      </w:r>
    </w:p>
    <w:p w:rsidR="00C46CA4" w:rsidRPr="00D1701D" w:rsidRDefault="00C46CA4" w:rsidP="00866BA3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701D">
        <w:rPr>
          <w:rFonts w:eastAsiaTheme="minorHAnsi"/>
          <w:sz w:val="28"/>
          <w:szCs w:val="28"/>
          <w:lang w:eastAsia="en-US"/>
        </w:rPr>
        <w:t>«Для муниципальных служащих, реализующих переданные государственные полномочия, формирование годового фонда оплаты труда осуществляется в пределах средств, предоставляемых из вышестоящего бюджета на реализацию переданных государственных полномочий.</w:t>
      </w:r>
    </w:p>
    <w:p w:rsidR="00C46CA4" w:rsidRPr="00D1701D" w:rsidRDefault="00C46CA4" w:rsidP="00866BA3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1701D">
        <w:rPr>
          <w:rFonts w:eastAsiaTheme="minorHAnsi"/>
          <w:sz w:val="28"/>
          <w:szCs w:val="28"/>
          <w:lang w:eastAsia="en-US"/>
        </w:rPr>
        <w:t>Для расчета фонда оплаты труда муниципальных служащих, реализующих переданные государственные полномочия, применяется коэффициент, учитывающий увеличение фонда оплаты труда для выплаты премий - 1,1. Объем средств, предусматриваемый для выплаты премий, не может быть использован на иные цели.»</w:t>
      </w:r>
      <w:r w:rsidR="00866BA3" w:rsidRPr="00D1701D">
        <w:rPr>
          <w:rFonts w:eastAsiaTheme="minorHAnsi"/>
          <w:sz w:val="28"/>
          <w:szCs w:val="28"/>
          <w:lang w:eastAsia="en-US"/>
        </w:rPr>
        <w:t>.</w:t>
      </w:r>
    </w:p>
    <w:p w:rsidR="009528D2" w:rsidRPr="00D1701D" w:rsidRDefault="009528D2" w:rsidP="00866BA3">
      <w:pPr>
        <w:pStyle w:val="a8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D1701D">
        <w:rPr>
          <w:sz w:val="28"/>
          <w:szCs w:val="28"/>
        </w:rPr>
        <w:t>Решение вступает в силу в день, следующий за днем его официального опубликовани</w:t>
      </w:r>
      <w:r w:rsidR="00FD4741" w:rsidRPr="00D1701D">
        <w:rPr>
          <w:sz w:val="28"/>
          <w:szCs w:val="28"/>
        </w:rPr>
        <w:t>я в городской газете «Рабочий».</w:t>
      </w:r>
    </w:p>
    <w:p w:rsidR="009528D2" w:rsidRPr="00D1701D" w:rsidRDefault="009528D2" w:rsidP="009528D2">
      <w:pPr>
        <w:jc w:val="both"/>
        <w:rPr>
          <w:sz w:val="28"/>
          <w:szCs w:val="28"/>
        </w:rPr>
      </w:pPr>
    </w:p>
    <w:p w:rsidR="009528D2" w:rsidRPr="00D1701D" w:rsidRDefault="009528D2" w:rsidP="009528D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69"/>
      </w:tblGrid>
      <w:tr w:rsidR="00F8680E" w:rsidRPr="00D1701D" w:rsidTr="00412436">
        <w:trPr>
          <w:trHeight w:val="1263"/>
        </w:trPr>
        <w:tc>
          <w:tcPr>
            <w:tcW w:w="4837" w:type="dxa"/>
          </w:tcPr>
          <w:p w:rsidR="00F8680E" w:rsidRPr="00D1701D" w:rsidRDefault="00F8680E" w:rsidP="00F8680E">
            <w:pPr>
              <w:rPr>
                <w:sz w:val="28"/>
                <w:szCs w:val="28"/>
                <w:lang w:eastAsia="en-US"/>
              </w:rPr>
            </w:pPr>
            <w:r w:rsidRPr="00D1701D">
              <w:rPr>
                <w:sz w:val="28"/>
                <w:szCs w:val="28"/>
                <w:lang w:eastAsia="en-US"/>
              </w:rPr>
              <w:t xml:space="preserve">Председатель Сосновоборского </w:t>
            </w:r>
            <w:r w:rsidRPr="00D1701D">
              <w:rPr>
                <w:sz w:val="28"/>
                <w:szCs w:val="28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F8680E" w:rsidRPr="00D1701D" w:rsidRDefault="00F8680E" w:rsidP="00F8680E">
            <w:pPr>
              <w:rPr>
                <w:sz w:val="28"/>
                <w:szCs w:val="28"/>
                <w:lang w:eastAsia="en-US"/>
              </w:rPr>
            </w:pPr>
            <w:r w:rsidRPr="00D1701D">
              <w:rPr>
                <w:sz w:val="28"/>
                <w:szCs w:val="28"/>
                <w:lang w:eastAsia="en-US"/>
              </w:rPr>
              <w:t xml:space="preserve">                                                  </w:t>
            </w:r>
          </w:p>
          <w:p w:rsidR="00F8680E" w:rsidRPr="00D1701D" w:rsidRDefault="00F8680E" w:rsidP="00F8680E">
            <w:pPr>
              <w:jc w:val="center"/>
              <w:rPr>
                <w:sz w:val="28"/>
                <w:szCs w:val="28"/>
                <w:lang w:eastAsia="en-US"/>
              </w:rPr>
            </w:pPr>
            <w:r w:rsidRPr="00D1701D">
              <w:rPr>
                <w:sz w:val="28"/>
                <w:szCs w:val="28"/>
                <w:lang w:eastAsia="en-US"/>
              </w:rPr>
              <w:t xml:space="preserve">                       Б.М.Пучкин</w:t>
            </w:r>
          </w:p>
        </w:tc>
        <w:tc>
          <w:tcPr>
            <w:tcW w:w="4769" w:type="dxa"/>
          </w:tcPr>
          <w:p w:rsidR="00F8680E" w:rsidRPr="00D1701D" w:rsidRDefault="00F8680E" w:rsidP="00F8680E">
            <w:pPr>
              <w:rPr>
                <w:sz w:val="28"/>
                <w:szCs w:val="28"/>
                <w:lang w:eastAsia="en-US"/>
              </w:rPr>
            </w:pPr>
            <w:r w:rsidRPr="00D1701D">
              <w:rPr>
                <w:sz w:val="28"/>
                <w:szCs w:val="28"/>
                <w:lang w:eastAsia="en-US"/>
              </w:rPr>
              <w:t>Глава города</w:t>
            </w:r>
            <w:r w:rsidR="00C1769B" w:rsidRPr="00D1701D">
              <w:rPr>
                <w:sz w:val="28"/>
                <w:szCs w:val="28"/>
                <w:lang w:eastAsia="en-US"/>
              </w:rPr>
              <w:t xml:space="preserve"> Сосновоборска</w:t>
            </w:r>
          </w:p>
          <w:p w:rsidR="00F8680E" w:rsidRPr="00D1701D" w:rsidRDefault="00F8680E" w:rsidP="00F8680E">
            <w:pPr>
              <w:rPr>
                <w:sz w:val="28"/>
                <w:szCs w:val="28"/>
                <w:lang w:eastAsia="en-US"/>
              </w:rPr>
            </w:pPr>
          </w:p>
          <w:p w:rsidR="00F8680E" w:rsidRPr="00D1701D" w:rsidRDefault="00F8680E" w:rsidP="00F8680E">
            <w:pPr>
              <w:rPr>
                <w:sz w:val="28"/>
                <w:szCs w:val="28"/>
                <w:lang w:eastAsia="en-US"/>
              </w:rPr>
            </w:pPr>
            <w:r w:rsidRPr="00D1701D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  <w:p w:rsidR="00F8680E" w:rsidRPr="00D1701D" w:rsidRDefault="00F8680E" w:rsidP="00F8680E">
            <w:pPr>
              <w:jc w:val="center"/>
              <w:rPr>
                <w:sz w:val="28"/>
                <w:szCs w:val="28"/>
                <w:lang w:eastAsia="en-US"/>
              </w:rPr>
            </w:pPr>
            <w:r w:rsidRPr="00D1701D">
              <w:rPr>
                <w:sz w:val="28"/>
                <w:szCs w:val="28"/>
                <w:lang w:eastAsia="en-US"/>
              </w:rPr>
              <w:t xml:space="preserve">                                      А.С.Кудрявцев</w:t>
            </w:r>
          </w:p>
        </w:tc>
      </w:tr>
    </w:tbl>
    <w:p w:rsidR="009528D2" w:rsidRPr="00D1701D" w:rsidRDefault="009528D2" w:rsidP="009528D2">
      <w:pPr>
        <w:ind w:right="-1" w:firstLine="709"/>
        <w:jc w:val="both"/>
        <w:rPr>
          <w:sz w:val="28"/>
          <w:szCs w:val="28"/>
        </w:rPr>
      </w:pPr>
    </w:p>
    <w:p w:rsidR="005C6050" w:rsidRPr="00D1701D" w:rsidRDefault="005C6050" w:rsidP="00A05F74">
      <w:pPr>
        <w:tabs>
          <w:tab w:val="left" w:pos="9355"/>
        </w:tabs>
        <w:ind w:right="-1"/>
        <w:jc w:val="both"/>
        <w:rPr>
          <w:rFonts w:eastAsiaTheme="minorHAnsi"/>
          <w:sz w:val="28"/>
          <w:szCs w:val="28"/>
          <w:lang w:eastAsia="en-US"/>
        </w:rPr>
      </w:pPr>
    </w:p>
    <w:sectPr w:rsidR="005C6050" w:rsidRPr="00D1701D" w:rsidSect="005C6050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8C" w:rsidRDefault="00E0178C" w:rsidP="0055306C">
      <w:r>
        <w:separator/>
      </w:r>
    </w:p>
  </w:endnote>
  <w:endnote w:type="continuationSeparator" w:id="0">
    <w:p w:rsidR="00E0178C" w:rsidRDefault="00E0178C" w:rsidP="0055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8C" w:rsidRDefault="00E0178C" w:rsidP="0055306C">
      <w:r>
        <w:separator/>
      </w:r>
    </w:p>
  </w:footnote>
  <w:footnote w:type="continuationSeparator" w:id="0">
    <w:p w:rsidR="00E0178C" w:rsidRDefault="00E0178C" w:rsidP="0055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86D"/>
    <w:multiLevelType w:val="hybridMultilevel"/>
    <w:tmpl w:val="258487E0"/>
    <w:lvl w:ilvl="0" w:tplc="681EC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D965A5"/>
    <w:multiLevelType w:val="hybridMultilevel"/>
    <w:tmpl w:val="87B0E248"/>
    <w:lvl w:ilvl="0" w:tplc="428C4216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AD0FFD"/>
    <w:multiLevelType w:val="multilevel"/>
    <w:tmpl w:val="1B4C8E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0E311473"/>
    <w:multiLevelType w:val="hybridMultilevel"/>
    <w:tmpl w:val="8C88A8E4"/>
    <w:lvl w:ilvl="0" w:tplc="AF781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1F21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trike w:val="0"/>
        <w:dstrike w:val="0"/>
        <w:color w:val="00000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54D0E"/>
    <w:multiLevelType w:val="multilevel"/>
    <w:tmpl w:val="C8888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C7A3CA4"/>
    <w:multiLevelType w:val="multilevel"/>
    <w:tmpl w:val="24427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228631DF"/>
    <w:multiLevelType w:val="multilevel"/>
    <w:tmpl w:val="06E60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2BB04A15"/>
    <w:multiLevelType w:val="multilevel"/>
    <w:tmpl w:val="1B4C8E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2D2227F2"/>
    <w:multiLevelType w:val="hybridMultilevel"/>
    <w:tmpl w:val="B6D81206"/>
    <w:lvl w:ilvl="0" w:tplc="F2E28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626E5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E57667"/>
    <w:multiLevelType w:val="multilevel"/>
    <w:tmpl w:val="1D2A2C2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0" w15:restartNumberingAfterBreak="0">
    <w:nsid w:val="53146385"/>
    <w:multiLevelType w:val="multilevel"/>
    <w:tmpl w:val="625494D4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BEB1DE0"/>
    <w:multiLevelType w:val="hybridMultilevel"/>
    <w:tmpl w:val="D0D63BE8"/>
    <w:lvl w:ilvl="0" w:tplc="F60014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C5C5A"/>
    <w:multiLevelType w:val="multilevel"/>
    <w:tmpl w:val="1D2A2C2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3" w15:restartNumberingAfterBreak="0">
    <w:nsid w:val="772E6A38"/>
    <w:multiLevelType w:val="multilevel"/>
    <w:tmpl w:val="62409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5"/>
  </w:num>
  <w:num w:numId="10">
    <w:abstractNumId w:val="13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59"/>
    <w:rsid w:val="000360ED"/>
    <w:rsid w:val="00051EFF"/>
    <w:rsid w:val="00066DCD"/>
    <w:rsid w:val="00073562"/>
    <w:rsid w:val="00084B18"/>
    <w:rsid w:val="00086795"/>
    <w:rsid w:val="00097D2D"/>
    <w:rsid w:val="000A3E8C"/>
    <w:rsid w:val="000D754D"/>
    <w:rsid w:val="000E5C61"/>
    <w:rsid w:val="000F0931"/>
    <w:rsid w:val="000F3F59"/>
    <w:rsid w:val="001034C8"/>
    <w:rsid w:val="001140B9"/>
    <w:rsid w:val="001232BA"/>
    <w:rsid w:val="00124F12"/>
    <w:rsid w:val="0012643E"/>
    <w:rsid w:val="00137FFC"/>
    <w:rsid w:val="001B6EFE"/>
    <w:rsid w:val="001D548C"/>
    <w:rsid w:val="001E58A1"/>
    <w:rsid w:val="00222F5A"/>
    <w:rsid w:val="00234667"/>
    <w:rsid w:val="00257463"/>
    <w:rsid w:val="0028372B"/>
    <w:rsid w:val="002A575B"/>
    <w:rsid w:val="002B03E1"/>
    <w:rsid w:val="002B0BCC"/>
    <w:rsid w:val="002B41AC"/>
    <w:rsid w:val="002C4E9C"/>
    <w:rsid w:val="002C6578"/>
    <w:rsid w:val="002C7712"/>
    <w:rsid w:val="002D7EF7"/>
    <w:rsid w:val="002E4F97"/>
    <w:rsid w:val="002E6DEF"/>
    <w:rsid w:val="002F02EA"/>
    <w:rsid w:val="003221C1"/>
    <w:rsid w:val="00326055"/>
    <w:rsid w:val="00342C0E"/>
    <w:rsid w:val="00346C1B"/>
    <w:rsid w:val="00361E10"/>
    <w:rsid w:val="00370173"/>
    <w:rsid w:val="003D7694"/>
    <w:rsid w:val="003E530E"/>
    <w:rsid w:val="003F3342"/>
    <w:rsid w:val="00417361"/>
    <w:rsid w:val="0042265B"/>
    <w:rsid w:val="004302CC"/>
    <w:rsid w:val="00434A35"/>
    <w:rsid w:val="00452CE6"/>
    <w:rsid w:val="004703AB"/>
    <w:rsid w:val="004B3B2E"/>
    <w:rsid w:val="004D771C"/>
    <w:rsid w:val="004E21B1"/>
    <w:rsid w:val="004F21EA"/>
    <w:rsid w:val="004F3654"/>
    <w:rsid w:val="004F6B16"/>
    <w:rsid w:val="00517E97"/>
    <w:rsid w:val="00522D7E"/>
    <w:rsid w:val="0052552A"/>
    <w:rsid w:val="0055306C"/>
    <w:rsid w:val="00560709"/>
    <w:rsid w:val="00565502"/>
    <w:rsid w:val="00570FC1"/>
    <w:rsid w:val="005C5140"/>
    <w:rsid w:val="005C6050"/>
    <w:rsid w:val="005E2AB9"/>
    <w:rsid w:val="005E5998"/>
    <w:rsid w:val="005E7220"/>
    <w:rsid w:val="005E7DBC"/>
    <w:rsid w:val="00623BAA"/>
    <w:rsid w:val="00631F04"/>
    <w:rsid w:val="00635824"/>
    <w:rsid w:val="006366BF"/>
    <w:rsid w:val="006542FA"/>
    <w:rsid w:val="00662E1D"/>
    <w:rsid w:val="00664104"/>
    <w:rsid w:val="006736FA"/>
    <w:rsid w:val="00675B65"/>
    <w:rsid w:val="00687046"/>
    <w:rsid w:val="006C544B"/>
    <w:rsid w:val="006D478D"/>
    <w:rsid w:val="006D792E"/>
    <w:rsid w:val="006E07DC"/>
    <w:rsid w:val="00784078"/>
    <w:rsid w:val="007A7890"/>
    <w:rsid w:val="007E4037"/>
    <w:rsid w:val="007E79BB"/>
    <w:rsid w:val="0081497B"/>
    <w:rsid w:val="00824043"/>
    <w:rsid w:val="00836BBF"/>
    <w:rsid w:val="0084232B"/>
    <w:rsid w:val="008479B8"/>
    <w:rsid w:val="008652C6"/>
    <w:rsid w:val="0086589D"/>
    <w:rsid w:val="008669F2"/>
    <w:rsid w:val="00866BA3"/>
    <w:rsid w:val="00872090"/>
    <w:rsid w:val="0088484B"/>
    <w:rsid w:val="0088708E"/>
    <w:rsid w:val="00894EB6"/>
    <w:rsid w:val="008A0D02"/>
    <w:rsid w:val="008D7708"/>
    <w:rsid w:val="008D7EDF"/>
    <w:rsid w:val="008E54C9"/>
    <w:rsid w:val="008F03CB"/>
    <w:rsid w:val="008F3BFF"/>
    <w:rsid w:val="009211B6"/>
    <w:rsid w:val="009342EF"/>
    <w:rsid w:val="009406C1"/>
    <w:rsid w:val="00945013"/>
    <w:rsid w:val="00945671"/>
    <w:rsid w:val="00947E5E"/>
    <w:rsid w:val="009528D2"/>
    <w:rsid w:val="0097122D"/>
    <w:rsid w:val="009724C2"/>
    <w:rsid w:val="00985B55"/>
    <w:rsid w:val="009A1BBE"/>
    <w:rsid w:val="009B48E4"/>
    <w:rsid w:val="009C0C63"/>
    <w:rsid w:val="009D22BB"/>
    <w:rsid w:val="009D282D"/>
    <w:rsid w:val="009E24F7"/>
    <w:rsid w:val="009E4801"/>
    <w:rsid w:val="009F1181"/>
    <w:rsid w:val="00A003D5"/>
    <w:rsid w:val="00A05F74"/>
    <w:rsid w:val="00A140A3"/>
    <w:rsid w:val="00A353AC"/>
    <w:rsid w:val="00A47D72"/>
    <w:rsid w:val="00A625F4"/>
    <w:rsid w:val="00AA6F91"/>
    <w:rsid w:val="00AB6D48"/>
    <w:rsid w:val="00AD12C0"/>
    <w:rsid w:val="00AE51C1"/>
    <w:rsid w:val="00AF5BF7"/>
    <w:rsid w:val="00B03920"/>
    <w:rsid w:val="00B271F7"/>
    <w:rsid w:val="00B42E79"/>
    <w:rsid w:val="00B55D8F"/>
    <w:rsid w:val="00B858B3"/>
    <w:rsid w:val="00B9781C"/>
    <w:rsid w:val="00BB5D97"/>
    <w:rsid w:val="00BC1A76"/>
    <w:rsid w:val="00BF580D"/>
    <w:rsid w:val="00C07BE9"/>
    <w:rsid w:val="00C12C51"/>
    <w:rsid w:val="00C1769B"/>
    <w:rsid w:val="00C42D98"/>
    <w:rsid w:val="00C43034"/>
    <w:rsid w:val="00C46CA4"/>
    <w:rsid w:val="00C50C30"/>
    <w:rsid w:val="00C7773F"/>
    <w:rsid w:val="00C9121B"/>
    <w:rsid w:val="00C91E0B"/>
    <w:rsid w:val="00C93FFB"/>
    <w:rsid w:val="00CA5EA1"/>
    <w:rsid w:val="00CB1E7E"/>
    <w:rsid w:val="00CB6E98"/>
    <w:rsid w:val="00CD635C"/>
    <w:rsid w:val="00CF0164"/>
    <w:rsid w:val="00CF63F6"/>
    <w:rsid w:val="00D05664"/>
    <w:rsid w:val="00D1701D"/>
    <w:rsid w:val="00D66B5D"/>
    <w:rsid w:val="00D73A77"/>
    <w:rsid w:val="00D7746A"/>
    <w:rsid w:val="00D82447"/>
    <w:rsid w:val="00D928B6"/>
    <w:rsid w:val="00DB0FAB"/>
    <w:rsid w:val="00DC0CE7"/>
    <w:rsid w:val="00DC2595"/>
    <w:rsid w:val="00DC2B17"/>
    <w:rsid w:val="00DE1939"/>
    <w:rsid w:val="00DE3B97"/>
    <w:rsid w:val="00DE71DA"/>
    <w:rsid w:val="00DF678C"/>
    <w:rsid w:val="00E0178C"/>
    <w:rsid w:val="00E34F09"/>
    <w:rsid w:val="00E41609"/>
    <w:rsid w:val="00EC16D3"/>
    <w:rsid w:val="00EC5A6B"/>
    <w:rsid w:val="00EE533F"/>
    <w:rsid w:val="00EE737B"/>
    <w:rsid w:val="00F104C4"/>
    <w:rsid w:val="00F42366"/>
    <w:rsid w:val="00F67F15"/>
    <w:rsid w:val="00F70FF3"/>
    <w:rsid w:val="00F7533A"/>
    <w:rsid w:val="00F85FBC"/>
    <w:rsid w:val="00F8680E"/>
    <w:rsid w:val="00F90D88"/>
    <w:rsid w:val="00FA62F6"/>
    <w:rsid w:val="00FB57D7"/>
    <w:rsid w:val="00FD4741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0410C"/>
  <w15:docId w15:val="{B6B5DA33-FAD7-4073-9994-4A2DB56B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671"/>
  </w:style>
  <w:style w:type="paragraph" w:styleId="1">
    <w:name w:val="heading 1"/>
    <w:basedOn w:val="a"/>
    <w:next w:val="a"/>
    <w:qFormat/>
    <w:rsid w:val="00894EB6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F3F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F3F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footer"/>
    <w:basedOn w:val="a"/>
    <w:rsid w:val="002E4F97"/>
    <w:pPr>
      <w:tabs>
        <w:tab w:val="center" w:pos="4536"/>
        <w:tab w:val="right" w:pos="9072"/>
      </w:tabs>
    </w:pPr>
  </w:style>
  <w:style w:type="paragraph" w:styleId="a4">
    <w:name w:val="Body Text Indent"/>
    <w:basedOn w:val="a"/>
    <w:rsid w:val="002E4F97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2E4F97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rsid w:val="00945671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table" w:styleId="a7">
    <w:name w:val="Table Grid"/>
    <w:basedOn w:val="a1"/>
    <w:rsid w:val="009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94EB6"/>
    <w:pPr>
      <w:spacing w:after="120" w:line="480" w:lineRule="auto"/>
      <w:ind w:left="283"/>
    </w:pPr>
  </w:style>
  <w:style w:type="paragraph" w:styleId="10">
    <w:name w:val="toc 1"/>
    <w:basedOn w:val="a6"/>
    <w:next w:val="a"/>
    <w:autoRedefine/>
    <w:semiHidden/>
    <w:rsid w:val="007E79BB"/>
    <w:pPr>
      <w:tabs>
        <w:tab w:val="clear" w:pos="3686"/>
        <w:tab w:val="left" w:pos="0"/>
        <w:tab w:val="left" w:pos="5760"/>
      </w:tabs>
      <w:spacing w:before="0" w:after="0"/>
      <w:ind w:right="-5" w:firstLine="900"/>
    </w:pPr>
    <w:rPr>
      <w:b w:val="0"/>
    </w:rPr>
  </w:style>
  <w:style w:type="paragraph" w:customStyle="1" w:styleId="ConsPlusNormal">
    <w:name w:val="ConsPlusNormal"/>
    <w:rsid w:val="009A1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2C7712"/>
    <w:pPr>
      <w:ind w:left="720"/>
      <w:contextualSpacing/>
    </w:pPr>
  </w:style>
  <w:style w:type="paragraph" w:customStyle="1" w:styleId="ConsPlusCell">
    <w:name w:val="ConsPlusCell"/>
    <w:uiPriority w:val="99"/>
    <w:rsid w:val="00AE51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header"/>
    <w:basedOn w:val="a"/>
    <w:link w:val="aa"/>
    <w:unhideWhenUsed/>
    <w:rsid w:val="005530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5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49379-6FB5-47E4-94C4-C07F33E9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АДМИНИСТРАЦИИ КРАСНОЯРСКОГО КРАЯ</vt:lpstr>
    </vt:vector>
  </TitlesOfParts>
  <Company>Администрация города Сосновоборска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АДМИНИСТРАЦИИ КРАСНОЯРСКОГО КРАЯ</dc:title>
  <dc:creator>Светлана</dc:creator>
  <cp:lastModifiedBy>Почта</cp:lastModifiedBy>
  <cp:revision>5</cp:revision>
  <cp:lastPrinted>2022-02-24T11:11:00Z</cp:lastPrinted>
  <dcterms:created xsi:type="dcterms:W3CDTF">2022-05-11T08:12:00Z</dcterms:created>
  <dcterms:modified xsi:type="dcterms:W3CDTF">2022-05-24T06:14:00Z</dcterms:modified>
</cp:coreProperties>
</file>