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DDB8C" w14:textId="77777777" w:rsidR="000D16F3" w:rsidRDefault="000D16F3" w:rsidP="00055A25">
      <w:pPr>
        <w:pStyle w:val="1"/>
        <w:shd w:val="clear" w:color="auto" w:fill="auto"/>
        <w:ind w:firstLine="760"/>
        <w:jc w:val="both"/>
        <w:rPr>
          <w:color w:val="000000"/>
          <w:lang w:eastAsia="ru-RU" w:bidi="ru-RU"/>
        </w:rPr>
      </w:pPr>
    </w:p>
    <w:p w14:paraId="266D2DDD" w14:textId="77777777" w:rsidR="000D16F3" w:rsidRDefault="000D16F3" w:rsidP="00055A25">
      <w:pPr>
        <w:pStyle w:val="1"/>
        <w:shd w:val="clear" w:color="auto" w:fill="auto"/>
        <w:ind w:firstLine="760"/>
        <w:jc w:val="both"/>
        <w:rPr>
          <w:color w:val="000000"/>
          <w:lang w:eastAsia="ru-RU" w:bidi="ru-RU"/>
        </w:rPr>
      </w:pPr>
    </w:p>
    <w:p w14:paraId="24EE7425" w14:textId="6E08BD51" w:rsidR="00991C10" w:rsidRDefault="000D16F3" w:rsidP="00055A25">
      <w:pPr>
        <w:pStyle w:val="1"/>
        <w:shd w:val="clear" w:color="auto" w:fill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</w:t>
      </w:r>
      <w:r w:rsidR="00991C10">
        <w:rPr>
          <w:color w:val="000000"/>
          <w:lang w:eastAsia="ru-RU" w:bidi="ru-RU"/>
        </w:rPr>
        <w:t xml:space="preserve">период с 20 по 22 сентября 2023 года в международном </w:t>
      </w:r>
      <w:proofErr w:type="spellStart"/>
      <w:r w:rsidR="00991C10">
        <w:rPr>
          <w:color w:val="000000"/>
          <w:lang w:eastAsia="ru-RU" w:bidi="ru-RU"/>
        </w:rPr>
        <w:t>выставочно</w:t>
      </w:r>
      <w:proofErr w:type="spellEnd"/>
      <w:r w:rsidR="00991C10">
        <w:rPr>
          <w:color w:val="000000"/>
          <w:lang w:eastAsia="ru-RU" w:bidi="ru-RU"/>
        </w:rPr>
        <w:t xml:space="preserve"> – деловом центре «Сибирь» в г. Красноярске планируется проведение 25-й специализированной международной выставки «ЭКСПОДРЕВ».</w:t>
      </w:r>
    </w:p>
    <w:p w14:paraId="24C47EDB" w14:textId="607C8B07" w:rsidR="00055A25" w:rsidRDefault="00055A25" w:rsidP="00055A25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Выставка «</w:t>
      </w:r>
      <w:bookmarkStart w:id="0" w:name="_Hlk143526760"/>
      <w:r>
        <w:rPr>
          <w:color w:val="000000"/>
          <w:lang w:eastAsia="ru-RU" w:bidi="ru-RU"/>
        </w:rPr>
        <w:t>ЭКСПОДРЕВ»</w:t>
      </w:r>
      <w:bookmarkEnd w:id="0"/>
      <w:r>
        <w:rPr>
          <w:color w:val="000000"/>
          <w:lang w:eastAsia="ru-RU" w:bidi="ru-RU"/>
        </w:rPr>
        <w:t xml:space="preserve"> по праву считается одной из крупнейших отраслевых площадок па территории Сибири и России в целом. Ежегодно в выставке принимают участие ведущие компании, выпускающие технологии, оборудование и инструменты.</w:t>
      </w:r>
    </w:p>
    <w:p w14:paraId="21435155" w14:textId="77777777" w:rsidR="00055A25" w:rsidRDefault="00055A25" w:rsidP="00055A25">
      <w:pPr>
        <w:pStyle w:val="1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Информация о выставке: </w:t>
      </w:r>
      <w:r>
        <w:rPr>
          <w:color w:val="000000"/>
          <w:u w:val="single"/>
          <w:lang w:val="en-US" w:bidi="en-US"/>
        </w:rPr>
        <w:t>https</w:t>
      </w:r>
      <w:r w:rsidRPr="002E0CA7">
        <w:rPr>
          <w:color w:val="000000"/>
          <w:u w:val="single"/>
          <w:lang w:bidi="en-US"/>
        </w:rPr>
        <w:t>://</w:t>
      </w:r>
      <w:proofErr w:type="spellStart"/>
      <w:r>
        <w:rPr>
          <w:color w:val="000000"/>
          <w:u w:val="single"/>
          <w:lang w:val="en-US" w:bidi="en-US"/>
        </w:rPr>
        <w:t>wvvw</w:t>
      </w:r>
      <w:proofErr w:type="spellEnd"/>
      <w:r w:rsidRPr="002E0CA7">
        <w:rPr>
          <w:color w:val="000000"/>
          <w:u w:val="single"/>
          <w:lang w:bidi="en-US"/>
        </w:rPr>
        <w:t xml:space="preserve">, </w:t>
      </w:r>
      <w:proofErr w:type="spellStart"/>
      <w:r>
        <w:rPr>
          <w:color w:val="000000"/>
          <w:u w:val="single"/>
          <w:lang w:val="en-US" w:bidi="en-US"/>
        </w:rPr>
        <w:t>krasfair</w:t>
      </w:r>
      <w:proofErr w:type="spellEnd"/>
      <w:r w:rsidRPr="002E0CA7">
        <w:rPr>
          <w:color w:val="000000"/>
          <w:u w:val="single"/>
          <w:lang w:bidi="en-US"/>
        </w:rPr>
        <w:t>.</w:t>
      </w:r>
      <w:proofErr w:type="spellStart"/>
      <w:r>
        <w:rPr>
          <w:color w:val="000000"/>
          <w:u w:val="single"/>
          <w:lang w:val="en-US" w:bidi="en-US"/>
        </w:rPr>
        <w:t>ru</w:t>
      </w:r>
      <w:proofErr w:type="spellEnd"/>
      <w:r w:rsidRPr="002E0CA7">
        <w:rPr>
          <w:color w:val="000000"/>
          <w:u w:val="single"/>
          <w:lang w:bidi="en-US"/>
        </w:rPr>
        <w:t>/</w:t>
      </w:r>
      <w:r>
        <w:rPr>
          <w:color w:val="000000"/>
          <w:u w:val="single"/>
          <w:lang w:val="en-US" w:bidi="en-US"/>
        </w:rPr>
        <w:t>events</w:t>
      </w:r>
      <w:r w:rsidRPr="002E0CA7">
        <w:rPr>
          <w:color w:val="000000"/>
          <w:u w:val="single"/>
          <w:lang w:bidi="en-US"/>
        </w:rPr>
        <w:t>/</w:t>
      </w:r>
      <w:proofErr w:type="spellStart"/>
      <w:r>
        <w:rPr>
          <w:color w:val="000000"/>
          <w:u w:val="single"/>
          <w:lang w:val="en-US" w:bidi="en-US"/>
        </w:rPr>
        <w:t>expodrev</w:t>
      </w:r>
      <w:proofErr w:type="spellEnd"/>
      <w:r w:rsidRPr="002E0CA7">
        <w:rPr>
          <w:color w:val="000000"/>
          <w:u w:val="single"/>
          <w:lang w:bidi="en-US"/>
        </w:rPr>
        <w:t>/</w:t>
      </w:r>
      <w:r w:rsidRPr="002E0CA7">
        <w:rPr>
          <w:color w:val="000000"/>
          <w:lang w:bidi="en-US"/>
        </w:rPr>
        <w:t>.</w:t>
      </w:r>
    </w:p>
    <w:p w14:paraId="2E93DF14" w14:textId="77777777" w:rsidR="00055A25" w:rsidRPr="00991C10" w:rsidRDefault="00055A25" w:rsidP="00055A25">
      <w:pPr>
        <w:pStyle w:val="1"/>
        <w:shd w:val="clear" w:color="auto" w:fill="auto"/>
        <w:ind w:firstLine="760"/>
        <w:jc w:val="both"/>
        <w:rPr>
          <w:color w:val="000000"/>
          <w:lang w:eastAsia="ru-RU" w:bidi="ru-RU"/>
        </w:rPr>
      </w:pPr>
      <w:r w:rsidRPr="00991C10">
        <w:rPr>
          <w:color w:val="000000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рамках деловой программы </w:t>
      </w:r>
      <w:r w:rsidRPr="00991C10">
        <w:rPr>
          <w:color w:val="000000"/>
          <w:lang w:eastAsia="ru-RU" w:bidi="ru-RU"/>
        </w:rPr>
        <w:t xml:space="preserve">20 и 21 сентября 2025 года </w:t>
      </w:r>
      <w:r>
        <w:rPr>
          <w:color w:val="000000"/>
          <w:lang w:eastAsia="ru-RU" w:bidi="ru-RU"/>
        </w:rPr>
        <w:t xml:space="preserve">запланировано проведение </w:t>
      </w:r>
      <w:r w:rsidRPr="00991C10">
        <w:rPr>
          <w:color w:val="000000"/>
          <w:lang w:eastAsia="ru-RU" w:bidi="ru-RU"/>
        </w:rPr>
        <w:t xml:space="preserve">Лесного Форума Сибири </w:t>
      </w:r>
      <w:r>
        <w:rPr>
          <w:color w:val="000000"/>
          <w:lang w:eastAsia="ru-RU" w:bidi="ru-RU"/>
        </w:rPr>
        <w:t>(далее - форум) при поддержке министерства лесного хозяйства Красноярского края.</w:t>
      </w:r>
    </w:p>
    <w:p w14:paraId="79E1DAC1" w14:textId="58CAFD23" w:rsidR="00055A25" w:rsidRPr="00C93AAA" w:rsidRDefault="00055A25" w:rsidP="00055A25">
      <w:pPr>
        <w:pStyle w:val="1"/>
        <w:shd w:val="clear" w:color="auto" w:fill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общенациональной задачей по переориентации на Восток, в 2023 году министерством лесного хозяйства Красноярского края принято решение па базе постоянно действующей площадки организовать Лесной Форум Си</w:t>
      </w:r>
      <w:r w:rsidR="00991C10"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ири. Регионы, входящие в состав СФО, обеспечивают греть заготовки и переработки древесины и имеют приоритетное значение для лесной отрасли страны.</w:t>
      </w:r>
    </w:p>
    <w:p w14:paraId="68920BCE" w14:textId="77777777" w:rsidR="00055A25" w:rsidRPr="00C93AAA" w:rsidRDefault="00055A25" w:rsidP="00055A25">
      <w:pPr>
        <w:pStyle w:val="1"/>
        <w:shd w:val="clear" w:color="auto" w:fill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настоящее время формируется деловая программа форума, в рамках которой запланирован ряд круглых столов и панельных дискуссий для обсуждения состояния и путей </w:t>
      </w:r>
      <w:bookmarkStart w:id="1" w:name="_GoBack"/>
      <w:bookmarkEnd w:id="1"/>
      <w:r>
        <w:rPr>
          <w:color w:val="000000"/>
          <w:lang w:eastAsia="ru-RU" w:bidi="ru-RU"/>
        </w:rPr>
        <w:t>развития лесной отрасли края и СФО в целом. В рамках форума также прорабатывается вопрос организации семинаров:</w:t>
      </w:r>
    </w:p>
    <w:p w14:paraId="242AA619" w14:textId="0E8693EA" w:rsidR="000D0455" w:rsidRDefault="00055A25" w:rsidP="00C93AAA">
      <w:pPr>
        <w:pStyle w:val="1"/>
        <w:shd w:val="clear" w:color="auto" w:fill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«Государственное регулирование оборота древесины в 2023 -2025гг.» (</w:t>
      </w:r>
      <w:proofErr w:type="spellStart"/>
      <w:r>
        <w:rPr>
          <w:color w:val="000000"/>
          <w:lang w:eastAsia="ru-RU" w:bidi="ru-RU"/>
        </w:rPr>
        <w:t>ЛесЕГАИС</w:t>
      </w:r>
      <w:proofErr w:type="spellEnd"/>
      <w:r>
        <w:rPr>
          <w:color w:val="000000"/>
          <w:lang w:eastAsia="ru-RU" w:bidi="ru-RU"/>
        </w:rPr>
        <w:t>)</w:t>
      </w:r>
      <w:r w:rsidR="00C93AAA">
        <w:rPr>
          <w:color w:val="000000"/>
          <w:lang w:eastAsia="ru-RU" w:bidi="ru-RU"/>
        </w:rPr>
        <w:t>;</w:t>
      </w:r>
    </w:p>
    <w:p w14:paraId="0348F422" w14:textId="18F488F6" w:rsidR="00C93AAA" w:rsidRDefault="00C93AAA" w:rsidP="00C93AAA">
      <w:pPr>
        <w:pStyle w:val="1"/>
        <w:shd w:val="clear" w:color="auto" w:fill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«Проблемные вопросы, возникающие при подаче лесных деклараций, отчетов об использовании лесов с учетом законодательного требования о их подачи в электронном виде через Госуслуги».</w:t>
      </w:r>
    </w:p>
    <w:p w14:paraId="70C15EF5" w14:textId="6D120D92" w:rsidR="00C93AAA" w:rsidRDefault="00C93AAA" w:rsidP="00C93AAA">
      <w:pPr>
        <w:pStyle w:val="1"/>
        <w:shd w:val="clear" w:color="auto" w:fill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Приглашаем Вас принять участие в мероприятиях форума. Информация об участии и список участников предприятий необходимо сообщить в Министерство лесного хозяйства Красноярского края на электронный адрес: </w:t>
      </w:r>
      <w:hyperlink r:id="rId4" w:history="1">
        <w:r w:rsidRPr="00697C63">
          <w:rPr>
            <w:rStyle w:val="a4"/>
            <w:lang w:val="en-US" w:eastAsia="ru-RU" w:bidi="ru-RU"/>
          </w:rPr>
          <w:t>cem</w:t>
        </w:r>
        <w:r w:rsidRPr="00697C63">
          <w:rPr>
            <w:rStyle w:val="a4"/>
            <w:lang w:eastAsia="ru-RU" w:bidi="ru-RU"/>
          </w:rPr>
          <w:t>@</w:t>
        </w:r>
        <w:r w:rsidRPr="00697C63">
          <w:rPr>
            <w:rStyle w:val="a4"/>
            <w:lang w:val="en-US" w:eastAsia="ru-RU" w:bidi="ru-RU"/>
          </w:rPr>
          <w:t>minles</w:t>
        </w:r>
        <w:r w:rsidRPr="00697C63">
          <w:rPr>
            <w:rStyle w:val="a4"/>
            <w:lang w:eastAsia="ru-RU" w:bidi="ru-RU"/>
          </w:rPr>
          <w:t>.</w:t>
        </w:r>
        <w:proofErr w:type="spellStart"/>
        <w:r w:rsidRPr="00697C63">
          <w:rPr>
            <w:rStyle w:val="a4"/>
            <w:lang w:val="en-US" w:eastAsia="ru-RU" w:bidi="ru-RU"/>
          </w:rPr>
          <w:t>ru</w:t>
        </w:r>
        <w:proofErr w:type="spellEnd"/>
      </w:hyperlink>
      <w:r>
        <w:rPr>
          <w:color w:val="000000"/>
          <w:lang w:eastAsia="ru-RU" w:bidi="ru-RU"/>
        </w:rPr>
        <w:t xml:space="preserve"> или по тел.: 8/391/290-50-74 в срок до 12.09.2023.</w:t>
      </w:r>
    </w:p>
    <w:sectPr w:rsidR="00C9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5"/>
    <w:rsid w:val="000319B1"/>
    <w:rsid w:val="00055A25"/>
    <w:rsid w:val="000D0455"/>
    <w:rsid w:val="000D16F3"/>
    <w:rsid w:val="000E0019"/>
    <w:rsid w:val="002568FF"/>
    <w:rsid w:val="004545AF"/>
    <w:rsid w:val="005863E3"/>
    <w:rsid w:val="006276D4"/>
    <w:rsid w:val="006A26D1"/>
    <w:rsid w:val="00705FD7"/>
    <w:rsid w:val="009548C1"/>
    <w:rsid w:val="00991C10"/>
    <w:rsid w:val="00AD407F"/>
    <w:rsid w:val="00B24433"/>
    <w:rsid w:val="00BF0236"/>
    <w:rsid w:val="00C93AAA"/>
    <w:rsid w:val="00CE3256"/>
    <w:rsid w:val="00D85F9F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CACD"/>
  <w15:chartTrackingRefBased/>
  <w15:docId w15:val="{C2A2B4E5-3C28-4B91-8A84-E3F845F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2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5A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55A2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  <w14:ligatures w14:val="standardContextual"/>
    </w:rPr>
  </w:style>
  <w:style w:type="character" w:styleId="a4">
    <w:name w:val="Hyperlink"/>
    <w:basedOn w:val="a0"/>
    <w:uiPriority w:val="99"/>
    <w:unhideWhenUsed/>
    <w:rsid w:val="00C93A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m@min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2023-08-21T09:21:00Z</cp:lastPrinted>
  <dcterms:created xsi:type="dcterms:W3CDTF">2023-08-21T08:56:00Z</dcterms:created>
  <dcterms:modified xsi:type="dcterms:W3CDTF">2023-08-21T09:40:00Z</dcterms:modified>
</cp:coreProperties>
</file>