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160A731A" w14:textId="77777777" w:rsidTr="000C0B0E">
        <w:trPr>
          <w:trHeight w:val="4111"/>
        </w:trPr>
        <w:tc>
          <w:tcPr>
            <w:tcW w:w="9358" w:type="dxa"/>
          </w:tcPr>
          <w:p w14:paraId="74C16F78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0F953D89" wp14:editId="6B667AF2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E3F7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4747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F63FB3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A8BFCC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2E116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FF8A3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4D65EF7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A17F4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BA93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B7A38E" w14:textId="625ECB79" w:rsidR="000C0B0E" w:rsidRPr="000C0B0E" w:rsidRDefault="00240B0A" w:rsidP="00240B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декабря </w:t>
            </w:r>
            <w:r w:rsidR="00F810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2BF5">
              <w:rPr>
                <w:rFonts w:ascii="Times New Roman" w:hAnsi="Times New Roman" w:cs="Times New Roman"/>
                <w:sz w:val="24"/>
              </w:rPr>
              <w:t>202</w:t>
            </w:r>
            <w:r w:rsidR="00E706C2">
              <w:rPr>
                <w:rFonts w:ascii="Times New Roman" w:hAnsi="Times New Roman" w:cs="Times New Roman"/>
                <w:sz w:val="24"/>
              </w:rPr>
              <w:t>1</w:t>
            </w:r>
            <w:r w:rsidR="00206146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39246C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1564</w:t>
            </w:r>
          </w:p>
        </w:tc>
      </w:tr>
    </w:tbl>
    <w:p w14:paraId="29EE7CD8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45"/>
        <w:gridCol w:w="3710"/>
      </w:tblGrid>
      <w:tr w:rsidR="000C0B0E" w:rsidRPr="000C0B0E" w14:paraId="7B5A6979" w14:textId="77777777" w:rsidTr="00240B0A">
        <w:tc>
          <w:tcPr>
            <w:tcW w:w="5245" w:type="dxa"/>
          </w:tcPr>
          <w:p w14:paraId="3D38407D" w14:textId="034A7176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7477223"/>
            <w:r w:rsidRPr="00240B0A">
              <w:rPr>
                <w:rFonts w:ascii="Times New Roman" w:eastAsia="Calibri" w:hAnsi="Times New Roman" w:cs="Times New Roman"/>
                <w:sz w:val="24"/>
              </w:rPr>
              <w:t xml:space="preserve">О внесении изменений в постановление администрации города </w:t>
            </w:r>
            <w:r w:rsidR="00FB293F" w:rsidRPr="00240B0A">
              <w:rPr>
                <w:rFonts w:ascii="Times New Roman" w:eastAsia="Calibri" w:hAnsi="Times New Roman" w:cs="Times New Roman"/>
                <w:sz w:val="24"/>
              </w:rPr>
              <w:t xml:space="preserve">Сосновоборска </w:t>
            </w:r>
            <w:r w:rsidRPr="00240B0A">
              <w:rPr>
                <w:rFonts w:ascii="Times New Roman" w:eastAsia="Calibri" w:hAnsi="Times New Roman" w:cs="Times New Roman"/>
                <w:sz w:val="24"/>
              </w:rPr>
              <w:t>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  <w:bookmarkEnd w:id="0"/>
          </w:p>
        </w:tc>
        <w:tc>
          <w:tcPr>
            <w:tcW w:w="3710" w:type="dxa"/>
          </w:tcPr>
          <w:p w14:paraId="320EC2F8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8D4ECD" w14:textId="4CC613E9" w:rsid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6A3D7" w14:textId="77777777" w:rsidR="00240B0A" w:rsidRPr="000C0B0E" w:rsidRDefault="00240B0A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F474" w14:textId="3F9C29CC" w:rsidR="00CC33E7" w:rsidRPr="00A87CC7" w:rsidRDefault="00CC33E7" w:rsidP="00CC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</w:t>
      </w:r>
      <w:r w:rsidR="00242888">
        <w:rPr>
          <w:rFonts w:ascii="Times New Roman" w:hAnsi="Times New Roman" w:cs="Times New Roman"/>
          <w:sz w:val="28"/>
        </w:rPr>
        <w:t xml:space="preserve">пунктом 1.5. </w:t>
      </w:r>
      <w:r w:rsidR="0099454F">
        <w:rPr>
          <w:rFonts w:ascii="Times New Roman" w:hAnsi="Times New Roman" w:cs="Times New Roman"/>
          <w:sz w:val="28"/>
        </w:rPr>
        <w:t>Р</w:t>
      </w:r>
      <w:r w:rsidRPr="00A87CC7">
        <w:rPr>
          <w:rFonts w:ascii="Times New Roman" w:hAnsi="Times New Roman" w:cs="Times New Roman"/>
          <w:sz w:val="28"/>
        </w:rPr>
        <w:t>ешени</w:t>
      </w:r>
      <w:r w:rsidR="00242888">
        <w:rPr>
          <w:rFonts w:ascii="Times New Roman" w:hAnsi="Times New Roman" w:cs="Times New Roman"/>
          <w:sz w:val="28"/>
        </w:rPr>
        <w:t>я</w:t>
      </w:r>
      <w:r w:rsidRPr="00A87CC7">
        <w:rPr>
          <w:rFonts w:ascii="Times New Roman" w:hAnsi="Times New Roman" w:cs="Times New Roman"/>
          <w:sz w:val="28"/>
        </w:rPr>
        <w:t xml:space="preserve">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>
        <w:rPr>
          <w:rFonts w:ascii="Times New Roman" w:hAnsi="Times New Roman" w:cs="Times New Roman"/>
          <w:sz w:val="28"/>
        </w:rPr>
        <w:t xml:space="preserve"> руководствуясь </w:t>
      </w:r>
      <w:r w:rsidR="00242888">
        <w:rPr>
          <w:rFonts w:ascii="Times New Roman" w:hAnsi="Times New Roman" w:cs="Times New Roman"/>
          <w:sz w:val="28"/>
        </w:rPr>
        <w:t>статьями</w:t>
      </w:r>
      <w:r>
        <w:rPr>
          <w:rFonts w:ascii="Times New Roman" w:hAnsi="Times New Roman" w:cs="Times New Roman"/>
          <w:sz w:val="28"/>
        </w:rPr>
        <w:t xml:space="preserve"> 26, 38 Устава города</w:t>
      </w:r>
      <w:r w:rsidR="00373B86">
        <w:rPr>
          <w:rFonts w:ascii="Times New Roman" w:hAnsi="Times New Roman" w:cs="Times New Roman"/>
          <w:sz w:val="28"/>
        </w:rPr>
        <w:t xml:space="preserve"> Сосновоборска Красноярского края</w:t>
      </w:r>
      <w:r>
        <w:rPr>
          <w:rFonts w:ascii="Times New Roman" w:hAnsi="Times New Roman" w:cs="Times New Roman"/>
          <w:sz w:val="28"/>
        </w:rPr>
        <w:t>,</w:t>
      </w:r>
    </w:p>
    <w:p w14:paraId="6CF2C1C8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105F9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1A4F0617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951A8" w14:textId="1A8FC729" w:rsidR="0039246C" w:rsidRDefault="0039246C" w:rsidP="003924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FB293F">
        <w:rPr>
          <w:rFonts w:ascii="Times New Roman" w:eastAsia="Calibri" w:hAnsi="Times New Roman" w:cs="Times New Roman"/>
          <w:sz w:val="28"/>
          <w:szCs w:val="28"/>
        </w:rPr>
        <w:t xml:space="preserve">Сосновоборска </w:t>
      </w: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от 30.10.2013 № 1819 «Об утверждении примерного положения об оплате труда работников, замещающих в органах местного самоуправления города Сосновоборска 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должности, не отнесенные к муниципальным должностям и должностям муниципальной службы» </w:t>
      </w:r>
      <w:r w:rsidR="00240B0A">
        <w:rPr>
          <w:rFonts w:ascii="Times New Roman" w:eastAsia="Calibri" w:hAnsi="Times New Roman" w:cs="Times New Roman"/>
          <w:sz w:val="28"/>
          <w:szCs w:val="28"/>
        </w:rPr>
        <w:t>(</w:t>
      </w:r>
      <w:r w:rsidR="00240B0A">
        <w:rPr>
          <w:rFonts w:ascii="Times New Roman" w:eastAsia="Calibri" w:hAnsi="Times New Roman" w:cs="Times New Roman"/>
          <w:sz w:val="28"/>
          <w:szCs w:val="28"/>
        </w:rPr>
        <w:t>в</w:t>
      </w:r>
      <w:bookmarkStart w:id="1" w:name="_GoBack"/>
      <w:bookmarkEnd w:id="1"/>
      <w:r w:rsidR="00240B0A">
        <w:rPr>
          <w:rFonts w:ascii="Times New Roman" w:eastAsia="Calibri" w:hAnsi="Times New Roman" w:cs="Times New Roman"/>
          <w:sz w:val="28"/>
          <w:szCs w:val="28"/>
        </w:rPr>
        <w:t xml:space="preserve"> Примерно</w:t>
      </w:r>
      <w:r w:rsidR="00240B0A">
        <w:rPr>
          <w:rFonts w:ascii="Times New Roman" w:eastAsia="Calibri" w:hAnsi="Times New Roman" w:cs="Times New Roman"/>
          <w:sz w:val="28"/>
          <w:szCs w:val="28"/>
        </w:rPr>
        <w:t>е</w:t>
      </w:r>
      <w:r w:rsidR="00240B0A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240B0A">
        <w:rPr>
          <w:rFonts w:ascii="Times New Roman" w:eastAsia="Calibri" w:hAnsi="Times New Roman" w:cs="Times New Roman"/>
          <w:sz w:val="28"/>
          <w:szCs w:val="28"/>
        </w:rPr>
        <w:t>е</w:t>
      </w:r>
      <w:r w:rsidR="00240B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 </w:t>
      </w:r>
      <w:r w:rsidR="00240B0A" w:rsidRPr="00FF2066">
        <w:rPr>
          <w:rFonts w:ascii="Times New Roman" w:eastAsia="Calibri" w:hAnsi="Times New Roman" w:cs="Times New Roman"/>
          <w:sz w:val="28"/>
          <w:szCs w:val="28"/>
        </w:rPr>
        <w:t>(далее – Примерное положение)</w:t>
      </w:r>
      <w:r w:rsidR="00240B0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FF2066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593B44" w:rsidRPr="00FF2066">
        <w:rPr>
          <w:rFonts w:ascii="Times New Roman" w:eastAsia="Calibri" w:hAnsi="Times New Roman" w:cs="Times New Roman"/>
          <w:sz w:val="28"/>
          <w:szCs w:val="28"/>
        </w:rPr>
        <w:t>я</w:t>
      </w:r>
      <w:r w:rsidRPr="00FF20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06D082" w14:textId="37929555" w:rsidR="00510D1A" w:rsidRPr="00FB293F" w:rsidRDefault="008E11D3" w:rsidP="008E11D3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r w:rsidR="00176D98" w:rsidRPr="00FB293F">
        <w:rPr>
          <w:rFonts w:ascii="Times New Roman" w:eastAsia="Calibri" w:hAnsi="Times New Roman" w:cs="Times New Roman"/>
          <w:sz w:val="28"/>
          <w:szCs w:val="28"/>
        </w:rPr>
        <w:t xml:space="preserve">приложения № 2 </w:t>
      </w:r>
      <w:r w:rsidRPr="00FB293F">
        <w:rPr>
          <w:rFonts w:ascii="Times New Roman" w:eastAsia="Calibri" w:hAnsi="Times New Roman" w:cs="Times New Roman"/>
          <w:sz w:val="28"/>
          <w:szCs w:val="28"/>
        </w:rPr>
        <w:t>к Примерному положению должностью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14:paraId="7AAB2D86" w14:textId="05325448" w:rsidR="00046C82" w:rsidRPr="00FB293F" w:rsidRDefault="00046C82" w:rsidP="00EC63A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разделе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6 приложени</w:t>
      </w:r>
      <w:r w:rsidR="00D41872" w:rsidRPr="00FB293F">
        <w:rPr>
          <w:rFonts w:ascii="Times New Roman" w:eastAsia="Calibri" w:hAnsi="Times New Roman" w:cs="Times New Roman"/>
          <w:sz w:val="28"/>
          <w:szCs w:val="28"/>
        </w:rPr>
        <w:t>я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№ 2 к примерному положению 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>строку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>Начальник отдела,</w:t>
      </w:r>
      <w:r w:rsidR="00240B0A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отдела», </w:t>
      </w:r>
      <w:r w:rsidR="00240B0A" w:rsidRPr="00FB293F">
        <w:rPr>
          <w:rFonts w:ascii="Times New Roman" w:eastAsia="Calibri" w:hAnsi="Times New Roman" w:cs="Times New Roman"/>
          <w:sz w:val="28"/>
          <w:szCs w:val="28"/>
        </w:rPr>
        <w:t xml:space="preserve">«Специалист военно-учетного стола» 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согласно </w:t>
      </w:r>
      <w:r w:rsidR="00240B0A">
        <w:rPr>
          <w:rFonts w:ascii="Times New Roman" w:eastAsia="Calibri" w:hAnsi="Times New Roman" w:cs="Times New Roman"/>
          <w:sz w:val="28"/>
          <w:szCs w:val="28"/>
        </w:rPr>
        <w:t>п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BE5" w:rsidRPr="00FB293F">
        <w:rPr>
          <w:rFonts w:ascii="Times New Roman" w:eastAsia="Calibri" w:hAnsi="Times New Roman" w:cs="Times New Roman"/>
          <w:sz w:val="28"/>
          <w:szCs w:val="28"/>
        </w:rPr>
        <w:t>2</w:t>
      </w:r>
      <w:r w:rsidR="00E15EAE" w:rsidRPr="00FB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683F54" w14:textId="743D4B02" w:rsidR="00510D1A" w:rsidRPr="00FB293F" w:rsidRDefault="00242888" w:rsidP="00EC63A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Дополнить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8E11D3" w:rsidRPr="00FB293F">
        <w:rPr>
          <w:rFonts w:ascii="Times New Roman" w:eastAsia="Calibri" w:hAnsi="Times New Roman" w:cs="Times New Roman"/>
          <w:sz w:val="28"/>
          <w:szCs w:val="28"/>
        </w:rPr>
        <w:t xml:space="preserve"> 2 приложени</w:t>
      </w:r>
      <w:r w:rsidR="00713D3E" w:rsidRPr="00FB293F">
        <w:rPr>
          <w:rFonts w:ascii="Times New Roman" w:eastAsia="Calibri" w:hAnsi="Times New Roman" w:cs="Times New Roman"/>
          <w:sz w:val="28"/>
          <w:szCs w:val="28"/>
        </w:rPr>
        <w:t>я</w:t>
      </w:r>
      <w:r w:rsidR="008E11D3" w:rsidRPr="00FB293F">
        <w:rPr>
          <w:rFonts w:ascii="Times New Roman" w:eastAsia="Calibri" w:hAnsi="Times New Roman" w:cs="Times New Roman"/>
          <w:sz w:val="28"/>
          <w:szCs w:val="28"/>
        </w:rPr>
        <w:t xml:space="preserve"> № 3 к Примерному положению </w:t>
      </w:r>
      <w:r w:rsidR="000D3C0B" w:rsidRPr="00FB293F">
        <w:rPr>
          <w:rFonts w:ascii="Times New Roman" w:eastAsia="Calibri" w:hAnsi="Times New Roman" w:cs="Times New Roman"/>
          <w:sz w:val="28"/>
          <w:szCs w:val="28"/>
        </w:rPr>
        <w:t xml:space="preserve">критериями согласно </w:t>
      </w:r>
      <w:proofErr w:type="gramStart"/>
      <w:r w:rsidR="00240B0A">
        <w:rPr>
          <w:rFonts w:ascii="Times New Roman" w:eastAsia="Calibri" w:hAnsi="Times New Roman" w:cs="Times New Roman"/>
          <w:sz w:val="28"/>
          <w:szCs w:val="28"/>
        </w:rPr>
        <w:t>п</w:t>
      </w:r>
      <w:r w:rsidR="000D3C0B" w:rsidRPr="00FB293F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="000D3C0B" w:rsidRPr="00FB29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0B0A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="000D3C0B" w:rsidRPr="00FB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DC4CA1" w14:textId="63054D09" w:rsidR="000D3C0B" w:rsidRPr="00FB293F" w:rsidRDefault="000D3C0B" w:rsidP="00EC63A0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457" w:rsidRPr="00FB293F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5 приложени</w:t>
      </w:r>
      <w:r w:rsidR="00713D3E" w:rsidRPr="00FB293F">
        <w:rPr>
          <w:rFonts w:ascii="Times New Roman" w:eastAsia="Calibri" w:hAnsi="Times New Roman" w:cs="Times New Roman"/>
          <w:sz w:val="28"/>
          <w:szCs w:val="28"/>
        </w:rPr>
        <w:t>я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№ 3 к Примерному положению изложить в редакции согласно </w:t>
      </w:r>
      <w:r w:rsidR="00240B0A">
        <w:rPr>
          <w:rFonts w:ascii="Times New Roman" w:eastAsia="Calibri" w:hAnsi="Times New Roman" w:cs="Times New Roman"/>
          <w:sz w:val="28"/>
          <w:szCs w:val="28"/>
        </w:rPr>
        <w:t>п</w:t>
      </w:r>
      <w:r w:rsidRPr="00FB293F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EC63A0" w:rsidRPr="00FB293F">
        <w:rPr>
          <w:rFonts w:ascii="Times New Roman" w:eastAsia="Calibri" w:hAnsi="Times New Roman" w:cs="Times New Roman"/>
          <w:sz w:val="28"/>
          <w:szCs w:val="28"/>
        </w:rPr>
        <w:t>ю</w:t>
      </w:r>
      <w:r w:rsidRPr="00FB2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B0A">
        <w:rPr>
          <w:rFonts w:ascii="Times New Roman" w:eastAsia="Calibri" w:hAnsi="Times New Roman" w:cs="Times New Roman"/>
          <w:sz w:val="28"/>
          <w:szCs w:val="28"/>
        </w:rPr>
        <w:t>4</w:t>
      </w:r>
      <w:r w:rsidRPr="00FB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9671C4" w14:textId="03E1E058" w:rsidR="0039246C" w:rsidRPr="00813549" w:rsidRDefault="0039246C" w:rsidP="009E56E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9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787412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B1210">
        <w:rPr>
          <w:rFonts w:ascii="Times New Roman" w:eastAsia="Calibri" w:hAnsi="Times New Roman" w:cs="Times New Roman"/>
          <w:sz w:val="28"/>
          <w:szCs w:val="28"/>
        </w:rPr>
        <w:t>1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79730E9" w14:textId="72B66431" w:rsidR="00A30892" w:rsidRPr="00FC536C" w:rsidRDefault="00FC536C" w:rsidP="00FC536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города по социальным вопросам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Е.О.Романенко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E3C4A24" w14:textId="1920093C" w:rsidR="00880E33" w:rsidRDefault="00880E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EF585" w14:textId="77777777" w:rsidR="00B77933" w:rsidRPr="00880E33" w:rsidRDefault="00B77933" w:rsidP="00A30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B70E8D" w14:textId="6D780EBE" w:rsidR="009E56E8" w:rsidRDefault="00880E33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E33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428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240B0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А.С. Кудрявцев</w:t>
      </w:r>
    </w:p>
    <w:p w14:paraId="5CE9C733" w14:textId="0F8BCA45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DB6B46" w14:textId="7CAF045D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475CDE" w14:textId="09C2AA69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037FE" w14:textId="6540C770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300E6D" w14:textId="2BA60CF1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4B4CE0" w14:textId="0FD0EBC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F11A0C" w14:textId="2881392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798567" w14:textId="50FF6EC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4A72A8" w14:textId="2D1D8793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E6E5A5" w14:textId="1504E394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9B692C" w14:textId="201EB6F8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5E16D8" w14:textId="159F32A4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666CB6" w14:textId="4F653F4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38A934" w14:textId="6AC0351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C271E0" w14:textId="40977E22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CEBD70" w14:textId="2C46386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EF4CB2" w14:textId="235E0AC1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CF4987" w14:textId="5044C1D1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CC5FD7" w14:textId="0F4CF5EC" w:rsidR="00E15EAE" w:rsidRDefault="00E15EAE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831BA7" w14:textId="3EC8A2FF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21D57F" w14:textId="57084034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93E746" w14:textId="2F1C6736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B042FA" w14:textId="58067225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55E311" w14:textId="1BF4ACB0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91A78B" w14:textId="32D53D8A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A699E5" w14:textId="476AB9F6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6CEF0D" w14:textId="421BBA03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BBDB55" w14:textId="0DDA2858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4A70FE" w14:textId="528189C8" w:rsidR="00A56BE5" w:rsidRDefault="00A56BE5" w:rsidP="007874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6BED39" w14:textId="77777777" w:rsidR="00240B0A" w:rsidRDefault="00240B0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8110C83" w14:textId="4F786B1D" w:rsidR="00E15EAE" w:rsidRDefault="00E15EAE" w:rsidP="00E15EA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30C7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  <w:r w:rsidR="00CF0FC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14:paraId="56145806" w14:textId="3BCBF88A" w:rsidR="00E15EAE" w:rsidRDefault="00E15EAE" w:rsidP="00E15EA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37B3DCD9" w14:textId="1B0A8C0B" w:rsidR="00E15EAE" w:rsidRDefault="00240B0A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города Сосновоборска </w:t>
      </w:r>
      <w:r w:rsidR="00E15E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17.12.2021 № 1564</w:t>
      </w:r>
    </w:p>
    <w:p w14:paraId="05DE967E" w14:textId="01E3E41F" w:rsidR="00CF0FC9" w:rsidRDefault="00CF0FC9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3028"/>
        <w:gridCol w:w="230"/>
        <w:gridCol w:w="1482"/>
        <w:gridCol w:w="363"/>
        <w:gridCol w:w="1276"/>
      </w:tblGrid>
      <w:tr w:rsidR="00A56BE5" w:rsidRPr="004F30C7" w14:paraId="36F0B542" w14:textId="77777777" w:rsidTr="00240B0A">
        <w:trPr>
          <w:trHeight w:val="1045"/>
        </w:trPr>
        <w:tc>
          <w:tcPr>
            <w:tcW w:w="1418" w:type="dxa"/>
            <w:vMerge w:val="restart"/>
            <w:vAlign w:val="center"/>
          </w:tcPr>
          <w:p w14:paraId="564B477D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  <w:vAlign w:val="center"/>
          </w:tcPr>
          <w:p w14:paraId="2102693E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103" w:type="dxa"/>
            <w:gridSpan w:val="4"/>
            <w:vAlign w:val="center"/>
          </w:tcPr>
          <w:p w14:paraId="748C3966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vAlign w:val="center"/>
          </w:tcPr>
          <w:p w14:paraId="42830201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A56BE5" w:rsidRPr="004F30C7" w14:paraId="1249ED22" w14:textId="77777777" w:rsidTr="00240B0A">
        <w:tc>
          <w:tcPr>
            <w:tcW w:w="1418" w:type="dxa"/>
            <w:vMerge/>
            <w:vAlign w:val="center"/>
          </w:tcPr>
          <w:p w14:paraId="4B667719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4F3D6EB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Align w:val="center"/>
          </w:tcPr>
          <w:p w14:paraId="0988D13D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gridSpan w:val="2"/>
            <w:vAlign w:val="center"/>
          </w:tcPr>
          <w:p w14:paraId="60CFB8CC" w14:textId="77777777" w:rsidR="00A56BE5" w:rsidRPr="004F30C7" w:rsidRDefault="00A56BE5" w:rsidP="00317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276" w:type="dxa"/>
            <w:vAlign w:val="center"/>
          </w:tcPr>
          <w:p w14:paraId="1BF14753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E5" w:rsidRPr="004F30C7" w14:paraId="6CC968B0" w14:textId="77777777" w:rsidTr="00240B0A">
        <w:trPr>
          <w:trHeight w:val="276"/>
        </w:trPr>
        <w:tc>
          <w:tcPr>
            <w:tcW w:w="1418" w:type="dxa"/>
            <w:vMerge w:val="restart"/>
          </w:tcPr>
          <w:p w14:paraId="391AEABF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8222" w:type="dxa"/>
            <w:gridSpan w:val="6"/>
          </w:tcPr>
          <w:p w14:paraId="58AC8078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56BE5" w:rsidRPr="004F30C7" w14:paraId="4FC08B43" w14:textId="77777777" w:rsidTr="00240B0A">
        <w:trPr>
          <w:trHeight w:val="276"/>
        </w:trPr>
        <w:tc>
          <w:tcPr>
            <w:tcW w:w="1418" w:type="dxa"/>
            <w:vMerge/>
          </w:tcPr>
          <w:p w14:paraId="05C213C3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17CE201" w14:textId="77777777" w:rsidR="00A56BE5" w:rsidRPr="004F30C7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документооборота</w:t>
            </w: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законодательным и нормативным актам</w:t>
            </w:r>
          </w:p>
        </w:tc>
        <w:tc>
          <w:tcPr>
            <w:tcW w:w="3028" w:type="dxa"/>
          </w:tcPr>
          <w:p w14:paraId="2EF702C0" w14:textId="77777777" w:rsidR="00A56BE5" w:rsidRPr="004F30C7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1712" w:type="dxa"/>
            <w:gridSpan w:val="2"/>
            <w:vAlign w:val="center"/>
          </w:tcPr>
          <w:p w14:paraId="5531570B" w14:textId="77777777" w:rsidR="00A56BE5" w:rsidRPr="004F30C7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60E5176D" w14:textId="77777777" w:rsidR="00A56BE5" w:rsidRPr="004F30C7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5C2FCEE2" w14:textId="77777777" w:rsidTr="00240B0A">
        <w:trPr>
          <w:trHeight w:val="276"/>
        </w:trPr>
        <w:tc>
          <w:tcPr>
            <w:tcW w:w="1418" w:type="dxa"/>
            <w:vMerge/>
          </w:tcPr>
          <w:p w14:paraId="28AB5AF0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CC7B9C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FAEE204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1712" w:type="dxa"/>
            <w:gridSpan w:val="2"/>
          </w:tcPr>
          <w:p w14:paraId="0321A533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3CCB3EAA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17D65E40" w14:textId="77777777" w:rsidTr="00240B0A">
        <w:trPr>
          <w:trHeight w:val="276"/>
        </w:trPr>
        <w:tc>
          <w:tcPr>
            <w:tcW w:w="1418" w:type="dxa"/>
            <w:vMerge/>
          </w:tcPr>
          <w:p w14:paraId="31209DC0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50ACEF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1073306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1712" w:type="dxa"/>
            <w:gridSpan w:val="2"/>
          </w:tcPr>
          <w:p w14:paraId="3C3D6417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Наличие систематизированного архива, 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1A35AA63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081F5CCB" w14:textId="77777777" w:rsidTr="00240B0A">
        <w:trPr>
          <w:trHeight w:val="276"/>
        </w:trPr>
        <w:tc>
          <w:tcPr>
            <w:tcW w:w="1418" w:type="dxa"/>
            <w:vMerge/>
          </w:tcPr>
          <w:p w14:paraId="15EA7F44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210827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E429FB3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Предоставление своевременной достоверной информации в вышестоящие органы</w:t>
            </w:r>
          </w:p>
        </w:tc>
        <w:tc>
          <w:tcPr>
            <w:tcW w:w="1712" w:type="dxa"/>
            <w:gridSpan w:val="2"/>
          </w:tcPr>
          <w:p w14:paraId="0CF58693" w14:textId="77777777" w:rsidR="00A56BE5" w:rsidRPr="001F095D" w:rsidRDefault="00A56BE5" w:rsidP="00317A48"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42386249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1F095D" w14:paraId="5D0AC5A1" w14:textId="77777777" w:rsidTr="00240B0A">
        <w:trPr>
          <w:trHeight w:val="276"/>
        </w:trPr>
        <w:tc>
          <w:tcPr>
            <w:tcW w:w="1418" w:type="dxa"/>
            <w:vMerge/>
          </w:tcPr>
          <w:p w14:paraId="36379C28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6E7E28" w14:textId="77777777" w:rsidR="00A56BE5" w:rsidRPr="00681815" w:rsidRDefault="00A56BE5" w:rsidP="00317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FEA6CEB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работы с персональными данными сотрудников</w:t>
            </w:r>
          </w:p>
        </w:tc>
        <w:tc>
          <w:tcPr>
            <w:tcW w:w="1712" w:type="dxa"/>
            <w:gridSpan w:val="2"/>
          </w:tcPr>
          <w:p w14:paraId="1F61498A" w14:textId="77777777" w:rsidR="00A56BE5" w:rsidRPr="001F095D" w:rsidRDefault="00A56BE5" w:rsidP="00317A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724F08A0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6BE5" w:rsidRPr="001F095D" w14:paraId="34454995" w14:textId="77777777" w:rsidTr="00240B0A">
        <w:trPr>
          <w:trHeight w:val="276"/>
        </w:trPr>
        <w:tc>
          <w:tcPr>
            <w:tcW w:w="1418" w:type="dxa"/>
            <w:vMerge/>
          </w:tcPr>
          <w:p w14:paraId="014C93B9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</w:tcPr>
          <w:p w14:paraId="71CBD8B3" w14:textId="77777777" w:rsidR="00A56BE5" w:rsidRPr="001F095D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56BE5" w:rsidRPr="001F095D" w14:paraId="6F80501B" w14:textId="77777777" w:rsidTr="00240B0A">
        <w:trPr>
          <w:trHeight w:val="276"/>
        </w:trPr>
        <w:tc>
          <w:tcPr>
            <w:tcW w:w="1418" w:type="dxa"/>
            <w:vMerge/>
          </w:tcPr>
          <w:p w14:paraId="6124B690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7C9F8F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Оперативность выполняемой работы</w:t>
            </w:r>
          </w:p>
        </w:tc>
        <w:tc>
          <w:tcPr>
            <w:tcW w:w="3028" w:type="dxa"/>
            <w:vAlign w:val="center"/>
          </w:tcPr>
          <w:p w14:paraId="40020458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Качественное использование документов в установленные сроки</w:t>
            </w:r>
          </w:p>
        </w:tc>
        <w:tc>
          <w:tcPr>
            <w:tcW w:w="1712" w:type="dxa"/>
            <w:gridSpan w:val="2"/>
            <w:vAlign w:val="center"/>
          </w:tcPr>
          <w:p w14:paraId="286D842E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9" w:type="dxa"/>
            <w:gridSpan w:val="2"/>
            <w:vAlign w:val="center"/>
          </w:tcPr>
          <w:p w14:paraId="0C7494E2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6BE5" w:rsidRPr="001F095D" w14:paraId="287DAFCB" w14:textId="77777777" w:rsidTr="00240B0A">
        <w:trPr>
          <w:trHeight w:val="276"/>
        </w:trPr>
        <w:tc>
          <w:tcPr>
            <w:tcW w:w="1418" w:type="dxa"/>
            <w:vMerge/>
          </w:tcPr>
          <w:p w14:paraId="288E09E1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1DD022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труда</w:t>
            </w:r>
          </w:p>
        </w:tc>
        <w:tc>
          <w:tcPr>
            <w:tcW w:w="3028" w:type="dxa"/>
            <w:vAlign w:val="center"/>
          </w:tcPr>
          <w:p w14:paraId="4EC6888F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Способность в короткие сроки выполнять объем работы</w:t>
            </w:r>
          </w:p>
        </w:tc>
        <w:tc>
          <w:tcPr>
            <w:tcW w:w="1712" w:type="dxa"/>
            <w:gridSpan w:val="2"/>
            <w:vAlign w:val="center"/>
          </w:tcPr>
          <w:p w14:paraId="3171B87B" w14:textId="77777777" w:rsidR="00A56BE5" w:rsidRPr="001F095D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9" w:type="dxa"/>
            <w:gridSpan w:val="2"/>
            <w:vAlign w:val="center"/>
          </w:tcPr>
          <w:p w14:paraId="72BF1B0D" w14:textId="77777777" w:rsidR="00A56BE5" w:rsidRPr="001F095D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6BE5" w:rsidRPr="005E7928" w14:paraId="229CC60D" w14:textId="77777777" w:rsidTr="00240B0A">
        <w:trPr>
          <w:trHeight w:val="276"/>
        </w:trPr>
        <w:tc>
          <w:tcPr>
            <w:tcW w:w="1418" w:type="dxa"/>
            <w:vMerge/>
          </w:tcPr>
          <w:p w14:paraId="78CDD223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</w:tcPr>
          <w:p w14:paraId="0B038F4A" w14:textId="77777777" w:rsidR="00A56BE5" w:rsidRPr="005E7928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56BE5" w:rsidRPr="005E7928" w14:paraId="607BA86C" w14:textId="77777777" w:rsidTr="00240B0A">
        <w:trPr>
          <w:trHeight w:val="276"/>
        </w:trPr>
        <w:tc>
          <w:tcPr>
            <w:tcW w:w="1418" w:type="dxa"/>
            <w:vMerge/>
          </w:tcPr>
          <w:p w14:paraId="7366B517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3E216D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оперативность выполнения поручений  руководителя </w:t>
            </w:r>
          </w:p>
        </w:tc>
        <w:tc>
          <w:tcPr>
            <w:tcW w:w="3028" w:type="dxa"/>
            <w:vAlign w:val="center"/>
          </w:tcPr>
          <w:p w14:paraId="589525FE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712" w:type="dxa"/>
            <w:gridSpan w:val="2"/>
            <w:vAlign w:val="center"/>
          </w:tcPr>
          <w:p w14:paraId="6CDF617B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9" w:type="dxa"/>
            <w:gridSpan w:val="2"/>
            <w:vAlign w:val="center"/>
          </w:tcPr>
          <w:p w14:paraId="50AB8E37" w14:textId="77777777" w:rsidR="00A56BE5" w:rsidRPr="005E7928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6BE5" w:rsidRPr="005E7928" w14:paraId="5BD69311" w14:textId="77777777" w:rsidTr="00240B0A">
        <w:trPr>
          <w:trHeight w:val="276"/>
        </w:trPr>
        <w:tc>
          <w:tcPr>
            <w:tcW w:w="1418" w:type="dxa"/>
            <w:vMerge/>
          </w:tcPr>
          <w:p w14:paraId="02F92C47" w14:textId="77777777" w:rsidR="00A56BE5" w:rsidRPr="004F30C7" w:rsidRDefault="00A56BE5" w:rsidP="00317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2448A1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028" w:type="dxa"/>
            <w:vAlign w:val="center"/>
          </w:tcPr>
          <w:p w14:paraId="0703221C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и посетителями учреждения</w:t>
            </w:r>
          </w:p>
        </w:tc>
        <w:tc>
          <w:tcPr>
            <w:tcW w:w="1712" w:type="dxa"/>
            <w:gridSpan w:val="2"/>
            <w:vAlign w:val="center"/>
          </w:tcPr>
          <w:p w14:paraId="1E403995" w14:textId="77777777" w:rsidR="00A56BE5" w:rsidRPr="005E7928" w:rsidRDefault="00A56BE5" w:rsidP="0031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639" w:type="dxa"/>
            <w:gridSpan w:val="2"/>
            <w:vAlign w:val="center"/>
          </w:tcPr>
          <w:p w14:paraId="20EDBF74" w14:textId="77777777" w:rsidR="00A56BE5" w:rsidRPr="005E7928" w:rsidRDefault="00A56BE5" w:rsidP="0031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EB32F5D" w14:textId="5B2CBBCE" w:rsidR="00A56BE5" w:rsidRDefault="00A56BE5" w:rsidP="00CF0FC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914E9F8" w14:textId="116A5E9A" w:rsidR="00A56BE5" w:rsidRDefault="00240B0A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56BE5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AE12FB3" w14:textId="77777777" w:rsidR="00240B0A" w:rsidRDefault="00240B0A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5BEFCF4D" w14:textId="77777777" w:rsidR="00240B0A" w:rsidRDefault="00240B0A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Сосновоборска от 17.12.2021 № 1564</w:t>
      </w:r>
    </w:p>
    <w:p w14:paraId="463CCA81" w14:textId="76A6BEBE" w:rsidR="00A56BE5" w:rsidRPr="004F30C7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2409"/>
        <w:gridCol w:w="1560"/>
        <w:gridCol w:w="2380"/>
        <w:gridCol w:w="1589"/>
      </w:tblGrid>
      <w:tr w:rsidR="00CF0FC9" w:rsidRPr="004F30C7" w14:paraId="410C221B" w14:textId="77777777" w:rsidTr="00240B0A">
        <w:trPr>
          <w:trHeight w:val="70"/>
        </w:trPr>
        <w:tc>
          <w:tcPr>
            <w:tcW w:w="1589" w:type="dxa"/>
            <w:vMerge w:val="restart"/>
          </w:tcPr>
          <w:p w14:paraId="7E9C1173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</w:t>
            </w:r>
          </w:p>
        </w:tc>
        <w:tc>
          <w:tcPr>
            <w:tcW w:w="7938" w:type="dxa"/>
            <w:gridSpan w:val="4"/>
            <w:vAlign w:val="center"/>
          </w:tcPr>
          <w:p w14:paraId="44566276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0FC9" w:rsidRPr="004F30C7" w14:paraId="4D987AAF" w14:textId="77777777" w:rsidTr="00240B0A">
        <w:trPr>
          <w:trHeight w:val="1545"/>
        </w:trPr>
        <w:tc>
          <w:tcPr>
            <w:tcW w:w="1589" w:type="dxa"/>
            <w:vMerge/>
          </w:tcPr>
          <w:p w14:paraId="09854C77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9D31EDC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поставленных задач, определенных должностными обязанностями</w:t>
            </w:r>
          </w:p>
        </w:tc>
        <w:tc>
          <w:tcPr>
            <w:tcW w:w="1560" w:type="dxa"/>
            <w:vAlign w:val="center"/>
          </w:tcPr>
          <w:p w14:paraId="1353CF84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плановых мероприятий, достижение высоких показателей</w:t>
            </w:r>
          </w:p>
        </w:tc>
        <w:tc>
          <w:tcPr>
            <w:tcW w:w="2380" w:type="dxa"/>
            <w:vAlign w:val="center"/>
          </w:tcPr>
          <w:p w14:paraId="114CBC8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 представленные отчеты, содержащих полную информацию о проведении мероприятий и о выполнении планов работы отдела</w:t>
            </w:r>
          </w:p>
        </w:tc>
        <w:tc>
          <w:tcPr>
            <w:tcW w:w="1589" w:type="dxa"/>
            <w:vAlign w:val="center"/>
          </w:tcPr>
          <w:p w14:paraId="47E8EB52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603459CC" w14:textId="77777777" w:rsidTr="00240B0A">
        <w:trPr>
          <w:trHeight w:val="147"/>
        </w:trPr>
        <w:tc>
          <w:tcPr>
            <w:tcW w:w="1589" w:type="dxa"/>
            <w:vMerge/>
          </w:tcPr>
          <w:p w14:paraId="6DA779DE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CFB21E0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1560" w:type="dxa"/>
            <w:vAlign w:val="center"/>
          </w:tcPr>
          <w:p w14:paraId="594F5B53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2380" w:type="dxa"/>
            <w:vAlign w:val="center"/>
          </w:tcPr>
          <w:p w14:paraId="546F6DE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51D7D5DD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2FE2CB0D" w14:textId="77777777" w:rsidTr="00240B0A">
        <w:trPr>
          <w:trHeight w:val="70"/>
        </w:trPr>
        <w:tc>
          <w:tcPr>
            <w:tcW w:w="1589" w:type="dxa"/>
            <w:vMerge/>
          </w:tcPr>
          <w:p w14:paraId="5365D122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0414E00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F0FC9" w:rsidRPr="004F30C7" w14:paraId="4BB30994" w14:textId="77777777" w:rsidTr="00240B0A">
        <w:trPr>
          <w:trHeight w:val="70"/>
        </w:trPr>
        <w:tc>
          <w:tcPr>
            <w:tcW w:w="1589" w:type="dxa"/>
            <w:vMerge/>
          </w:tcPr>
          <w:p w14:paraId="2A94842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9E51CA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работников</w:t>
            </w:r>
          </w:p>
        </w:tc>
        <w:tc>
          <w:tcPr>
            <w:tcW w:w="1560" w:type="dxa"/>
            <w:vAlign w:val="center"/>
          </w:tcPr>
          <w:p w14:paraId="3AB47DC3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конфликтов, жалоб, замечаний, предписаний в письменной форме</w:t>
            </w:r>
          </w:p>
        </w:tc>
        <w:tc>
          <w:tcPr>
            <w:tcW w:w="2380" w:type="dxa"/>
            <w:vAlign w:val="center"/>
          </w:tcPr>
          <w:p w14:paraId="39497157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vAlign w:val="center"/>
          </w:tcPr>
          <w:p w14:paraId="518DE5BB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672DABF4" w14:textId="77777777" w:rsidTr="00240B0A">
        <w:trPr>
          <w:trHeight w:val="70"/>
        </w:trPr>
        <w:tc>
          <w:tcPr>
            <w:tcW w:w="1589" w:type="dxa"/>
            <w:vMerge/>
          </w:tcPr>
          <w:p w14:paraId="2E835A0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02130D6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призыва граждан на военную службу</w:t>
            </w:r>
          </w:p>
        </w:tc>
        <w:tc>
          <w:tcPr>
            <w:tcW w:w="1560" w:type="dxa"/>
            <w:vAlign w:val="center"/>
          </w:tcPr>
          <w:p w14:paraId="145B2C01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 высоком уровне, без замечаний</w:t>
            </w:r>
          </w:p>
        </w:tc>
        <w:tc>
          <w:tcPr>
            <w:tcW w:w="2380" w:type="dxa"/>
            <w:vAlign w:val="center"/>
          </w:tcPr>
          <w:p w14:paraId="08B3E6EE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78AEDBA8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27E9BD16" w14:textId="77777777" w:rsidTr="00240B0A">
        <w:trPr>
          <w:trHeight w:val="70"/>
        </w:trPr>
        <w:tc>
          <w:tcPr>
            <w:tcW w:w="1589" w:type="dxa"/>
            <w:vMerge/>
          </w:tcPr>
          <w:p w14:paraId="5E2A9FA8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243BDF14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F0FC9" w:rsidRPr="004F30C7" w14:paraId="66F7B6EF" w14:textId="77777777" w:rsidTr="00240B0A">
        <w:trPr>
          <w:trHeight w:val="70"/>
        </w:trPr>
        <w:tc>
          <w:tcPr>
            <w:tcW w:w="1589" w:type="dxa"/>
            <w:vMerge/>
          </w:tcPr>
          <w:p w14:paraId="4D07BF0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380E57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отдела</w:t>
            </w:r>
          </w:p>
        </w:tc>
        <w:tc>
          <w:tcPr>
            <w:tcW w:w="1560" w:type="dxa"/>
            <w:vAlign w:val="center"/>
          </w:tcPr>
          <w:p w14:paraId="2A8AEC2F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Рабочий процесс обеспечен необходимыми материально-техническими ресурсами</w:t>
            </w:r>
          </w:p>
        </w:tc>
        <w:tc>
          <w:tcPr>
            <w:tcW w:w="2380" w:type="dxa"/>
            <w:vAlign w:val="center"/>
          </w:tcPr>
          <w:p w14:paraId="2E9392FA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6E7A5ABB" w14:textId="0268409C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24E9CB1B" w14:textId="77777777" w:rsidTr="00240B0A">
        <w:trPr>
          <w:trHeight w:val="70"/>
        </w:trPr>
        <w:tc>
          <w:tcPr>
            <w:tcW w:w="1589" w:type="dxa"/>
            <w:vMerge/>
          </w:tcPr>
          <w:p w14:paraId="4831EA88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FF38FA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560" w:type="dxa"/>
            <w:vAlign w:val="center"/>
          </w:tcPr>
          <w:p w14:paraId="033992EF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2380" w:type="dxa"/>
            <w:vAlign w:val="center"/>
          </w:tcPr>
          <w:p w14:paraId="52C69292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589" w:type="dxa"/>
            <w:vAlign w:val="center"/>
          </w:tcPr>
          <w:p w14:paraId="26F1CA47" w14:textId="42CA3249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45021B25" w14:textId="77777777" w:rsidTr="00240B0A">
        <w:trPr>
          <w:trHeight w:val="70"/>
        </w:trPr>
        <w:tc>
          <w:tcPr>
            <w:tcW w:w="1589" w:type="dxa"/>
            <w:vMerge w:val="restart"/>
          </w:tcPr>
          <w:p w14:paraId="396AFD47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7938" w:type="dxa"/>
            <w:gridSpan w:val="4"/>
            <w:vAlign w:val="center"/>
          </w:tcPr>
          <w:p w14:paraId="58836D39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F0FC9" w:rsidRPr="004F30C7" w14:paraId="39C707EE" w14:textId="77777777" w:rsidTr="00240B0A">
        <w:trPr>
          <w:trHeight w:val="70"/>
        </w:trPr>
        <w:tc>
          <w:tcPr>
            <w:tcW w:w="1589" w:type="dxa"/>
            <w:vMerge/>
          </w:tcPr>
          <w:p w14:paraId="7CD82272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AAE5E9C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1560" w:type="dxa"/>
            <w:vAlign w:val="center"/>
          </w:tcPr>
          <w:p w14:paraId="5E704F6D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Полнота, объективность, профессиональная грамотность, соответствие результатам</w:t>
            </w:r>
          </w:p>
        </w:tc>
        <w:tc>
          <w:tcPr>
            <w:tcW w:w="2380" w:type="dxa"/>
            <w:vAlign w:val="center"/>
          </w:tcPr>
          <w:p w14:paraId="15A3F0C0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4D57BBA8" w14:textId="77777777" w:rsidR="00CF0FC9" w:rsidRPr="004F30C7" w:rsidRDefault="00CF0FC9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476A203F" w14:textId="77777777" w:rsidTr="00240B0A">
        <w:trPr>
          <w:trHeight w:val="70"/>
        </w:trPr>
        <w:tc>
          <w:tcPr>
            <w:tcW w:w="1589" w:type="dxa"/>
            <w:vMerge/>
          </w:tcPr>
          <w:p w14:paraId="2387FE8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33BEB9D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должностные функции самостоятельно</w:t>
            </w:r>
          </w:p>
        </w:tc>
        <w:tc>
          <w:tcPr>
            <w:tcW w:w="1560" w:type="dxa"/>
            <w:vAlign w:val="center"/>
          </w:tcPr>
          <w:p w14:paraId="1CCAC1D3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проведенной работы</w:t>
            </w:r>
          </w:p>
        </w:tc>
        <w:tc>
          <w:tcPr>
            <w:tcW w:w="2380" w:type="dxa"/>
            <w:vAlign w:val="center"/>
          </w:tcPr>
          <w:p w14:paraId="297A82B0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5BF454E8" w14:textId="77777777" w:rsidR="00CF0FC9" w:rsidRPr="004F30C7" w:rsidRDefault="00CF0FC9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67014922" w14:textId="77777777" w:rsidTr="00240B0A">
        <w:trPr>
          <w:trHeight w:val="70"/>
        </w:trPr>
        <w:tc>
          <w:tcPr>
            <w:tcW w:w="1589" w:type="dxa"/>
            <w:vMerge/>
          </w:tcPr>
          <w:p w14:paraId="4D63F42B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0E9AE2F3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F0FC9" w:rsidRPr="004F30C7" w14:paraId="06516DEE" w14:textId="77777777" w:rsidTr="00240B0A">
        <w:trPr>
          <w:trHeight w:val="70"/>
        </w:trPr>
        <w:tc>
          <w:tcPr>
            <w:tcW w:w="1589" w:type="dxa"/>
            <w:vMerge/>
          </w:tcPr>
          <w:p w14:paraId="375F9AC8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C1C70A" w14:textId="77777777" w:rsidR="00CF0FC9" w:rsidRPr="004F30C7" w:rsidRDefault="00CF0FC9" w:rsidP="00240B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 выполнения поручений</w:t>
            </w:r>
          </w:p>
        </w:tc>
        <w:tc>
          <w:tcPr>
            <w:tcW w:w="1560" w:type="dxa"/>
            <w:vAlign w:val="center"/>
          </w:tcPr>
          <w:p w14:paraId="49FDC969" w14:textId="77777777" w:rsidR="00CF0FC9" w:rsidRPr="004F30C7" w:rsidRDefault="00CF0FC9" w:rsidP="00240B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 установленные сроки</w:t>
            </w:r>
          </w:p>
        </w:tc>
        <w:tc>
          <w:tcPr>
            <w:tcW w:w="2380" w:type="dxa"/>
            <w:vAlign w:val="center"/>
          </w:tcPr>
          <w:p w14:paraId="2824A7DF" w14:textId="77777777" w:rsidR="00CF0FC9" w:rsidRPr="004F30C7" w:rsidRDefault="00CF0FC9" w:rsidP="00240B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2148F0FA" w14:textId="77777777" w:rsidR="00CF0FC9" w:rsidRPr="004F30C7" w:rsidRDefault="00CF0FC9" w:rsidP="0024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57279256" w14:textId="77777777" w:rsidTr="00240B0A">
        <w:trPr>
          <w:trHeight w:val="70"/>
        </w:trPr>
        <w:tc>
          <w:tcPr>
            <w:tcW w:w="1589" w:type="dxa"/>
            <w:vMerge/>
          </w:tcPr>
          <w:p w14:paraId="7CF30565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222EDE7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призыва граждан на военную службу</w:t>
            </w:r>
          </w:p>
        </w:tc>
        <w:tc>
          <w:tcPr>
            <w:tcW w:w="1560" w:type="dxa"/>
            <w:vAlign w:val="center"/>
          </w:tcPr>
          <w:p w14:paraId="610D7448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 высоком уровне, без замечаний</w:t>
            </w:r>
          </w:p>
        </w:tc>
        <w:tc>
          <w:tcPr>
            <w:tcW w:w="2380" w:type="dxa"/>
            <w:vAlign w:val="center"/>
          </w:tcPr>
          <w:p w14:paraId="5C32E54A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1589" w:type="dxa"/>
            <w:vAlign w:val="center"/>
          </w:tcPr>
          <w:p w14:paraId="279340BE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45C0907F" w14:textId="77777777" w:rsidTr="00240B0A">
        <w:trPr>
          <w:trHeight w:val="70"/>
        </w:trPr>
        <w:tc>
          <w:tcPr>
            <w:tcW w:w="1589" w:type="dxa"/>
            <w:vMerge/>
          </w:tcPr>
          <w:p w14:paraId="2425DADD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5B4A2028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F0FC9" w:rsidRPr="004F30C7" w14:paraId="6AE0AB41" w14:textId="77777777" w:rsidTr="00240B0A">
        <w:trPr>
          <w:trHeight w:val="70"/>
        </w:trPr>
        <w:tc>
          <w:tcPr>
            <w:tcW w:w="1589" w:type="dxa"/>
            <w:vMerge/>
          </w:tcPr>
          <w:p w14:paraId="07743C8B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1436343" w14:textId="77777777" w:rsidR="00CF0FC9" w:rsidRPr="004F30C7" w:rsidRDefault="00CF0FC9" w:rsidP="00240B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1560" w:type="dxa"/>
            <w:vAlign w:val="center"/>
          </w:tcPr>
          <w:p w14:paraId="6143AEBF" w14:textId="77777777" w:rsidR="00CF0FC9" w:rsidRPr="004F30C7" w:rsidRDefault="00CF0FC9" w:rsidP="00240B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380" w:type="dxa"/>
            <w:vAlign w:val="center"/>
          </w:tcPr>
          <w:p w14:paraId="7C93B212" w14:textId="77777777" w:rsidR="00CF0FC9" w:rsidRPr="004F30C7" w:rsidRDefault="00CF0FC9" w:rsidP="00240B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589" w:type="dxa"/>
            <w:vAlign w:val="center"/>
          </w:tcPr>
          <w:p w14:paraId="492350D4" w14:textId="0B75B2B1" w:rsidR="00CF0FC9" w:rsidRPr="004F30C7" w:rsidRDefault="00CF0FC9" w:rsidP="0024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0FC9" w:rsidRPr="004F30C7" w14:paraId="7EFAB2F4" w14:textId="77777777" w:rsidTr="00240B0A">
        <w:trPr>
          <w:trHeight w:val="70"/>
        </w:trPr>
        <w:tc>
          <w:tcPr>
            <w:tcW w:w="1589" w:type="dxa"/>
            <w:vMerge/>
          </w:tcPr>
          <w:p w14:paraId="4816DF70" w14:textId="77777777" w:rsidR="00CF0FC9" w:rsidRPr="004F30C7" w:rsidRDefault="00CF0FC9" w:rsidP="00240B0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086AB39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1560" w:type="dxa"/>
            <w:vAlign w:val="center"/>
          </w:tcPr>
          <w:p w14:paraId="396373E3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должностные функции самостоятельно</w:t>
            </w:r>
          </w:p>
        </w:tc>
        <w:tc>
          <w:tcPr>
            <w:tcW w:w="2380" w:type="dxa"/>
            <w:vAlign w:val="center"/>
          </w:tcPr>
          <w:p w14:paraId="37619E90" w14:textId="77777777" w:rsidR="00CF0FC9" w:rsidRPr="004F30C7" w:rsidRDefault="00CF0FC9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9" w:type="dxa"/>
            <w:vAlign w:val="center"/>
          </w:tcPr>
          <w:p w14:paraId="370CBEA6" w14:textId="2540265D" w:rsidR="00CF0FC9" w:rsidRPr="004F30C7" w:rsidRDefault="00CF0FC9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2B033DF" w14:textId="77777777" w:rsidR="00CF0FC9" w:rsidRPr="00787412" w:rsidRDefault="00CF0FC9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64FF9F" w14:textId="61B38889" w:rsidR="00CF0FC9" w:rsidRDefault="00CF0FC9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89D4FF" w14:textId="18085C2E" w:rsidR="000D3C0B" w:rsidRDefault="000D3C0B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C5107A" w14:textId="0A15E1E7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881CA2" w14:textId="74BF31CA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E60266" w14:textId="43F6F22C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B56A22" w14:textId="11B586A0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FA6DBB" w14:textId="51509552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7D4455" w14:textId="2FB326AE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DFA4BA" w14:textId="4CBF19EF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52BFA9" w14:textId="338FAE6E" w:rsidR="00A56BE5" w:rsidRDefault="00A56BE5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064BA0" w14:textId="77777777" w:rsidR="00240B0A" w:rsidRDefault="00240B0A" w:rsidP="00240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C63BD86" w14:textId="05B45652" w:rsidR="000D3C0B" w:rsidRDefault="000D3C0B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30C7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  <w:r w:rsidR="00240B0A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</w:p>
    <w:p w14:paraId="721622A1" w14:textId="77777777" w:rsidR="00240B0A" w:rsidRDefault="00240B0A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563B70CD" w14:textId="77777777" w:rsidR="00240B0A" w:rsidRDefault="00240B0A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Сосновоборска от 17.12.2021 № 1564</w:t>
      </w:r>
    </w:p>
    <w:p w14:paraId="00EF8B26" w14:textId="00B9E436" w:rsidR="000D3C0B" w:rsidRDefault="000D3C0B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7"/>
        <w:tblW w:w="9493" w:type="dxa"/>
        <w:tblLook w:val="04A0" w:firstRow="1" w:lastRow="0" w:firstColumn="1" w:lastColumn="0" w:noHBand="0" w:noVBand="1"/>
      </w:tblPr>
      <w:tblGrid>
        <w:gridCol w:w="3119"/>
        <w:gridCol w:w="1968"/>
        <w:gridCol w:w="2051"/>
        <w:gridCol w:w="2355"/>
      </w:tblGrid>
      <w:tr w:rsidR="000D3C0B" w:rsidRPr="008E11D3" w14:paraId="25C46738" w14:textId="77777777" w:rsidTr="00EC63A0">
        <w:tc>
          <w:tcPr>
            <w:tcW w:w="3119" w:type="dxa"/>
            <w:vMerge w:val="restart"/>
            <w:vAlign w:val="center"/>
          </w:tcPr>
          <w:p w14:paraId="051A23EA" w14:textId="77777777" w:rsidR="000D3C0B" w:rsidRPr="004F30C7" w:rsidRDefault="000D3C0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019" w:type="dxa"/>
            <w:gridSpan w:val="2"/>
            <w:vAlign w:val="center"/>
          </w:tcPr>
          <w:p w14:paraId="56E08227" w14:textId="77777777" w:rsidR="000D3C0B" w:rsidRPr="004F30C7" w:rsidRDefault="000D3C0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Условия</w:t>
            </w:r>
          </w:p>
        </w:tc>
        <w:tc>
          <w:tcPr>
            <w:tcW w:w="2355" w:type="dxa"/>
            <w:vMerge w:val="restart"/>
          </w:tcPr>
          <w:p w14:paraId="7DEDEA35" w14:textId="77777777" w:rsidR="000D3C0B" w:rsidRDefault="000D3C0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  <w:p w14:paraId="2B3EDD81" w14:textId="77777777" w:rsidR="000D3C0B" w:rsidRPr="008E11D3" w:rsidRDefault="000D3C0B" w:rsidP="00240B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Предельный процент к окладу (должностному окладу), ставке заработной платы</w:t>
            </w:r>
          </w:p>
        </w:tc>
      </w:tr>
      <w:tr w:rsidR="000D3C0B" w:rsidRPr="004F30C7" w14:paraId="62E3E11E" w14:textId="77777777" w:rsidTr="00EC63A0">
        <w:tc>
          <w:tcPr>
            <w:tcW w:w="3119" w:type="dxa"/>
            <w:vMerge/>
          </w:tcPr>
          <w:p w14:paraId="7AB8A283" w14:textId="77777777" w:rsidR="000D3C0B" w:rsidRPr="004F30C7" w:rsidRDefault="000D3C0B" w:rsidP="00240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83F6D42" w14:textId="77777777" w:rsidR="000D3C0B" w:rsidRPr="004F30C7" w:rsidRDefault="000D3C0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  <w:vAlign w:val="center"/>
          </w:tcPr>
          <w:p w14:paraId="544F4595" w14:textId="77777777" w:rsidR="000D3C0B" w:rsidRPr="004F30C7" w:rsidRDefault="000D3C0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Индикатор</w:t>
            </w:r>
          </w:p>
        </w:tc>
        <w:tc>
          <w:tcPr>
            <w:tcW w:w="2355" w:type="dxa"/>
            <w:vMerge/>
          </w:tcPr>
          <w:p w14:paraId="002D3F59" w14:textId="77777777" w:rsidR="000D3C0B" w:rsidRPr="004F30C7" w:rsidRDefault="000D3C0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D3C0B" w:rsidRPr="004F30C7" w14:paraId="2AE3962B" w14:textId="77777777" w:rsidTr="00EC63A0">
        <w:tc>
          <w:tcPr>
            <w:tcW w:w="3119" w:type="dxa"/>
            <w:vAlign w:val="center"/>
          </w:tcPr>
          <w:p w14:paraId="5B40270C" w14:textId="77777777" w:rsidR="000D3C0B" w:rsidRPr="004F30C7" w:rsidRDefault="000D3C0B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Выполнение порученной работы, связанной с уставной деятельностью</w:t>
            </w:r>
          </w:p>
        </w:tc>
        <w:tc>
          <w:tcPr>
            <w:tcW w:w="1968" w:type="dxa"/>
            <w:vAlign w:val="center"/>
          </w:tcPr>
          <w:p w14:paraId="4726D5D8" w14:textId="77777777" w:rsidR="000D3C0B" w:rsidRPr="004F30C7" w:rsidRDefault="000D3C0B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051" w:type="dxa"/>
            <w:vAlign w:val="center"/>
          </w:tcPr>
          <w:p w14:paraId="37E69B2F" w14:textId="77777777" w:rsidR="000D3C0B" w:rsidRPr="004F30C7" w:rsidRDefault="000D3C0B" w:rsidP="00240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355" w:type="dxa"/>
          </w:tcPr>
          <w:p w14:paraId="4978B7DE" w14:textId="77777777" w:rsidR="00F507DB" w:rsidRDefault="00F507DB" w:rsidP="00240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DC1A24" w14:textId="08ABFF95" w:rsidR="000D3C0B" w:rsidRPr="004F30C7" w:rsidRDefault="000D3C0B" w:rsidP="00240B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D3C0B" w:rsidRPr="004F30C7" w14:paraId="3C3204F7" w14:textId="77777777" w:rsidTr="00EC63A0">
        <w:trPr>
          <w:cantSplit/>
        </w:trPr>
        <w:tc>
          <w:tcPr>
            <w:tcW w:w="3119" w:type="dxa"/>
            <w:vAlign w:val="center"/>
          </w:tcPr>
          <w:p w14:paraId="7804C736" w14:textId="77777777" w:rsidR="000D3C0B" w:rsidRPr="004F30C7" w:rsidRDefault="000D3C0B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1968" w:type="dxa"/>
            <w:vAlign w:val="center"/>
          </w:tcPr>
          <w:p w14:paraId="6A5B496B" w14:textId="77777777" w:rsidR="000D3C0B" w:rsidRPr="004F30C7" w:rsidRDefault="000D3C0B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51" w:type="dxa"/>
            <w:vAlign w:val="center"/>
          </w:tcPr>
          <w:p w14:paraId="4B1C6FCD" w14:textId="77777777" w:rsidR="000D3C0B" w:rsidRPr="004F30C7" w:rsidRDefault="000D3C0B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</w:t>
            </w: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аличие динамики в результатах</w:t>
            </w:r>
          </w:p>
        </w:tc>
        <w:tc>
          <w:tcPr>
            <w:tcW w:w="2355" w:type="dxa"/>
          </w:tcPr>
          <w:p w14:paraId="2ADB2639" w14:textId="77777777" w:rsidR="00F507DB" w:rsidRDefault="00F507DB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F4D3" w14:textId="37329717" w:rsidR="000D3C0B" w:rsidRPr="004F30C7" w:rsidRDefault="000D3C0B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3C0B" w:rsidRPr="004F30C7" w14:paraId="72E2CD07" w14:textId="77777777" w:rsidTr="00EC63A0">
        <w:trPr>
          <w:cantSplit/>
          <w:trHeight w:val="821"/>
        </w:trPr>
        <w:tc>
          <w:tcPr>
            <w:tcW w:w="3119" w:type="dxa"/>
            <w:vAlign w:val="center"/>
          </w:tcPr>
          <w:p w14:paraId="65F5480D" w14:textId="77777777" w:rsidR="000D3C0B" w:rsidRPr="004F30C7" w:rsidRDefault="000D3C0B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Участие в судебных процессах</w:t>
            </w:r>
          </w:p>
        </w:tc>
        <w:tc>
          <w:tcPr>
            <w:tcW w:w="1968" w:type="dxa"/>
            <w:vAlign w:val="center"/>
          </w:tcPr>
          <w:p w14:paraId="0DDA1024" w14:textId="77777777" w:rsidR="000D3C0B" w:rsidRPr="004F30C7" w:rsidRDefault="000D3C0B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51" w:type="dxa"/>
            <w:vAlign w:val="center"/>
          </w:tcPr>
          <w:p w14:paraId="01A9DA66" w14:textId="77777777" w:rsidR="000D3C0B" w:rsidRPr="004F30C7" w:rsidRDefault="000D3C0B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Наличие положительных судебных решений</w:t>
            </w:r>
          </w:p>
        </w:tc>
        <w:tc>
          <w:tcPr>
            <w:tcW w:w="2355" w:type="dxa"/>
          </w:tcPr>
          <w:p w14:paraId="6690DC8D" w14:textId="77777777" w:rsidR="00F507DB" w:rsidRDefault="00F507D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  <w:p w14:paraId="6C2C19B3" w14:textId="34561C85" w:rsidR="000D3C0B" w:rsidRPr="004F30C7" w:rsidRDefault="000D3C0B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50</w:t>
            </w:r>
          </w:p>
        </w:tc>
      </w:tr>
      <w:tr w:rsidR="000D3C0B" w:rsidRPr="004F30C7" w14:paraId="0991BFEB" w14:textId="77777777" w:rsidTr="00EC63A0">
        <w:trPr>
          <w:trHeight w:val="1215"/>
        </w:trPr>
        <w:tc>
          <w:tcPr>
            <w:tcW w:w="3119" w:type="dxa"/>
            <w:vAlign w:val="center"/>
          </w:tcPr>
          <w:p w14:paraId="01E08B98" w14:textId="77777777" w:rsidR="000D3C0B" w:rsidRPr="004F30C7" w:rsidRDefault="000D3C0B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1968" w:type="dxa"/>
            <w:vAlign w:val="center"/>
          </w:tcPr>
          <w:p w14:paraId="1E57F80C" w14:textId="77777777" w:rsidR="000D3C0B" w:rsidRPr="004F30C7" w:rsidRDefault="000D3C0B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51" w:type="dxa"/>
            <w:vAlign w:val="center"/>
          </w:tcPr>
          <w:p w14:paraId="2FD3B62F" w14:textId="3C9AEF80" w:rsidR="000D3C0B" w:rsidRPr="004F30C7" w:rsidRDefault="00F507DB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3C0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55" w:type="dxa"/>
          </w:tcPr>
          <w:p w14:paraId="23197CB9" w14:textId="77777777" w:rsidR="00F507DB" w:rsidRDefault="00F507DB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1010A" w14:textId="5E69FCF0" w:rsidR="000D3C0B" w:rsidRPr="004F30C7" w:rsidRDefault="000D3C0B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6748FF5" w14:textId="220466F2" w:rsidR="000D3C0B" w:rsidRDefault="000D3C0B" w:rsidP="00240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402E7C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4F3DFD9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5E6BE57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724590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6F22E3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E0E4EF9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C9D6FE7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00DA7D5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A48E742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F6AE0F0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B731E3A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FC29AEF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188113E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D291049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EDFE315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0D8DCED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39FFE15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8406607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BE88AC8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D5FB6B6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25860F0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240FDA3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1470E07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76384AB" w14:textId="77777777" w:rsidR="00A56BE5" w:rsidRDefault="00A56BE5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DF88818" w14:textId="77777777" w:rsidR="00240B0A" w:rsidRDefault="00240B0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BC88C86" w14:textId="6864CC25" w:rsidR="000D3C0B" w:rsidRDefault="000D3C0B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30C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40B0A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400F82F" w14:textId="77777777" w:rsidR="00240B0A" w:rsidRDefault="00240B0A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543DF3B2" w14:textId="77777777" w:rsidR="00240B0A" w:rsidRDefault="00240B0A" w:rsidP="00240B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Сосновоборска от 17.12.2021 № 1564</w:t>
      </w:r>
    </w:p>
    <w:p w14:paraId="00D81278" w14:textId="2D5070D9" w:rsidR="000D3C0B" w:rsidRDefault="000D3C0B" w:rsidP="00240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9493" w:type="dxa"/>
        <w:tblLook w:val="04A0" w:firstRow="1" w:lastRow="0" w:firstColumn="1" w:lastColumn="0" w:noHBand="0" w:noVBand="1"/>
      </w:tblPr>
      <w:tblGrid>
        <w:gridCol w:w="2375"/>
        <w:gridCol w:w="2705"/>
        <w:gridCol w:w="2372"/>
        <w:gridCol w:w="2041"/>
      </w:tblGrid>
      <w:tr w:rsidR="00A56BE5" w:rsidRPr="004F30C7" w14:paraId="1D6EE47A" w14:textId="77777777" w:rsidTr="00EC63A0">
        <w:tc>
          <w:tcPr>
            <w:tcW w:w="2375" w:type="dxa"/>
            <w:vMerge w:val="restart"/>
            <w:vAlign w:val="center"/>
          </w:tcPr>
          <w:p w14:paraId="47F2E224" w14:textId="77777777" w:rsidR="00A56BE5" w:rsidRPr="004F30C7" w:rsidRDefault="00A56BE5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077" w:type="dxa"/>
            <w:gridSpan w:val="2"/>
            <w:vAlign w:val="center"/>
          </w:tcPr>
          <w:p w14:paraId="4BDA6AAD" w14:textId="77777777" w:rsidR="00A56BE5" w:rsidRPr="004F30C7" w:rsidRDefault="00A56BE5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Условия</w:t>
            </w:r>
          </w:p>
        </w:tc>
        <w:tc>
          <w:tcPr>
            <w:tcW w:w="2041" w:type="dxa"/>
            <w:vMerge w:val="restart"/>
            <w:vAlign w:val="center"/>
          </w:tcPr>
          <w:p w14:paraId="153B4265" w14:textId="77777777" w:rsidR="00A56BE5" w:rsidRPr="004F30C7" w:rsidRDefault="00A56BE5" w:rsidP="00240B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ставке заработной платы</w:t>
            </w:r>
          </w:p>
        </w:tc>
      </w:tr>
      <w:tr w:rsidR="00A56BE5" w:rsidRPr="004F30C7" w14:paraId="0A4D1476" w14:textId="77777777" w:rsidTr="00EC63A0">
        <w:tc>
          <w:tcPr>
            <w:tcW w:w="2375" w:type="dxa"/>
            <w:vMerge/>
          </w:tcPr>
          <w:p w14:paraId="423FD03F" w14:textId="77777777" w:rsidR="00A56BE5" w:rsidRPr="004F30C7" w:rsidRDefault="00A56BE5" w:rsidP="00240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2524D602" w14:textId="77777777" w:rsidR="00A56BE5" w:rsidRPr="004F30C7" w:rsidRDefault="00A56BE5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372" w:type="dxa"/>
            <w:vAlign w:val="center"/>
          </w:tcPr>
          <w:p w14:paraId="1132CB65" w14:textId="77777777" w:rsidR="00A56BE5" w:rsidRPr="004F30C7" w:rsidRDefault="00A56BE5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Индикатор</w:t>
            </w:r>
          </w:p>
        </w:tc>
        <w:tc>
          <w:tcPr>
            <w:tcW w:w="2041" w:type="dxa"/>
            <w:vMerge/>
          </w:tcPr>
          <w:p w14:paraId="64B18BCD" w14:textId="77777777" w:rsidR="00A56BE5" w:rsidRPr="004F30C7" w:rsidRDefault="00A56BE5" w:rsidP="00240B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BE5" w:rsidRPr="004F30C7" w14:paraId="7492B622" w14:textId="77777777" w:rsidTr="00EC63A0">
        <w:tc>
          <w:tcPr>
            <w:tcW w:w="2375" w:type="dxa"/>
            <w:vAlign w:val="center"/>
          </w:tcPr>
          <w:p w14:paraId="4A16B64D" w14:textId="77777777" w:rsidR="00A56BE5" w:rsidRPr="004F30C7" w:rsidRDefault="00A56BE5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705" w:type="dxa"/>
            <w:vAlign w:val="center"/>
          </w:tcPr>
          <w:p w14:paraId="645C9418" w14:textId="596AE262" w:rsidR="00A56BE5" w:rsidRPr="004F30C7" w:rsidRDefault="00F507DB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</w:t>
            </w:r>
            <w:r w:rsidR="00A56BE5"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рименение нестандартных методов работы</w:t>
            </w:r>
          </w:p>
        </w:tc>
        <w:tc>
          <w:tcPr>
            <w:tcW w:w="2372" w:type="dxa"/>
            <w:vAlign w:val="center"/>
          </w:tcPr>
          <w:p w14:paraId="4EAA3AAE" w14:textId="77777777" w:rsidR="00A56BE5" w:rsidRPr="004F30C7" w:rsidRDefault="00A56BE5" w:rsidP="00240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399F681" w14:textId="60F8B168" w:rsidR="00A56BE5" w:rsidRPr="004F30C7" w:rsidRDefault="00B77933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A56BE5" w:rsidRPr="004F30C7" w14:paraId="26E73F1D" w14:textId="77777777" w:rsidTr="00EC63A0">
        <w:trPr>
          <w:cantSplit/>
        </w:trPr>
        <w:tc>
          <w:tcPr>
            <w:tcW w:w="2375" w:type="dxa"/>
            <w:vAlign w:val="center"/>
          </w:tcPr>
          <w:p w14:paraId="3B623F8C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важных работ, мероприятий</w:t>
            </w:r>
          </w:p>
        </w:tc>
        <w:tc>
          <w:tcPr>
            <w:tcW w:w="2705" w:type="dxa"/>
            <w:vAlign w:val="center"/>
          </w:tcPr>
          <w:p w14:paraId="432CA7D0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72" w:type="dxa"/>
            <w:vAlign w:val="center"/>
          </w:tcPr>
          <w:p w14:paraId="232EBB1E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Факт участия</w:t>
            </w:r>
          </w:p>
        </w:tc>
        <w:tc>
          <w:tcPr>
            <w:tcW w:w="2041" w:type="dxa"/>
            <w:vAlign w:val="center"/>
          </w:tcPr>
          <w:p w14:paraId="52CD3E98" w14:textId="08C404E8" w:rsidR="00A56BE5" w:rsidRPr="004F30C7" w:rsidRDefault="00B77933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A56BE5" w:rsidRPr="004F30C7" w14:paraId="457606DC" w14:textId="77777777" w:rsidTr="00EC63A0">
        <w:trPr>
          <w:cantSplit/>
        </w:trPr>
        <w:tc>
          <w:tcPr>
            <w:tcW w:w="2375" w:type="dxa"/>
            <w:vAlign w:val="center"/>
          </w:tcPr>
          <w:p w14:paraId="106CF29C" w14:textId="77777777" w:rsidR="00A56BE5" w:rsidRPr="004F30C7" w:rsidRDefault="00A56BE5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705" w:type="dxa"/>
            <w:vAlign w:val="center"/>
          </w:tcPr>
          <w:p w14:paraId="3EA4118E" w14:textId="469E9332" w:rsidR="00A56BE5" w:rsidRPr="004F30C7" w:rsidRDefault="00F507DB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</w:t>
            </w:r>
            <w:r w:rsidR="00A56BE5"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ценка результатов работы</w:t>
            </w:r>
          </w:p>
        </w:tc>
        <w:tc>
          <w:tcPr>
            <w:tcW w:w="2372" w:type="dxa"/>
            <w:vAlign w:val="center"/>
          </w:tcPr>
          <w:p w14:paraId="374247FB" w14:textId="77777777" w:rsidR="00A56BE5" w:rsidRPr="004F30C7" w:rsidRDefault="00A56BE5" w:rsidP="00240B0A">
            <w:pP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4F30C7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041" w:type="dxa"/>
            <w:vAlign w:val="center"/>
          </w:tcPr>
          <w:p w14:paraId="04D04865" w14:textId="20AB8458" w:rsidR="00A56BE5" w:rsidRPr="004F30C7" w:rsidRDefault="00B77933" w:rsidP="00240B0A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100</w:t>
            </w:r>
          </w:p>
        </w:tc>
      </w:tr>
      <w:tr w:rsidR="00A56BE5" w:rsidRPr="004F30C7" w14:paraId="4CD027F6" w14:textId="77777777" w:rsidTr="00EC63A0">
        <w:trPr>
          <w:trHeight w:val="1215"/>
        </w:trPr>
        <w:tc>
          <w:tcPr>
            <w:tcW w:w="2375" w:type="dxa"/>
            <w:vAlign w:val="center"/>
          </w:tcPr>
          <w:p w14:paraId="5BF1FA4A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выполнение работы, связанной с обеспечением рабочего процесса</w:t>
            </w:r>
          </w:p>
        </w:tc>
        <w:tc>
          <w:tcPr>
            <w:tcW w:w="2705" w:type="dxa"/>
            <w:vAlign w:val="center"/>
          </w:tcPr>
          <w:p w14:paraId="6D1BD6F3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372" w:type="dxa"/>
            <w:vAlign w:val="center"/>
          </w:tcPr>
          <w:p w14:paraId="601221F6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2041" w:type="dxa"/>
            <w:vAlign w:val="center"/>
          </w:tcPr>
          <w:p w14:paraId="32ADB39C" w14:textId="60002408" w:rsidR="00A56BE5" w:rsidRPr="004F30C7" w:rsidRDefault="00B77933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BE5" w:rsidRPr="004F30C7" w14:paraId="441A900E" w14:textId="77777777" w:rsidTr="00EC63A0">
        <w:trPr>
          <w:trHeight w:val="1215"/>
        </w:trPr>
        <w:tc>
          <w:tcPr>
            <w:tcW w:w="2375" w:type="dxa"/>
            <w:vAlign w:val="center"/>
          </w:tcPr>
          <w:p w14:paraId="6899DC5C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За долголетнюю и плодотворную работу, в связи с награждением почетной грамотой, достижением пенсионного возраста</w:t>
            </w:r>
          </w:p>
        </w:tc>
        <w:tc>
          <w:tcPr>
            <w:tcW w:w="2705" w:type="dxa"/>
            <w:vAlign w:val="center"/>
          </w:tcPr>
          <w:p w14:paraId="71A7A703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72" w:type="dxa"/>
            <w:vAlign w:val="center"/>
          </w:tcPr>
          <w:p w14:paraId="47BF0604" w14:textId="77777777" w:rsidR="00A56BE5" w:rsidRPr="004F30C7" w:rsidRDefault="00A56BE5" w:rsidP="002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Факт наличия</w:t>
            </w:r>
          </w:p>
        </w:tc>
        <w:tc>
          <w:tcPr>
            <w:tcW w:w="2041" w:type="dxa"/>
            <w:vAlign w:val="center"/>
          </w:tcPr>
          <w:p w14:paraId="06569EE6" w14:textId="77777777" w:rsidR="00A56BE5" w:rsidRPr="004F30C7" w:rsidRDefault="00A56BE5" w:rsidP="0024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0206115F" w14:textId="77777777" w:rsidR="00A56BE5" w:rsidRDefault="00A56BE5" w:rsidP="00240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E2DBEE" w14:textId="77777777" w:rsidR="000D3C0B" w:rsidRPr="00787412" w:rsidRDefault="000D3C0B" w:rsidP="0024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3C0B" w:rsidRPr="00787412" w:rsidSect="00240B0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6C8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A6B97"/>
    <w:rsid w:val="000B2000"/>
    <w:rsid w:val="000B6E18"/>
    <w:rsid w:val="000B794E"/>
    <w:rsid w:val="000C0B0E"/>
    <w:rsid w:val="000C1E8A"/>
    <w:rsid w:val="000C4E82"/>
    <w:rsid w:val="000D194C"/>
    <w:rsid w:val="000D3C0B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2AF8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76D98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9E1"/>
    <w:rsid w:val="001C3F98"/>
    <w:rsid w:val="001C5CF3"/>
    <w:rsid w:val="001D1C09"/>
    <w:rsid w:val="001D448F"/>
    <w:rsid w:val="001D5566"/>
    <w:rsid w:val="001D5C1E"/>
    <w:rsid w:val="001E2275"/>
    <w:rsid w:val="001E43DF"/>
    <w:rsid w:val="001F095D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0B0A"/>
    <w:rsid w:val="00242888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2BF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2F3FDF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AC3"/>
    <w:rsid w:val="00355DCC"/>
    <w:rsid w:val="003564CC"/>
    <w:rsid w:val="00364578"/>
    <w:rsid w:val="003658BB"/>
    <w:rsid w:val="00366A64"/>
    <w:rsid w:val="00367BEC"/>
    <w:rsid w:val="00371F3C"/>
    <w:rsid w:val="00372905"/>
    <w:rsid w:val="00373B86"/>
    <w:rsid w:val="00375B20"/>
    <w:rsid w:val="003845B7"/>
    <w:rsid w:val="003878DC"/>
    <w:rsid w:val="00391D5E"/>
    <w:rsid w:val="0039246C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6D3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3228"/>
    <w:rsid w:val="00486AF5"/>
    <w:rsid w:val="00490218"/>
    <w:rsid w:val="004908D5"/>
    <w:rsid w:val="004915C2"/>
    <w:rsid w:val="004922B1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1210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0127"/>
    <w:rsid w:val="00510D1A"/>
    <w:rsid w:val="00513721"/>
    <w:rsid w:val="00515ABD"/>
    <w:rsid w:val="00517BD8"/>
    <w:rsid w:val="00521E40"/>
    <w:rsid w:val="005274CA"/>
    <w:rsid w:val="0052777B"/>
    <w:rsid w:val="005319F8"/>
    <w:rsid w:val="00534014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B44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28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1815"/>
    <w:rsid w:val="006839F5"/>
    <w:rsid w:val="006867AE"/>
    <w:rsid w:val="006874A7"/>
    <w:rsid w:val="00687C4A"/>
    <w:rsid w:val="006919CE"/>
    <w:rsid w:val="00695939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3D3E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2723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8382F"/>
    <w:rsid w:val="00787412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16457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33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11D3"/>
    <w:rsid w:val="008E62F8"/>
    <w:rsid w:val="008E6793"/>
    <w:rsid w:val="008E6F6A"/>
    <w:rsid w:val="008E7A64"/>
    <w:rsid w:val="008F1E34"/>
    <w:rsid w:val="008F237F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81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914"/>
    <w:rsid w:val="00984AE9"/>
    <w:rsid w:val="00984B94"/>
    <w:rsid w:val="00984CAF"/>
    <w:rsid w:val="009857B9"/>
    <w:rsid w:val="0099454F"/>
    <w:rsid w:val="009A0B74"/>
    <w:rsid w:val="009A524B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56E8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0892"/>
    <w:rsid w:val="00A34F6B"/>
    <w:rsid w:val="00A3617E"/>
    <w:rsid w:val="00A52017"/>
    <w:rsid w:val="00A54CD0"/>
    <w:rsid w:val="00A556A9"/>
    <w:rsid w:val="00A56BE5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6A86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77933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0EDC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3E7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0FC9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1872"/>
    <w:rsid w:val="00D46830"/>
    <w:rsid w:val="00D471B5"/>
    <w:rsid w:val="00D505E7"/>
    <w:rsid w:val="00D52D04"/>
    <w:rsid w:val="00D5560C"/>
    <w:rsid w:val="00D62454"/>
    <w:rsid w:val="00D653CD"/>
    <w:rsid w:val="00D66B2E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D6C8E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5EAE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06C2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1340"/>
    <w:rsid w:val="00EC5643"/>
    <w:rsid w:val="00EC63A0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3CCE"/>
    <w:rsid w:val="00EF5598"/>
    <w:rsid w:val="00EF6FB1"/>
    <w:rsid w:val="00F00245"/>
    <w:rsid w:val="00F11391"/>
    <w:rsid w:val="00F13620"/>
    <w:rsid w:val="00F145F7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27BC"/>
    <w:rsid w:val="00F439F7"/>
    <w:rsid w:val="00F44718"/>
    <w:rsid w:val="00F5054F"/>
    <w:rsid w:val="00F507DB"/>
    <w:rsid w:val="00F5097B"/>
    <w:rsid w:val="00F61350"/>
    <w:rsid w:val="00F614A3"/>
    <w:rsid w:val="00F646E1"/>
    <w:rsid w:val="00F6794E"/>
    <w:rsid w:val="00F6795C"/>
    <w:rsid w:val="00F73D5C"/>
    <w:rsid w:val="00F7497A"/>
    <w:rsid w:val="00F75B59"/>
    <w:rsid w:val="00F766A3"/>
    <w:rsid w:val="00F76A7A"/>
    <w:rsid w:val="00F77894"/>
    <w:rsid w:val="00F810A8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93F"/>
    <w:rsid w:val="00FB3D73"/>
    <w:rsid w:val="00FB559D"/>
    <w:rsid w:val="00FB55DE"/>
    <w:rsid w:val="00FC1FAF"/>
    <w:rsid w:val="00FC2D1D"/>
    <w:rsid w:val="00FC536C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066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1A49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0B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E58F-0291-47A9-B042-C608974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Пользователь</cp:lastModifiedBy>
  <cp:revision>4</cp:revision>
  <cp:lastPrinted>2021-12-17T13:25:00Z</cp:lastPrinted>
  <dcterms:created xsi:type="dcterms:W3CDTF">2021-12-08T08:58:00Z</dcterms:created>
  <dcterms:modified xsi:type="dcterms:W3CDTF">2021-12-17T13:32:00Z</dcterms:modified>
</cp:coreProperties>
</file>