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C0" w:rsidRDefault="009E23C0" w:rsidP="009E23C0">
      <w:pPr>
        <w:pStyle w:val="1"/>
      </w:pPr>
      <w:r w:rsidRPr="00A348CD">
        <w:rPr>
          <w:rFonts w:ascii="Calibri" w:hAnsi="Calibri"/>
          <w:bCs w:val="0"/>
          <w:noProof/>
          <w:szCs w:val="20"/>
        </w:rPr>
        <w:drawing>
          <wp:inline distT="0" distB="0" distL="0" distR="0" wp14:anchorId="0FBC6F8C" wp14:editId="4B1009BA">
            <wp:extent cx="673100" cy="8413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673100" cy="841375"/>
                    </a:xfrm>
                    <a:prstGeom prst="rect">
                      <a:avLst/>
                    </a:prstGeom>
                    <a:noFill/>
                    <a:ln>
                      <a:noFill/>
                    </a:ln>
                  </pic:spPr>
                </pic:pic>
              </a:graphicData>
            </a:graphic>
          </wp:inline>
        </w:drawing>
      </w:r>
    </w:p>
    <w:p w:rsidR="009E23C0" w:rsidRDefault="009E23C0" w:rsidP="009E23C0"/>
    <w:p w:rsidR="009E23C0" w:rsidRDefault="009E23C0" w:rsidP="009E23C0">
      <w:pPr>
        <w:spacing w:after="0" w:line="24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СОСНОВОБОРСКИЙ ГОРОДСКОЙ СОВЕТ ДЕПУТАТОВ</w:t>
      </w:r>
    </w:p>
    <w:p w:rsidR="009E23C0" w:rsidRDefault="009E23C0" w:rsidP="009E23C0">
      <w:pPr>
        <w:spacing w:after="0" w:line="240" w:lineRule="auto"/>
        <w:contextualSpacing/>
        <w:jc w:val="center"/>
        <w:rPr>
          <w:rFonts w:ascii="Times New Roman" w:hAnsi="Times New Roman" w:cs="Times New Roman"/>
          <w:b/>
          <w:bCs/>
          <w:sz w:val="16"/>
          <w:szCs w:val="16"/>
        </w:rPr>
      </w:pPr>
    </w:p>
    <w:p w:rsidR="009E23C0" w:rsidRDefault="009E23C0" w:rsidP="009E23C0">
      <w:pPr>
        <w:spacing w:after="0" w:line="240" w:lineRule="auto"/>
        <w:contextualSpacing/>
        <w:jc w:val="center"/>
        <w:rPr>
          <w:rFonts w:ascii="Times New Roman" w:hAnsi="Times New Roman" w:cs="Times New Roman"/>
          <w:b/>
          <w:bCs/>
          <w:sz w:val="16"/>
          <w:szCs w:val="16"/>
        </w:rPr>
      </w:pPr>
    </w:p>
    <w:p w:rsidR="009E23C0" w:rsidRDefault="009E23C0" w:rsidP="009E23C0">
      <w:pPr>
        <w:spacing w:after="0" w:line="240" w:lineRule="auto"/>
        <w:contextualSpacing/>
        <w:jc w:val="center"/>
        <w:rPr>
          <w:rFonts w:ascii="Times New Roman" w:hAnsi="Times New Roman" w:cs="Times New Roman"/>
          <w:b/>
          <w:bCs/>
          <w:sz w:val="16"/>
          <w:szCs w:val="16"/>
        </w:rPr>
      </w:pPr>
    </w:p>
    <w:p w:rsidR="009E23C0" w:rsidRDefault="009E23C0" w:rsidP="009E23C0">
      <w:pPr>
        <w:spacing w:after="0" w:line="240" w:lineRule="auto"/>
        <w:contextualSpacing/>
        <w:jc w:val="center"/>
        <w:rPr>
          <w:rFonts w:ascii="Times New Roman" w:hAnsi="Times New Roman" w:cs="Times New Roman"/>
          <w:b/>
          <w:bCs/>
          <w:sz w:val="44"/>
          <w:szCs w:val="44"/>
        </w:rPr>
      </w:pPr>
      <w:r>
        <w:rPr>
          <w:rFonts w:ascii="Times New Roman" w:hAnsi="Times New Roman" w:cs="Times New Roman"/>
          <w:b/>
          <w:bCs/>
          <w:sz w:val="44"/>
          <w:szCs w:val="44"/>
        </w:rPr>
        <w:t>РЕШЕНИЕ</w:t>
      </w:r>
    </w:p>
    <w:p w:rsidR="009E23C0" w:rsidRDefault="009E23C0" w:rsidP="009E23C0">
      <w:pPr>
        <w:spacing w:after="0" w:line="240" w:lineRule="auto"/>
        <w:contextualSpacing/>
        <w:jc w:val="center"/>
        <w:rPr>
          <w:rFonts w:ascii="Times New Roman" w:hAnsi="Times New Roman" w:cs="Times New Roman"/>
        </w:rPr>
      </w:pPr>
    </w:p>
    <w:p w:rsidR="009E23C0" w:rsidRDefault="009E23C0" w:rsidP="009E23C0">
      <w:pPr>
        <w:spacing w:after="0" w:line="240" w:lineRule="auto"/>
        <w:contextualSpacing/>
        <w:jc w:val="center"/>
        <w:rPr>
          <w:rFonts w:ascii="Times New Roman" w:hAnsi="Times New Roman" w:cs="Times New Roman"/>
        </w:rPr>
      </w:pPr>
      <w:r>
        <w:rPr>
          <w:rFonts w:ascii="Times New Roman" w:hAnsi="Times New Roman" w:cs="Times New Roman"/>
        </w:rPr>
        <w:t xml:space="preserve">         </w:t>
      </w:r>
    </w:p>
    <w:p w:rsidR="009E23C0" w:rsidRDefault="0062251A" w:rsidP="00CF395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r w:rsidR="009E23C0">
        <w:rPr>
          <w:rFonts w:ascii="Times New Roman" w:hAnsi="Times New Roman" w:cs="Times New Roman"/>
          <w:sz w:val="24"/>
          <w:szCs w:val="24"/>
        </w:rPr>
        <w:t xml:space="preserve"> декабря 2021                                                                                                             № 1</w:t>
      </w:r>
      <w:r>
        <w:rPr>
          <w:rFonts w:ascii="Times New Roman" w:hAnsi="Times New Roman" w:cs="Times New Roman"/>
          <w:sz w:val="24"/>
          <w:szCs w:val="24"/>
        </w:rPr>
        <w:t>5</w:t>
      </w:r>
      <w:r w:rsidR="009E23C0">
        <w:rPr>
          <w:rFonts w:ascii="Times New Roman" w:hAnsi="Times New Roman" w:cs="Times New Roman"/>
          <w:sz w:val="24"/>
          <w:szCs w:val="24"/>
        </w:rPr>
        <w:t>/5</w:t>
      </w:r>
      <w:r w:rsidR="004F4FF2">
        <w:rPr>
          <w:rFonts w:ascii="Times New Roman" w:hAnsi="Times New Roman" w:cs="Times New Roman"/>
          <w:sz w:val="24"/>
          <w:szCs w:val="24"/>
        </w:rPr>
        <w:t>7</w:t>
      </w:r>
      <w:r w:rsidR="009E23C0">
        <w:rPr>
          <w:rFonts w:ascii="Times New Roman" w:hAnsi="Times New Roman" w:cs="Times New Roman"/>
          <w:sz w:val="24"/>
          <w:szCs w:val="24"/>
        </w:rPr>
        <w:t>-р</w:t>
      </w:r>
    </w:p>
    <w:p w:rsidR="009E23C0" w:rsidRDefault="009E23C0" w:rsidP="009E23C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 Сосновоборск</w:t>
      </w:r>
    </w:p>
    <w:p w:rsidR="00146944" w:rsidRPr="00D161FC" w:rsidRDefault="00146944" w:rsidP="00C754DB">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rsidR="00FC6D40" w:rsidRPr="006C10DB" w:rsidRDefault="00FC6D40" w:rsidP="006C10DB">
      <w:pPr>
        <w:widowControl w:val="0"/>
        <w:autoSpaceDE w:val="0"/>
        <w:autoSpaceDN w:val="0"/>
        <w:adjustRightInd w:val="0"/>
        <w:spacing w:after="0" w:line="240" w:lineRule="auto"/>
        <w:contextualSpacing/>
        <w:rPr>
          <w:rFonts w:ascii="Times New Roman" w:hAnsi="Times New Roman" w:cs="Times New Roman"/>
          <w:sz w:val="24"/>
          <w:szCs w:val="24"/>
        </w:rPr>
      </w:pPr>
    </w:p>
    <w:p w:rsidR="006C10DB" w:rsidRPr="006C10DB" w:rsidRDefault="006C10DB" w:rsidP="00E05DC8">
      <w:pPr>
        <w:spacing w:after="0" w:line="240" w:lineRule="auto"/>
        <w:ind w:right="5527"/>
        <w:contextualSpacing/>
        <w:jc w:val="both"/>
        <w:rPr>
          <w:rFonts w:ascii="Times New Roman" w:hAnsi="Times New Roman" w:cs="Times New Roman"/>
          <w:i/>
          <w:sz w:val="28"/>
          <w:szCs w:val="28"/>
        </w:rPr>
      </w:pPr>
      <w:r w:rsidRPr="006C10DB">
        <w:rPr>
          <w:rFonts w:ascii="Times New Roman" w:hAnsi="Times New Roman" w:cs="Times New Roman"/>
          <w:bCs/>
          <w:sz w:val="28"/>
          <w:szCs w:val="28"/>
        </w:rPr>
        <w:t xml:space="preserve">Об утверждении Положения </w:t>
      </w:r>
      <w:r w:rsidR="004F4FF2">
        <w:rPr>
          <w:rFonts w:ascii="Times New Roman" w:hAnsi="Times New Roman" w:cs="Times New Roman"/>
          <w:bCs/>
          <w:sz w:val="28"/>
          <w:szCs w:val="28"/>
        </w:rPr>
        <w:br/>
      </w:r>
      <w:r w:rsidRPr="006C10DB">
        <w:rPr>
          <w:rFonts w:ascii="Times New Roman" w:hAnsi="Times New Roman" w:cs="Times New Roman"/>
          <w:bCs/>
          <w:sz w:val="28"/>
          <w:szCs w:val="28"/>
        </w:rPr>
        <w:t xml:space="preserve">о </w:t>
      </w:r>
      <w:r w:rsidRPr="006C10DB">
        <w:rPr>
          <w:rFonts w:ascii="Times New Roman" w:hAnsi="Times New Roman" w:cs="Times New Roman"/>
          <w:sz w:val="28"/>
          <w:szCs w:val="28"/>
        </w:rPr>
        <w:t xml:space="preserve">муниципальном </w:t>
      </w:r>
      <w:r w:rsidR="004F4FF2">
        <w:rPr>
          <w:rFonts w:ascii="Times New Roman" w:hAnsi="Times New Roman" w:cs="Times New Roman"/>
          <w:sz w:val="28"/>
          <w:szCs w:val="28"/>
        </w:rPr>
        <w:t xml:space="preserve">лесном </w:t>
      </w:r>
      <w:r w:rsidRPr="006C10DB">
        <w:rPr>
          <w:rFonts w:ascii="Times New Roman" w:hAnsi="Times New Roman" w:cs="Times New Roman"/>
          <w:sz w:val="28"/>
          <w:szCs w:val="28"/>
        </w:rPr>
        <w:t>контроле</w:t>
      </w:r>
    </w:p>
    <w:p w:rsidR="006C10DB" w:rsidRDefault="006C10DB" w:rsidP="006C10DB">
      <w:pPr>
        <w:spacing w:after="0" w:line="240" w:lineRule="auto"/>
        <w:contextualSpacing/>
        <w:jc w:val="both"/>
        <w:rPr>
          <w:rFonts w:ascii="Times New Roman" w:hAnsi="Times New Roman" w:cs="Times New Roman"/>
          <w:sz w:val="28"/>
          <w:szCs w:val="28"/>
        </w:rPr>
      </w:pPr>
    </w:p>
    <w:p w:rsidR="00B60044" w:rsidRPr="006C10DB" w:rsidRDefault="00B60044" w:rsidP="006C10DB">
      <w:pPr>
        <w:spacing w:after="0" w:line="240" w:lineRule="auto"/>
        <w:contextualSpacing/>
        <w:jc w:val="both"/>
        <w:rPr>
          <w:rFonts w:ascii="Times New Roman" w:hAnsi="Times New Roman" w:cs="Times New Roman"/>
          <w:sz w:val="28"/>
          <w:szCs w:val="28"/>
        </w:rPr>
      </w:pPr>
    </w:p>
    <w:p w:rsidR="00E05DC8" w:rsidRDefault="004F4FF2" w:rsidP="006C10DB">
      <w:pPr>
        <w:spacing w:after="0" w:line="240" w:lineRule="auto"/>
        <w:ind w:firstLine="709"/>
        <w:contextualSpacing/>
        <w:jc w:val="both"/>
        <w:rPr>
          <w:rFonts w:ascii="Times New Roman" w:hAnsi="Times New Roman" w:cs="Times New Roman"/>
          <w:sz w:val="28"/>
          <w:szCs w:val="28"/>
        </w:rPr>
      </w:pPr>
      <w:r w:rsidRPr="008042E7">
        <w:rPr>
          <w:rFonts w:ascii="Times New Roman" w:eastAsia="Times New Roman" w:hAnsi="Times New Roman" w:cs="Times New Roman"/>
          <w:sz w:val="28"/>
          <w:szCs w:val="28"/>
          <w:lang w:eastAsia="ru-RU"/>
        </w:rPr>
        <w:t xml:space="preserve">В соответствии с Федеральным законом от 06.12.2003 № 131-ФЗ </w:t>
      </w:r>
      <w:r>
        <w:rPr>
          <w:rFonts w:ascii="Times New Roman" w:eastAsia="Times New Roman" w:hAnsi="Times New Roman" w:cs="Times New Roman"/>
          <w:sz w:val="28"/>
          <w:szCs w:val="28"/>
          <w:lang w:eastAsia="ru-RU"/>
        </w:rPr>
        <w:br/>
      </w:r>
      <w:r w:rsidRPr="008042E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 xml:space="preserve">от 31.07.2020 № 248-ФЗ </w:t>
      </w:r>
      <w:r w:rsidRPr="008042E7">
        <w:rPr>
          <w:rFonts w:ascii="Times New Roman" w:hAnsi="Times New Roman" w:cs="Times New Roman"/>
          <w:sz w:val="28"/>
          <w:szCs w:val="28"/>
        </w:rPr>
        <w:t>«О государственном контроле (надзоре) и муниципальном контроле в Российской Федерации», Лесным кодексом Российской Федерации,</w:t>
      </w:r>
      <w:r w:rsidRPr="008042E7">
        <w:rPr>
          <w:rFonts w:ascii="Times New Roman" w:hAnsi="Times New Roman" w:cs="Times New Roman"/>
          <w:i/>
          <w:sz w:val="28"/>
          <w:szCs w:val="28"/>
        </w:rPr>
        <w:t xml:space="preserve"> </w:t>
      </w:r>
      <w:r w:rsidRPr="008042E7">
        <w:rPr>
          <w:rFonts w:ascii="Times New Roman" w:eastAsia="Times New Roman" w:hAnsi="Times New Roman" w:cs="Times New Roman"/>
          <w:sz w:val="28"/>
          <w:szCs w:val="28"/>
          <w:lang w:eastAsia="ru-RU"/>
        </w:rPr>
        <w:t>руков</w:t>
      </w:r>
      <w:bookmarkStart w:id="0" w:name="_GoBack"/>
      <w:bookmarkEnd w:id="0"/>
      <w:r w:rsidRPr="008042E7">
        <w:rPr>
          <w:rFonts w:ascii="Times New Roman" w:eastAsia="Times New Roman" w:hAnsi="Times New Roman" w:cs="Times New Roman"/>
          <w:sz w:val="28"/>
          <w:szCs w:val="28"/>
          <w:lang w:eastAsia="ru-RU"/>
        </w:rPr>
        <w:t xml:space="preserve">одствуясь статьей </w:t>
      </w:r>
      <w:r w:rsidRPr="00FA730C">
        <w:rPr>
          <w:rFonts w:ascii="Times New Roman" w:eastAsia="Times New Roman" w:hAnsi="Times New Roman" w:cs="Times New Roman"/>
          <w:sz w:val="28"/>
          <w:szCs w:val="28"/>
          <w:lang w:eastAsia="ru-RU"/>
        </w:rPr>
        <w:t xml:space="preserve">7 </w:t>
      </w:r>
      <w:r w:rsidRPr="008042E7">
        <w:rPr>
          <w:rFonts w:ascii="Times New Roman" w:eastAsia="Times New Roman" w:hAnsi="Times New Roman" w:cs="Times New Roman"/>
          <w:sz w:val="28"/>
          <w:szCs w:val="28"/>
          <w:lang w:eastAsia="ru-RU"/>
        </w:rPr>
        <w:t xml:space="preserve">Устава </w:t>
      </w:r>
      <w:r w:rsidRPr="00FA730C">
        <w:rPr>
          <w:rFonts w:ascii="Times New Roman" w:eastAsia="Times New Roman" w:hAnsi="Times New Roman" w:cs="Times New Roman"/>
          <w:bCs/>
          <w:sz w:val="28"/>
          <w:szCs w:val="28"/>
          <w:lang w:eastAsia="ru-RU"/>
        </w:rPr>
        <w:t>города Сосновоборска</w:t>
      </w:r>
      <w:r>
        <w:rPr>
          <w:rFonts w:ascii="Times New Roman" w:eastAsia="Times New Roman" w:hAnsi="Times New Roman" w:cs="Times New Roman"/>
          <w:bCs/>
          <w:sz w:val="28"/>
          <w:szCs w:val="28"/>
          <w:lang w:eastAsia="ru-RU"/>
        </w:rPr>
        <w:t xml:space="preserve"> Красноярского края</w:t>
      </w:r>
      <w:r w:rsidRPr="00FA73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Сосновоборский</w:t>
      </w:r>
      <w:proofErr w:type="spellEnd"/>
      <w:r>
        <w:rPr>
          <w:rFonts w:ascii="Times New Roman" w:eastAsia="Times New Roman" w:hAnsi="Times New Roman" w:cs="Times New Roman"/>
          <w:sz w:val="28"/>
          <w:szCs w:val="28"/>
          <w:lang w:eastAsia="ru-RU"/>
        </w:rPr>
        <w:t xml:space="preserve"> городской Совет депутатов</w:t>
      </w:r>
      <w:r w:rsidR="006C10DB" w:rsidRPr="006C10DB">
        <w:rPr>
          <w:rFonts w:ascii="Times New Roman" w:hAnsi="Times New Roman" w:cs="Times New Roman"/>
          <w:sz w:val="28"/>
          <w:szCs w:val="28"/>
        </w:rPr>
        <w:t xml:space="preserve"> </w:t>
      </w:r>
    </w:p>
    <w:p w:rsidR="006C10DB" w:rsidRPr="006C10DB" w:rsidRDefault="006C10DB" w:rsidP="006C10DB">
      <w:pPr>
        <w:spacing w:after="0" w:line="240" w:lineRule="auto"/>
        <w:ind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 xml:space="preserve"> </w:t>
      </w:r>
    </w:p>
    <w:p w:rsidR="006C10DB" w:rsidRDefault="006C10DB" w:rsidP="00E05DC8">
      <w:pPr>
        <w:spacing w:after="0" w:line="240" w:lineRule="auto"/>
        <w:contextualSpacing/>
        <w:jc w:val="both"/>
        <w:rPr>
          <w:rFonts w:ascii="Times New Roman" w:hAnsi="Times New Roman" w:cs="Times New Roman"/>
          <w:sz w:val="28"/>
          <w:szCs w:val="28"/>
        </w:rPr>
      </w:pPr>
      <w:r w:rsidRPr="006C10DB">
        <w:rPr>
          <w:rFonts w:ascii="Times New Roman" w:hAnsi="Times New Roman" w:cs="Times New Roman"/>
          <w:sz w:val="28"/>
          <w:szCs w:val="28"/>
        </w:rPr>
        <w:t>Р</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Е</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Ш</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И</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Л:</w:t>
      </w:r>
    </w:p>
    <w:p w:rsidR="00E05DC8" w:rsidRPr="006C10DB" w:rsidRDefault="00E05DC8" w:rsidP="00E05DC8">
      <w:pPr>
        <w:spacing w:after="0" w:line="240" w:lineRule="auto"/>
        <w:contextualSpacing/>
        <w:jc w:val="both"/>
        <w:rPr>
          <w:rFonts w:ascii="Times New Roman" w:hAnsi="Times New Roman" w:cs="Times New Roman"/>
          <w:sz w:val="28"/>
          <w:szCs w:val="28"/>
        </w:rPr>
      </w:pPr>
    </w:p>
    <w:p w:rsidR="006C10DB" w:rsidRPr="006C10DB" w:rsidRDefault="006C10DB" w:rsidP="006C10DB">
      <w:pPr>
        <w:pStyle w:val="a3"/>
        <w:numPr>
          <w:ilvl w:val="0"/>
          <w:numId w:val="14"/>
        </w:numPr>
        <w:tabs>
          <w:tab w:val="left" w:pos="993"/>
        </w:tabs>
        <w:spacing w:after="0" w:line="240" w:lineRule="auto"/>
        <w:ind w:left="0"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 xml:space="preserve"> Утвердить Положение о муниципальном </w:t>
      </w:r>
      <w:r w:rsidR="004F4FF2">
        <w:rPr>
          <w:rFonts w:ascii="Times New Roman" w:hAnsi="Times New Roman" w:cs="Times New Roman"/>
          <w:sz w:val="28"/>
          <w:szCs w:val="28"/>
        </w:rPr>
        <w:t>лес</w:t>
      </w:r>
      <w:r w:rsidRPr="006C10DB">
        <w:rPr>
          <w:rFonts w:ascii="Times New Roman" w:hAnsi="Times New Roman" w:cs="Times New Roman"/>
          <w:sz w:val="28"/>
          <w:szCs w:val="28"/>
        </w:rPr>
        <w:t>ном контроле согласно приложению.</w:t>
      </w:r>
    </w:p>
    <w:p w:rsidR="006C10DB" w:rsidRPr="006C10DB" w:rsidRDefault="006C10DB" w:rsidP="006C10DB">
      <w:pPr>
        <w:pStyle w:val="a3"/>
        <w:numPr>
          <w:ilvl w:val="0"/>
          <w:numId w:val="14"/>
        </w:numPr>
        <w:tabs>
          <w:tab w:val="left" w:pos="993"/>
        </w:tabs>
        <w:spacing w:after="0" w:line="240" w:lineRule="auto"/>
        <w:ind w:left="0"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 xml:space="preserve"> Контроль за исполнением настоящего решения возложить на постоянную комиссию по экономике, собственности и городскому хозяйству </w:t>
      </w:r>
      <w:proofErr w:type="spellStart"/>
      <w:r w:rsidRPr="006C10DB">
        <w:rPr>
          <w:rFonts w:ascii="Times New Roman" w:hAnsi="Times New Roman" w:cs="Times New Roman"/>
          <w:sz w:val="28"/>
          <w:szCs w:val="28"/>
        </w:rPr>
        <w:t>Сосновоборского</w:t>
      </w:r>
      <w:proofErr w:type="spellEnd"/>
      <w:r w:rsidRPr="006C10DB">
        <w:rPr>
          <w:rFonts w:ascii="Times New Roman" w:hAnsi="Times New Roman" w:cs="Times New Roman"/>
          <w:sz w:val="28"/>
          <w:szCs w:val="28"/>
        </w:rPr>
        <w:t xml:space="preserve"> городского Совета депутатов (</w:t>
      </w:r>
      <w:proofErr w:type="spellStart"/>
      <w:r w:rsidRPr="006C10DB">
        <w:rPr>
          <w:rFonts w:ascii="Times New Roman" w:hAnsi="Times New Roman" w:cs="Times New Roman"/>
          <w:sz w:val="28"/>
          <w:szCs w:val="28"/>
        </w:rPr>
        <w:t>Н.А.Бурцева</w:t>
      </w:r>
      <w:proofErr w:type="spellEnd"/>
      <w:r w:rsidRPr="006C10DB">
        <w:rPr>
          <w:rFonts w:ascii="Times New Roman" w:hAnsi="Times New Roman" w:cs="Times New Roman"/>
          <w:sz w:val="28"/>
          <w:szCs w:val="28"/>
        </w:rPr>
        <w:t>).</w:t>
      </w:r>
    </w:p>
    <w:p w:rsidR="006C10DB" w:rsidRPr="006C10DB" w:rsidRDefault="006C10DB" w:rsidP="006C10DB">
      <w:pPr>
        <w:autoSpaceDE w:val="0"/>
        <w:autoSpaceDN w:val="0"/>
        <w:adjustRightInd w:val="0"/>
        <w:spacing w:after="0" w:line="240" w:lineRule="auto"/>
        <w:ind w:firstLine="709"/>
        <w:jc w:val="both"/>
        <w:rPr>
          <w:rFonts w:ascii="Times New Roman" w:hAnsi="Times New Roman" w:cs="Times New Roman"/>
          <w:sz w:val="28"/>
          <w:szCs w:val="28"/>
        </w:rPr>
      </w:pPr>
      <w:r w:rsidRPr="006C10DB">
        <w:rPr>
          <w:rFonts w:ascii="Times New Roman" w:hAnsi="Times New Roman" w:cs="Times New Roman"/>
          <w:sz w:val="28"/>
          <w:szCs w:val="28"/>
        </w:rPr>
        <w:t>3. Решение вступает в силу с 01.01.2022, но не ранее дня, следующего за днем его официального опубликования в городской газете «Рабочий».</w:t>
      </w:r>
    </w:p>
    <w:p w:rsidR="009E23C0" w:rsidRDefault="009E23C0" w:rsidP="00765D48">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05DC8" w:rsidRPr="00765D48" w:rsidRDefault="00E05DC8" w:rsidP="00765D48">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tbl>
      <w:tblPr>
        <w:tblW w:w="0" w:type="auto"/>
        <w:tblLook w:val="04A0" w:firstRow="1" w:lastRow="0" w:firstColumn="1" w:lastColumn="0" w:noHBand="0" w:noVBand="1"/>
      </w:tblPr>
      <w:tblGrid>
        <w:gridCol w:w="5001"/>
        <w:gridCol w:w="4921"/>
      </w:tblGrid>
      <w:tr w:rsidR="002B3918" w:rsidRPr="00D161FC" w:rsidTr="002B3918">
        <w:trPr>
          <w:trHeight w:val="1561"/>
        </w:trPr>
        <w:tc>
          <w:tcPr>
            <w:tcW w:w="5125" w:type="dxa"/>
            <w:hideMark/>
          </w:tcPr>
          <w:p w:rsidR="002B3918" w:rsidRPr="00D161FC" w:rsidRDefault="002B3918" w:rsidP="00C754DB">
            <w:pPr>
              <w:spacing w:line="240" w:lineRule="auto"/>
              <w:contextualSpacing/>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Председатель </w:t>
            </w:r>
            <w:proofErr w:type="spellStart"/>
            <w:r w:rsidRPr="00D161FC">
              <w:rPr>
                <w:rFonts w:ascii="Times New Roman" w:hAnsi="Times New Roman" w:cs="Times New Roman"/>
                <w:color w:val="000000"/>
                <w:sz w:val="28"/>
                <w:szCs w:val="28"/>
              </w:rPr>
              <w:t>Сосновоборского</w:t>
            </w:r>
            <w:proofErr w:type="spellEnd"/>
            <w:r w:rsidRPr="00D161FC">
              <w:rPr>
                <w:rFonts w:ascii="Times New Roman" w:hAnsi="Times New Roman" w:cs="Times New Roman"/>
                <w:color w:val="000000"/>
                <w:sz w:val="28"/>
                <w:szCs w:val="28"/>
              </w:rPr>
              <w:t xml:space="preserve"> </w:t>
            </w:r>
            <w:r w:rsidRPr="00D161FC">
              <w:rPr>
                <w:rFonts w:ascii="Times New Roman" w:hAnsi="Times New Roman" w:cs="Times New Roman"/>
                <w:color w:val="000000"/>
                <w:sz w:val="28"/>
                <w:szCs w:val="28"/>
              </w:rPr>
              <w:br/>
              <w:t xml:space="preserve">городского Совета депутатов     </w:t>
            </w:r>
          </w:p>
          <w:p w:rsidR="002B3918" w:rsidRPr="00D161FC" w:rsidRDefault="002B3918" w:rsidP="00C754DB">
            <w:pPr>
              <w:spacing w:line="240" w:lineRule="auto"/>
              <w:contextualSpacing/>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w:t>
            </w:r>
          </w:p>
          <w:p w:rsidR="002B3918" w:rsidRPr="00D161FC" w:rsidRDefault="002B3918" w:rsidP="00C754DB">
            <w:pPr>
              <w:spacing w:line="240" w:lineRule="auto"/>
              <w:contextualSpacing/>
              <w:jc w:val="center"/>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w:t>
            </w:r>
            <w:proofErr w:type="spellStart"/>
            <w:r w:rsidRPr="00D161FC">
              <w:rPr>
                <w:rFonts w:ascii="Times New Roman" w:hAnsi="Times New Roman" w:cs="Times New Roman"/>
                <w:color w:val="000000"/>
                <w:sz w:val="28"/>
                <w:szCs w:val="28"/>
              </w:rPr>
              <w:t>Б.М.Пучкин</w:t>
            </w:r>
            <w:proofErr w:type="spellEnd"/>
          </w:p>
        </w:tc>
        <w:tc>
          <w:tcPr>
            <w:tcW w:w="5053" w:type="dxa"/>
          </w:tcPr>
          <w:p w:rsidR="002B3918" w:rsidRPr="00D161FC" w:rsidRDefault="002B3918" w:rsidP="00C754DB">
            <w:pPr>
              <w:spacing w:line="240" w:lineRule="auto"/>
              <w:contextualSpacing/>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Глава города</w:t>
            </w:r>
            <w:r w:rsidR="009E23C0">
              <w:rPr>
                <w:rFonts w:ascii="Times New Roman" w:hAnsi="Times New Roman" w:cs="Times New Roman"/>
                <w:color w:val="000000"/>
                <w:sz w:val="28"/>
                <w:szCs w:val="28"/>
              </w:rPr>
              <w:t xml:space="preserve"> Сосновоборска</w:t>
            </w:r>
          </w:p>
          <w:p w:rsidR="002B3918" w:rsidRPr="00D161FC" w:rsidRDefault="002B3918" w:rsidP="00C754DB">
            <w:pPr>
              <w:spacing w:line="240" w:lineRule="auto"/>
              <w:contextualSpacing/>
              <w:rPr>
                <w:rFonts w:ascii="Times New Roman" w:hAnsi="Times New Roman" w:cs="Times New Roman"/>
                <w:color w:val="000000"/>
                <w:sz w:val="28"/>
                <w:szCs w:val="28"/>
                <w:lang w:eastAsia="ru-RU"/>
              </w:rPr>
            </w:pPr>
          </w:p>
          <w:p w:rsidR="00E05DC8" w:rsidRDefault="002B3918" w:rsidP="003F7D68">
            <w:pPr>
              <w:spacing w:line="240" w:lineRule="auto"/>
              <w:contextualSpacing/>
              <w:jc w:val="center"/>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w:t>
            </w:r>
          </w:p>
          <w:p w:rsidR="002B3918" w:rsidRPr="00D161FC" w:rsidRDefault="00E05DC8" w:rsidP="003F7D68">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7D68">
              <w:rPr>
                <w:rFonts w:ascii="Times New Roman" w:hAnsi="Times New Roman" w:cs="Times New Roman"/>
                <w:color w:val="000000"/>
                <w:sz w:val="28"/>
                <w:szCs w:val="28"/>
              </w:rPr>
              <w:t>А.С. Кудрявцев</w:t>
            </w:r>
          </w:p>
        </w:tc>
      </w:tr>
    </w:tbl>
    <w:p w:rsidR="00E05DC8" w:rsidRDefault="00E05DC8" w:rsidP="00C754DB">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E05DC8" w:rsidRDefault="00E05DC8" w:rsidP="00E05DC8">
      <w:r>
        <w:br w:type="page"/>
      </w:r>
    </w:p>
    <w:p w:rsidR="00E05DC8" w:rsidRPr="00E05DC8" w:rsidRDefault="00E05DC8" w:rsidP="00E05DC8">
      <w:pPr>
        <w:spacing w:after="0" w:line="240" w:lineRule="auto"/>
        <w:ind w:left="7788"/>
        <w:contextualSpacing/>
        <w:rPr>
          <w:rFonts w:ascii="Times New Roman" w:hAnsi="Times New Roman" w:cs="Times New Roman"/>
          <w:iCs/>
          <w:sz w:val="24"/>
          <w:szCs w:val="28"/>
        </w:rPr>
      </w:pPr>
      <w:r w:rsidRPr="00E05DC8">
        <w:rPr>
          <w:rFonts w:ascii="Times New Roman" w:hAnsi="Times New Roman" w:cs="Times New Roman"/>
          <w:iCs/>
          <w:sz w:val="24"/>
          <w:szCs w:val="28"/>
        </w:rPr>
        <w:t>Приложение</w:t>
      </w:r>
    </w:p>
    <w:p w:rsidR="00E05DC8" w:rsidRPr="00E05DC8" w:rsidRDefault="00E05DC8" w:rsidP="00E05DC8">
      <w:pPr>
        <w:autoSpaceDE w:val="0"/>
        <w:autoSpaceDN w:val="0"/>
        <w:adjustRightInd w:val="0"/>
        <w:spacing w:after="0" w:line="240" w:lineRule="auto"/>
        <w:ind w:left="6096"/>
        <w:contextualSpacing/>
        <w:rPr>
          <w:rFonts w:ascii="Times New Roman" w:hAnsi="Times New Roman" w:cs="Times New Roman"/>
          <w:iCs/>
          <w:sz w:val="24"/>
          <w:szCs w:val="28"/>
        </w:rPr>
      </w:pPr>
      <w:r w:rsidRPr="00E05DC8">
        <w:rPr>
          <w:rFonts w:ascii="Times New Roman" w:hAnsi="Times New Roman" w:cs="Times New Roman"/>
          <w:iCs/>
          <w:sz w:val="24"/>
          <w:szCs w:val="28"/>
        </w:rPr>
        <w:t xml:space="preserve">к </w:t>
      </w:r>
      <w:r w:rsidRPr="00E05DC8">
        <w:rPr>
          <w:rFonts w:ascii="Times New Roman" w:hAnsi="Times New Roman" w:cs="Times New Roman"/>
          <w:iCs/>
          <w:sz w:val="24"/>
          <w:szCs w:val="28"/>
        </w:rPr>
        <w:t>р</w:t>
      </w:r>
      <w:r w:rsidRPr="00E05DC8">
        <w:rPr>
          <w:rFonts w:ascii="Times New Roman" w:hAnsi="Times New Roman" w:cs="Times New Roman"/>
          <w:iCs/>
          <w:sz w:val="24"/>
          <w:szCs w:val="28"/>
        </w:rPr>
        <w:t>ешению</w:t>
      </w:r>
      <w:r w:rsidRPr="00E05DC8">
        <w:rPr>
          <w:rFonts w:ascii="Times New Roman" w:hAnsi="Times New Roman" w:cs="Times New Roman"/>
          <w:iCs/>
          <w:sz w:val="24"/>
          <w:szCs w:val="28"/>
        </w:rPr>
        <w:t xml:space="preserve"> </w:t>
      </w:r>
      <w:proofErr w:type="spellStart"/>
      <w:r w:rsidRPr="00E05DC8">
        <w:rPr>
          <w:rFonts w:ascii="Times New Roman" w:hAnsi="Times New Roman" w:cs="Times New Roman"/>
          <w:iCs/>
          <w:sz w:val="24"/>
          <w:szCs w:val="28"/>
        </w:rPr>
        <w:t>Сосновоборского</w:t>
      </w:r>
      <w:proofErr w:type="spellEnd"/>
      <w:r w:rsidRPr="00E05DC8">
        <w:rPr>
          <w:rFonts w:ascii="Times New Roman" w:hAnsi="Times New Roman" w:cs="Times New Roman"/>
          <w:iCs/>
          <w:sz w:val="24"/>
          <w:szCs w:val="28"/>
        </w:rPr>
        <w:t xml:space="preserve"> городского Совета депутатов </w:t>
      </w:r>
      <w:r>
        <w:rPr>
          <w:rFonts w:ascii="Times New Roman" w:hAnsi="Times New Roman" w:cs="Times New Roman"/>
          <w:iCs/>
          <w:sz w:val="24"/>
          <w:szCs w:val="28"/>
        </w:rPr>
        <w:br/>
      </w:r>
      <w:r w:rsidRPr="00E05DC8">
        <w:rPr>
          <w:rFonts w:ascii="Times New Roman" w:hAnsi="Times New Roman" w:cs="Times New Roman"/>
          <w:iCs/>
          <w:sz w:val="24"/>
          <w:szCs w:val="28"/>
        </w:rPr>
        <w:t>от 13.12.2021 № 15/5</w:t>
      </w:r>
      <w:r w:rsidR="004F4FF2">
        <w:rPr>
          <w:rFonts w:ascii="Times New Roman" w:hAnsi="Times New Roman" w:cs="Times New Roman"/>
          <w:iCs/>
          <w:sz w:val="24"/>
          <w:szCs w:val="28"/>
        </w:rPr>
        <w:t>7</w:t>
      </w:r>
      <w:r w:rsidRPr="00E05DC8">
        <w:rPr>
          <w:rFonts w:ascii="Times New Roman" w:hAnsi="Times New Roman" w:cs="Times New Roman"/>
          <w:iCs/>
          <w:sz w:val="24"/>
          <w:szCs w:val="28"/>
        </w:rPr>
        <w:t>-р</w:t>
      </w:r>
    </w:p>
    <w:p w:rsidR="00E05DC8" w:rsidRPr="00E05DC8" w:rsidRDefault="00E05DC8" w:rsidP="00E05DC8">
      <w:pPr>
        <w:spacing w:after="0" w:line="240" w:lineRule="auto"/>
        <w:ind w:firstLine="709"/>
        <w:contextualSpacing/>
        <w:jc w:val="center"/>
        <w:rPr>
          <w:rFonts w:ascii="Times New Roman" w:hAnsi="Times New Roman" w:cs="Times New Roman"/>
          <w:b/>
          <w:sz w:val="28"/>
          <w:szCs w:val="28"/>
        </w:rPr>
      </w:pPr>
    </w:p>
    <w:p w:rsidR="004F4FF2" w:rsidRPr="00B731A2" w:rsidRDefault="004F4FF2" w:rsidP="004F4FF2">
      <w:pPr>
        <w:spacing w:after="0" w:line="240" w:lineRule="auto"/>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 xml:space="preserve">Положение </w:t>
      </w:r>
    </w:p>
    <w:p w:rsidR="004F4FF2" w:rsidRPr="00B731A2" w:rsidRDefault="004F4FF2" w:rsidP="004F4FF2">
      <w:pPr>
        <w:spacing w:after="0" w:line="240" w:lineRule="auto"/>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 муниципальном лесном контроле</w:t>
      </w:r>
    </w:p>
    <w:p w:rsidR="004F4FF2" w:rsidRPr="00B731A2" w:rsidRDefault="004F4FF2" w:rsidP="004F4FF2">
      <w:pPr>
        <w:spacing w:after="0" w:line="240" w:lineRule="auto"/>
        <w:ind w:firstLine="709"/>
        <w:contextualSpacing/>
        <w:jc w:val="center"/>
        <w:rPr>
          <w:rFonts w:ascii="Times New Roman" w:hAnsi="Times New Roman" w:cs="Times New Roman"/>
          <w:b/>
          <w:sz w:val="28"/>
          <w:szCs w:val="28"/>
        </w:rPr>
      </w:pPr>
    </w:p>
    <w:p w:rsidR="004F4FF2" w:rsidRPr="00B731A2" w:rsidRDefault="004F4FF2" w:rsidP="004F4FF2">
      <w:pPr>
        <w:spacing w:after="0" w:line="240" w:lineRule="auto"/>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Общие положения</w:t>
      </w:r>
    </w:p>
    <w:p w:rsidR="004F4FF2" w:rsidRPr="002F30CF" w:rsidRDefault="004F4FF2" w:rsidP="004F4FF2">
      <w:pPr>
        <w:spacing w:after="0" w:line="240" w:lineRule="auto"/>
        <w:ind w:firstLine="709"/>
        <w:contextualSpacing/>
        <w:jc w:val="center"/>
        <w:rPr>
          <w:rFonts w:ascii="Times New Roman" w:hAnsi="Times New Roman" w:cs="Times New Roman"/>
          <w:sz w:val="28"/>
          <w:szCs w:val="28"/>
          <w:highlight w:val="yellow"/>
        </w:rPr>
      </w:pPr>
    </w:p>
    <w:p w:rsidR="004F4FF2" w:rsidRPr="00D06008" w:rsidRDefault="004F4FF2" w:rsidP="004F4FF2">
      <w:pPr>
        <w:spacing w:after="0" w:line="240" w:lineRule="auto"/>
        <w:ind w:firstLine="709"/>
        <w:contextualSpacing/>
        <w:jc w:val="both"/>
        <w:rPr>
          <w:rFonts w:ascii="Times New Roman" w:hAnsi="Times New Roman" w:cs="Times New Roman"/>
          <w:sz w:val="28"/>
          <w:szCs w:val="28"/>
        </w:rPr>
      </w:pPr>
      <w:r w:rsidRPr="00D06008">
        <w:rPr>
          <w:rFonts w:ascii="Times New Roman" w:hAnsi="Times New Roman" w:cs="Times New Roman"/>
          <w:sz w:val="28"/>
          <w:szCs w:val="28"/>
        </w:rPr>
        <w:t xml:space="preserve">1. Настоящее Положение устанавливает порядок осуществления муниципального лесного контроля (далее также – муниципальный контроль) на территории </w:t>
      </w:r>
      <w:r>
        <w:rPr>
          <w:rFonts w:ascii="Times New Roman" w:hAnsi="Times New Roman" w:cs="Times New Roman"/>
          <w:sz w:val="28"/>
          <w:szCs w:val="28"/>
        </w:rPr>
        <w:t>города Сосновоборска Красноярского края</w:t>
      </w:r>
      <w:r w:rsidRPr="00D06008">
        <w:rPr>
          <w:rFonts w:ascii="Times New Roman" w:hAnsi="Times New Roman" w:cs="Times New Roman"/>
          <w:sz w:val="28"/>
          <w:szCs w:val="28"/>
        </w:rPr>
        <w:t>.</w:t>
      </w:r>
    </w:p>
    <w:p w:rsidR="004F4FF2" w:rsidRPr="00C3164E"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164E">
        <w:rPr>
          <w:rFonts w:ascii="Times New Roman" w:hAnsi="Times New Roman" w:cs="Times New Roman"/>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3164E">
        <w:rPr>
          <w:rFonts w:ascii="Times New Roman" w:hAnsi="Times New Roman" w:cs="Times New Roman"/>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C3164E">
        <w:rPr>
          <w:rFonts w:ascii="Times New Roman" w:hAnsi="Times New Roman" w:cs="Times New Roman"/>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F4FF2" w:rsidRDefault="004F4FF2" w:rsidP="004F4FF2">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w:t>
      </w:r>
      <w:r>
        <w:rPr>
          <w:rFonts w:ascii="Times New Roman" w:hAnsi="Times New Roman" w:cs="Times New Roman"/>
          <w:sz w:val="28"/>
          <w:szCs w:val="28"/>
        </w:rPr>
        <w:t>отношении семян лесных растений</w:t>
      </w:r>
      <w:r w:rsidRPr="0060049D">
        <w:rPr>
          <w:color w:val="000000"/>
          <w:sz w:val="28"/>
          <w:szCs w:val="28"/>
        </w:rPr>
        <w:t>.</w:t>
      </w:r>
    </w:p>
    <w:p w:rsidR="004F4FF2" w:rsidRPr="00C3164E" w:rsidRDefault="004F4FF2" w:rsidP="004F4FF2">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3. К отношениям, связанным с осуществлением муниципального контроля, применяются</w:t>
      </w:r>
      <w:r w:rsidR="00AB1785">
        <w:rPr>
          <w:rFonts w:ascii="Times New Roman" w:hAnsi="Times New Roman" w:cs="Times New Roman"/>
          <w:sz w:val="28"/>
          <w:szCs w:val="28"/>
        </w:rPr>
        <w:t xml:space="preserve"> </w:t>
      </w:r>
      <w:r w:rsidRPr="00C3164E">
        <w:rPr>
          <w:rFonts w:ascii="Times New Roman" w:hAnsi="Times New Roman" w:cs="Times New Roman"/>
          <w:sz w:val="28"/>
          <w:szCs w:val="28"/>
        </w:rPr>
        <w:t xml:space="preserve">положения Федерального </w:t>
      </w:r>
      <w:hyperlink r:id="rId9" w:history="1">
        <w:r w:rsidRPr="00C3164E">
          <w:rPr>
            <w:rFonts w:ascii="Times New Roman" w:hAnsi="Times New Roman" w:cs="Times New Roman"/>
            <w:sz w:val="28"/>
            <w:szCs w:val="28"/>
          </w:rPr>
          <w:t>закона</w:t>
        </w:r>
      </w:hyperlink>
      <w:r w:rsidRPr="00C3164E">
        <w:rPr>
          <w:rFonts w:ascii="Times New Roman" w:hAnsi="Times New Roman" w:cs="Times New Roman"/>
          <w:sz w:val="28"/>
          <w:szCs w:val="28"/>
        </w:rPr>
        <w:t xml:space="preserve"> от 31.07.2020 № 248-ФЗ «О государственном контроле (надзоре) и муниципальном контроле в Р</w:t>
      </w:r>
      <w:r>
        <w:rPr>
          <w:rFonts w:ascii="Times New Roman" w:hAnsi="Times New Roman" w:cs="Times New Roman"/>
          <w:sz w:val="28"/>
          <w:szCs w:val="28"/>
        </w:rPr>
        <w:t>оссийской Федерации», Лесного</w:t>
      </w:r>
      <w:r w:rsidRPr="00C3164E">
        <w:rPr>
          <w:rFonts w:ascii="Times New Roman" w:hAnsi="Times New Roman" w:cs="Times New Roman"/>
          <w:sz w:val="28"/>
          <w:szCs w:val="28"/>
        </w:rPr>
        <w:t xml:space="preserve"> кодекса Российской Федерации.</w:t>
      </w:r>
    </w:p>
    <w:p w:rsidR="004F4FF2" w:rsidRPr="00C3164E" w:rsidRDefault="004F4FF2" w:rsidP="004F4FF2">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4. Муниципальный контроль осуществляется </w:t>
      </w:r>
      <w:r>
        <w:rPr>
          <w:rFonts w:ascii="Times New Roman" w:hAnsi="Times New Roman" w:cs="Times New Roman"/>
          <w:sz w:val="28"/>
          <w:szCs w:val="28"/>
        </w:rPr>
        <w:t>органом, определенным администрацией города</w:t>
      </w:r>
      <w:r w:rsidRPr="00C3164E">
        <w:rPr>
          <w:rFonts w:ascii="Times New Roman" w:hAnsi="Times New Roman" w:cs="Times New Roman"/>
          <w:sz w:val="28"/>
          <w:szCs w:val="28"/>
        </w:rPr>
        <w:t xml:space="preserve"> (далее – орган муниципального контроля).</w:t>
      </w:r>
    </w:p>
    <w:p w:rsidR="004F4FF2" w:rsidRDefault="004F4FF2" w:rsidP="004F4FF2">
      <w:pPr>
        <w:spacing w:after="0" w:line="240" w:lineRule="auto"/>
        <w:ind w:firstLine="709"/>
        <w:contextualSpacing/>
        <w:jc w:val="both"/>
        <w:rPr>
          <w:rFonts w:ascii="Times New Roman" w:hAnsi="Times New Roman" w:cs="Times New Roman"/>
          <w:i/>
          <w:sz w:val="28"/>
          <w:szCs w:val="28"/>
        </w:rPr>
      </w:pPr>
      <w:r w:rsidRPr="00C3164E">
        <w:rPr>
          <w:rFonts w:ascii="Times New Roman" w:hAnsi="Times New Roman" w:cs="Times New Roman"/>
          <w:sz w:val="28"/>
          <w:szCs w:val="28"/>
        </w:rPr>
        <w:t>5</w:t>
      </w:r>
      <w:r>
        <w:rPr>
          <w:rFonts w:ascii="Times New Roman" w:hAnsi="Times New Roman" w:cs="Times New Roman"/>
          <w:sz w:val="28"/>
          <w:szCs w:val="28"/>
        </w:rPr>
        <w:t>.</w:t>
      </w:r>
      <w:r w:rsidRPr="00C3164E">
        <w:rPr>
          <w:rFonts w:ascii="Times New Roman" w:hAnsi="Times New Roman" w:cs="Times New Roman"/>
          <w:sz w:val="28"/>
          <w:szCs w:val="28"/>
        </w:rPr>
        <w:t xml:space="preserve"> Должностными лицами, уполномоченными осуществлять муниципальный контроль от имени </w:t>
      </w:r>
      <w:r w:rsidRPr="005C7CB2">
        <w:rPr>
          <w:rFonts w:ascii="Times New Roman" w:hAnsi="Times New Roman" w:cs="Times New Roman"/>
          <w:sz w:val="28"/>
          <w:szCs w:val="28"/>
        </w:rPr>
        <w:t>администрации</w:t>
      </w:r>
      <w:r w:rsidRPr="00C3164E">
        <w:rPr>
          <w:rFonts w:ascii="Times New Roman" w:hAnsi="Times New Roman" w:cs="Times New Roman"/>
          <w:sz w:val="28"/>
          <w:szCs w:val="28"/>
        </w:rPr>
        <w:t>, являются</w:t>
      </w:r>
      <w:r>
        <w:rPr>
          <w:rFonts w:ascii="Times New Roman" w:hAnsi="Times New Roman" w:cs="Times New Roman"/>
          <w:i/>
          <w:sz w:val="28"/>
          <w:szCs w:val="28"/>
        </w:rPr>
        <w:br/>
      </w:r>
      <w:r w:rsidRPr="005C7CB2">
        <w:rPr>
          <w:rFonts w:ascii="Times New Roman" w:hAnsi="Times New Roman" w:cs="Times New Roman"/>
          <w:sz w:val="28"/>
          <w:szCs w:val="28"/>
        </w:rPr>
        <w:t xml:space="preserve"> должностное лицо органа муниципального контроля, </w:t>
      </w:r>
      <w:r w:rsidRPr="005C7CB2">
        <w:rPr>
          <w:rFonts w:ascii="Times New Roman" w:hAnsi="Times New Roman" w:cs="Times New Roman"/>
          <w:sz w:val="28"/>
          <w:szCs w:val="28"/>
        </w:rPr>
        <w:br/>
        <w:t>в должностные обязанности которого в соответствии с н</w:t>
      </w:r>
      <w:r>
        <w:rPr>
          <w:rFonts w:ascii="Times New Roman" w:hAnsi="Times New Roman" w:cs="Times New Roman"/>
          <w:sz w:val="28"/>
          <w:szCs w:val="28"/>
        </w:rPr>
        <w:t>астоящим Положением, должностными инструкциями</w:t>
      </w:r>
      <w:r w:rsidRPr="005C7CB2">
        <w:rPr>
          <w:rFonts w:ascii="Times New Roman" w:hAnsi="Times New Roman" w:cs="Times New Roman"/>
          <w:sz w:val="28"/>
          <w:szCs w:val="28"/>
        </w:rPr>
        <w:t xml:space="preserve"> входит осуществление полномочий по муниципальному лесному контролю, в том числе проведение профилактических мероприятий и контрольных (надзорных) мероприятий (далее – Инспектор).</w:t>
      </w:r>
    </w:p>
    <w:p w:rsidR="004F4FF2" w:rsidRPr="00710B2F" w:rsidRDefault="004F4FF2" w:rsidP="004F4FF2">
      <w:pPr>
        <w:autoSpaceDE w:val="0"/>
        <w:autoSpaceDN w:val="0"/>
        <w:adjustRightInd w:val="0"/>
        <w:spacing w:after="0" w:line="240" w:lineRule="auto"/>
        <w:ind w:firstLine="709"/>
        <w:jc w:val="both"/>
        <w:rPr>
          <w:rFonts w:ascii="Times New Roman" w:hAnsi="Times New Roman" w:cs="Times New Roman"/>
          <w:i/>
          <w:sz w:val="28"/>
          <w:szCs w:val="28"/>
        </w:rPr>
      </w:pPr>
      <w:r w:rsidRPr="00C3164E">
        <w:rPr>
          <w:rFonts w:ascii="Times New Roman" w:hAnsi="Times New Roman" w:cs="Times New Roman"/>
          <w:sz w:val="28"/>
          <w:szCs w:val="28"/>
        </w:rPr>
        <w:t xml:space="preserve">Должностными лицами местной администрации, уполномоченными            на принятие решения о проведении контрольных мероприятий, являются: </w:t>
      </w:r>
      <w:r w:rsidRPr="00F80E0B">
        <w:rPr>
          <w:rFonts w:ascii="Times New Roman" w:hAnsi="Times New Roman" w:cs="Times New Roman"/>
          <w:sz w:val="28"/>
          <w:szCs w:val="28"/>
        </w:rPr>
        <w:t>руководител</w:t>
      </w:r>
      <w:r>
        <w:rPr>
          <w:rFonts w:ascii="Times New Roman" w:hAnsi="Times New Roman" w:cs="Times New Roman"/>
          <w:sz w:val="28"/>
          <w:szCs w:val="28"/>
        </w:rPr>
        <w:t xml:space="preserve">ь органа муниципального контроля, </w:t>
      </w:r>
      <w:proofErr w:type="gramStart"/>
      <w:r>
        <w:rPr>
          <w:rFonts w:ascii="Times New Roman" w:hAnsi="Times New Roman" w:cs="Times New Roman"/>
          <w:sz w:val="28"/>
          <w:szCs w:val="28"/>
        </w:rPr>
        <w:t>лицо</w:t>
      </w:r>
      <w:proofErr w:type="gramEnd"/>
      <w:r>
        <w:rPr>
          <w:rFonts w:ascii="Times New Roman" w:hAnsi="Times New Roman" w:cs="Times New Roman"/>
          <w:sz w:val="28"/>
          <w:szCs w:val="28"/>
        </w:rPr>
        <w:t xml:space="preserve"> замещающее его, Инспектор</w:t>
      </w:r>
      <w:r w:rsidRPr="00710B2F">
        <w:rPr>
          <w:rFonts w:ascii="Times New Roman" w:hAnsi="Times New Roman" w:cs="Times New Roman"/>
          <w:i/>
          <w:sz w:val="28"/>
          <w:szCs w:val="28"/>
        </w:rPr>
        <w:t>.</w:t>
      </w:r>
    </w:p>
    <w:p w:rsidR="004F4FF2" w:rsidRPr="000D0F95" w:rsidRDefault="004F4FF2" w:rsidP="004F4FF2">
      <w:pPr>
        <w:spacing w:after="0" w:line="240" w:lineRule="auto"/>
        <w:ind w:firstLine="709"/>
        <w:contextualSpacing/>
        <w:jc w:val="both"/>
        <w:rPr>
          <w:rFonts w:ascii="Times New Roman" w:hAnsi="Times New Roman" w:cs="Times New Roman"/>
          <w:sz w:val="28"/>
          <w:szCs w:val="28"/>
        </w:rPr>
      </w:pPr>
      <w:r w:rsidRPr="000D0F95">
        <w:rPr>
          <w:rFonts w:ascii="Times New Roman" w:hAnsi="Times New Roman" w:cs="Times New Roman"/>
          <w:sz w:val="28"/>
          <w:szCs w:val="28"/>
        </w:rPr>
        <w:t>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F4FF2" w:rsidRPr="00E76E5D" w:rsidRDefault="004F4FF2" w:rsidP="004F4FF2">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7. Объектами муниципального контроля являются:</w:t>
      </w:r>
    </w:p>
    <w:p w:rsidR="004F4FF2" w:rsidRDefault="004F4FF2" w:rsidP="004F4F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76E5D">
        <w:rPr>
          <w:rFonts w:ascii="Times New Roman" w:hAnsi="Times New Roman" w:cs="Times New Roman"/>
          <w:sz w:val="28"/>
          <w:szCs w:val="28"/>
        </w:rPr>
        <w:t>деятельность, действия (бездействие) контролируемых лиц</w:t>
      </w:r>
      <w:r w:rsidRPr="00E76E5D">
        <w:rPr>
          <w:rFonts w:ascii="Times New Roman" w:hAnsi="Times New Roman" w:cs="Times New Roman"/>
          <w:sz w:val="28"/>
          <w:szCs w:val="28"/>
        </w:rPr>
        <w:br/>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Pr>
          <w:rFonts w:ascii="Times New Roman" w:hAnsi="Times New Roman" w:cs="Times New Roman"/>
          <w:sz w:val="28"/>
          <w:szCs w:val="28"/>
        </w:rPr>
        <w:t xml:space="preserve">, </w:t>
      </w:r>
      <w:r w:rsidRPr="00E76E5D">
        <w:rPr>
          <w:rFonts w:ascii="Times New Roman" w:hAnsi="Times New Roman" w:cs="Times New Roman"/>
          <w:sz w:val="28"/>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F4FF2" w:rsidRPr="00E76E5D" w:rsidRDefault="004F4FF2" w:rsidP="004F4FF2">
      <w:pPr>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 xml:space="preserve">2) результаты деятельности контролируемых лиц </w:t>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xml:space="preserve">, в том числе работы и услуги, </w:t>
      </w:r>
      <w:r>
        <w:rPr>
          <w:rFonts w:ascii="Times New Roman" w:hAnsi="Times New Roman" w:cs="Times New Roman"/>
          <w:sz w:val="28"/>
          <w:szCs w:val="28"/>
        </w:rPr>
        <w:br/>
      </w:r>
      <w:r w:rsidRPr="00E76E5D">
        <w:rPr>
          <w:rFonts w:ascii="Times New Roman" w:hAnsi="Times New Roman" w:cs="Times New Roman"/>
          <w:sz w:val="28"/>
          <w:szCs w:val="28"/>
        </w:rPr>
        <w:t>к которым предъявляются обязательные требования;</w:t>
      </w:r>
    </w:p>
    <w:p w:rsidR="004F4FF2" w:rsidRPr="00E76E5D" w:rsidRDefault="004F4FF2" w:rsidP="004F4FF2">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 xml:space="preserve">3) </w:t>
      </w:r>
      <w:r w:rsidRPr="00C3164E">
        <w:rPr>
          <w:rFonts w:ascii="Times New Roman" w:hAnsi="Times New Roman" w:cs="Times New Roman"/>
          <w:sz w:val="28"/>
          <w:szCs w:val="28"/>
        </w:rPr>
        <w:t>лесны</w:t>
      </w:r>
      <w:r>
        <w:rPr>
          <w:rFonts w:ascii="Times New Roman" w:hAnsi="Times New Roman" w:cs="Times New Roman"/>
          <w:sz w:val="28"/>
          <w:szCs w:val="28"/>
        </w:rPr>
        <w:t>е</w:t>
      </w:r>
      <w:r w:rsidRPr="00C3164E">
        <w:rPr>
          <w:rFonts w:ascii="Times New Roman" w:hAnsi="Times New Roman" w:cs="Times New Roman"/>
          <w:sz w:val="28"/>
          <w:szCs w:val="28"/>
        </w:rPr>
        <w:t xml:space="preserve"> участк</w:t>
      </w:r>
      <w:r>
        <w:rPr>
          <w:rFonts w:ascii="Times New Roman" w:hAnsi="Times New Roman" w:cs="Times New Roman"/>
          <w:sz w:val="28"/>
          <w:szCs w:val="28"/>
        </w:rPr>
        <w:t>и</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xml:space="preserve">, которыми контролируемые лица </w:t>
      </w:r>
      <w:r>
        <w:rPr>
          <w:rFonts w:ascii="Times New Roman" w:hAnsi="Times New Roman" w:cs="Times New Roman"/>
          <w:sz w:val="28"/>
          <w:szCs w:val="28"/>
        </w:rPr>
        <w:t xml:space="preserve">владеют </w:t>
      </w:r>
      <w:r w:rsidRPr="00E76E5D">
        <w:rPr>
          <w:rFonts w:ascii="Times New Roman" w:hAnsi="Times New Roman" w:cs="Times New Roman"/>
          <w:sz w:val="28"/>
          <w:szCs w:val="28"/>
        </w:rPr>
        <w:t>и (или) пользуются и к которым предъявляются обязательные требования.</w:t>
      </w:r>
    </w:p>
    <w:p w:rsidR="004F4FF2" w:rsidRPr="00E76E5D"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 xml:space="preserve">8. </w:t>
      </w:r>
      <w:r>
        <w:rPr>
          <w:rFonts w:ascii="Times New Roman" w:hAnsi="Times New Roman" w:cs="Times New Roman"/>
          <w:sz w:val="28"/>
          <w:szCs w:val="28"/>
        </w:rPr>
        <w:t>Инспектор</w:t>
      </w:r>
      <w:r w:rsidRPr="00E76E5D">
        <w:rPr>
          <w:rFonts w:ascii="Times New Roman" w:hAnsi="Times New Roman" w:cs="Times New Roman"/>
          <w:sz w:val="28"/>
          <w:szCs w:val="28"/>
        </w:rPr>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F4FF2" w:rsidRPr="00E76E5D" w:rsidRDefault="004F4FF2" w:rsidP="004F4FF2">
      <w:pPr>
        <w:pStyle w:val="ConsPlusNormal"/>
        <w:ind w:firstLine="709"/>
        <w:contextualSpacing/>
        <w:jc w:val="both"/>
        <w:rPr>
          <w:rFonts w:ascii="Times New Roman" w:eastAsiaTheme="minorHAnsi" w:hAnsi="Times New Roman" w:cs="Times New Roman"/>
          <w:sz w:val="28"/>
          <w:szCs w:val="28"/>
          <w:lang w:eastAsia="en-US"/>
        </w:rPr>
      </w:pPr>
      <w:r w:rsidRPr="00E76E5D">
        <w:rPr>
          <w:rFonts w:ascii="Times New Roman" w:eastAsiaTheme="minorHAns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F4FF2" w:rsidRPr="002F30CF"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highlight w:val="yellow"/>
        </w:rPr>
      </w:pPr>
    </w:p>
    <w:p w:rsidR="004F4FF2" w:rsidRPr="00710F67" w:rsidRDefault="004F4FF2" w:rsidP="004F4FF2">
      <w:pPr>
        <w:autoSpaceDE w:val="0"/>
        <w:autoSpaceDN w:val="0"/>
        <w:adjustRightInd w:val="0"/>
        <w:spacing w:after="0" w:line="240" w:lineRule="auto"/>
        <w:jc w:val="center"/>
        <w:outlineLvl w:val="0"/>
        <w:rPr>
          <w:rFonts w:ascii="Times New Roman" w:hAnsi="Times New Roman" w:cs="Times New Roman"/>
          <w:b/>
          <w:bCs/>
          <w:sz w:val="28"/>
          <w:szCs w:val="28"/>
        </w:rPr>
      </w:pPr>
      <w:r w:rsidRPr="00710F67">
        <w:rPr>
          <w:rFonts w:ascii="Times New Roman" w:hAnsi="Times New Roman" w:cs="Times New Roman"/>
          <w:b/>
          <w:bCs/>
          <w:sz w:val="28"/>
          <w:szCs w:val="28"/>
        </w:rPr>
        <w:t xml:space="preserve">Управление рисками причинения вреда (ущерба) охраняемым законом ценностям при осуществлении </w:t>
      </w:r>
      <w:r w:rsidRPr="00EF7FCF">
        <w:rPr>
          <w:rFonts w:ascii="Times New Roman" w:hAnsi="Times New Roman" w:cs="Times New Roman"/>
          <w:b/>
          <w:bCs/>
          <w:sz w:val="28"/>
          <w:szCs w:val="28"/>
        </w:rPr>
        <w:t>муниципального контроля</w:t>
      </w:r>
    </w:p>
    <w:p w:rsidR="004F4FF2" w:rsidRPr="00710F67" w:rsidRDefault="004F4FF2" w:rsidP="004F4FF2">
      <w:pPr>
        <w:autoSpaceDE w:val="0"/>
        <w:autoSpaceDN w:val="0"/>
        <w:adjustRightInd w:val="0"/>
        <w:spacing w:after="0" w:line="240" w:lineRule="auto"/>
        <w:jc w:val="center"/>
        <w:outlineLvl w:val="0"/>
        <w:rPr>
          <w:rFonts w:ascii="Times New Roman" w:hAnsi="Times New Roman" w:cs="Times New Roman"/>
          <w:b/>
          <w:bCs/>
          <w:sz w:val="28"/>
          <w:szCs w:val="28"/>
        </w:rPr>
      </w:pPr>
    </w:p>
    <w:p w:rsidR="004F4FF2" w:rsidRPr="00757E95" w:rsidRDefault="004F4FF2" w:rsidP="004F4FF2">
      <w:pPr>
        <w:spacing w:after="0" w:line="240" w:lineRule="auto"/>
        <w:ind w:firstLine="709"/>
        <w:contextualSpacing/>
        <w:jc w:val="both"/>
        <w:rPr>
          <w:rFonts w:ascii="Times New Roman" w:hAnsi="Times New Roman" w:cs="Times New Roman"/>
          <w:sz w:val="28"/>
          <w:szCs w:val="28"/>
        </w:rPr>
      </w:pPr>
      <w:r w:rsidRPr="00710F67">
        <w:rPr>
          <w:rFonts w:ascii="Times New Roman" w:hAnsi="Times New Roman" w:cs="Times New Roman"/>
          <w:sz w:val="28"/>
          <w:szCs w:val="28"/>
        </w:rPr>
        <w:t>9.</w:t>
      </w:r>
      <w:r>
        <w:rPr>
          <w:rFonts w:ascii="Times New Roman" w:hAnsi="Times New Roman" w:cs="Times New Roman"/>
          <w:sz w:val="28"/>
          <w:szCs w:val="28"/>
        </w:rPr>
        <w:t xml:space="preserve"> </w:t>
      </w:r>
      <w:r w:rsidRPr="00710F67">
        <w:rPr>
          <w:rFonts w:ascii="Times New Roman" w:hAnsi="Times New Roman" w:cs="Times New Roman"/>
          <w:sz w:val="28"/>
          <w:szCs w:val="28"/>
        </w:rPr>
        <w:t>Система оценки и управления рисками при осуществлении муниципального контроля не применяется</w:t>
      </w:r>
    </w:p>
    <w:p w:rsidR="004F4FF2" w:rsidRDefault="004F4FF2" w:rsidP="004F4FF2">
      <w:pPr>
        <w:spacing w:after="0" w:line="240" w:lineRule="auto"/>
        <w:ind w:firstLine="709"/>
        <w:contextualSpacing/>
        <w:jc w:val="both"/>
        <w:rPr>
          <w:rFonts w:ascii="Times New Roman" w:hAnsi="Times New Roman" w:cs="Times New Roman"/>
          <w:iCs/>
          <w:sz w:val="28"/>
          <w:szCs w:val="28"/>
        </w:rPr>
      </w:pPr>
      <w:r w:rsidRPr="00757E95">
        <w:rPr>
          <w:rFonts w:ascii="Times New Roman" w:hAnsi="Times New Roman" w:cs="Times New Roman"/>
          <w:iCs/>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w:t>
      </w:r>
      <w:r w:rsidR="00AB1785">
        <w:rPr>
          <w:rFonts w:ascii="Times New Roman" w:hAnsi="Times New Roman" w:cs="Times New Roman"/>
          <w:iCs/>
          <w:sz w:val="28"/>
          <w:szCs w:val="28"/>
        </w:rPr>
        <w:t xml:space="preserve">о контроля согласно приложению </w:t>
      </w:r>
      <w:r w:rsidRPr="00757E95">
        <w:rPr>
          <w:rFonts w:ascii="Times New Roman" w:hAnsi="Times New Roman" w:cs="Times New Roman"/>
          <w:iCs/>
          <w:sz w:val="28"/>
          <w:szCs w:val="28"/>
        </w:rPr>
        <w:t>№</w:t>
      </w:r>
      <w:r>
        <w:rPr>
          <w:rFonts w:ascii="Times New Roman" w:hAnsi="Times New Roman" w:cs="Times New Roman"/>
          <w:iCs/>
          <w:sz w:val="28"/>
          <w:szCs w:val="28"/>
        </w:rPr>
        <w:t>1</w:t>
      </w:r>
      <w:r w:rsidRPr="00757E95">
        <w:rPr>
          <w:rFonts w:ascii="Times New Roman" w:hAnsi="Times New Roman" w:cs="Times New Roman"/>
          <w:iCs/>
          <w:sz w:val="28"/>
          <w:szCs w:val="28"/>
        </w:rPr>
        <w:t xml:space="preserve"> к настоящему Положению. </w:t>
      </w:r>
    </w:p>
    <w:p w:rsidR="004F4FF2" w:rsidRDefault="004F4FF2" w:rsidP="004F4FF2">
      <w:pPr>
        <w:spacing w:after="0" w:line="240" w:lineRule="auto"/>
        <w:ind w:firstLine="709"/>
        <w:contextualSpacing/>
        <w:jc w:val="center"/>
        <w:rPr>
          <w:rFonts w:ascii="Times New Roman" w:hAnsi="Times New Roman" w:cs="Times New Roman"/>
          <w:b/>
          <w:sz w:val="28"/>
          <w:szCs w:val="28"/>
        </w:rPr>
      </w:pPr>
    </w:p>
    <w:p w:rsidR="004F4FF2" w:rsidRPr="00B35D2E" w:rsidRDefault="004F4FF2" w:rsidP="00AB1785">
      <w:pPr>
        <w:spacing w:after="0" w:line="240" w:lineRule="auto"/>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Профилактика рисков причинения вреда (ущерба) охраняемым законом ценностям при осуществлении муниципального контроля</w:t>
      </w:r>
    </w:p>
    <w:p w:rsidR="004F4FF2" w:rsidRPr="002F30CF" w:rsidRDefault="004F4FF2" w:rsidP="004F4FF2">
      <w:pPr>
        <w:spacing w:after="0" w:line="240" w:lineRule="auto"/>
        <w:ind w:firstLine="709"/>
        <w:contextualSpacing/>
        <w:jc w:val="center"/>
        <w:rPr>
          <w:rFonts w:ascii="Times New Roman" w:hAnsi="Times New Roman" w:cs="Times New Roman"/>
          <w:b/>
          <w:sz w:val="28"/>
          <w:szCs w:val="28"/>
          <w:highlight w:val="yellow"/>
        </w:rPr>
      </w:pPr>
    </w:p>
    <w:p w:rsidR="004F4FF2" w:rsidRPr="00B35D2E"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B35D2E">
        <w:rPr>
          <w:rFonts w:ascii="Times New Roman" w:hAnsi="Times New Roman" w:cs="Times New Roman"/>
          <w:sz w:val="28"/>
          <w:szCs w:val="28"/>
        </w:rPr>
        <w:t>1</w:t>
      </w:r>
      <w:r>
        <w:rPr>
          <w:rFonts w:ascii="Times New Roman" w:hAnsi="Times New Roman" w:cs="Times New Roman"/>
          <w:sz w:val="28"/>
          <w:szCs w:val="28"/>
        </w:rPr>
        <w:t>0</w:t>
      </w:r>
      <w:r w:rsidRPr="00B35D2E">
        <w:rPr>
          <w:rFonts w:ascii="Times New Roman" w:hAnsi="Times New Roman" w:cs="Times New Roman"/>
          <w:sz w:val="28"/>
          <w:szCs w:val="28"/>
        </w:rPr>
        <w:t xml:space="preserve">. Профилактические мероприятия осуществляются </w:t>
      </w:r>
      <w:r w:rsidRPr="00583B2A">
        <w:rPr>
          <w:rFonts w:ascii="Times New Roman" w:hAnsi="Times New Roman" w:cs="Times New Roman"/>
          <w:sz w:val="28"/>
          <w:szCs w:val="28"/>
        </w:rPr>
        <w:t>Инспектором</w:t>
      </w:r>
      <w:r w:rsidRPr="00B35D2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F4FF2"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w:t>
      </w:r>
      <w:r>
        <w:rPr>
          <w:rFonts w:ascii="Times New Roman" w:hAnsi="Times New Roman" w:cs="Times New Roman"/>
          <w:sz w:val="28"/>
          <w:szCs w:val="28"/>
        </w:rPr>
        <w:t>1</w:t>
      </w:r>
      <w:r w:rsidRPr="00B35D2E">
        <w:rPr>
          <w:rFonts w:ascii="Times New Roman" w:hAnsi="Times New Roman" w:cs="Times New Roman"/>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583B2A">
        <w:rPr>
          <w:rFonts w:ascii="Times New Roman" w:hAnsi="Times New Roman" w:cs="Times New Roman"/>
          <w:sz w:val="28"/>
          <w:szCs w:val="28"/>
        </w:rPr>
        <w:t>администраци</w:t>
      </w:r>
      <w:r>
        <w:rPr>
          <w:rFonts w:ascii="Times New Roman" w:hAnsi="Times New Roman" w:cs="Times New Roman"/>
          <w:sz w:val="28"/>
          <w:szCs w:val="28"/>
        </w:rPr>
        <w:t>ей города Сосновоборска</w:t>
      </w:r>
      <w:r w:rsidRPr="00B35D2E">
        <w:rPr>
          <w:rFonts w:ascii="Times New Roman" w:hAnsi="Times New Roman" w:cs="Times New Roman"/>
          <w:i/>
          <w:sz w:val="28"/>
          <w:szCs w:val="28"/>
        </w:rPr>
        <w:t xml:space="preserve"> </w:t>
      </w:r>
      <w:r w:rsidRPr="00B35D2E">
        <w:rPr>
          <w:rFonts w:ascii="Times New Roman" w:hAnsi="Times New Roman" w:cs="Times New Roman"/>
          <w:sz w:val="28"/>
          <w:szCs w:val="28"/>
        </w:rPr>
        <w:t>в с</w:t>
      </w:r>
      <w:r>
        <w:rPr>
          <w:rFonts w:ascii="Times New Roman" w:hAnsi="Times New Roman" w:cs="Times New Roman"/>
          <w:sz w:val="28"/>
          <w:szCs w:val="28"/>
        </w:rPr>
        <w:t>оответствии с законодательством.</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w:t>
      </w:r>
      <w:r>
        <w:rPr>
          <w:rFonts w:ascii="Times New Roman" w:hAnsi="Times New Roman" w:cs="Times New Roman"/>
          <w:sz w:val="28"/>
          <w:szCs w:val="28"/>
        </w:rPr>
        <w:t>2</w:t>
      </w:r>
      <w:r w:rsidRPr="00B35D2E">
        <w:rPr>
          <w:rFonts w:ascii="Times New Roman" w:hAnsi="Times New Roman" w:cs="Times New Roman"/>
          <w:sz w:val="28"/>
          <w:szCs w:val="28"/>
        </w:rPr>
        <w:t>. При осуществлении муниципального контроля могут проводиться следующие виды профилактических мероприятий</w:t>
      </w:r>
      <w:r>
        <w:rPr>
          <w:rFonts w:ascii="Times New Roman" w:hAnsi="Times New Roman" w:cs="Times New Roman"/>
          <w:sz w:val="28"/>
          <w:szCs w:val="28"/>
        </w:rPr>
        <w:t>:</w:t>
      </w:r>
    </w:p>
    <w:p w:rsidR="004F4FF2" w:rsidRPr="00CF6A5B" w:rsidRDefault="004F4FF2" w:rsidP="004F4FF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CF6A5B">
        <w:rPr>
          <w:rFonts w:ascii="Times New Roman" w:hAnsi="Times New Roman" w:cs="Times New Roman"/>
          <w:bCs/>
          <w:sz w:val="28"/>
          <w:szCs w:val="28"/>
        </w:rPr>
        <w:t>1) информирование;</w:t>
      </w:r>
    </w:p>
    <w:p w:rsidR="004F4FF2" w:rsidRPr="00CF6A5B" w:rsidRDefault="004F4FF2" w:rsidP="004F4FF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CF6A5B">
        <w:rPr>
          <w:rFonts w:ascii="Times New Roman" w:hAnsi="Times New Roman" w:cs="Times New Roman"/>
          <w:bCs/>
          <w:sz w:val="28"/>
          <w:szCs w:val="28"/>
        </w:rPr>
        <w:t>2) обобщение правоприменительной практики;</w:t>
      </w:r>
    </w:p>
    <w:p w:rsidR="004F4FF2" w:rsidRPr="00CF6A5B" w:rsidRDefault="004F4FF2" w:rsidP="004F4FF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CF6A5B">
        <w:rPr>
          <w:rFonts w:ascii="Times New Roman" w:hAnsi="Times New Roman" w:cs="Times New Roman"/>
          <w:bCs/>
          <w:sz w:val="28"/>
          <w:szCs w:val="28"/>
        </w:rPr>
        <w:t>3) меры стимулирования добросовестности;</w:t>
      </w:r>
    </w:p>
    <w:p w:rsidR="004F4FF2" w:rsidRPr="00CF6A5B" w:rsidRDefault="004F4FF2" w:rsidP="004F4FF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CF6A5B">
        <w:rPr>
          <w:rFonts w:ascii="Times New Roman" w:hAnsi="Times New Roman" w:cs="Times New Roman"/>
          <w:bCs/>
          <w:sz w:val="28"/>
          <w:szCs w:val="28"/>
        </w:rPr>
        <w:t>4) объявление предостережения;</w:t>
      </w:r>
    </w:p>
    <w:p w:rsidR="004F4FF2" w:rsidRPr="00CF6A5B" w:rsidRDefault="004F4FF2" w:rsidP="004F4FF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CF6A5B">
        <w:rPr>
          <w:rFonts w:ascii="Times New Roman" w:hAnsi="Times New Roman" w:cs="Times New Roman"/>
          <w:bCs/>
          <w:sz w:val="28"/>
          <w:szCs w:val="28"/>
        </w:rPr>
        <w:t>5) консультирование;</w:t>
      </w:r>
    </w:p>
    <w:p w:rsidR="004F4FF2" w:rsidRPr="00B35D2E" w:rsidRDefault="004F4FF2" w:rsidP="004F4FF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 xml:space="preserve">6) </w:t>
      </w:r>
      <w:proofErr w:type="spellStart"/>
      <w:r w:rsidRPr="00B35D2E">
        <w:rPr>
          <w:rFonts w:ascii="Times New Roman" w:hAnsi="Times New Roman" w:cs="Times New Roman"/>
          <w:bCs/>
          <w:sz w:val="28"/>
          <w:szCs w:val="28"/>
        </w:rPr>
        <w:t>самообследование</w:t>
      </w:r>
      <w:proofErr w:type="spellEnd"/>
      <w:r w:rsidRPr="00B35D2E">
        <w:rPr>
          <w:rFonts w:ascii="Times New Roman" w:hAnsi="Times New Roman" w:cs="Times New Roman"/>
          <w:bCs/>
          <w:sz w:val="28"/>
          <w:szCs w:val="28"/>
        </w:rPr>
        <w:t>;</w:t>
      </w:r>
    </w:p>
    <w:p w:rsidR="004F4FF2" w:rsidRPr="00B35D2E" w:rsidRDefault="004F4FF2" w:rsidP="004F4FF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7) профилактический визит.</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10" w:history="1">
        <w:r w:rsidRPr="00B35D2E">
          <w:rPr>
            <w:rFonts w:ascii="Times New Roman" w:hAnsi="Times New Roman" w:cs="Times New Roman"/>
            <w:sz w:val="28"/>
            <w:szCs w:val="28"/>
          </w:rPr>
          <w:t>частью 3 статьи 46</w:t>
        </w:r>
      </w:hyperlink>
      <w:r w:rsidRPr="00B35D2E">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w:t>
      </w:r>
      <w:r>
        <w:rPr>
          <w:rFonts w:ascii="Times New Roman" w:hAnsi="Times New Roman" w:cs="Times New Roman"/>
          <w:sz w:val="28"/>
          <w:szCs w:val="28"/>
        </w:rPr>
        <w:t xml:space="preserve">альном сайте  в сети «Интернет», </w:t>
      </w:r>
      <w:r w:rsidRPr="00B35D2E">
        <w:rPr>
          <w:rFonts w:ascii="Times New Roman" w:hAnsi="Times New Roman" w:cs="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F4FF2" w:rsidRPr="00B35D2E" w:rsidRDefault="004F4FF2" w:rsidP="004F4FF2">
      <w:pPr>
        <w:spacing w:after="0" w:line="240" w:lineRule="auto"/>
        <w:ind w:firstLine="709"/>
        <w:contextualSpacing/>
        <w:jc w:val="both"/>
        <w:rPr>
          <w:rFonts w:ascii="Times New Roman" w:hAnsi="Times New Roman" w:cs="Times New Roman"/>
          <w:i/>
          <w:sz w:val="28"/>
          <w:szCs w:val="28"/>
        </w:rPr>
      </w:pPr>
      <w:r w:rsidRPr="00B35D2E">
        <w:rPr>
          <w:rFonts w:ascii="Times New Roman"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Pr="00B5399C">
        <w:rPr>
          <w:rFonts w:ascii="Times New Roman" w:hAnsi="Times New Roman" w:cs="Times New Roman"/>
          <w:sz w:val="28"/>
          <w:szCs w:val="28"/>
        </w:rPr>
        <w:t>администраци</w:t>
      </w:r>
      <w:r>
        <w:rPr>
          <w:rFonts w:ascii="Times New Roman" w:hAnsi="Times New Roman" w:cs="Times New Roman"/>
          <w:sz w:val="28"/>
          <w:szCs w:val="28"/>
        </w:rPr>
        <w:t>ей города Сосновоборска</w:t>
      </w:r>
      <w:r w:rsidRPr="00B35D2E">
        <w:rPr>
          <w:rFonts w:ascii="Times New Roman" w:hAnsi="Times New Roman" w:cs="Times New Roman"/>
          <w:i/>
          <w:sz w:val="28"/>
          <w:szCs w:val="28"/>
        </w:rPr>
        <w:t>.</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B35D2E">
        <w:rPr>
          <w:rFonts w:ascii="Times New Roman" w:hAnsi="Times New Roman" w:cs="Times New Roman"/>
          <w:sz w:val="28"/>
          <w:szCs w:val="28"/>
        </w:rPr>
        <w:t xml:space="preserve">. Обобщение правоприменительной практики осуществляется </w:t>
      </w:r>
      <w:proofErr w:type="gramStart"/>
      <w:r>
        <w:rPr>
          <w:rFonts w:ascii="Times New Roman" w:hAnsi="Times New Roman" w:cs="Times New Roman"/>
          <w:sz w:val="28"/>
          <w:szCs w:val="28"/>
        </w:rPr>
        <w:t>Инспектором</w:t>
      </w:r>
      <w:r w:rsidRPr="00B35D2E">
        <w:rPr>
          <w:rFonts w:ascii="Times New Roman" w:hAnsi="Times New Roman" w:cs="Times New Roman"/>
          <w:sz w:val="28"/>
          <w:szCs w:val="28"/>
        </w:rPr>
        <w:t xml:space="preserve"> </w:t>
      </w:r>
      <w:r w:rsidRPr="00B35D2E">
        <w:rPr>
          <w:rFonts w:ascii="Times New Roman" w:hAnsi="Times New Roman" w:cs="Times New Roman"/>
          <w:i/>
          <w:sz w:val="28"/>
          <w:szCs w:val="28"/>
        </w:rPr>
        <w:t xml:space="preserve"> </w:t>
      </w:r>
      <w:r w:rsidRPr="00B35D2E">
        <w:rPr>
          <w:rFonts w:ascii="Times New Roman" w:hAnsi="Times New Roman" w:cs="Times New Roman"/>
          <w:sz w:val="28"/>
          <w:szCs w:val="28"/>
        </w:rPr>
        <w:t>путем</w:t>
      </w:r>
      <w:proofErr w:type="gramEnd"/>
      <w:r w:rsidRPr="00B35D2E">
        <w:rPr>
          <w:rFonts w:ascii="Times New Roman" w:hAnsi="Times New Roman" w:cs="Times New Roman"/>
          <w:sz w:val="28"/>
          <w:szCs w:val="28"/>
        </w:rPr>
        <w:t xml:space="preserve"> сбора и анализа данных о проведенных контрольных мероприятиях и их результатах, поступивших в </w:t>
      </w:r>
      <w:r w:rsidRPr="00B5399C">
        <w:rPr>
          <w:rFonts w:ascii="Times New Roman" w:hAnsi="Times New Roman" w:cs="Times New Roman"/>
          <w:sz w:val="28"/>
          <w:szCs w:val="28"/>
        </w:rPr>
        <w:t>ад</w:t>
      </w:r>
      <w:r>
        <w:rPr>
          <w:rFonts w:ascii="Times New Roman" w:hAnsi="Times New Roman" w:cs="Times New Roman"/>
          <w:sz w:val="28"/>
          <w:szCs w:val="28"/>
        </w:rPr>
        <w:t>министрацию</w:t>
      </w:r>
      <w:r w:rsidRPr="00B5399C">
        <w:rPr>
          <w:rFonts w:ascii="Times New Roman" w:hAnsi="Times New Roman" w:cs="Times New Roman"/>
          <w:sz w:val="28"/>
          <w:szCs w:val="28"/>
        </w:rPr>
        <w:t xml:space="preserve"> </w:t>
      </w:r>
      <w:r w:rsidRPr="00B35D2E">
        <w:rPr>
          <w:rFonts w:ascii="Times New Roman" w:hAnsi="Times New Roman" w:cs="Times New Roman"/>
          <w:sz w:val="28"/>
          <w:szCs w:val="28"/>
        </w:rPr>
        <w:t>обращений.</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итогам обобщения правоприменительной практики </w:t>
      </w:r>
      <w:r>
        <w:rPr>
          <w:rFonts w:ascii="Times New Roman" w:hAnsi="Times New Roman" w:cs="Times New Roman"/>
          <w:sz w:val="28"/>
          <w:szCs w:val="28"/>
        </w:rPr>
        <w:t>Инспектором</w:t>
      </w:r>
      <w:r w:rsidRPr="00B35D2E">
        <w:rPr>
          <w:rFonts w:ascii="Times New Roman" w:hAnsi="Times New Roman" w:cs="Times New Roman"/>
          <w:sz w:val="28"/>
          <w:szCs w:val="28"/>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Администрация города</w:t>
      </w:r>
      <w:r w:rsidRPr="00B35D2E">
        <w:rPr>
          <w:rFonts w:ascii="Times New Roman" w:hAnsi="Times New Roman" w:cs="Times New Roman"/>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3A2C9D">
        <w:rPr>
          <w:rFonts w:ascii="Times New Roman" w:hAnsi="Times New Roman" w:cs="Times New Roman"/>
          <w:iCs/>
          <w:sz w:val="28"/>
          <w:szCs w:val="28"/>
        </w:rPr>
        <w:t>14 календарных дней</w:t>
      </w:r>
      <w:r w:rsidRPr="00B35D2E">
        <w:rPr>
          <w:rFonts w:ascii="Times New Roman" w:hAnsi="Times New Roman" w:cs="Times New Roman"/>
          <w:sz w:val="28"/>
          <w:szCs w:val="28"/>
        </w:rPr>
        <w:t xml:space="preserve"> на своем официальном сайте в сети «Интернет» в срок, </w:t>
      </w:r>
      <w:r w:rsidRPr="003A2C9D">
        <w:rPr>
          <w:rFonts w:ascii="Times New Roman" w:hAnsi="Times New Roman" w:cs="Times New Roman"/>
          <w:iCs/>
          <w:sz w:val="28"/>
          <w:szCs w:val="28"/>
        </w:rPr>
        <w:t>не позднее 15 февраля года</w:t>
      </w:r>
      <w:r w:rsidRPr="00B35D2E">
        <w:rPr>
          <w:rFonts w:ascii="Times New Roman" w:hAnsi="Times New Roman" w:cs="Times New Roman"/>
          <w:sz w:val="28"/>
          <w:szCs w:val="28"/>
        </w:rPr>
        <w:t>, следующего за отчетным.</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Pr>
          <w:rFonts w:ascii="Times New Roman" w:hAnsi="Times New Roman" w:cs="Times New Roman"/>
          <w:sz w:val="28"/>
          <w:szCs w:val="28"/>
        </w:rPr>
        <w:t>главой города Сосновоборска</w:t>
      </w:r>
      <w:r w:rsidRPr="00B35D2E">
        <w:rPr>
          <w:rFonts w:ascii="Times New Roman" w:hAnsi="Times New Roman" w:cs="Times New Roman"/>
          <w:sz w:val="28"/>
          <w:szCs w:val="28"/>
        </w:rPr>
        <w:t xml:space="preserve"> до 15 марта года, следующего за отчетным, и размещается на официальном сайте администрации в сети «Интернет»</w:t>
      </w:r>
      <w:r>
        <w:rPr>
          <w:rFonts w:ascii="Times New Roman" w:hAnsi="Times New Roman" w:cs="Times New Roman"/>
          <w:sz w:val="28"/>
          <w:szCs w:val="28"/>
        </w:rPr>
        <w:t xml:space="preserve"> </w:t>
      </w:r>
      <w:r w:rsidRPr="00B35D2E">
        <w:rPr>
          <w:rFonts w:ascii="Times New Roman" w:hAnsi="Times New Roman" w:cs="Times New Roman"/>
          <w:sz w:val="28"/>
          <w:szCs w:val="28"/>
        </w:rPr>
        <w:t>в течение 5 рабочих дней после его утверждения.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B35D2E">
        <w:rPr>
          <w:rFonts w:ascii="Times New Roman" w:hAnsi="Times New Roman" w:cs="Times New Roman"/>
          <w:sz w:val="28"/>
          <w:szCs w:val="28"/>
        </w:rPr>
        <w:t xml:space="preserve">. </w:t>
      </w:r>
      <w:r>
        <w:rPr>
          <w:rFonts w:ascii="Times New Roman" w:hAnsi="Times New Roman" w:cs="Times New Roman"/>
          <w:iCs/>
          <w:sz w:val="28"/>
          <w:szCs w:val="28"/>
        </w:rPr>
        <w:t xml:space="preserve">Инспектор </w:t>
      </w:r>
      <w:r w:rsidRPr="00B35D2E">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w:t>
      </w:r>
      <w:r w:rsidR="00AB1785">
        <w:rPr>
          <w:rFonts w:ascii="Times New Roman" w:hAnsi="Times New Roman" w:cs="Times New Roman"/>
          <w:sz w:val="28"/>
          <w:szCs w:val="28"/>
        </w:rPr>
        <w:t xml:space="preserve">шений обязательных требований </w:t>
      </w:r>
      <w:r w:rsidRPr="00B35D2E">
        <w:rPr>
          <w:rFonts w:ascii="Times New Roman" w:hAnsi="Times New Roman" w:cs="Times New Roman"/>
          <w:sz w:val="28"/>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F4FF2" w:rsidRPr="00B35D2E"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B35D2E">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Pr>
          <w:rFonts w:ascii="Times New Roman" w:hAnsi="Times New Roman" w:cs="Times New Roman"/>
          <w:sz w:val="28"/>
          <w:szCs w:val="28"/>
        </w:rPr>
        <w:t>.</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B35D2E">
        <w:rPr>
          <w:rFonts w:ascii="Times New Roman" w:hAnsi="Times New Roman" w:cs="Times New Roman"/>
          <w:sz w:val="28"/>
          <w:szCs w:val="28"/>
        </w:rPr>
        <w:br/>
        <w:t>(в случае направления на бумажном носителе).</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Возражение составляется контролируемым лицом в произвольной форме, но должно содержать в себе следующую информацию:</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наименование органа, в который направляется возражение;</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дату и номер предостережения;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4) доводы, на основании которых контролируемое лицо не согласно                        с </w:t>
      </w:r>
      <w:r w:rsidRPr="00A073B2">
        <w:rPr>
          <w:rFonts w:ascii="Times New Roman" w:hAnsi="Times New Roman" w:cs="Times New Roman"/>
          <w:sz w:val="28"/>
          <w:szCs w:val="28"/>
        </w:rPr>
        <w:t>объявленным предостережением</w:t>
      </w:r>
      <w:r w:rsidRPr="00B35D2E">
        <w:rPr>
          <w:rFonts w:ascii="Times New Roman" w:hAnsi="Times New Roman" w:cs="Times New Roman"/>
          <w:sz w:val="28"/>
          <w:szCs w:val="28"/>
        </w:rPr>
        <w:t>;</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дату получения предостережения контролируемым лицом;</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личную подпись и дату.</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поступлении возражения на предостережение </w:t>
      </w:r>
      <w:r>
        <w:rPr>
          <w:rFonts w:ascii="Times New Roman" w:hAnsi="Times New Roman" w:cs="Times New Roman"/>
          <w:iCs/>
          <w:sz w:val="28"/>
          <w:szCs w:val="28"/>
        </w:rPr>
        <w:t>орган контроля</w:t>
      </w:r>
      <w:r w:rsidRPr="00B35D2E">
        <w:rPr>
          <w:rFonts w:ascii="Times New Roman" w:hAnsi="Times New Roman" w:cs="Times New Roman"/>
          <w:sz w:val="28"/>
          <w:szCs w:val="28"/>
        </w:rPr>
        <w:t xml:space="preserve">: </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F4FF2" w:rsidRPr="00B35D2E"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4C88">
        <w:rPr>
          <w:rFonts w:ascii="Times New Roman" w:hAnsi="Times New Roman" w:cs="Times New Roman"/>
          <w:iCs/>
          <w:sz w:val="28"/>
          <w:szCs w:val="28"/>
        </w:rPr>
        <w:t>Орган контроля</w:t>
      </w:r>
      <w:r w:rsidRPr="00B35D2E">
        <w:rPr>
          <w:rFonts w:ascii="Times New Roman" w:hAnsi="Times New Roman" w:cs="Times New Roman"/>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Fonts w:ascii="Times New Roman" w:hAnsi="Times New Roman" w:cs="Times New Roman"/>
          <w:iCs/>
          <w:sz w:val="28"/>
          <w:szCs w:val="28"/>
        </w:rPr>
        <w:t>Инспектора</w:t>
      </w:r>
      <w:r w:rsidRPr="00B35D2E">
        <w:rPr>
          <w:rFonts w:ascii="Times New Roman" w:hAnsi="Times New Roman" w:cs="Times New Roman"/>
          <w:sz w:val="28"/>
          <w:szCs w:val="28"/>
        </w:rPr>
        <w:t xml:space="preserve"> об отмене объявленного предостережения.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результатам рассмотрения возражения </w:t>
      </w:r>
      <w:r>
        <w:rPr>
          <w:rFonts w:ascii="Times New Roman" w:hAnsi="Times New Roman" w:cs="Times New Roman"/>
          <w:iCs/>
          <w:sz w:val="28"/>
          <w:szCs w:val="28"/>
        </w:rPr>
        <w:t>орган контроля</w:t>
      </w:r>
      <w:r w:rsidRPr="00B35D2E">
        <w:rPr>
          <w:rFonts w:ascii="Times New Roman" w:hAnsi="Times New Roman" w:cs="Times New Roman"/>
          <w:sz w:val="28"/>
          <w:szCs w:val="28"/>
        </w:rPr>
        <w:t xml:space="preserve"> принимает одно из следующих решений:</w:t>
      </w:r>
    </w:p>
    <w:p w:rsidR="004F4FF2" w:rsidRPr="00B35D2E"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 удовлетворении возражения и отмене полностью или частично объявленного предостережения;</w:t>
      </w:r>
    </w:p>
    <w:p w:rsidR="004F4FF2" w:rsidRPr="00B35D2E"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об отказе в удовлетворении возражения.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Повторное направление возражения по тем же основаниям не допускается.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B35D2E">
        <w:rPr>
          <w:rFonts w:ascii="Times New Roman" w:hAnsi="Times New Roman" w:cs="Times New Roman"/>
          <w:sz w:val="28"/>
          <w:szCs w:val="28"/>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4F4FF2" w:rsidRPr="00EE13D6"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Личный прием контролируемых лиц проводится </w:t>
      </w:r>
      <w:r>
        <w:rPr>
          <w:rFonts w:ascii="Times New Roman" w:hAnsi="Times New Roman" w:cs="Times New Roman"/>
          <w:iCs/>
          <w:sz w:val="28"/>
          <w:szCs w:val="28"/>
        </w:rPr>
        <w:t>Инспектором</w:t>
      </w:r>
      <w:r w:rsidRPr="00B35D2E">
        <w:rPr>
          <w:rFonts w:ascii="Times New Roman" w:hAnsi="Times New Roman" w:cs="Times New Roman"/>
          <w:i/>
          <w:iCs/>
          <w:sz w:val="28"/>
          <w:szCs w:val="28"/>
        </w:rPr>
        <w:t xml:space="preserve">. </w:t>
      </w:r>
      <w:r w:rsidRPr="00B35D2E">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B35D2E">
        <w:rPr>
          <w:rFonts w:ascii="Times New Roman" w:hAnsi="Times New Roman" w:cs="Times New Roman"/>
          <w:sz w:val="28"/>
          <w:szCs w:val="28"/>
        </w:rPr>
        <w:t>о</w:t>
      </w:r>
      <w:r>
        <w:rPr>
          <w:rFonts w:ascii="Times New Roman" w:hAnsi="Times New Roman" w:cs="Times New Roman"/>
          <w:sz w:val="28"/>
          <w:szCs w:val="28"/>
        </w:rPr>
        <w:t xml:space="preserve"> </w:t>
      </w:r>
      <w:r w:rsidRPr="00B35D2E">
        <w:rPr>
          <w:rFonts w:ascii="Times New Roman" w:hAnsi="Times New Roman" w:cs="Times New Roman"/>
          <w:sz w:val="28"/>
          <w:szCs w:val="28"/>
        </w:rPr>
        <w:t>месте</w:t>
      </w:r>
      <w:r>
        <w:rPr>
          <w:rFonts w:ascii="Times New Roman" w:hAnsi="Times New Roman" w:cs="Times New Roman"/>
          <w:sz w:val="28"/>
          <w:szCs w:val="28"/>
        </w:rPr>
        <w:t xml:space="preserve"> </w:t>
      </w:r>
      <w:r w:rsidRPr="00B35D2E">
        <w:rPr>
          <w:rFonts w:ascii="Times New Roman" w:hAnsi="Times New Roman" w:cs="Times New Roman"/>
          <w:sz w:val="28"/>
          <w:szCs w:val="28"/>
        </w:rPr>
        <w:t xml:space="preserve">приема, </w:t>
      </w:r>
      <w:proofErr w:type="gramStart"/>
      <w:r w:rsidRPr="00EE13D6">
        <w:rPr>
          <w:rFonts w:ascii="Times New Roman" w:hAnsi="Times New Roman" w:cs="Times New Roman"/>
          <w:sz w:val="28"/>
          <w:szCs w:val="28"/>
        </w:rPr>
        <w:t>а  также</w:t>
      </w:r>
      <w:proofErr w:type="gramEnd"/>
      <w:r w:rsidRPr="00EE13D6">
        <w:rPr>
          <w:rFonts w:ascii="Times New Roman" w:hAnsi="Times New Roman" w:cs="Times New Roman"/>
          <w:sz w:val="28"/>
          <w:szCs w:val="28"/>
        </w:rPr>
        <w:t xml:space="preserve"> об установленных для приема днях и часах размещае</w:t>
      </w:r>
      <w:r>
        <w:rPr>
          <w:rFonts w:ascii="Times New Roman" w:hAnsi="Times New Roman" w:cs="Times New Roman"/>
          <w:sz w:val="28"/>
          <w:szCs w:val="28"/>
        </w:rPr>
        <w:t xml:space="preserve">тся </w:t>
      </w:r>
      <w:r w:rsidRPr="00EE13D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администрации города Сосновоборска </w:t>
      </w:r>
      <w:r w:rsidRPr="00EE13D6">
        <w:rPr>
          <w:rFonts w:ascii="Times New Roman" w:hAnsi="Times New Roman" w:cs="Times New Roman"/>
          <w:sz w:val="28"/>
          <w:szCs w:val="28"/>
        </w:rPr>
        <w:t>в сети «Интернет»</w:t>
      </w:r>
      <w:r>
        <w:rPr>
          <w:rFonts w:ascii="Times New Roman" w:hAnsi="Times New Roman" w:cs="Times New Roman"/>
          <w:sz w:val="28"/>
          <w:szCs w:val="28"/>
        </w:rPr>
        <w:t>.</w:t>
      </w:r>
    </w:p>
    <w:p w:rsidR="004F4FF2" w:rsidRPr="00EE13D6"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При устном и письменном консультировании Инспекторы обязаны предоставлять информацию по следующим вопросам:</w:t>
      </w:r>
    </w:p>
    <w:p w:rsidR="004F4FF2" w:rsidRPr="00EE13D6"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F4FF2" w:rsidRPr="00EE13D6"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2) о нормативных правовых актах, регламентирующих порядок осуществления муниципального контроля;</w:t>
      </w:r>
    </w:p>
    <w:p w:rsidR="004F4FF2" w:rsidRPr="00EE13D6"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3) о порядке обжалования действий или бездействия должностных лиц;</w:t>
      </w:r>
    </w:p>
    <w:p w:rsidR="004F4FF2" w:rsidRPr="00EE13D6"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4) о месте нахождения и графике работы;</w:t>
      </w:r>
    </w:p>
    <w:p w:rsidR="004F4FF2" w:rsidRPr="00EE13D6"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5) о справочных телефонах структурных подразделений </w:t>
      </w:r>
      <w:r>
        <w:rPr>
          <w:rFonts w:ascii="Times New Roman" w:hAnsi="Times New Roman" w:cs="Times New Roman"/>
          <w:iCs/>
          <w:sz w:val="28"/>
          <w:szCs w:val="28"/>
        </w:rPr>
        <w:t>администрации города Сосновоборска</w:t>
      </w:r>
      <w:r w:rsidRPr="00EE13D6">
        <w:rPr>
          <w:rFonts w:ascii="Times New Roman" w:hAnsi="Times New Roman" w:cs="Times New Roman"/>
          <w:sz w:val="28"/>
          <w:szCs w:val="28"/>
        </w:rPr>
        <w:t>;</w:t>
      </w:r>
    </w:p>
    <w:p w:rsidR="004F4FF2" w:rsidRPr="00EE13D6"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6) об адресе официального сайта, а также электронной почты </w:t>
      </w:r>
      <w:r w:rsidRPr="00DC4C88">
        <w:rPr>
          <w:rFonts w:ascii="Times New Roman" w:hAnsi="Times New Roman" w:cs="Times New Roman"/>
          <w:iCs/>
          <w:sz w:val="28"/>
          <w:szCs w:val="28"/>
        </w:rPr>
        <w:t>администрации</w:t>
      </w:r>
      <w:r>
        <w:rPr>
          <w:rFonts w:ascii="Times New Roman" w:hAnsi="Times New Roman" w:cs="Times New Roman"/>
          <w:iCs/>
          <w:sz w:val="28"/>
          <w:szCs w:val="28"/>
        </w:rPr>
        <w:t xml:space="preserve"> города Сосновоборска</w:t>
      </w:r>
      <w:r w:rsidRPr="00EE13D6">
        <w:rPr>
          <w:rFonts w:ascii="Times New Roman" w:hAnsi="Times New Roman" w:cs="Times New Roman"/>
          <w:sz w:val="28"/>
          <w:szCs w:val="28"/>
        </w:rPr>
        <w:t xml:space="preserve">; </w:t>
      </w:r>
    </w:p>
    <w:p w:rsidR="004F4FF2" w:rsidRPr="00EE13D6"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7) об организации и осуществлении муниципального контроля;</w:t>
      </w:r>
    </w:p>
    <w:p w:rsidR="004F4FF2" w:rsidRPr="00EE13D6"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8) о порядке осуществления профилактических, контрольных (надзорных) мероприятий, установленных Положением.</w:t>
      </w:r>
    </w:p>
    <w:p w:rsidR="004F4FF2" w:rsidRPr="00B35D2E" w:rsidRDefault="004F4FF2" w:rsidP="004F4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Консультирование при личном приеме контролируемых лиц проводится Инспекторами</w:t>
      </w:r>
      <w:r w:rsidRPr="00B35D2E">
        <w:rPr>
          <w:rFonts w:ascii="Times New Roman" w:hAnsi="Times New Roman" w:cs="Times New Roman"/>
          <w:sz w:val="28"/>
          <w:szCs w:val="28"/>
        </w:rPr>
        <w:t xml:space="preserve"> в соответствии с графиком приема контролируемых лиц по предварительной записи.</w:t>
      </w:r>
    </w:p>
    <w:p w:rsidR="004F4FF2" w:rsidRPr="00DC4C88" w:rsidRDefault="004F4FF2" w:rsidP="004F4FF2">
      <w:pPr>
        <w:spacing w:after="0" w:line="240" w:lineRule="auto"/>
        <w:ind w:firstLine="709"/>
        <w:contextualSpacing/>
        <w:jc w:val="both"/>
        <w:rPr>
          <w:rFonts w:ascii="Times New Roman" w:hAnsi="Times New Roman" w:cs="Times New Roman"/>
          <w:iCs/>
          <w:sz w:val="28"/>
          <w:szCs w:val="28"/>
        </w:rPr>
      </w:pPr>
      <w:r w:rsidRPr="00DC4C88">
        <w:rPr>
          <w:rFonts w:ascii="Times New Roman" w:hAnsi="Times New Roman" w:cs="Times New Roman"/>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DC4C88">
        <w:rPr>
          <w:rFonts w:ascii="Times New Roman" w:hAnsi="Times New Roman" w:cs="Times New Roman"/>
          <w:iCs/>
          <w:sz w:val="28"/>
          <w:szCs w:val="28"/>
        </w:rPr>
        <w:t xml:space="preserve">Индивидуальное консультирование на личном приеме контролируемого лица и его представителя </w:t>
      </w:r>
      <w:r>
        <w:rPr>
          <w:rFonts w:ascii="Times New Roman" w:hAnsi="Times New Roman" w:cs="Times New Roman"/>
          <w:iCs/>
          <w:sz w:val="28"/>
          <w:szCs w:val="28"/>
        </w:rPr>
        <w:t xml:space="preserve">Инспекторами </w:t>
      </w:r>
      <w:r w:rsidRPr="00DC4C88">
        <w:rPr>
          <w:rFonts w:ascii="Times New Roman" w:hAnsi="Times New Roman" w:cs="Times New Roman"/>
          <w:iCs/>
          <w:sz w:val="28"/>
          <w:szCs w:val="28"/>
        </w:rPr>
        <w:t>не может превышать 10 минут</w:t>
      </w:r>
      <w:r w:rsidRPr="00B35D2E">
        <w:rPr>
          <w:rFonts w:ascii="Times New Roman" w:hAnsi="Times New Roman" w:cs="Times New Roman"/>
          <w:i/>
          <w:iCs/>
          <w:sz w:val="28"/>
          <w:szCs w:val="28"/>
        </w:rPr>
        <w:t>.</w:t>
      </w:r>
      <w:r w:rsidRPr="00B35D2E">
        <w:rPr>
          <w:rFonts w:ascii="Times New Roman" w:hAnsi="Times New Roman" w:cs="Times New Roman"/>
          <w:sz w:val="28"/>
          <w:szCs w:val="28"/>
        </w:rPr>
        <w:t xml:space="preserve"> Публичное письменное консультирование осуществляется путем размещения информационных материалов на информационных стендах </w:t>
      </w:r>
      <w:r w:rsidRPr="00DC4C88">
        <w:rPr>
          <w:rFonts w:ascii="Times New Roman" w:hAnsi="Times New Roman" w:cs="Times New Roman"/>
          <w:iCs/>
          <w:sz w:val="28"/>
          <w:szCs w:val="28"/>
        </w:rPr>
        <w:t>администрации</w:t>
      </w:r>
      <w:r w:rsidRPr="00B35D2E">
        <w:rPr>
          <w:rFonts w:ascii="Times New Roman" w:hAnsi="Times New Roman" w:cs="Times New Roman"/>
          <w:sz w:val="28"/>
          <w:szCs w:val="28"/>
        </w:rPr>
        <w:t xml:space="preserve">, размещения на своем официальном сайте в </w:t>
      </w:r>
      <w:r>
        <w:rPr>
          <w:rFonts w:ascii="Times New Roman" w:hAnsi="Times New Roman" w:cs="Times New Roman"/>
          <w:sz w:val="28"/>
          <w:szCs w:val="28"/>
        </w:rPr>
        <w:t xml:space="preserve">сети «Интернет» </w:t>
      </w:r>
      <w:r w:rsidRPr="00B35D2E">
        <w:rPr>
          <w:rFonts w:ascii="Times New Roman" w:hAnsi="Times New Roman" w:cs="Times New Roman"/>
          <w:sz w:val="28"/>
          <w:szCs w:val="28"/>
        </w:rPr>
        <w:t xml:space="preserve">письменного разъяснения в случае поступления в течении 2 месяцев более 5 однотипных обращений контролируемых лиц и их представителей, подписанного </w:t>
      </w:r>
      <w:r>
        <w:rPr>
          <w:rFonts w:ascii="Times New Roman" w:hAnsi="Times New Roman" w:cs="Times New Roman"/>
          <w:sz w:val="28"/>
          <w:szCs w:val="28"/>
        </w:rPr>
        <w:t>Инспектором</w:t>
      </w:r>
      <w:r w:rsidRPr="00B35D2E">
        <w:rPr>
          <w:rFonts w:ascii="Times New Roman" w:hAnsi="Times New Roman" w:cs="Times New Roman"/>
          <w:sz w:val="28"/>
          <w:szCs w:val="28"/>
        </w:rPr>
        <w:t>.</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Публичное устное консультирование осуществляется </w:t>
      </w:r>
      <w:r w:rsidRPr="00DC4C88">
        <w:rPr>
          <w:rFonts w:ascii="Times New Roman" w:hAnsi="Times New Roman" w:cs="Times New Roman"/>
          <w:sz w:val="28"/>
          <w:szCs w:val="28"/>
        </w:rPr>
        <w:t>Инспектором</w:t>
      </w:r>
      <w:r w:rsidRPr="00B35D2E">
        <w:rPr>
          <w:rFonts w:ascii="Times New Roman" w:hAnsi="Times New Roman" w:cs="Times New Roman"/>
          <w:sz w:val="28"/>
          <w:szCs w:val="28"/>
        </w:rPr>
        <w:t xml:space="preserve"> с привлечением средств массовой информации - радио, телевидения.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При устном обращении контролиру</w:t>
      </w:r>
      <w:r w:rsidR="00AB1785">
        <w:rPr>
          <w:rFonts w:ascii="Times New Roman" w:hAnsi="Times New Roman" w:cs="Times New Roman"/>
          <w:sz w:val="28"/>
          <w:szCs w:val="28"/>
        </w:rPr>
        <w:t xml:space="preserve">емого лица и его представителя </w:t>
      </w:r>
      <w:r w:rsidRPr="00B35D2E">
        <w:rPr>
          <w:rFonts w:ascii="Times New Roman" w:hAnsi="Times New Roman" w:cs="Times New Roman"/>
          <w:sz w:val="28"/>
          <w:szCs w:val="28"/>
        </w:rPr>
        <w:t xml:space="preserve">(по телефону или лично) </w:t>
      </w:r>
      <w:r>
        <w:rPr>
          <w:rFonts w:ascii="Times New Roman" w:hAnsi="Times New Roman" w:cs="Times New Roman"/>
          <w:sz w:val="28"/>
          <w:szCs w:val="28"/>
        </w:rPr>
        <w:t>Инспекторы</w:t>
      </w:r>
      <w:r w:rsidRPr="00B35D2E">
        <w:rPr>
          <w:rFonts w:ascii="Times New Roman" w:hAnsi="Times New Roman" w:cs="Times New Roman"/>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Консультирование в письменной форме осуществляется в следующих случаях:</w:t>
      </w:r>
    </w:p>
    <w:p w:rsidR="004F4FF2" w:rsidRPr="00B35D2E" w:rsidRDefault="004F4FF2" w:rsidP="004F4FF2">
      <w:pPr>
        <w:numPr>
          <w:ilvl w:val="0"/>
          <w:numId w:val="15"/>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контролируемым лицом представлен письменный запрос                          о предоставлении письменного ответа по вопросам консультирования;</w:t>
      </w:r>
    </w:p>
    <w:p w:rsidR="004F4FF2" w:rsidRPr="00B35D2E" w:rsidRDefault="004F4FF2" w:rsidP="004F4FF2">
      <w:pPr>
        <w:numPr>
          <w:ilvl w:val="0"/>
          <w:numId w:val="15"/>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если при личном обращении предоставить ответ на поставленные вопросы не представляется возможным;</w:t>
      </w:r>
    </w:p>
    <w:p w:rsidR="004F4FF2" w:rsidRPr="00B35D2E" w:rsidRDefault="004F4FF2" w:rsidP="004F4FF2">
      <w:pPr>
        <w:numPr>
          <w:ilvl w:val="0"/>
          <w:numId w:val="15"/>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ответ на поставленные вопросы требует получения дополнительных сведений и информации.</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да</w:t>
      </w:r>
      <w:r w:rsidR="00AB1785">
        <w:rPr>
          <w:rFonts w:ascii="Times New Roman" w:hAnsi="Times New Roman" w:cs="Times New Roman"/>
          <w:sz w:val="28"/>
          <w:szCs w:val="28"/>
        </w:rPr>
        <w:t xml:space="preserve">ются в четкой и понятной форме </w:t>
      </w:r>
      <w:r w:rsidRPr="00B35D2E">
        <w:rPr>
          <w:rFonts w:ascii="Times New Roman" w:hAnsi="Times New Roman" w:cs="Times New Roman"/>
          <w:sz w:val="28"/>
          <w:szCs w:val="28"/>
        </w:rPr>
        <w:t>в письменном виде и должны содержать:</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ответы на поставленные вопросы;</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должность, фамилию и инициалы лица, подписавшего ответ;</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фамилию и инициалы исполнителя;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номер телефона исполнителя.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Инспекторы </w:t>
      </w:r>
      <w:r w:rsidRPr="00B35D2E">
        <w:rPr>
          <w:rFonts w:ascii="Times New Roman" w:hAnsi="Times New Roman" w:cs="Times New Roman"/>
          <w:sz w:val="28"/>
          <w:szCs w:val="28"/>
        </w:rPr>
        <w:t>не вправе осуществлять консультирование контролируемых лиц и</w:t>
      </w:r>
      <w:r>
        <w:rPr>
          <w:rFonts w:ascii="Times New Roman" w:hAnsi="Times New Roman" w:cs="Times New Roman"/>
          <w:sz w:val="28"/>
          <w:szCs w:val="28"/>
        </w:rPr>
        <w:t xml:space="preserve"> их представителей, выходящее </w:t>
      </w:r>
      <w:r w:rsidRPr="00B35D2E">
        <w:rPr>
          <w:rFonts w:ascii="Times New Roman" w:hAnsi="Times New Roman" w:cs="Times New Roman"/>
          <w:sz w:val="28"/>
          <w:szCs w:val="28"/>
        </w:rPr>
        <w:t>за рамки информирования.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Информация, ставшая известной </w:t>
      </w:r>
      <w:r>
        <w:rPr>
          <w:rFonts w:ascii="Times New Roman" w:hAnsi="Times New Roman" w:cs="Times New Roman"/>
          <w:sz w:val="28"/>
          <w:szCs w:val="28"/>
        </w:rPr>
        <w:t>Инспектору</w:t>
      </w:r>
      <w:r w:rsidRPr="00B35D2E">
        <w:rPr>
          <w:rFonts w:ascii="Times New Roman" w:hAnsi="Times New Roman" w:cs="Times New Roman"/>
          <w:sz w:val="28"/>
          <w:szCs w:val="28"/>
        </w:rPr>
        <w:t xml:space="preserve"> в ходе консультирования, не может быть использована в целях оценки контролируемого лица по вопросам соблюдения обязательных требований.</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CD4542">
        <w:rPr>
          <w:rFonts w:ascii="Times New Roman" w:hAnsi="Times New Roman" w:cs="Times New Roman"/>
          <w:sz w:val="28"/>
          <w:szCs w:val="28"/>
        </w:rPr>
        <w:t>Инспектор</w:t>
      </w:r>
      <w:r w:rsidRPr="00B35D2E">
        <w:rPr>
          <w:rFonts w:ascii="Times New Roman" w:hAnsi="Times New Roman" w:cs="Times New Roman"/>
          <w:i/>
          <w:sz w:val="28"/>
          <w:szCs w:val="28"/>
        </w:rPr>
        <w:t xml:space="preserve"> </w:t>
      </w:r>
      <w:r w:rsidRPr="00B35D2E">
        <w:rPr>
          <w:rFonts w:ascii="Times New Roman" w:hAnsi="Times New Roman" w:cs="Times New Roman"/>
          <w:sz w:val="28"/>
          <w:szCs w:val="28"/>
        </w:rPr>
        <w:t>осуществляет учет консультирований, который проводится посредством внесения соответствующей записи в журнал консультирования.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w:t>
      </w:r>
      <w:r>
        <w:rPr>
          <w:rFonts w:ascii="Times New Roman" w:hAnsi="Times New Roman" w:cs="Times New Roman"/>
          <w:sz w:val="28"/>
          <w:szCs w:val="28"/>
        </w:rPr>
        <w:t xml:space="preserve"> </w:t>
      </w:r>
      <w:r w:rsidRPr="00B35D2E">
        <w:rPr>
          <w:rFonts w:ascii="Times New Roman" w:hAnsi="Times New Roman" w:cs="Times New Roman"/>
          <w:sz w:val="28"/>
          <w:szCs w:val="28"/>
        </w:rPr>
        <w:t xml:space="preserve">в акте профилактического </w:t>
      </w:r>
      <w:r w:rsidRPr="00DA40C1">
        <w:rPr>
          <w:rFonts w:ascii="Times New Roman" w:hAnsi="Times New Roman" w:cs="Times New Roman"/>
          <w:sz w:val="28"/>
          <w:szCs w:val="28"/>
        </w:rPr>
        <w:t xml:space="preserve">визита, контрольного </w:t>
      </w:r>
      <w:r w:rsidRPr="00B35D2E">
        <w:rPr>
          <w:rFonts w:ascii="Times New Roman" w:hAnsi="Times New Roman" w:cs="Times New Roman"/>
          <w:sz w:val="28"/>
          <w:szCs w:val="28"/>
        </w:rPr>
        <w:t>мероприятия.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Pr="00B35D2E">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AB1785">
        <w:rPr>
          <w:rFonts w:ascii="Times New Roman" w:hAnsi="Times New Roman" w:cs="Times New Roman"/>
          <w:sz w:val="28"/>
          <w:szCs w:val="28"/>
        </w:rPr>
        <w:t xml:space="preserve">ьзования видео-конференц-связи. </w:t>
      </w:r>
      <w:r w:rsidRPr="00B35D2E">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w:t>
      </w:r>
      <w:proofErr w:type="gramStart"/>
      <w:r w:rsidRPr="00B35D2E">
        <w:rPr>
          <w:rFonts w:ascii="Times New Roman" w:hAnsi="Times New Roman" w:cs="Times New Roman"/>
          <w:sz w:val="28"/>
          <w:szCs w:val="28"/>
        </w:rPr>
        <w:t>также  о</w:t>
      </w:r>
      <w:proofErr w:type="gramEnd"/>
      <w:r w:rsidRPr="00B35D2E">
        <w:rPr>
          <w:rFonts w:ascii="Times New Roman" w:hAnsi="Times New Roman" w:cs="Times New Roman"/>
          <w:sz w:val="28"/>
          <w:szCs w:val="28"/>
        </w:rPr>
        <w:t xml:space="preserve">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w:t>
      </w:r>
      <w:r w:rsidRPr="00727C03">
        <w:rPr>
          <w:rFonts w:ascii="Times New Roman" w:hAnsi="Times New Roman" w:cs="Times New Roman"/>
          <w:sz w:val="28"/>
          <w:szCs w:val="28"/>
        </w:rPr>
        <w:t>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руководителю органа контроля</w:t>
      </w:r>
      <w:r w:rsidRPr="00727C03">
        <w:rPr>
          <w:rFonts w:ascii="Times New Roman" w:hAnsi="Times New Roman" w:cs="Times New Roman"/>
          <w:iCs/>
          <w:color w:val="000000"/>
          <w:sz w:val="28"/>
          <w:szCs w:val="28"/>
        </w:rPr>
        <w:t>, лицу его замещающ</w:t>
      </w:r>
      <w:r>
        <w:rPr>
          <w:rFonts w:ascii="Times New Roman" w:hAnsi="Times New Roman" w:cs="Times New Roman"/>
          <w:iCs/>
          <w:color w:val="000000"/>
          <w:sz w:val="28"/>
          <w:szCs w:val="28"/>
        </w:rPr>
        <w:t>ему</w:t>
      </w:r>
      <w:r w:rsidRPr="00727C03">
        <w:rPr>
          <w:rFonts w:ascii="Times New Roman" w:hAnsi="Times New Roman" w:cs="Times New Roman"/>
          <w:iCs/>
          <w:color w:val="000000"/>
          <w:sz w:val="28"/>
          <w:szCs w:val="28"/>
        </w:rPr>
        <w:t xml:space="preserve">, </w:t>
      </w:r>
      <w:r w:rsidRPr="00727C03">
        <w:rPr>
          <w:rFonts w:ascii="Times New Roman" w:hAnsi="Times New Roman" w:cs="Times New Roman"/>
          <w:color w:val="000000"/>
          <w:sz w:val="28"/>
          <w:szCs w:val="28"/>
        </w:rPr>
        <w:t xml:space="preserve">для принятия решения о проведении контрольного мероприятия, либо принимает такое решение самостоятельно  </w:t>
      </w:r>
      <w:r w:rsidRPr="00727C03">
        <w:rPr>
          <w:rFonts w:ascii="Times New Roman" w:hAnsi="Times New Roman" w:cs="Times New Roman"/>
          <w:sz w:val="28"/>
          <w:szCs w:val="28"/>
        </w:rPr>
        <w:t>в соответствии с Федеральным законом от 31.07.2020 № 248-ФЗ «О государственном контроле (надзоре) и</w:t>
      </w:r>
      <w:r>
        <w:rPr>
          <w:rFonts w:ascii="Times New Roman" w:hAnsi="Times New Roman" w:cs="Times New Roman"/>
          <w:sz w:val="28"/>
          <w:szCs w:val="28"/>
        </w:rPr>
        <w:t xml:space="preserve"> муниципальном контроле   </w:t>
      </w:r>
      <w:r w:rsidRPr="00B35D2E">
        <w:rPr>
          <w:rFonts w:ascii="Times New Roman" w:hAnsi="Times New Roman" w:cs="Times New Roman"/>
          <w:sz w:val="28"/>
          <w:szCs w:val="28"/>
        </w:rPr>
        <w:t>в Российской Федерации.</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Инспектор проводит обязательный профилактический визит</w:t>
      </w:r>
      <w:r w:rsidR="00AB1785">
        <w:rPr>
          <w:rFonts w:ascii="Times New Roman" w:hAnsi="Times New Roman" w:cs="Times New Roman"/>
          <w:sz w:val="28"/>
          <w:szCs w:val="28"/>
        </w:rPr>
        <w:t xml:space="preserve"> </w:t>
      </w:r>
      <w:r w:rsidRPr="00B35D2E">
        <w:rPr>
          <w:rFonts w:ascii="Times New Roman" w:hAnsi="Times New Roman" w:cs="Times New Roman"/>
          <w:sz w:val="28"/>
          <w:szCs w:val="28"/>
        </w:rPr>
        <w:t xml:space="preserve">в отношении: </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Pr>
          <w:rFonts w:ascii="Times New Roman" w:hAnsi="Times New Roman" w:cs="Times New Roman"/>
          <w:sz w:val="28"/>
          <w:szCs w:val="28"/>
        </w:rPr>
        <w:t>.</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Решение в форме </w:t>
      </w:r>
      <w:r w:rsidRPr="00CD4542">
        <w:rPr>
          <w:rFonts w:ascii="Times New Roman" w:hAnsi="Times New Roman" w:cs="Times New Roman"/>
          <w:iCs/>
          <w:sz w:val="28"/>
          <w:szCs w:val="28"/>
        </w:rPr>
        <w:t>приказа (распоряжения</w:t>
      </w:r>
      <w:r w:rsidRPr="00B35D2E">
        <w:rPr>
          <w:rFonts w:ascii="Times New Roman" w:hAnsi="Times New Roman" w:cs="Times New Roman"/>
          <w:i/>
          <w:iCs/>
          <w:sz w:val="28"/>
          <w:szCs w:val="28"/>
        </w:rPr>
        <w:t>)</w:t>
      </w:r>
      <w:r w:rsidRPr="00B35D2E">
        <w:rPr>
          <w:rFonts w:ascii="Times New Roman" w:hAnsi="Times New Roman" w:cs="Times New Roman"/>
          <w:sz w:val="28"/>
          <w:szCs w:val="28"/>
        </w:rPr>
        <w:t xml:space="preserve"> о проведении обязательного профилактического визита принимается </w:t>
      </w:r>
      <w:r>
        <w:rPr>
          <w:rFonts w:ascii="Times New Roman" w:hAnsi="Times New Roman" w:cs="Times New Roman"/>
          <w:iCs/>
          <w:sz w:val="28"/>
          <w:szCs w:val="28"/>
        </w:rPr>
        <w:t>органом контроля</w:t>
      </w:r>
      <w:r w:rsidRPr="00B35D2E">
        <w:rPr>
          <w:rFonts w:ascii="Times New Roman" w:hAnsi="Times New Roman" w:cs="Times New Roman"/>
          <w:sz w:val="28"/>
          <w:szCs w:val="28"/>
        </w:rPr>
        <w:t xml:space="preserve"> не позднее чем за 7 рабочих дней до даты его проведения.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8A2419">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CD4542">
        <w:rPr>
          <w:rFonts w:ascii="Times New Roman" w:hAnsi="Times New Roman" w:cs="Times New Roman"/>
          <w:sz w:val="28"/>
          <w:szCs w:val="28"/>
        </w:rPr>
        <w:t>Инспектором</w:t>
      </w:r>
      <w:r w:rsidRPr="008A2419">
        <w:rPr>
          <w:rFonts w:ascii="Times New Roman" w:hAnsi="Times New Roman" w:cs="Times New Roman"/>
          <w:sz w:val="28"/>
          <w:szCs w:val="28"/>
        </w:rPr>
        <w:t xml:space="preserve"> не позднее, чем за 5 рабочих дней до даты его проведения способами, предусмотренными статьей 21 Федерального закона № 248-ФЗ.</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дата, время и место составления уведомления;</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наименование контрольного органа;</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полное наименование контролируемого лица;</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фамилия, имя, отчество (при наличии) Инспектора;</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дата, время и место обязательного профилактического визита;</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подпись Инспектора.</w:t>
      </w:r>
    </w:p>
    <w:p w:rsidR="004F4FF2" w:rsidRPr="00B35D2E"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Контролируемое лицо вправе отказаться от проведения обязательного профилактического</w:t>
      </w:r>
      <w:r>
        <w:rPr>
          <w:rFonts w:ascii="Times New Roman" w:hAnsi="Times New Roman" w:cs="Times New Roman"/>
          <w:sz w:val="28"/>
          <w:szCs w:val="28"/>
        </w:rPr>
        <w:t xml:space="preserve"> </w:t>
      </w:r>
      <w:r w:rsidRPr="00B35D2E">
        <w:rPr>
          <w:rFonts w:ascii="Times New Roman" w:hAnsi="Times New Roman" w:cs="Times New Roman"/>
          <w:sz w:val="28"/>
          <w:szCs w:val="28"/>
        </w:rPr>
        <w:t>визита,</w:t>
      </w:r>
      <w:r>
        <w:rPr>
          <w:rFonts w:ascii="Times New Roman" w:hAnsi="Times New Roman" w:cs="Times New Roman"/>
          <w:sz w:val="28"/>
          <w:szCs w:val="28"/>
        </w:rPr>
        <w:t xml:space="preserve"> </w:t>
      </w:r>
      <w:r w:rsidRPr="00B35D2E">
        <w:rPr>
          <w:rFonts w:ascii="Times New Roman" w:hAnsi="Times New Roman" w:cs="Times New Roman"/>
          <w:sz w:val="28"/>
          <w:szCs w:val="28"/>
        </w:rPr>
        <w:t>уведомив</w:t>
      </w:r>
      <w:r>
        <w:rPr>
          <w:rFonts w:ascii="Times New Roman" w:hAnsi="Times New Roman" w:cs="Times New Roman"/>
          <w:sz w:val="28"/>
          <w:szCs w:val="28"/>
        </w:rPr>
        <w:t xml:space="preserve"> </w:t>
      </w:r>
      <w:r w:rsidRPr="00B35D2E">
        <w:rPr>
          <w:rFonts w:ascii="Times New Roman" w:hAnsi="Times New Roman" w:cs="Times New Roman"/>
          <w:sz w:val="28"/>
          <w:szCs w:val="28"/>
        </w:rPr>
        <w:t>об</w:t>
      </w:r>
      <w:r>
        <w:rPr>
          <w:rFonts w:ascii="Times New Roman" w:hAnsi="Times New Roman" w:cs="Times New Roman"/>
          <w:sz w:val="28"/>
          <w:szCs w:val="28"/>
        </w:rPr>
        <w:t xml:space="preserve"> </w:t>
      </w:r>
      <w:r w:rsidRPr="00B35D2E">
        <w:rPr>
          <w:rFonts w:ascii="Times New Roman" w:hAnsi="Times New Roman" w:cs="Times New Roman"/>
          <w:sz w:val="28"/>
          <w:szCs w:val="28"/>
        </w:rPr>
        <w:t>этом</w:t>
      </w:r>
      <w:r>
        <w:rPr>
          <w:rFonts w:ascii="Times New Roman" w:hAnsi="Times New Roman" w:cs="Times New Roman"/>
          <w:sz w:val="28"/>
          <w:szCs w:val="28"/>
        </w:rPr>
        <w:t xml:space="preserve"> </w:t>
      </w:r>
      <w:r w:rsidRPr="00CD4542">
        <w:rPr>
          <w:rFonts w:ascii="Times New Roman" w:hAnsi="Times New Roman" w:cs="Times New Roman"/>
          <w:iCs/>
          <w:sz w:val="28"/>
          <w:szCs w:val="28"/>
        </w:rPr>
        <w:t>Инспектора</w:t>
      </w:r>
      <w:r w:rsidRPr="00CD4542">
        <w:rPr>
          <w:rFonts w:ascii="Times New Roman" w:hAnsi="Times New Roman" w:cs="Times New Roman"/>
          <w:sz w:val="28"/>
          <w:szCs w:val="28"/>
        </w:rPr>
        <w:t>,</w:t>
      </w:r>
      <w:r>
        <w:rPr>
          <w:rFonts w:ascii="Times New Roman" w:hAnsi="Times New Roman" w:cs="Times New Roman"/>
          <w:sz w:val="28"/>
          <w:szCs w:val="28"/>
        </w:rPr>
        <w:t xml:space="preserve"> </w:t>
      </w:r>
      <w:r w:rsidRPr="00DA40C1">
        <w:rPr>
          <w:rFonts w:ascii="Times New Roman" w:hAnsi="Times New Roman" w:cs="Times New Roman"/>
          <w:sz w:val="28"/>
          <w:szCs w:val="28"/>
        </w:rPr>
        <w:t>не позднее чем за 3 рабо</w:t>
      </w:r>
      <w:r w:rsidRPr="00B35D2E">
        <w:rPr>
          <w:rFonts w:ascii="Times New Roman" w:hAnsi="Times New Roman" w:cs="Times New Roman"/>
          <w:sz w:val="28"/>
          <w:szCs w:val="28"/>
        </w:rPr>
        <w:t>чих дня до даты его проведения.</w:t>
      </w:r>
    </w:p>
    <w:p w:rsidR="004F4FF2" w:rsidRDefault="004F4FF2" w:rsidP="004F4FF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4F4FF2" w:rsidRDefault="004F4FF2" w:rsidP="004F4FF2">
      <w:pPr>
        <w:spacing w:after="0" w:line="240" w:lineRule="auto"/>
        <w:ind w:firstLine="709"/>
        <w:contextualSpacing/>
        <w:jc w:val="center"/>
        <w:rPr>
          <w:b/>
          <w:sz w:val="28"/>
          <w:szCs w:val="28"/>
        </w:rPr>
      </w:pPr>
    </w:p>
    <w:p w:rsidR="004F4FF2" w:rsidRPr="00904BE7" w:rsidRDefault="004F4FF2" w:rsidP="004F4FF2">
      <w:pPr>
        <w:spacing w:after="0" w:line="240" w:lineRule="auto"/>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Контрольные мероприятия, проводимые в рамках </w:t>
      </w:r>
    </w:p>
    <w:p w:rsidR="004F4FF2" w:rsidRPr="00904BE7" w:rsidRDefault="004F4FF2" w:rsidP="004F4FF2">
      <w:pPr>
        <w:spacing w:after="0" w:line="240" w:lineRule="auto"/>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муниципального контроля </w:t>
      </w:r>
    </w:p>
    <w:p w:rsidR="004F4FF2" w:rsidRPr="00F55ECE" w:rsidRDefault="004F4FF2" w:rsidP="004F4FF2">
      <w:pPr>
        <w:spacing w:after="0" w:line="240" w:lineRule="auto"/>
        <w:contextualSpacing/>
        <w:rPr>
          <w:sz w:val="28"/>
          <w:szCs w:val="28"/>
        </w:rPr>
      </w:pPr>
    </w:p>
    <w:p w:rsidR="004F4FF2" w:rsidRPr="00791C9B"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Pr="00791C9B">
        <w:rPr>
          <w:rFonts w:ascii="Times New Roman" w:hAnsi="Times New Roman" w:cs="Times New Roman"/>
          <w:sz w:val="28"/>
          <w:szCs w:val="28"/>
        </w:rPr>
        <w:t xml:space="preserve">. Муниципальный контроль осуществляется в виде внеплановых контрольных мероприятий. </w:t>
      </w:r>
    </w:p>
    <w:p w:rsidR="004F4FF2" w:rsidRPr="00FB341D"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FB341D">
        <w:rPr>
          <w:rFonts w:ascii="Times New Roman" w:hAnsi="Times New Roman" w:cs="Times New Roman"/>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4F4FF2" w:rsidRPr="00FB341D" w:rsidRDefault="004F4FF2" w:rsidP="004F4FF2">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1) инспекционный визит;</w:t>
      </w:r>
    </w:p>
    <w:p w:rsidR="004F4FF2" w:rsidRPr="00FB341D" w:rsidRDefault="004F4FF2" w:rsidP="004F4FF2">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 рейдовый осмотр;</w:t>
      </w:r>
    </w:p>
    <w:p w:rsidR="004F4FF2" w:rsidRPr="00FB341D" w:rsidRDefault="004F4FF2" w:rsidP="004F4FF2">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3) документарная проверка;</w:t>
      </w:r>
    </w:p>
    <w:p w:rsidR="004F4FF2" w:rsidRPr="00FB341D" w:rsidRDefault="004F4FF2" w:rsidP="004F4FF2">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4) выездная проверка.</w:t>
      </w:r>
    </w:p>
    <w:p w:rsidR="004F4FF2" w:rsidRPr="00FB341D" w:rsidRDefault="004F4FF2" w:rsidP="004F4FF2">
      <w:pPr>
        <w:pStyle w:val="a6"/>
        <w:ind w:firstLine="709"/>
        <w:contextualSpacing/>
        <w:jc w:val="both"/>
        <w:rPr>
          <w:rFonts w:ascii="Times New Roman" w:hAnsi="Times New Roman" w:cs="Times New Roman"/>
          <w:bCs/>
          <w:iCs/>
          <w:sz w:val="28"/>
          <w:szCs w:val="28"/>
        </w:rPr>
      </w:pPr>
      <w:r w:rsidRPr="00FB341D">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F4FF2" w:rsidRPr="00FB341D"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1) наблюдение за соблюдением обязательных требований (мониторинг безопасности);</w:t>
      </w:r>
    </w:p>
    <w:p w:rsidR="004F4FF2" w:rsidRPr="00FB341D"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2) выездное обследование.</w:t>
      </w:r>
    </w:p>
    <w:p w:rsidR="004F4FF2" w:rsidRPr="008C1826"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8C1826">
        <w:rPr>
          <w:rFonts w:ascii="Times New Roman" w:hAnsi="Times New Roman" w:cs="Times New Roman"/>
          <w:sz w:val="28"/>
          <w:szCs w:val="28"/>
        </w:rPr>
        <w:t xml:space="preserve">9. Внеплановые контрольные (надзорные) мероприятия проводятся </w:t>
      </w:r>
      <w:r>
        <w:rPr>
          <w:rFonts w:ascii="Times New Roman" w:hAnsi="Times New Roman" w:cs="Times New Roman"/>
          <w:sz w:val="28"/>
          <w:szCs w:val="28"/>
        </w:rPr>
        <w:br/>
      </w:r>
      <w:r w:rsidRPr="008C1826">
        <w:rPr>
          <w:rFonts w:ascii="Times New Roman" w:hAnsi="Times New Roman" w:cs="Times New Roman"/>
          <w:sz w:val="28"/>
          <w:szCs w:val="28"/>
        </w:rPr>
        <w:t xml:space="preserve">при наличии оснований, предусмотренных </w:t>
      </w:r>
      <w:hyperlink r:id="rId11" w:history="1">
        <w:r w:rsidRPr="008C1826">
          <w:rPr>
            <w:rFonts w:ascii="Times New Roman" w:hAnsi="Times New Roman" w:cs="Times New Roman"/>
            <w:sz w:val="28"/>
            <w:szCs w:val="28"/>
          </w:rPr>
          <w:t>пунктами 1</w:t>
        </w:r>
      </w:hyperlink>
      <w:r w:rsidRPr="008C1826">
        <w:rPr>
          <w:rFonts w:ascii="Times New Roman" w:hAnsi="Times New Roman" w:cs="Times New Roman"/>
          <w:sz w:val="28"/>
          <w:szCs w:val="28"/>
        </w:rPr>
        <w:t xml:space="preserve">, </w:t>
      </w:r>
      <w:hyperlink r:id="rId12" w:history="1">
        <w:r w:rsidRPr="008C1826">
          <w:rPr>
            <w:rFonts w:ascii="Times New Roman" w:hAnsi="Times New Roman" w:cs="Times New Roman"/>
            <w:sz w:val="28"/>
            <w:szCs w:val="28"/>
          </w:rPr>
          <w:t>3</w:t>
        </w:r>
      </w:hyperlink>
      <w:r w:rsidRPr="008C1826">
        <w:rPr>
          <w:rFonts w:ascii="Times New Roman" w:hAnsi="Times New Roman" w:cs="Times New Roman"/>
          <w:sz w:val="28"/>
          <w:szCs w:val="28"/>
        </w:rPr>
        <w:t xml:space="preserve">, </w:t>
      </w:r>
      <w:hyperlink r:id="rId13" w:history="1">
        <w:r w:rsidRPr="008C1826">
          <w:rPr>
            <w:rFonts w:ascii="Times New Roman" w:hAnsi="Times New Roman" w:cs="Times New Roman"/>
            <w:sz w:val="28"/>
            <w:szCs w:val="28"/>
          </w:rPr>
          <w:t>4</w:t>
        </w:r>
      </w:hyperlink>
      <w:r w:rsidRPr="008C1826">
        <w:rPr>
          <w:rFonts w:ascii="Times New Roman" w:hAnsi="Times New Roman" w:cs="Times New Roman"/>
          <w:sz w:val="28"/>
          <w:szCs w:val="28"/>
        </w:rPr>
        <w:t xml:space="preserve">, </w:t>
      </w:r>
      <w:hyperlink r:id="rId14" w:history="1">
        <w:r w:rsidRPr="008C1826">
          <w:rPr>
            <w:rFonts w:ascii="Times New Roman" w:hAnsi="Times New Roman" w:cs="Times New Roman"/>
            <w:sz w:val="28"/>
            <w:szCs w:val="28"/>
          </w:rPr>
          <w:t>5 части 1 статьи 57</w:t>
        </w:r>
      </w:hyperlink>
      <w:r w:rsidRPr="008C182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F4FF2" w:rsidRDefault="004F4FF2" w:rsidP="004F4FF2">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8C1826">
        <w:rPr>
          <w:rFonts w:ascii="Times New Roman" w:hAnsi="Times New Roman" w:cs="Times New Roman"/>
          <w:sz w:val="28"/>
          <w:szCs w:val="28"/>
        </w:rPr>
        <w:br/>
        <w:t xml:space="preserve">в решении о проведении внепланового контрольного (надзорного) мероприятия. </w:t>
      </w:r>
    </w:p>
    <w:p w:rsidR="004F4FF2" w:rsidRPr="008C1826" w:rsidRDefault="004F4FF2" w:rsidP="004F4FF2">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2</w:t>
      </w:r>
      <w:r w:rsidRPr="008C1826">
        <w:rPr>
          <w:rFonts w:ascii="Times New Roman" w:hAnsi="Times New Roman" w:cs="Times New Roman"/>
          <w:sz w:val="28"/>
          <w:szCs w:val="28"/>
        </w:rPr>
        <w:t>0. Контрольные (надзорные) мероприятия без взаимодействия проводятся на основании заданий уполномоченных должностных лиц органа муниципального контро</w:t>
      </w:r>
      <w:r>
        <w:rPr>
          <w:rFonts w:ascii="Times New Roman" w:hAnsi="Times New Roman" w:cs="Times New Roman"/>
          <w:sz w:val="28"/>
          <w:szCs w:val="28"/>
        </w:rPr>
        <w:t xml:space="preserve">ля </w:t>
      </w:r>
      <w:r w:rsidRPr="008C1826">
        <w:rPr>
          <w:rFonts w:ascii="Times New Roman" w:hAnsi="Times New Roman" w:cs="Times New Roman"/>
          <w:sz w:val="28"/>
          <w:szCs w:val="28"/>
        </w:rPr>
        <w:t xml:space="preserve">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8C1826">
        <w:rPr>
          <w:rFonts w:ascii="Times New Roman" w:hAnsi="Times New Roman" w:cs="Times New Roman"/>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w:t>
      </w:r>
      <w:r>
        <w:rPr>
          <w:rFonts w:ascii="Times New Roman" w:hAnsi="Times New Roman" w:cs="Times New Roman"/>
          <w:bCs/>
          <w:sz w:val="28"/>
          <w:szCs w:val="28"/>
        </w:rPr>
        <w:t>25</w:t>
      </w:r>
      <w:r w:rsidRPr="008C1826">
        <w:rPr>
          <w:rFonts w:ascii="Times New Roman" w:hAnsi="Times New Roman" w:cs="Times New Roman"/>
          <w:bCs/>
          <w:sz w:val="28"/>
          <w:szCs w:val="28"/>
        </w:rPr>
        <w:t xml:space="preserve"> настоящего Положения. </w:t>
      </w:r>
    </w:p>
    <w:p w:rsidR="004F4FF2" w:rsidRPr="008C1826"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8C1826">
        <w:rPr>
          <w:rFonts w:ascii="Times New Roman" w:hAnsi="Times New Roman" w:cs="Times New Roman"/>
          <w:sz w:val="28"/>
          <w:szCs w:val="28"/>
        </w:rPr>
        <w:t>1. Перечень контрольных мероприятий и допустимых контрольных действий в составе каждого контрольного мероприятия:</w:t>
      </w:r>
    </w:p>
    <w:p w:rsidR="004F4FF2" w:rsidRPr="008C1826" w:rsidRDefault="004F4FF2" w:rsidP="004F4FF2">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осмотр;</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опрос;</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получение письменных объяснений;</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 xml:space="preserve">инструментальное обследование; </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C1826">
        <w:rPr>
          <w:rFonts w:ascii="Times New Roman" w:hAnsi="Times New Roman" w:cs="Times New Roman"/>
          <w:sz w:val="28"/>
          <w:szCs w:val="28"/>
        </w:rPr>
        <w:t>2.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осмотр;</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досмотр;</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опрос;</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получение письменных объяснений;</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 xml:space="preserve">истребование документов; </w:t>
      </w:r>
    </w:p>
    <w:p w:rsidR="004F4FF2" w:rsidRPr="008C1826"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инструментальное обследование.</w:t>
      </w:r>
    </w:p>
    <w:p w:rsidR="004F4FF2" w:rsidRPr="005101D3"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w:t>
      </w:r>
      <w:r w:rsidRPr="005101D3">
        <w:rPr>
          <w:rFonts w:ascii="Times New Roman" w:hAnsi="Times New Roman" w:cs="Times New Roman"/>
          <w:sz w:val="28"/>
          <w:szCs w:val="28"/>
        </w:rPr>
        <w:t>проведения рейдового осмотра не может превышать один рабочий день.</w:t>
      </w:r>
    </w:p>
    <w:p w:rsidR="004F4FF2" w:rsidRPr="005101D3"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101D3">
        <w:rPr>
          <w:rFonts w:ascii="Times New Roman" w:hAnsi="Times New Roman" w:cs="Times New Roman"/>
          <w:sz w:val="28"/>
          <w:szCs w:val="28"/>
        </w:rPr>
        <w:t xml:space="preserve">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4F4FF2" w:rsidRPr="005101D3"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4F4FF2" w:rsidRPr="005101D3"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получение письменных объяснений;</w:t>
      </w:r>
    </w:p>
    <w:p w:rsidR="004F4FF2" w:rsidRPr="005101D3"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истребование документов.</w:t>
      </w:r>
    </w:p>
    <w:p w:rsidR="004F4FF2" w:rsidRPr="005101D3"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4F4FF2" w:rsidRPr="005101D3"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4F4FF2" w:rsidRPr="005101D3"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 xml:space="preserve">, а также период с момента направления контролируемому лицу информации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101D3">
        <w:rPr>
          <w:rFonts w:ascii="Times New Roman" w:hAnsi="Times New Roman" w:cs="Times New Roman"/>
          <w:bCs/>
          <w:sz w:val="28"/>
          <w:szCs w:val="28"/>
        </w:rPr>
        <w:t>органа муниципального контроля</w:t>
      </w:r>
      <w:r w:rsidRPr="005101D3">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w:t>
      </w:r>
    </w:p>
    <w:p w:rsidR="004F4FF2" w:rsidRPr="00C3373F" w:rsidRDefault="004F4FF2" w:rsidP="004F4F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3373F">
        <w:rPr>
          <w:rFonts w:ascii="Times New Roman" w:hAnsi="Times New Roman" w:cs="Times New Roman"/>
          <w:sz w:val="28"/>
          <w:szCs w:val="28"/>
        </w:rPr>
        <w:t>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осмотр;</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досмотр;</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экспертиза;</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отбор проб (образцов);</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опрос;</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получение письменных объяснений;</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истребование документов;</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инструментальное обследование.</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3373F">
        <w:rPr>
          <w:rFonts w:ascii="Times New Roman" w:hAnsi="Times New Roman" w:cs="Times New Roman"/>
          <w:sz w:val="28"/>
          <w:szCs w:val="28"/>
        </w:rPr>
        <w:t>микропредприятия</w:t>
      </w:r>
      <w:proofErr w:type="spellEnd"/>
      <w:r w:rsidRPr="00C3373F">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5" w:history="1">
        <w:r w:rsidRPr="00C3373F">
          <w:rPr>
            <w:rFonts w:ascii="Times New Roman" w:hAnsi="Times New Roman" w:cs="Times New Roman"/>
            <w:sz w:val="28"/>
            <w:szCs w:val="28"/>
          </w:rPr>
          <w:t>пункт 6 части 1 статьи 57</w:t>
        </w:r>
      </w:hyperlink>
      <w:r w:rsidRPr="00C3373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C3373F">
        <w:rPr>
          <w:rFonts w:ascii="Times New Roman" w:hAnsi="Times New Roman" w:cs="Times New Roman"/>
          <w:sz w:val="28"/>
          <w:szCs w:val="28"/>
        </w:rPr>
        <w:t>микропредприятия</w:t>
      </w:r>
      <w:proofErr w:type="spellEnd"/>
      <w:r w:rsidRPr="00C3373F">
        <w:rPr>
          <w:rFonts w:ascii="Times New Roman" w:hAnsi="Times New Roman" w:cs="Times New Roman"/>
          <w:sz w:val="28"/>
          <w:szCs w:val="28"/>
        </w:rPr>
        <w:t xml:space="preserve"> не может продолжаться более сорока часов. </w:t>
      </w:r>
    </w:p>
    <w:p w:rsidR="004F4FF2" w:rsidRPr="00C3373F"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C3373F">
        <w:rPr>
          <w:rFonts w:ascii="Times New Roman" w:hAnsi="Times New Roman" w:cs="Times New Roman"/>
          <w:sz w:val="28"/>
          <w:szCs w:val="28"/>
        </w:rPr>
        <w:t xml:space="preserve">5. Наблюдение за соблюдением обязательных требований (мониторинг безопасности) осуществляется </w:t>
      </w:r>
      <w:r>
        <w:rPr>
          <w:rFonts w:ascii="Times New Roman" w:hAnsi="Times New Roman" w:cs="Times New Roman"/>
          <w:sz w:val="28"/>
          <w:szCs w:val="28"/>
        </w:rPr>
        <w:t>И</w:t>
      </w:r>
      <w:r w:rsidRPr="00C3373F">
        <w:rPr>
          <w:rFonts w:ascii="Times New Roman" w:hAnsi="Times New Roman" w:cs="Times New Roman"/>
          <w:sz w:val="28"/>
          <w:szCs w:val="28"/>
        </w:rPr>
        <w:t>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4F4FF2" w:rsidRPr="00C3373F" w:rsidRDefault="004F4FF2" w:rsidP="004F4FF2">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w:t>
      </w:r>
      <w:r w:rsidRPr="00F80E0B">
        <w:rPr>
          <w:rFonts w:ascii="Times New Roman" w:hAnsi="Times New Roman" w:cs="Times New Roman"/>
          <w:sz w:val="28"/>
          <w:szCs w:val="28"/>
        </w:rPr>
        <w:t>руководител</w:t>
      </w:r>
      <w:r>
        <w:rPr>
          <w:rFonts w:ascii="Times New Roman" w:hAnsi="Times New Roman" w:cs="Times New Roman"/>
          <w:sz w:val="28"/>
          <w:szCs w:val="28"/>
        </w:rPr>
        <w:t>я, лица замещающего его, Инспектора</w:t>
      </w:r>
      <w:r w:rsidRPr="00E177A9">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контроля</w:t>
      </w:r>
      <w:r w:rsidRPr="00C3373F">
        <w:rPr>
          <w:rFonts w:ascii="Times New Roman" w:hAnsi="Times New Roman" w:cs="Times New Roman"/>
          <w:sz w:val="28"/>
          <w:szCs w:val="28"/>
        </w:rPr>
        <w:t xml:space="preserve">. </w:t>
      </w:r>
    </w:p>
    <w:p w:rsidR="004F4FF2" w:rsidRPr="00C3373F" w:rsidRDefault="004F4FF2" w:rsidP="004F4FF2">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r:id="rId16" w:history="1">
        <w:r w:rsidRPr="00C3373F">
          <w:rPr>
            <w:rFonts w:ascii="Times New Roman" w:hAnsi="Times New Roman" w:cs="Times New Roman"/>
            <w:sz w:val="28"/>
            <w:szCs w:val="28"/>
          </w:rPr>
          <w:t>статьей 60</w:t>
        </w:r>
      </w:hyperlink>
      <w:r w:rsidRPr="00C3373F">
        <w:rPr>
          <w:rFonts w:ascii="Times New Roman" w:hAnsi="Times New Roman" w:cs="Times New Roman"/>
          <w:sz w:val="28"/>
          <w:szCs w:val="28"/>
        </w:rPr>
        <w:t xml:space="preserve"> Федерального </w:t>
      </w:r>
      <w:hyperlink r:id="rId17" w:history="1">
        <w:r w:rsidRPr="00C3373F">
          <w:rPr>
            <w:rFonts w:ascii="Times New Roman" w:hAnsi="Times New Roman" w:cs="Times New Roman"/>
            <w:sz w:val="28"/>
            <w:szCs w:val="28"/>
          </w:rPr>
          <w:t>закона</w:t>
        </w:r>
      </w:hyperlink>
      <w:r w:rsidRPr="00C3373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2) решение об объявлении предостережения.</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3373F">
        <w:rPr>
          <w:rFonts w:ascii="Times New Roman" w:hAnsi="Times New Roman" w:cs="Times New Roman"/>
          <w:sz w:val="28"/>
          <w:szCs w:val="28"/>
        </w:rPr>
        <w:t>6. Выездное обследование проводится в целях оценки соблюдения контролируемыми лицами обязательных требований.</w:t>
      </w:r>
    </w:p>
    <w:p w:rsidR="004F4FF2" w:rsidRPr="003565E8"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3565E8">
        <w:rPr>
          <w:rFonts w:ascii="Times New Roman" w:hAnsi="Times New Roman" w:cs="Times New Roman"/>
          <w:sz w:val="28"/>
          <w:szCs w:val="28"/>
        </w:rPr>
        <w:t>Выездное обследование проводится без информирования контролируемого лица.</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1) осмотр;</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2) инструментальное обследование (с применением видеозаписи);</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3) отбор проб (образцов);</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4) экспертиза.</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Выездное обследование проводится на основании заданий </w:t>
      </w:r>
      <w:r w:rsidRPr="00F80E0B">
        <w:rPr>
          <w:rFonts w:ascii="Times New Roman" w:hAnsi="Times New Roman" w:cs="Times New Roman"/>
          <w:sz w:val="28"/>
          <w:szCs w:val="28"/>
        </w:rPr>
        <w:t>руководител</w:t>
      </w:r>
      <w:r>
        <w:rPr>
          <w:rFonts w:ascii="Times New Roman" w:hAnsi="Times New Roman" w:cs="Times New Roman"/>
          <w:sz w:val="28"/>
          <w:szCs w:val="28"/>
        </w:rPr>
        <w:t>я органа муниципального контроля, лица замещающего его, Инспектора</w:t>
      </w:r>
      <w:r w:rsidRPr="00C3373F">
        <w:rPr>
          <w:rFonts w:ascii="Times New Roman" w:hAnsi="Times New Roman" w:cs="Times New Roman"/>
          <w:sz w:val="28"/>
          <w:szCs w:val="28"/>
        </w:rPr>
        <w:t xml:space="preserve">. </w:t>
      </w:r>
    </w:p>
    <w:p w:rsidR="004F4FF2" w:rsidRPr="00C3373F"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F4FF2" w:rsidRPr="00C3373F"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C3373F">
        <w:rPr>
          <w:rFonts w:ascii="Times New Roman" w:hAnsi="Times New Roman" w:cs="Times New Roman"/>
          <w:sz w:val="28"/>
          <w:szCs w:val="28"/>
        </w:rPr>
        <w:t>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F4FF2" w:rsidRPr="00C3373F"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C3373F">
        <w:rPr>
          <w:rFonts w:ascii="Times New Roman" w:hAnsi="Times New Roman" w:cs="Times New Roman"/>
          <w:sz w:val="28"/>
          <w:szCs w:val="28"/>
        </w:rPr>
        <w:t xml:space="preserve">8.  Случаи, при наступлении которых индивидуальный предприниматель, гражданин, являющиеся контролируемыми лицами, вправе представить в </w:t>
      </w:r>
      <w:r>
        <w:rPr>
          <w:rFonts w:ascii="Times New Roman" w:hAnsi="Times New Roman" w:cs="Times New Roman"/>
          <w:iCs/>
          <w:sz w:val="28"/>
          <w:szCs w:val="28"/>
        </w:rPr>
        <w:t>орган контроля</w:t>
      </w:r>
      <w:r w:rsidRPr="00C3373F">
        <w:rPr>
          <w:rFonts w:ascii="Times New Roman" w:hAnsi="Times New Roman" w:cs="Times New Roman"/>
          <w:sz w:val="28"/>
          <w:szCs w:val="28"/>
        </w:rPr>
        <w:t xml:space="preserve"> информацию о невозможности присутствия при проведении контрольного мероприятия:</w:t>
      </w:r>
    </w:p>
    <w:p w:rsidR="004F4FF2" w:rsidRPr="00C3373F" w:rsidRDefault="004F4FF2" w:rsidP="004F4FF2">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1) болезнь;</w:t>
      </w:r>
    </w:p>
    <w:p w:rsidR="004F4FF2" w:rsidRPr="00C3373F" w:rsidRDefault="004F4FF2" w:rsidP="004F4FF2">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2) нахождение за пределами Российской Федерации;</w:t>
      </w:r>
    </w:p>
    <w:p w:rsidR="004F4FF2" w:rsidRPr="00C3373F" w:rsidRDefault="004F4FF2" w:rsidP="004F4FF2">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 административный арест, заключение под стражу (избрание меры пресечения);</w:t>
      </w:r>
    </w:p>
    <w:p w:rsidR="004F4FF2" w:rsidRPr="00C3373F" w:rsidRDefault="004F4FF2" w:rsidP="004F4FF2">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F4FF2" w:rsidRPr="00C3373F" w:rsidRDefault="004F4FF2" w:rsidP="004F4FF2">
      <w:pPr>
        <w:pStyle w:val="a6"/>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3373F">
        <w:rPr>
          <w:rFonts w:ascii="Times New Roman" w:hAnsi="Times New Roman" w:cs="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4F4FF2" w:rsidRPr="001275B9" w:rsidRDefault="004F4FF2" w:rsidP="004F4FF2">
      <w:pPr>
        <w:pStyle w:val="a6"/>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1275B9">
        <w:rPr>
          <w:rFonts w:ascii="Times New Roman" w:hAnsi="Times New Roman" w:cs="Times New Roman"/>
          <w:sz w:val="28"/>
          <w:szCs w:val="28"/>
        </w:rPr>
        <w:t>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F4FF2" w:rsidRPr="001275B9" w:rsidRDefault="004F4FF2" w:rsidP="004F4FF2">
      <w:pPr>
        <w:pStyle w:val="a6"/>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4F4FF2" w:rsidRPr="001275B9" w:rsidRDefault="004F4FF2" w:rsidP="004F4FF2">
      <w:pPr>
        <w:pStyle w:val="a6"/>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4F4FF2" w:rsidRPr="001275B9" w:rsidRDefault="004F4FF2" w:rsidP="004F4FF2">
      <w:pPr>
        <w:pStyle w:val="a6"/>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F4FF2" w:rsidRPr="001275B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1275B9">
        <w:rPr>
          <w:rFonts w:ascii="Times New Roman" w:hAnsi="Times New Roman" w:cs="Times New Roman"/>
          <w:sz w:val="28"/>
          <w:szCs w:val="28"/>
        </w:rPr>
        <w:t xml:space="preserve">Решение о необходимости использования фотосъемки, аудио- </w:t>
      </w:r>
      <w:r>
        <w:rPr>
          <w:rFonts w:ascii="Times New Roman" w:hAnsi="Times New Roman" w:cs="Times New Roman"/>
          <w:sz w:val="28"/>
          <w:szCs w:val="28"/>
        </w:rPr>
        <w:br/>
      </w:r>
      <w:r w:rsidRPr="001275B9">
        <w:rPr>
          <w:rFonts w:ascii="Times New Roman" w:hAnsi="Times New Roman" w:cs="Times New Roman"/>
          <w:sz w:val="28"/>
          <w:szCs w:val="28"/>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w:t>
      </w:r>
      <w:r>
        <w:rPr>
          <w:rFonts w:ascii="Times New Roman" w:hAnsi="Times New Roman" w:cs="Times New Roman"/>
          <w:sz w:val="28"/>
          <w:szCs w:val="28"/>
        </w:rPr>
        <w:t>Инспектором</w:t>
      </w:r>
      <w:r w:rsidRPr="001275B9">
        <w:rPr>
          <w:rFonts w:ascii="Times New Roman" w:hAnsi="Times New Roman" w:cs="Times New Roman"/>
          <w:sz w:val="28"/>
          <w:szCs w:val="28"/>
        </w:rPr>
        <w:t xml:space="preserve"> самостоятельно. В обязательном порядке фото- или </w:t>
      </w:r>
      <w:proofErr w:type="spellStart"/>
      <w:r w:rsidRPr="001275B9">
        <w:rPr>
          <w:rFonts w:ascii="Times New Roman" w:hAnsi="Times New Roman" w:cs="Times New Roman"/>
          <w:sz w:val="28"/>
          <w:szCs w:val="28"/>
        </w:rPr>
        <w:t>видеофиксация</w:t>
      </w:r>
      <w:proofErr w:type="spellEnd"/>
      <w:r w:rsidRPr="001275B9">
        <w:rPr>
          <w:rFonts w:ascii="Times New Roman" w:hAnsi="Times New Roman" w:cs="Times New Roman"/>
          <w:sz w:val="28"/>
          <w:szCs w:val="28"/>
        </w:rPr>
        <w:t xml:space="preserve"> доказательств нарушений обязательных требований</w:t>
      </w:r>
      <w:r>
        <w:rPr>
          <w:rFonts w:ascii="Times New Roman" w:hAnsi="Times New Roman" w:cs="Times New Roman"/>
          <w:sz w:val="28"/>
          <w:szCs w:val="28"/>
        </w:rPr>
        <w:t xml:space="preserve"> </w:t>
      </w:r>
      <w:r w:rsidRPr="001275B9">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1275B9">
        <w:rPr>
          <w:rFonts w:ascii="Times New Roman" w:hAnsi="Times New Roman" w:cs="Times New Roman"/>
          <w:sz w:val="28"/>
          <w:szCs w:val="28"/>
        </w:rPr>
        <w:t>в следующих случаях:</w:t>
      </w:r>
    </w:p>
    <w:p w:rsidR="004F4FF2" w:rsidRPr="001275B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1275B9">
        <w:rPr>
          <w:rFonts w:ascii="Times New Roman" w:hAnsi="Times New Roman" w:cs="Times New Roman"/>
          <w:sz w:val="28"/>
          <w:szCs w:val="28"/>
        </w:rPr>
        <w:t>при проведении досмотра в отсутствие контролируемого лица;</w:t>
      </w:r>
    </w:p>
    <w:p w:rsidR="004F4FF2" w:rsidRPr="001275B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1275B9">
        <w:rPr>
          <w:rFonts w:ascii="Times New Roman" w:hAnsi="Times New Roman" w:cs="Times New Roman"/>
          <w:sz w:val="28"/>
          <w:szCs w:val="28"/>
        </w:rPr>
        <w:t>при проведении выездного обследования.</w:t>
      </w:r>
    </w:p>
    <w:p w:rsidR="004F4FF2" w:rsidRPr="001275B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1275B9">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F4FF2" w:rsidRPr="001275B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1275B9">
        <w:rPr>
          <w:rFonts w:ascii="Times New Roman" w:hAnsi="Times New Roman" w:cs="Times New Roman"/>
          <w:sz w:val="28"/>
          <w:szCs w:val="28"/>
        </w:rPr>
        <w:t xml:space="preserve">Проведение фотосъемки, аудио- и видеозаписи осуществляется </w:t>
      </w:r>
      <w:r>
        <w:rPr>
          <w:rFonts w:ascii="Times New Roman" w:hAnsi="Times New Roman" w:cs="Times New Roman"/>
          <w:sz w:val="28"/>
          <w:szCs w:val="28"/>
        </w:rPr>
        <w:br/>
      </w:r>
      <w:r w:rsidRPr="001275B9">
        <w:rPr>
          <w:rFonts w:ascii="Times New Roman" w:hAnsi="Times New Roman" w:cs="Times New Roman"/>
          <w:sz w:val="28"/>
          <w:szCs w:val="28"/>
        </w:rPr>
        <w:t>с обязательным уведомлением контролируемого лица.</w:t>
      </w:r>
    </w:p>
    <w:p w:rsidR="004F4FF2" w:rsidRPr="0087505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75059">
        <w:rPr>
          <w:rFonts w:ascii="Times New Roman"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Фотографирование </w:t>
      </w:r>
      <w:r w:rsidRPr="00875059">
        <w:rPr>
          <w:rFonts w:ascii="Times New Roman" w:hAnsi="Times New Roman" w:cs="Times New Roman"/>
          <w:sz w:val="28"/>
          <w:szCs w:val="28"/>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4F4FF2" w:rsidRPr="0087505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75059">
        <w:rPr>
          <w:rFonts w:ascii="Times New Roman" w:hAnsi="Times New Roman" w:cs="Times New Roman"/>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Pr>
          <w:rFonts w:ascii="Times New Roman" w:hAnsi="Times New Roman" w:cs="Times New Roman"/>
          <w:sz w:val="28"/>
          <w:szCs w:val="28"/>
        </w:rPr>
        <w:br/>
      </w:r>
      <w:r w:rsidRPr="00875059">
        <w:rPr>
          <w:rFonts w:ascii="Times New Roman" w:hAnsi="Times New Roman" w:cs="Times New Roman"/>
          <w:sz w:val="28"/>
          <w:szCs w:val="28"/>
        </w:rPr>
        <w:t>В ходе записи подробно фиксируются и указываются место и характер выявленного нарушения обязательных требований.</w:t>
      </w:r>
    </w:p>
    <w:p w:rsidR="004F4FF2" w:rsidRPr="0087505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75059">
        <w:rPr>
          <w:rFonts w:ascii="Times New Roman" w:hAnsi="Times New Roman" w:cs="Times New Roman"/>
          <w:sz w:val="28"/>
          <w:szCs w:val="28"/>
        </w:rPr>
        <w:t xml:space="preserve">Информация о проведении фотосъемки, аудио- и видеозаписи, </w:t>
      </w:r>
      <w:r>
        <w:rPr>
          <w:rFonts w:ascii="Times New Roman" w:hAnsi="Times New Roman" w:cs="Times New Roman"/>
          <w:sz w:val="28"/>
          <w:szCs w:val="28"/>
        </w:rPr>
        <w:br/>
      </w:r>
      <w:r w:rsidRPr="00875059">
        <w:rPr>
          <w:rFonts w:ascii="Times New Roman" w:hAnsi="Times New Roman" w:cs="Times New Roman"/>
          <w:sz w:val="28"/>
          <w:szCs w:val="28"/>
        </w:rP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Pr>
          <w:rFonts w:ascii="Times New Roman" w:hAnsi="Times New Roman" w:cs="Times New Roman"/>
          <w:sz w:val="28"/>
          <w:szCs w:val="28"/>
        </w:rPr>
        <w:br/>
      </w:r>
      <w:r w:rsidRPr="00875059">
        <w:rPr>
          <w:rFonts w:ascii="Times New Roman" w:hAnsi="Times New Roman" w:cs="Times New Roman"/>
          <w:sz w:val="28"/>
          <w:szCs w:val="28"/>
        </w:rPr>
        <w:t>и протоколе, составляемом по результатам контрольного (надзорного) действия, проводимого в рамках контрольного (надзорного) мероприятия.</w:t>
      </w:r>
    </w:p>
    <w:p w:rsidR="004F4FF2" w:rsidRPr="0087505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75059">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4F4FF2" w:rsidRPr="00875059"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sidRPr="0087505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75059">
        <w:rPr>
          <w:rFonts w:ascii="Times New Roman" w:hAnsi="Times New Roman" w:cs="Times New Roman"/>
          <w:sz w:val="28"/>
          <w:szCs w:val="28"/>
        </w:rPr>
        <w:t>0. </w:t>
      </w:r>
      <w:r>
        <w:rPr>
          <w:rFonts w:ascii="Times New Roman" w:hAnsi="Times New Roman" w:cs="Times New Roman"/>
          <w:sz w:val="28"/>
          <w:szCs w:val="28"/>
        </w:rPr>
        <w:t xml:space="preserve">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определение (выбор) проб (образцов), подлежащих отбору, и точек отбора;</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отбор пробы (образца) и их упаковка.</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Инспектором, проводящим контрольное (надзорное) мероприятие, составляется протокол отбора проб (образцов), в котором указываются:</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номер и дата составления протокола;</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порядковый номер каждой пробы (образца), если их отобрано более 2;</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наименование продукции, предмета, проба (образец) которых отобрана;</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сорт или категория продукции (при их наличии);</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дата изготовления продукции;</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наименование и местонахождение изготовителя (предприятия, наименование судна) или отправителя и страны;</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обозначение документа, в соответствии с которым изготовлена продукция (при наличии), договора (контракта);</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дата и место отбора пробы;</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номер партии (при его наличии);</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объем или масса партии;</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номер ассортиментного знака и (или) изготовителя продукции (при их наличии);</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номер единицы тары, из которой отобрана проба;</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масса, объем или число проб;</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 и условия хранения пробы до испытаний;</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цель направления пробы;</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фамилии и должности лиц, отобравших пробу.</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Отобранные пробы (образцы) прилагаются к протоколу отбора проб (образцов).</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продукции (товаров), в отношении которых не может осуществляться отбор образцов, отсутствуют.</w:t>
      </w:r>
    </w:p>
    <w:p w:rsidR="004F4FF2" w:rsidRDefault="004F4FF2" w:rsidP="004F4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вес проб (образцов) составляет 10 кг.</w:t>
      </w:r>
    </w:p>
    <w:p w:rsidR="004F4FF2" w:rsidRPr="00875059" w:rsidRDefault="004F4FF2" w:rsidP="004F4F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Pr="00875059">
        <w:rPr>
          <w:rFonts w:ascii="Times New Roman" w:hAnsi="Times New Roman" w:cs="Times New Roman"/>
          <w:sz w:val="28"/>
          <w:szCs w:val="28"/>
        </w:rPr>
        <w:t xml:space="preserve">Результаты контрольного (надзорного) мероприятия оформляются </w:t>
      </w:r>
      <w:r>
        <w:rPr>
          <w:rFonts w:ascii="Times New Roman" w:hAnsi="Times New Roman" w:cs="Times New Roman"/>
          <w:sz w:val="28"/>
          <w:szCs w:val="28"/>
        </w:rPr>
        <w:br/>
      </w:r>
      <w:r w:rsidRPr="00875059">
        <w:rPr>
          <w:rFonts w:ascii="Times New Roman" w:hAnsi="Times New Roman" w:cs="Times New Roman"/>
          <w:sz w:val="28"/>
          <w:szCs w:val="28"/>
        </w:rPr>
        <w:t xml:space="preserve">в порядке, установленном Федеральным законом от 31.07.2020 № 248-ФЗ </w:t>
      </w:r>
      <w:r>
        <w:rPr>
          <w:rFonts w:ascii="Times New Roman" w:hAnsi="Times New Roman" w:cs="Times New Roman"/>
          <w:sz w:val="28"/>
          <w:szCs w:val="28"/>
        </w:rPr>
        <w:br/>
      </w:r>
      <w:r w:rsidRPr="00875059">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4F4FF2" w:rsidRPr="00875059" w:rsidRDefault="004F4FF2" w:rsidP="004F4FF2">
      <w:pPr>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34</w:t>
      </w:r>
      <w:r w:rsidRPr="00875059">
        <w:rPr>
          <w:rFonts w:ascii="Times New Roman" w:hAnsi="Times New Roman" w:cs="Times New Roman"/>
          <w:sz w:val="28"/>
          <w:szCs w:val="28"/>
        </w:rPr>
        <w:t>. </w:t>
      </w:r>
      <w:r w:rsidRPr="00875059">
        <w:rPr>
          <w:rFonts w:ascii="Times New Roman" w:hAnsi="Times New Roman" w:cs="Times New Roman"/>
          <w:iCs/>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Pr>
          <w:rFonts w:ascii="Times New Roman" w:hAnsi="Times New Roman" w:cs="Times New Roman"/>
          <w:iCs/>
          <w:sz w:val="28"/>
          <w:szCs w:val="28"/>
        </w:rPr>
        <w:t>Инспектор</w:t>
      </w:r>
      <w:r w:rsidRPr="00875059">
        <w:rPr>
          <w:rFonts w:ascii="Times New Roman" w:hAnsi="Times New Roman" w:cs="Times New Roman"/>
          <w:iCs/>
          <w:sz w:val="28"/>
          <w:szCs w:val="28"/>
        </w:rPr>
        <w:t xml:space="preserve"> в пределах полномочий, предусмотренных законодательством Российской Федерации, обязан:</w:t>
      </w:r>
    </w:p>
    <w:p w:rsidR="004F4FF2" w:rsidRPr="00875059" w:rsidRDefault="004F4FF2" w:rsidP="004F4FF2">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1)</w:t>
      </w:r>
      <w:r w:rsidRPr="00875059">
        <w:rPr>
          <w:rFonts w:ascii="Times New Roman" w:hAnsi="Times New Roman" w:cs="Times New Roman"/>
          <w:sz w:val="28"/>
          <w:szCs w:val="28"/>
        </w:rPr>
        <w:t> </w:t>
      </w:r>
      <w:r w:rsidRPr="00875059">
        <w:rPr>
          <w:rFonts w:ascii="Times New Roman" w:hAnsi="Times New Roman" w:cs="Times New Roman"/>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F4FF2" w:rsidRPr="00875059" w:rsidRDefault="004F4FF2" w:rsidP="004F4FF2">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2)</w:t>
      </w:r>
      <w:r w:rsidRPr="00875059">
        <w:rPr>
          <w:rFonts w:ascii="Times New Roman" w:hAnsi="Times New Roman" w:cs="Times New Roman"/>
          <w:sz w:val="28"/>
          <w:szCs w:val="28"/>
        </w:rPr>
        <w:t> </w:t>
      </w:r>
      <w:r w:rsidRPr="00875059">
        <w:rPr>
          <w:rFonts w:ascii="Times New Roman" w:hAnsi="Times New Roman" w:cs="Times New Roman"/>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F4FF2" w:rsidRPr="00875059" w:rsidRDefault="004F4FF2" w:rsidP="004F4FF2">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3)</w:t>
      </w:r>
      <w:r w:rsidRPr="00875059">
        <w:rPr>
          <w:rFonts w:ascii="Times New Roman" w:hAnsi="Times New Roman" w:cs="Times New Roman"/>
          <w:sz w:val="28"/>
          <w:szCs w:val="28"/>
        </w:rPr>
        <w:t> </w:t>
      </w:r>
      <w:r w:rsidRPr="00875059">
        <w:rPr>
          <w:rFonts w:ascii="Times New Roman" w:hAnsi="Times New Roman" w:cs="Times New Roman"/>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4FF2" w:rsidRPr="00875059" w:rsidRDefault="004F4FF2" w:rsidP="004F4FF2">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4)</w:t>
      </w:r>
      <w:r w:rsidRPr="00875059">
        <w:rPr>
          <w:rFonts w:ascii="Times New Roman" w:hAnsi="Times New Roman" w:cs="Times New Roman"/>
          <w:sz w:val="28"/>
          <w:szCs w:val="28"/>
        </w:rPr>
        <w:t> </w:t>
      </w:r>
      <w:r w:rsidRPr="00875059">
        <w:rPr>
          <w:rFonts w:ascii="Times New Roman" w:hAnsi="Times New Roman" w:cs="Times New Roman"/>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4FF2" w:rsidRPr="00544E60" w:rsidRDefault="004F4FF2" w:rsidP="004F4FF2">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5)</w:t>
      </w:r>
      <w:r w:rsidRPr="00875059">
        <w:rPr>
          <w:rFonts w:ascii="Times New Roman" w:hAnsi="Times New Roman" w:cs="Times New Roman"/>
          <w:sz w:val="28"/>
          <w:szCs w:val="28"/>
        </w:rPr>
        <w:t> </w:t>
      </w:r>
      <w:r w:rsidRPr="00875059">
        <w:rPr>
          <w:rFonts w:ascii="Times New Roman" w:hAnsi="Times New Roman" w:cs="Times New Roman"/>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4FF2" w:rsidRDefault="004F4FF2" w:rsidP="004F4FF2">
      <w:pPr>
        <w:autoSpaceDE w:val="0"/>
        <w:autoSpaceDN w:val="0"/>
        <w:adjustRightInd w:val="0"/>
        <w:spacing w:after="0" w:line="240" w:lineRule="auto"/>
        <w:jc w:val="center"/>
        <w:outlineLvl w:val="0"/>
        <w:rPr>
          <w:rFonts w:ascii="Times New Roman" w:hAnsi="Times New Roman" w:cs="Times New Roman"/>
          <w:b/>
          <w:bCs/>
          <w:sz w:val="28"/>
          <w:szCs w:val="28"/>
        </w:rPr>
      </w:pPr>
    </w:p>
    <w:p w:rsidR="004F4FF2" w:rsidRPr="007A44D3" w:rsidRDefault="004F4FF2" w:rsidP="004F4FF2">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Обжалование решений </w:t>
      </w:r>
      <w:r w:rsidRPr="007A44D3">
        <w:rPr>
          <w:rFonts w:ascii="Times New Roman" w:hAnsi="Times New Roman" w:cs="Times New Roman"/>
          <w:b/>
          <w:sz w:val="28"/>
          <w:szCs w:val="28"/>
        </w:rPr>
        <w:t>органа муниципального контроля</w:t>
      </w:r>
      <w:r w:rsidRPr="007A44D3">
        <w:rPr>
          <w:rFonts w:ascii="Times New Roman" w:hAnsi="Times New Roman" w:cs="Times New Roman"/>
          <w:b/>
          <w:bCs/>
          <w:sz w:val="28"/>
          <w:szCs w:val="28"/>
        </w:rPr>
        <w:t>, действий (бездействия) её должностных лиц</w:t>
      </w:r>
    </w:p>
    <w:p w:rsidR="004F4FF2" w:rsidRPr="007A44D3" w:rsidRDefault="004F4FF2" w:rsidP="004F4FF2">
      <w:pPr>
        <w:autoSpaceDE w:val="0"/>
        <w:autoSpaceDN w:val="0"/>
        <w:adjustRightInd w:val="0"/>
        <w:spacing w:after="0" w:line="240" w:lineRule="auto"/>
        <w:outlineLvl w:val="0"/>
        <w:rPr>
          <w:rFonts w:ascii="Times New Roman" w:hAnsi="Times New Roman" w:cs="Times New Roman"/>
          <w:bCs/>
          <w:sz w:val="28"/>
          <w:szCs w:val="28"/>
        </w:rPr>
      </w:pPr>
    </w:p>
    <w:p w:rsidR="004F4FF2" w:rsidRPr="007A44D3" w:rsidRDefault="004F4FF2" w:rsidP="004F4FF2">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35</w:t>
      </w:r>
      <w:r w:rsidRPr="007A44D3">
        <w:rPr>
          <w:rFonts w:ascii="Times New Roman" w:hAnsi="Times New Roman" w:cs="Times New Roman"/>
          <w:sz w:val="28"/>
          <w:szCs w:val="28"/>
        </w:rPr>
        <w:t>.</w:t>
      </w:r>
      <w:r w:rsidRPr="007A44D3">
        <w:rPr>
          <w:rFonts w:ascii="Times New Roman" w:hAnsi="Times New Roman" w:cs="Times New Roman"/>
          <w:i/>
          <w:sz w:val="28"/>
          <w:szCs w:val="28"/>
        </w:rPr>
        <w:t xml:space="preserve"> </w:t>
      </w:r>
      <w:r w:rsidRPr="007A44D3">
        <w:rPr>
          <w:rFonts w:ascii="Times New Roman" w:hAnsi="Times New Roman" w:cs="Times New Roman"/>
          <w:sz w:val="28"/>
          <w:szCs w:val="28"/>
        </w:rPr>
        <w:t xml:space="preserve">Досудебный порядок подачи жалоб при осуществлении муниципального контроля не применяется. </w:t>
      </w:r>
      <w:r w:rsidRPr="007A44D3">
        <w:rPr>
          <w:rFonts w:ascii="Times New Roman" w:hAnsi="Times New Roman" w:cs="Times New Roman"/>
          <w:i/>
          <w:sz w:val="28"/>
          <w:szCs w:val="28"/>
        </w:rPr>
        <w:t xml:space="preserve"> </w:t>
      </w:r>
    </w:p>
    <w:p w:rsidR="004F4FF2" w:rsidRPr="007A44D3" w:rsidRDefault="004F4FF2" w:rsidP="004F4FF2">
      <w:pPr>
        <w:spacing w:after="0" w:line="240" w:lineRule="auto"/>
        <w:contextualSpacing/>
        <w:jc w:val="both"/>
        <w:rPr>
          <w:rFonts w:ascii="Times New Roman" w:hAnsi="Times New Roman" w:cs="Times New Roman"/>
          <w:sz w:val="28"/>
          <w:szCs w:val="28"/>
        </w:rPr>
      </w:pPr>
    </w:p>
    <w:p w:rsidR="00CF6A5B" w:rsidRPr="007A44D3" w:rsidRDefault="004F4FF2" w:rsidP="00CF6A5B">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Оценка результативности и эффективности деятельности органа муниципального контроля при осуществлении </w:t>
      </w:r>
      <w:r w:rsidR="00CF6A5B" w:rsidRPr="007A44D3">
        <w:rPr>
          <w:rFonts w:ascii="Times New Roman" w:hAnsi="Times New Roman" w:cs="Times New Roman"/>
          <w:b/>
          <w:bCs/>
          <w:sz w:val="28"/>
          <w:szCs w:val="28"/>
        </w:rPr>
        <w:t>муниципального контроля</w:t>
      </w:r>
    </w:p>
    <w:p w:rsidR="004F4FF2" w:rsidRPr="007A44D3" w:rsidRDefault="004F4FF2" w:rsidP="004F4FF2">
      <w:pPr>
        <w:autoSpaceDE w:val="0"/>
        <w:autoSpaceDN w:val="0"/>
        <w:adjustRightInd w:val="0"/>
        <w:spacing w:after="0" w:line="240" w:lineRule="auto"/>
        <w:jc w:val="both"/>
        <w:rPr>
          <w:rFonts w:ascii="Times New Roman" w:hAnsi="Times New Roman" w:cs="Times New Roman"/>
          <w:iCs/>
          <w:sz w:val="28"/>
          <w:szCs w:val="28"/>
        </w:rPr>
      </w:pPr>
    </w:p>
    <w:p w:rsidR="004F4FF2" w:rsidRPr="00FE1D62" w:rsidRDefault="004F4FF2" w:rsidP="004F4FF2">
      <w:pPr>
        <w:pStyle w:val="a6"/>
        <w:ind w:firstLine="709"/>
        <w:jc w:val="both"/>
        <w:rPr>
          <w:rFonts w:ascii="Times New Roman" w:hAnsi="Times New Roman" w:cs="Times New Roman"/>
          <w:sz w:val="28"/>
          <w:szCs w:val="28"/>
        </w:rPr>
      </w:pPr>
      <w:r w:rsidRPr="00FE1D62">
        <w:rPr>
          <w:rFonts w:ascii="Times New Roman" w:hAnsi="Times New Roman" w:cs="Times New Roman"/>
          <w:sz w:val="28"/>
          <w:szCs w:val="28"/>
        </w:rPr>
        <w:t>36</w:t>
      </w:r>
      <w:r w:rsidRPr="007A44D3">
        <w:rPr>
          <w:rFonts w:ascii="Times New Roman" w:hAnsi="Times New Roman" w:cs="Times New Roman"/>
          <w:sz w:val="28"/>
          <w:szCs w:val="28"/>
        </w:rPr>
        <w:t xml:space="preserve">.  Оценка результативности и эффективности деятельности </w:t>
      </w:r>
      <w:r w:rsidRPr="00FE1D62">
        <w:rPr>
          <w:rFonts w:ascii="Times New Roman" w:hAnsi="Times New Roman" w:cs="Times New Roman"/>
          <w:iCs/>
          <w:sz w:val="28"/>
          <w:szCs w:val="28"/>
        </w:rPr>
        <w:t>органа контроля</w:t>
      </w:r>
      <w:r w:rsidRPr="00FE1D62">
        <w:rPr>
          <w:rFonts w:ascii="Times New Roman" w:hAnsi="Times New Roman" w:cs="Times New Roman"/>
          <w:sz w:val="28"/>
          <w:szCs w:val="28"/>
        </w:rPr>
        <w:t xml:space="preserve"> </w:t>
      </w:r>
      <w:r w:rsidRPr="007A44D3">
        <w:rPr>
          <w:rFonts w:ascii="Times New Roman" w:hAnsi="Times New Roman" w:cs="Times New Roman"/>
          <w:sz w:val="28"/>
          <w:szCs w:val="28"/>
        </w:rPr>
        <w:t xml:space="preserve">и должностных лиц </w:t>
      </w:r>
      <w:r w:rsidRPr="00FE1D62">
        <w:rPr>
          <w:rFonts w:ascii="Times New Roman" w:hAnsi="Times New Roman" w:cs="Times New Roman"/>
          <w:iCs/>
          <w:sz w:val="28"/>
          <w:szCs w:val="28"/>
        </w:rPr>
        <w:t>органа контроля</w:t>
      </w:r>
      <w:r>
        <w:rPr>
          <w:rFonts w:ascii="Times New Roman" w:hAnsi="Times New Roman" w:cs="Times New Roman"/>
          <w:i/>
          <w:iCs/>
          <w:sz w:val="28"/>
          <w:szCs w:val="28"/>
        </w:rPr>
        <w:t xml:space="preserve"> </w:t>
      </w:r>
      <w:r w:rsidRPr="007A44D3">
        <w:rPr>
          <w:rFonts w:ascii="Times New Roman" w:hAnsi="Times New Roman" w:cs="Times New Roman"/>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Pr="00FE1D62">
        <w:rPr>
          <w:rFonts w:ascii="Times New Roman" w:hAnsi="Times New Roman" w:cs="Times New Roman"/>
          <w:sz w:val="28"/>
          <w:szCs w:val="28"/>
        </w:rPr>
        <w:t>органа контроля.</w:t>
      </w:r>
    </w:p>
    <w:p w:rsidR="004F4FF2" w:rsidRPr="007A44D3" w:rsidRDefault="004F4FF2" w:rsidP="004F4FF2">
      <w:pPr>
        <w:pStyle w:val="a6"/>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В систему показателей результативности и эффективности деятельности </w:t>
      </w:r>
      <w:r>
        <w:rPr>
          <w:rFonts w:ascii="Times New Roman" w:hAnsi="Times New Roman" w:cs="Times New Roman"/>
          <w:iCs/>
          <w:sz w:val="28"/>
          <w:szCs w:val="28"/>
        </w:rPr>
        <w:t>органа контроля</w:t>
      </w:r>
      <w:r w:rsidRPr="007A44D3">
        <w:rPr>
          <w:rFonts w:ascii="Times New Roman" w:hAnsi="Times New Roman" w:cs="Times New Roman"/>
          <w:sz w:val="28"/>
          <w:szCs w:val="28"/>
        </w:rPr>
        <w:t xml:space="preserve"> при осуществлении муниципального контроля входят:</w:t>
      </w:r>
    </w:p>
    <w:p w:rsidR="004F4FF2" w:rsidRPr="007A44D3" w:rsidRDefault="004F4FF2" w:rsidP="004F4FF2">
      <w:pPr>
        <w:pStyle w:val="a6"/>
        <w:ind w:firstLine="709"/>
        <w:jc w:val="both"/>
        <w:rPr>
          <w:rFonts w:ascii="Times New Roman" w:hAnsi="Times New Roman" w:cs="Times New Roman"/>
          <w:sz w:val="28"/>
          <w:szCs w:val="28"/>
        </w:rPr>
      </w:pPr>
      <w:r w:rsidRPr="007A44D3">
        <w:rPr>
          <w:rFonts w:ascii="Times New Roman" w:hAnsi="Times New Roman" w:cs="Times New Roman"/>
          <w:sz w:val="28"/>
          <w:szCs w:val="28"/>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w:t>
      </w:r>
      <w:proofErr w:type="gramStart"/>
      <w:r w:rsidRPr="007A44D3">
        <w:rPr>
          <w:rFonts w:ascii="Times New Roman" w:hAnsi="Times New Roman" w:cs="Times New Roman"/>
          <w:sz w:val="28"/>
          <w:szCs w:val="28"/>
        </w:rPr>
        <w:t xml:space="preserve">ущерба)   </w:t>
      </w:r>
      <w:proofErr w:type="gramEnd"/>
      <w:r w:rsidRPr="007A44D3">
        <w:rPr>
          <w:rFonts w:ascii="Times New Roman" w:hAnsi="Times New Roman" w:cs="Times New Roman"/>
          <w:sz w:val="28"/>
          <w:szCs w:val="28"/>
        </w:rPr>
        <w:t xml:space="preserve">             в соответствующей сфере деятельности, по которым устанавливаются целевые (плановые) значения </w:t>
      </w:r>
      <w:r>
        <w:rPr>
          <w:rFonts w:ascii="Times New Roman" w:hAnsi="Times New Roman" w:cs="Times New Roman"/>
          <w:sz w:val="28"/>
          <w:szCs w:val="28"/>
        </w:rPr>
        <w:t xml:space="preserve"> и достижение которых должен</w:t>
      </w:r>
      <w:r w:rsidRPr="007A44D3">
        <w:rPr>
          <w:rFonts w:ascii="Times New Roman" w:hAnsi="Times New Roman" w:cs="Times New Roman"/>
          <w:sz w:val="28"/>
          <w:szCs w:val="28"/>
        </w:rPr>
        <w:t xml:space="preserve"> обеспечить </w:t>
      </w:r>
      <w:r w:rsidRPr="00FE1D62">
        <w:rPr>
          <w:rFonts w:ascii="Times New Roman" w:hAnsi="Times New Roman" w:cs="Times New Roman"/>
          <w:iCs/>
          <w:sz w:val="28"/>
          <w:szCs w:val="28"/>
        </w:rPr>
        <w:t>орган контроля</w:t>
      </w:r>
      <w:r w:rsidRPr="007A44D3">
        <w:rPr>
          <w:rFonts w:ascii="Times New Roman" w:hAnsi="Times New Roman" w:cs="Times New Roman"/>
          <w:sz w:val="28"/>
          <w:szCs w:val="28"/>
        </w:rPr>
        <w:t xml:space="preserve">; </w:t>
      </w:r>
    </w:p>
    <w:p w:rsidR="004F4FF2" w:rsidRPr="007A44D3" w:rsidRDefault="004F4FF2" w:rsidP="004F4FF2">
      <w:pPr>
        <w:pStyle w:val="a6"/>
        <w:ind w:firstLine="709"/>
        <w:jc w:val="both"/>
        <w:rPr>
          <w:rFonts w:ascii="Times New Roman" w:hAnsi="Times New Roman" w:cs="Times New Roman"/>
          <w:sz w:val="28"/>
          <w:szCs w:val="28"/>
        </w:rPr>
      </w:pPr>
      <w:r w:rsidRPr="007A44D3">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F4FF2" w:rsidRPr="007A44D3" w:rsidRDefault="004F4FF2" w:rsidP="004F4FF2">
      <w:pPr>
        <w:pStyle w:val="a6"/>
        <w:ind w:firstLine="709"/>
        <w:jc w:val="both"/>
        <w:rPr>
          <w:rFonts w:ascii="Times New Roman" w:hAnsi="Times New Roman" w:cs="Times New Roman"/>
          <w:sz w:val="28"/>
          <w:szCs w:val="28"/>
        </w:rPr>
      </w:pPr>
      <w:r>
        <w:rPr>
          <w:rFonts w:ascii="Times New Roman" w:hAnsi="Times New Roman" w:cs="Times New Roman"/>
          <w:iCs/>
          <w:sz w:val="28"/>
          <w:szCs w:val="28"/>
        </w:rPr>
        <w:t>Инспектор</w:t>
      </w:r>
      <w:r w:rsidRPr="007A44D3">
        <w:rPr>
          <w:rFonts w:ascii="Times New Roman" w:hAnsi="Times New Roman" w:cs="Times New Roman"/>
          <w:sz w:val="28"/>
          <w:szCs w:val="28"/>
        </w:rPr>
        <w:t xml:space="preserve"> ежегодно о</w:t>
      </w:r>
      <w:r>
        <w:rPr>
          <w:rFonts w:ascii="Times New Roman" w:hAnsi="Times New Roman" w:cs="Times New Roman"/>
          <w:sz w:val="28"/>
          <w:szCs w:val="28"/>
        </w:rPr>
        <w:t xml:space="preserve">существляют подготовку доклада </w:t>
      </w:r>
      <w:r w:rsidRPr="007A44D3">
        <w:rPr>
          <w:rFonts w:ascii="Times New Roman" w:hAnsi="Times New Roman" w:cs="Times New Roman"/>
          <w:sz w:val="28"/>
          <w:szCs w:val="28"/>
        </w:rPr>
        <w:t>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F4FF2" w:rsidRPr="00FE1D62" w:rsidRDefault="004F4FF2" w:rsidP="004F4FF2">
      <w:pPr>
        <w:pStyle w:val="a6"/>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Перечень показателей результативности и эффективности деятельности </w:t>
      </w:r>
      <w:r>
        <w:rPr>
          <w:rFonts w:ascii="Times New Roman" w:hAnsi="Times New Roman" w:cs="Times New Roman"/>
          <w:iCs/>
          <w:sz w:val="28"/>
          <w:szCs w:val="28"/>
        </w:rPr>
        <w:t>органа контроля</w:t>
      </w:r>
      <w:r w:rsidRPr="007A44D3">
        <w:rPr>
          <w:rFonts w:ascii="Times New Roman" w:hAnsi="Times New Roman" w:cs="Times New Roman"/>
          <w:sz w:val="28"/>
          <w:szCs w:val="28"/>
        </w:rPr>
        <w:t xml:space="preserve"> при осуществлении муниципального контроля установлен приложением № </w:t>
      </w:r>
      <w:r>
        <w:rPr>
          <w:rFonts w:ascii="Times New Roman" w:hAnsi="Times New Roman" w:cs="Times New Roman"/>
          <w:sz w:val="28"/>
          <w:szCs w:val="28"/>
        </w:rPr>
        <w:t>2</w:t>
      </w:r>
      <w:r w:rsidRPr="007A44D3">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rsidR="00CF6A5B" w:rsidRDefault="00CF6A5B" w:rsidP="004F4FF2">
      <w:pPr>
        <w:spacing w:after="0" w:line="240" w:lineRule="auto"/>
        <w:contextualSpacing/>
        <w:jc w:val="center"/>
        <w:rPr>
          <w:rFonts w:ascii="Times New Roman" w:hAnsi="Times New Roman" w:cs="Times New Roman"/>
          <w:b/>
          <w:sz w:val="28"/>
          <w:szCs w:val="28"/>
        </w:rPr>
      </w:pPr>
    </w:p>
    <w:p w:rsidR="004F4FF2" w:rsidRPr="007A44D3" w:rsidRDefault="004F4FF2" w:rsidP="004F4FF2">
      <w:pPr>
        <w:spacing w:after="0" w:line="240" w:lineRule="auto"/>
        <w:contextualSpacing/>
        <w:jc w:val="center"/>
        <w:rPr>
          <w:rFonts w:ascii="Times New Roman" w:hAnsi="Times New Roman" w:cs="Times New Roman"/>
          <w:b/>
          <w:sz w:val="28"/>
          <w:szCs w:val="28"/>
        </w:rPr>
      </w:pPr>
      <w:r w:rsidRPr="007A44D3">
        <w:rPr>
          <w:rFonts w:ascii="Times New Roman" w:hAnsi="Times New Roman" w:cs="Times New Roman"/>
          <w:b/>
          <w:sz w:val="28"/>
          <w:szCs w:val="28"/>
        </w:rPr>
        <w:t>Заключительные положения</w:t>
      </w:r>
    </w:p>
    <w:p w:rsidR="004F4FF2" w:rsidRPr="007A44D3" w:rsidRDefault="004F4FF2" w:rsidP="004F4FF2">
      <w:pPr>
        <w:spacing w:after="0" w:line="240" w:lineRule="auto"/>
        <w:contextualSpacing/>
        <w:rPr>
          <w:rFonts w:ascii="Times New Roman" w:hAnsi="Times New Roman" w:cs="Times New Roman"/>
          <w:sz w:val="28"/>
          <w:szCs w:val="28"/>
        </w:rPr>
      </w:pPr>
    </w:p>
    <w:p w:rsidR="004F4FF2" w:rsidRPr="007A44D3" w:rsidRDefault="004F4FF2" w:rsidP="004F4FF2">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37</w:t>
      </w:r>
      <w:r w:rsidRPr="007A44D3">
        <w:rPr>
          <w:rFonts w:ascii="Times New Roman" w:hAnsi="Times New Roman" w:cs="Times New Roman"/>
          <w:sz w:val="28"/>
          <w:szCs w:val="28"/>
        </w:rPr>
        <w:t xml:space="preserve">. Настоящее положение вступает в силу </w:t>
      </w:r>
      <w:r>
        <w:rPr>
          <w:rFonts w:ascii="Times New Roman" w:hAnsi="Times New Roman" w:cs="Times New Roman"/>
          <w:sz w:val="28"/>
          <w:szCs w:val="28"/>
        </w:rPr>
        <w:t>с</w:t>
      </w:r>
      <w:r w:rsidRPr="007A44D3">
        <w:rPr>
          <w:rFonts w:ascii="Times New Roman" w:hAnsi="Times New Roman" w:cs="Times New Roman"/>
          <w:i/>
          <w:sz w:val="28"/>
          <w:szCs w:val="28"/>
        </w:rPr>
        <w:t xml:space="preserve"> </w:t>
      </w:r>
      <w:r w:rsidRPr="00FE1D62">
        <w:rPr>
          <w:rFonts w:ascii="Times New Roman" w:hAnsi="Times New Roman" w:cs="Times New Roman"/>
          <w:sz w:val="28"/>
          <w:szCs w:val="28"/>
        </w:rPr>
        <w:t>01.01.2022</w:t>
      </w:r>
      <w:r>
        <w:rPr>
          <w:rFonts w:ascii="Times New Roman" w:hAnsi="Times New Roman" w:cs="Times New Roman"/>
          <w:i/>
          <w:sz w:val="28"/>
          <w:szCs w:val="28"/>
        </w:rPr>
        <w:t xml:space="preserve"> </w:t>
      </w:r>
      <w:r>
        <w:rPr>
          <w:rFonts w:ascii="Times New Roman" w:hAnsi="Times New Roman" w:cs="Times New Roman"/>
          <w:sz w:val="28"/>
          <w:szCs w:val="28"/>
        </w:rPr>
        <w:t>года</w:t>
      </w:r>
      <w:r w:rsidRPr="007A44D3">
        <w:rPr>
          <w:rFonts w:ascii="Times New Roman" w:hAnsi="Times New Roman" w:cs="Times New Roman"/>
          <w:i/>
          <w:sz w:val="28"/>
          <w:szCs w:val="28"/>
        </w:rPr>
        <w:t>.</w:t>
      </w:r>
    </w:p>
    <w:p w:rsidR="004F4FF2" w:rsidRPr="007A44D3" w:rsidRDefault="004F4FF2" w:rsidP="004F4FF2">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38</w:t>
      </w:r>
      <w:r w:rsidRPr="007A44D3">
        <w:rPr>
          <w:rFonts w:ascii="Times New Roman" w:hAnsi="Times New Roman" w:cs="Times New Roman"/>
          <w:sz w:val="28"/>
          <w:szCs w:val="28"/>
        </w:rPr>
        <w:t xml:space="preserve">. Пункт </w:t>
      </w:r>
      <w:r>
        <w:rPr>
          <w:rFonts w:ascii="Times New Roman" w:hAnsi="Times New Roman" w:cs="Times New Roman"/>
          <w:sz w:val="28"/>
          <w:szCs w:val="28"/>
        </w:rPr>
        <w:t xml:space="preserve">36 </w:t>
      </w:r>
      <w:r w:rsidRPr="007A44D3">
        <w:rPr>
          <w:rFonts w:ascii="Times New Roman" w:hAnsi="Times New Roman" w:cs="Times New Roman"/>
          <w:sz w:val="28"/>
          <w:szCs w:val="28"/>
        </w:rPr>
        <w:t>настоящего Положения вступает в силу с 1 марта 2022 года.</w:t>
      </w:r>
    </w:p>
    <w:p w:rsidR="00E05DC8" w:rsidRPr="00E05DC8" w:rsidRDefault="00E05DC8" w:rsidP="00E05DC8">
      <w:pPr>
        <w:spacing w:after="0" w:line="240" w:lineRule="auto"/>
        <w:ind w:firstLine="851"/>
        <w:contextualSpacing/>
        <w:jc w:val="both"/>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Default="00E05DC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05DC8" w:rsidRPr="00E05DC8" w:rsidRDefault="00E05DC8" w:rsidP="00E05DC8">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Приложение № 1</w:t>
      </w:r>
    </w:p>
    <w:p w:rsidR="00E05DC8" w:rsidRPr="00E05DC8" w:rsidRDefault="00E05DC8" w:rsidP="00E05DC8">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 xml:space="preserve">к Положению о муниципальном </w:t>
      </w:r>
    </w:p>
    <w:p w:rsidR="00E05DC8" w:rsidRPr="00E05DC8" w:rsidRDefault="00CF6A5B" w:rsidP="00E05DC8">
      <w:pPr>
        <w:spacing w:after="0" w:line="240" w:lineRule="auto"/>
        <w:ind w:firstLine="709"/>
        <w:contextualSpacing/>
        <w:jc w:val="right"/>
        <w:rPr>
          <w:rFonts w:ascii="Times New Roman" w:hAnsi="Times New Roman" w:cs="Times New Roman"/>
          <w:sz w:val="24"/>
          <w:szCs w:val="28"/>
        </w:rPr>
      </w:pPr>
      <w:r>
        <w:rPr>
          <w:rFonts w:ascii="Times New Roman" w:hAnsi="Times New Roman" w:cs="Times New Roman"/>
          <w:sz w:val="24"/>
          <w:szCs w:val="28"/>
        </w:rPr>
        <w:t>лес</w:t>
      </w:r>
      <w:r w:rsidR="00E05DC8" w:rsidRPr="00E05DC8">
        <w:rPr>
          <w:rFonts w:ascii="Times New Roman" w:hAnsi="Times New Roman" w:cs="Times New Roman"/>
          <w:sz w:val="24"/>
          <w:szCs w:val="28"/>
        </w:rPr>
        <w:t>ном контроле</w:t>
      </w: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bookmarkStart w:id="1" w:name="P409"/>
      <w:bookmarkEnd w:id="1"/>
    </w:p>
    <w:p w:rsidR="00CF6A5B" w:rsidRPr="00CF6A5B" w:rsidRDefault="00CF6A5B" w:rsidP="00CF6A5B">
      <w:pPr>
        <w:spacing w:after="0" w:line="240" w:lineRule="auto"/>
        <w:ind w:firstLine="709"/>
        <w:contextualSpacing/>
        <w:jc w:val="center"/>
        <w:rPr>
          <w:rFonts w:ascii="Times New Roman" w:hAnsi="Times New Roman" w:cs="Times New Roman"/>
          <w:sz w:val="28"/>
          <w:szCs w:val="28"/>
        </w:rPr>
      </w:pPr>
      <w:r w:rsidRPr="00CF6A5B">
        <w:rPr>
          <w:rFonts w:ascii="Times New Roman" w:hAnsi="Times New Roman" w:cs="Times New Roman"/>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ЛЕСНОГО КОНТРОЛЯ</w:t>
      </w:r>
    </w:p>
    <w:p w:rsidR="00CF6A5B" w:rsidRPr="004F4D87" w:rsidRDefault="00CF6A5B" w:rsidP="00CF6A5B">
      <w:pPr>
        <w:autoSpaceDE w:val="0"/>
        <w:autoSpaceDN w:val="0"/>
        <w:adjustRightInd w:val="0"/>
        <w:spacing w:after="0" w:line="240" w:lineRule="auto"/>
        <w:jc w:val="center"/>
        <w:rPr>
          <w:rFonts w:ascii="Times New Roman" w:hAnsi="Times New Roman" w:cs="Times New Roman"/>
        </w:rPr>
      </w:pPr>
    </w:p>
    <w:p w:rsidR="00CF6A5B" w:rsidRDefault="00CF6A5B" w:rsidP="00CF6A5B">
      <w:pPr>
        <w:widowControl w:val="0"/>
        <w:spacing w:after="0" w:line="240" w:lineRule="auto"/>
        <w:ind w:firstLine="851"/>
        <w:jc w:val="both"/>
        <w:rPr>
          <w:rFonts w:ascii="Times New Roman" w:hAnsi="Times New Roman" w:cs="Times New Roman"/>
          <w:sz w:val="28"/>
          <w:szCs w:val="28"/>
        </w:rPr>
      </w:pPr>
      <w:r w:rsidRPr="002800AF">
        <w:rPr>
          <w:rFonts w:ascii="Times New Roman" w:hAnsi="Times New Roman" w:cs="Times New Roman"/>
          <w:sz w:val="28"/>
          <w:szCs w:val="28"/>
        </w:rPr>
        <w:t>1</w:t>
      </w:r>
      <w:r>
        <w:rPr>
          <w:rFonts w:ascii="Times New Roman" w:hAnsi="Times New Roman" w:cs="Times New Roman"/>
          <w:sz w:val="28"/>
          <w:szCs w:val="28"/>
        </w:rPr>
        <w:t>.</w:t>
      </w:r>
      <w:r w:rsidRPr="00977789">
        <w:rPr>
          <w:rFonts w:ascii="Times New Roman" w:hAnsi="Times New Roman" w:cs="Times New Roman"/>
          <w:sz w:val="28"/>
          <w:szCs w:val="28"/>
        </w:rPr>
        <w:t xml:space="preserve"> Размещение объектов капитального строительства в границах лесных участков, на которых не допускается размещение такого объекта.</w:t>
      </w:r>
    </w:p>
    <w:p w:rsidR="00CF6A5B" w:rsidRPr="00C304CA" w:rsidRDefault="00CF6A5B" w:rsidP="00CF6A5B">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C304CA">
        <w:rPr>
          <w:rFonts w:ascii="Times New Roman" w:hAnsi="Times New Roman" w:cs="Times New Roman"/>
          <w:sz w:val="28"/>
          <w:szCs w:val="28"/>
        </w:rPr>
        <w:t>.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CF6A5B" w:rsidRPr="00C304CA" w:rsidRDefault="00CF6A5B" w:rsidP="00CF6A5B">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C304CA">
        <w:rPr>
          <w:rFonts w:ascii="Times New Roman" w:hAnsi="Times New Roman" w:cs="Times New Roman"/>
          <w:sz w:val="28"/>
          <w:szCs w:val="28"/>
        </w:rPr>
        <w:t>. Размещение некапитальных строений и сооружений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CF6A5B" w:rsidRDefault="00CF6A5B" w:rsidP="00CF6A5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Повреждение лесных насаждений, растительного покрова и почв </w:t>
      </w:r>
      <w:r>
        <w:rPr>
          <w:rFonts w:ascii="Times New Roman" w:hAnsi="Times New Roman" w:cs="Times New Roman"/>
          <w:sz w:val="28"/>
          <w:szCs w:val="28"/>
        </w:rPr>
        <w:br/>
        <w:t>за пределами предоставленного лесного участка;</w:t>
      </w:r>
    </w:p>
    <w:p w:rsidR="00CF6A5B" w:rsidRDefault="00CF6A5B" w:rsidP="00CF6A5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CF6A5B" w:rsidRDefault="00CF6A5B" w:rsidP="00CF6A5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Признаки загрязнения площади предоставленного лесного участка </w:t>
      </w:r>
      <w:r>
        <w:rPr>
          <w:rFonts w:ascii="Times New Roman" w:hAnsi="Times New Roman" w:cs="Times New Roman"/>
          <w:sz w:val="28"/>
          <w:szCs w:val="28"/>
        </w:rPr>
        <w:br/>
        <w:t>и территории за его пределами химическими и радиоактивными веществами.</w:t>
      </w:r>
    </w:p>
    <w:p w:rsidR="00CF6A5B" w:rsidRDefault="00CF6A5B" w:rsidP="00CF6A5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Непредставление в установленные сроки на муниципальную экспертизу</w:t>
      </w:r>
      <w:r w:rsidRPr="0003250A">
        <w:rPr>
          <w:rFonts w:ascii="Times New Roman" w:hAnsi="Times New Roman" w:cs="Times New Roman"/>
          <w:sz w:val="28"/>
          <w:szCs w:val="28"/>
        </w:rPr>
        <w:t xml:space="preserve"> </w:t>
      </w:r>
      <w:r>
        <w:rPr>
          <w:rFonts w:ascii="Times New Roman" w:hAnsi="Times New Roman" w:cs="Times New Roman"/>
          <w:sz w:val="28"/>
          <w:szCs w:val="28"/>
        </w:rPr>
        <w:t>проекта освоения лесов, невыполнение проекта освоения лесов.</w:t>
      </w:r>
    </w:p>
    <w:p w:rsidR="00CF6A5B" w:rsidRDefault="00CF6A5B" w:rsidP="00CF6A5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w:t>
      </w:r>
      <w:proofErr w:type="gramStart"/>
      <w:r>
        <w:rPr>
          <w:rFonts w:ascii="Times New Roman" w:hAnsi="Times New Roman" w:cs="Times New Roman"/>
          <w:sz w:val="28"/>
          <w:szCs w:val="28"/>
        </w:rPr>
        <w:t>не представление</w:t>
      </w:r>
      <w:proofErr w:type="gramEnd"/>
      <w:r>
        <w:rPr>
          <w:rFonts w:ascii="Times New Roman" w:hAnsi="Times New Roman" w:cs="Times New Roman"/>
          <w:sz w:val="28"/>
          <w:szCs w:val="28"/>
        </w:rPr>
        <w:t xml:space="preserve"> акта приема-передачи лесного участка или не предоставление </w:t>
      </w:r>
      <w:r w:rsidRPr="006B5B2E">
        <w:rPr>
          <w:rFonts w:ascii="Times New Roman" w:hAnsi="Times New Roman" w:cs="Times New Roman"/>
          <w:sz w:val="28"/>
          <w:szCs w:val="28"/>
        </w:rPr>
        <w:t xml:space="preserve">администрации города Сосновоборска </w:t>
      </w:r>
      <w:r>
        <w:rPr>
          <w:rFonts w:ascii="Times New Roman" w:hAnsi="Times New Roman" w:cs="Times New Roman"/>
          <w:sz w:val="28"/>
          <w:szCs w:val="28"/>
        </w:rPr>
        <w:t>лесного участка по акту приема-передачи лесного участка, в состоянии, непригодном для ведения лесного хозяйства, с характеристиками, не соответствующим проектом освоения лесов.</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p>
    <w:p w:rsidR="00CF6A5B" w:rsidRDefault="00CF6A5B" w:rsidP="00E05DC8">
      <w:pPr>
        <w:spacing w:after="0" w:line="240" w:lineRule="auto"/>
        <w:ind w:firstLine="709"/>
        <w:contextualSpacing/>
        <w:jc w:val="both"/>
        <w:rPr>
          <w:rFonts w:ascii="Times New Roman" w:hAnsi="Times New Roman" w:cs="Times New Roman"/>
          <w:sz w:val="28"/>
          <w:szCs w:val="28"/>
        </w:rPr>
        <w:sectPr w:rsidR="00CF6A5B" w:rsidSect="00AB1785">
          <w:pgSz w:w="11906" w:h="16838"/>
          <w:pgMar w:top="568" w:right="566" w:bottom="426" w:left="1418" w:header="426" w:footer="708" w:gutter="0"/>
          <w:cols w:space="708"/>
          <w:titlePg/>
          <w:docGrid w:linePitch="360"/>
        </w:sectPr>
      </w:pPr>
    </w:p>
    <w:p w:rsidR="00CF6A5B" w:rsidRPr="00E05DC8" w:rsidRDefault="00CF6A5B" w:rsidP="00CF6A5B">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Приложение №</w:t>
      </w:r>
      <w:r>
        <w:rPr>
          <w:rFonts w:ascii="Times New Roman" w:hAnsi="Times New Roman" w:cs="Times New Roman"/>
          <w:sz w:val="24"/>
          <w:szCs w:val="28"/>
        </w:rPr>
        <w:t>2</w:t>
      </w:r>
    </w:p>
    <w:p w:rsidR="00CF6A5B" w:rsidRPr="00E05DC8" w:rsidRDefault="00CF6A5B" w:rsidP="00CF6A5B">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 xml:space="preserve">к Положению о муниципальном </w:t>
      </w:r>
    </w:p>
    <w:p w:rsidR="00CF6A5B" w:rsidRPr="00E05DC8" w:rsidRDefault="00CF6A5B" w:rsidP="00CF6A5B">
      <w:pPr>
        <w:spacing w:after="0" w:line="240" w:lineRule="auto"/>
        <w:ind w:firstLine="709"/>
        <w:contextualSpacing/>
        <w:jc w:val="right"/>
        <w:rPr>
          <w:rFonts w:ascii="Times New Roman" w:hAnsi="Times New Roman" w:cs="Times New Roman"/>
          <w:sz w:val="24"/>
          <w:szCs w:val="28"/>
        </w:rPr>
      </w:pPr>
      <w:r>
        <w:rPr>
          <w:rFonts w:ascii="Times New Roman" w:hAnsi="Times New Roman" w:cs="Times New Roman"/>
          <w:sz w:val="24"/>
          <w:szCs w:val="28"/>
        </w:rPr>
        <w:t>лес</w:t>
      </w:r>
      <w:r w:rsidRPr="00E05DC8">
        <w:rPr>
          <w:rFonts w:ascii="Times New Roman" w:hAnsi="Times New Roman" w:cs="Times New Roman"/>
          <w:sz w:val="24"/>
          <w:szCs w:val="28"/>
        </w:rPr>
        <w:t>ном контроле</w:t>
      </w:r>
    </w:p>
    <w:p w:rsidR="00CF6A5B" w:rsidRPr="00977789" w:rsidRDefault="00CF6A5B" w:rsidP="00CF6A5B">
      <w:pPr>
        <w:autoSpaceDE w:val="0"/>
        <w:autoSpaceDN w:val="0"/>
        <w:adjustRightInd w:val="0"/>
        <w:jc w:val="center"/>
        <w:rPr>
          <w:rFonts w:ascii="Times New Roman" w:hAnsi="Times New Roman" w:cs="Times New Roman"/>
          <w:bCs/>
        </w:rPr>
      </w:pPr>
      <w:r w:rsidRPr="00977789">
        <w:rPr>
          <w:rFonts w:ascii="Times New Roman" w:hAnsi="Times New Roman" w:cs="Times New Roman"/>
          <w:bCs/>
        </w:rPr>
        <w:t>ПЕРЕЧЕНЬ ПОКАЗАТЕЛЕЙ РЕЗУЛЬТАТ</w:t>
      </w:r>
      <w:r>
        <w:rPr>
          <w:rFonts w:ascii="Times New Roman" w:hAnsi="Times New Roman" w:cs="Times New Roman"/>
          <w:bCs/>
        </w:rPr>
        <w:t>ИВНОСТИ И ЭФФЕКТИВНОСТИ ДЕЯТЕЛЬ</w:t>
      </w:r>
      <w:r w:rsidRPr="00977789">
        <w:rPr>
          <w:rFonts w:ascii="Times New Roman" w:hAnsi="Times New Roman" w:cs="Times New Roman"/>
          <w:bCs/>
        </w:rPr>
        <w:t xml:space="preserve">НОСТИ </w:t>
      </w:r>
    </w:p>
    <w:tbl>
      <w:tblPr>
        <w:tblW w:w="158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158"/>
        <w:gridCol w:w="1983"/>
        <w:gridCol w:w="3521"/>
        <w:gridCol w:w="3543"/>
      </w:tblGrid>
      <w:tr w:rsidR="00CF6A5B" w:rsidRPr="00977789" w:rsidTr="00AB1785">
        <w:trPr>
          <w:trHeight w:val="407"/>
        </w:trPr>
        <w:tc>
          <w:tcPr>
            <w:tcW w:w="666" w:type="dxa"/>
            <w:vMerge w:val="restart"/>
            <w:tcBorders>
              <w:top w:val="single" w:sz="4" w:space="0" w:color="auto"/>
              <w:left w:val="single" w:sz="4" w:space="0" w:color="auto"/>
              <w:right w:val="single" w:sz="4" w:space="0" w:color="auto"/>
            </w:tcBorders>
            <w:shd w:val="clear" w:color="auto" w:fill="auto"/>
            <w:vAlign w:val="center"/>
          </w:tcPr>
          <w:p w:rsidR="00CF6A5B" w:rsidRPr="00977789" w:rsidRDefault="00CF6A5B" w:rsidP="00CF6A5B">
            <w:pPr>
              <w:autoSpaceDE w:val="0"/>
              <w:autoSpaceDN w:val="0"/>
              <w:adjustRightInd w:val="0"/>
              <w:spacing w:after="0" w:line="240" w:lineRule="auto"/>
              <w:jc w:val="center"/>
              <w:rPr>
                <w:rFonts w:ascii="Times New Roman" w:hAnsi="Times New Roman" w:cs="Times New Roman"/>
                <w:bCs/>
              </w:rPr>
            </w:pPr>
            <w:r w:rsidRPr="00977789">
              <w:rPr>
                <w:rFonts w:ascii="Times New Roman" w:hAnsi="Times New Roman" w:cs="Times New Roman"/>
                <w:sz w:val="20"/>
                <w:szCs w:val="20"/>
              </w:rPr>
              <w:t>№ п/п</w:t>
            </w:r>
          </w:p>
        </w:tc>
        <w:tc>
          <w:tcPr>
            <w:tcW w:w="6158" w:type="dxa"/>
            <w:vMerge w:val="restart"/>
            <w:tcBorders>
              <w:top w:val="single" w:sz="4" w:space="0" w:color="auto"/>
              <w:left w:val="nil"/>
              <w:right w:val="single" w:sz="4" w:space="0" w:color="auto"/>
            </w:tcBorders>
            <w:shd w:val="clear" w:color="auto" w:fill="auto"/>
            <w:vAlign w:val="center"/>
          </w:tcPr>
          <w:p w:rsidR="00CF6A5B" w:rsidRPr="00CF6A5B" w:rsidRDefault="00CF6A5B" w:rsidP="00CF6A5B">
            <w:pPr>
              <w:autoSpaceDE w:val="0"/>
              <w:autoSpaceDN w:val="0"/>
              <w:adjustRightInd w:val="0"/>
              <w:spacing w:after="0" w:line="240" w:lineRule="auto"/>
              <w:jc w:val="center"/>
              <w:rPr>
                <w:rFonts w:ascii="Times New Roman" w:hAnsi="Times New Roman" w:cs="Times New Roman"/>
                <w:bCs/>
                <w:sz w:val="24"/>
                <w:szCs w:val="24"/>
              </w:rPr>
            </w:pPr>
            <w:r w:rsidRPr="00CF6A5B">
              <w:rPr>
                <w:rFonts w:ascii="Times New Roman" w:hAnsi="Times New Roman" w:cs="Times New Roman"/>
                <w:sz w:val="24"/>
                <w:szCs w:val="24"/>
              </w:rPr>
              <w:t>Наименование показателя</w:t>
            </w:r>
          </w:p>
        </w:tc>
        <w:tc>
          <w:tcPr>
            <w:tcW w:w="1983" w:type="dxa"/>
            <w:vMerge w:val="restart"/>
            <w:tcBorders>
              <w:top w:val="single" w:sz="4" w:space="0" w:color="auto"/>
              <w:left w:val="nil"/>
              <w:right w:val="single" w:sz="4" w:space="0" w:color="auto"/>
            </w:tcBorders>
            <w:shd w:val="clear" w:color="auto" w:fill="auto"/>
            <w:vAlign w:val="center"/>
          </w:tcPr>
          <w:p w:rsidR="00CF6A5B" w:rsidRPr="00CF6A5B" w:rsidRDefault="00CF6A5B" w:rsidP="00CF6A5B">
            <w:pPr>
              <w:autoSpaceDE w:val="0"/>
              <w:autoSpaceDN w:val="0"/>
              <w:adjustRightInd w:val="0"/>
              <w:spacing w:after="0" w:line="240" w:lineRule="auto"/>
              <w:jc w:val="center"/>
              <w:rPr>
                <w:rFonts w:ascii="Times New Roman" w:hAnsi="Times New Roman" w:cs="Times New Roman"/>
                <w:bCs/>
                <w:sz w:val="24"/>
                <w:szCs w:val="24"/>
              </w:rPr>
            </w:pPr>
            <w:r w:rsidRPr="00CF6A5B">
              <w:rPr>
                <w:rFonts w:ascii="Times New Roman" w:hAnsi="Times New Roman" w:cs="Times New Roman"/>
                <w:sz w:val="24"/>
                <w:szCs w:val="24"/>
              </w:rPr>
              <w:t>Формула расчета</w:t>
            </w:r>
          </w:p>
        </w:tc>
        <w:tc>
          <w:tcPr>
            <w:tcW w:w="3521" w:type="dxa"/>
            <w:vMerge w:val="restart"/>
            <w:tcBorders>
              <w:top w:val="single" w:sz="4" w:space="0" w:color="auto"/>
              <w:left w:val="nil"/>
              <w:right w:val="single" w:sz="4" w:space="0" w:color="auto"/>
            </w:tcBorders>
            <w:shd w:val="clear" w:color="auto" w:fill="auto"/>
            <w:vAlign w:val="center"/>
          </w:tcPr>
          <w:p w:rsidR="00CF6A5B" w:rsidRPr="00CF6A5B" w:rsidRDefault="00CF6A5B" w:rsidP="00CF6A5B">
            <w:pPr>
              <w:autoSpaceDE w:val="0"/>
              <w:autoSpaceDN w:val="0"/>
              <w:adjustRightInd w:val="0"/>
              <w:spacing w:after="0" w:line="240" w:lineRule="auto"/>
              <w:jc w:val="center"/>
              <w:rPr>
                <w:rFonts w:ascii="Times New Roman" w:hAnsi="Times New Roman" w:cs="Times New Roman"/>
                <w:bCs/>
                <w:sz w:val="24"/>
                <w:szCs w:val="24"/>
              </w:rPr>
            </w:pPr>
            <w:r w:rsidRPr="00CF6A5B">
              <w:rPr>
                <w:rFonts w:ascii="Times New Roman" w:hAnsi="Times New Roman" w:cs="Times New Roman"/>
                <w:sz w:val="24"/>
                <w:szCs w:val="24"/>
              </w:rPr>
              <w:t>Комментарии                           (интерпретация значений)</w:t>
            </w:r>
          </w:p>
        </w:tc>
        <w:tc>
          <w:tcPr>
            <w:tcW w:w="3543" w:type="dxa"/>
            <w:shd w:val="clear" w:color="auto" w:fill="auto"/>
          </w:tcPr>
          <w:p w:rsidR="00CF6A5B" w:rsidRPr="00CF6A5B" w:rsidRDefault="00CF6A5B" w:rsidP="00CF6A5B">
            <w:pPr>
              <w:autoSpaceDE w:val="0"/>
              <w:autoSpaceDN w:val="0"/>
              <w:adjustRightInd w:val="0"/>
              <w:spacing w:after="0" w:line="240" w:lineRule="auto"/>
              <w:jc w:val="center"/>
              <w:rPr>
                <w:rFonts w:ascii="Times New Roman" w:hAnsi="Times New Roman" w:cs="Times New Roman"/>
                <w:bCs/>
                <w:sz w:val="24"/>
                <w:szCs w:val="24"/>
              </w:rPr>
            </w:pPr>
            <w:r w:rsidRPr="00CF6A5B">
              <w:rPr>
                <w:rFonts w:ascii="Times New Roman" w:hAnsi="Times New Roman" w:cs="Times New Roman"/>
                <w:sz w:val="24"/>
                <w:szCs w:val="24"/>
              </w:rPr>
              <w:t>Целевые значения показателей</w:t>
            </w:r>
          </w:p>
        </w:tc>
      </w:tr>
      <w:tr w:rsidR="00CF6A5B" w:rsidRPr="00977789" w:rsidTr="00AB1785">
        <w:trPr>
          <w:trHeight w:val="277"/>
        </w:trPr>
        <w:tc>
          <w:tcPr>
            <w:tcW w:w="666" w:type="dxa"/>
            <w:vMerge/>
            <w:tcBorders>
              <w:left w:val="single" w:sz="4" w:space="0" w:color="auto"/>
              <w:right w:val="single" w:sz="4" w:space="0" w:color="auto"/>
            </w:tcBorders>
            <w:shd w:val="clear" w:color="auto" w:fill="auto"/>
            <w:vAlign w:val="center"/>
          </w:tcPr>
          <w:p w:rsidR="00CF6A5B" w:rsidRPr="00977789" w:rsidRDefault="00CF6A5B" w:rsidP="00CF6A5B">
            <w:pPr>
              <w:autoSpaceDE w:val="0"/>
              <w:autoSpaceDN w:val="0"/>
              <w:adjustRightInd w:val="0"/>
              <w:spacing w:after="0" w:line="240" w:lineRule="auto"/>
              <w:jc w:val="center"/>
              <w:rPr>
                <w:rFonts w:ascii="Times New Roman" w:hAnsi="Times New Roman" w:cs="Times New Roman"/>
                <w:sz w:val="20"/>
                <w:szCs w:val="20"/>
              </w:rPr>
            </w:pPr>
          </w:p>
        </w:tc>
        <w:tc>
          <w:tcPr>
            <w:tcW w:w="6158" w:type="dxa"/>
            <w:vMerge/>
            <w:tcBorders>
              <w:left w:val="nil"/>
              <w:right w:val="single" w:sz="4" w:space="0" w:color="auto"/>
            </w:tcBorders>
            <w:shd w:val="clear" w:color="auto" w:fill="auto"/>
            <w:vAlign w:val="center"/>
          </w:tcPr>
          <w:p w:rsidR="00CF6A5B" w:rsidRPr="00CF6A5B" w:rsidRDefault="00CF6A5B" w:rsidP="00CF6A5B">
            <w:pPr>
              <w:autoSpaceDE w:val="0"/>
              <w:autoSpaceDN w:val="0"/>
              <w:adjustRightInd w:val="0"/>
              <w:spacing w:after="0" w:line="240" w:lineRule="auto"/>
              <w:jc w:val="center"/>
              <w:rPr>
                <w:rFonts w:ascii="Times New Roman" w:hAnsi="Times New Roman" w:cs="Times New Roman"/>
                <w:sz w:val="24"/>
                <w:szCs w:val="24"/>
              </w:rPr>
            </w:pPr>
          </w:p>
        </w:tc>
        <w:tc>
          <w:tcPr>
            <w:tcW w:w="1983" w:type="dxa"/>
            <w:vMerge/>
            <w:tcBorders>
              <w:left w:val="nil"/>
              <w:right w:val="single" w:sz="4" w:space="0" w:color="auto"/>
            </w:tcBorders>
            <w:shd w:val="clear" w:color="auto" w:fill="auto"/>
            <w:vAlign w:val="center"/>
          </w:tcPr>
          <w:p w:rsidR="00CF6A5B" w:rsidRPr="00CF6A5B" w:rsidRDefault="00CF6A5B" w:rsidP="00CF6A5B">
            <w:pPr>
              <w:autoSpaceDE w:val="0"/>
              <w:autoSpaceDN w:val="0"/>
              <w:adjustRightInd w:val="0"/>
              <w:spacing w:after="0" w:line="240" w:lineRule="auto"/>
              <w:jc w:val="center"/>
              <w:rPr>
                <w:rFonts w:ascii="Times New Roman" w:hAnsi="Times New Roman" w:cs="Times New Roman"/>
                <w:sz w:val="24"/>
                <w:szCs w:val="24"/>
              </w:rPr>
            </w:pPr>
          </w:p>
        </w:tc>
        <w:tc>
          <w:tcPr>
            <w:tcW w:w="3521" w:type="dxa"/>
            <w:vMerge/>
            <w:tcBorders>
              <w:left w:val="nil"/>
              <w:right w:val="single" w:sz="4" w:space="0" w:color="auto"/>
            </w:tcBorders>
            <w:shd w:val="clear" w:color="auto" w:fill="auto"/>
            <w:vAlign w:val="center"/>
          </w:tcPr>
          <w:p w:rsidR="00CF6A5B" w:rsidRPr="00CF6A5B" w:rsidRDefault="00CF6A5B" w:rsidP="00CF6A5B">
            <w:pPr>
              <w:autoSpaceDE w:val="0"/>
              <w:autoSpaceDN w:val="0"/>
              <w:adjustRightInd w:val="0"/>
              <w:spacing w:after="0" w:line="240" w:lineRule="auto"/>
              <w:jc w:val="center"/>
              <w:rPr>
                <w:rFonts w:ascii="Times New Roman" w:hAnsi="Times New Roman" w:cs="Times New Roman"/>
                <w:sz w:val="24"/>
                <w:szCs w:val="24"/>
              </w:rPr>
            </w:pPr>
          </w:p>
        </w:tc>
        <w:tc>
          <w:tcPr>
            <w:tcW w:w="3543" w:type="dxa"/>
            <w:shd w:val="clear" w:color="auto" w:fill="auto"/>
          </w:tcPr>
          <w:p w:rsidR="00CF6A5B" w:rsidRPr="00CF6A5B" w:rsidRDefault="00CF6A5B" w:rsidP="00CF6A5B">
            <w:pPr>
              <w:autoSpaceDE w:val="0"/>
              <w:autoSpaceDN w:val="0"/>
              <w:adjustRightInd w:val="0"/>
              <w:spacing w:after="0" w:line="240" w:lineRule="auto"/>
              <w:jc w:val="center"/>
              <w:rPr>
                <w:rFonts w:ascii="Times New Roman" w:hAnsi="Times New Roman" w:cs="Times New Roman"/>
                <w:sz w:val="24"/>
                <w:szCs w:val="24"/>
              </w:rPr>
            </w:pPr>
            <w:r w:rsidRPr="00CF6A5B">
              <w:rPr>
                <w:rFonts w:ascii="Times New Roman" w:hAnsi="Times New Roman" w:cs="Times New Roman"/>
                <w:sz w:val="24"/>
                <w:szCs w:val="24"/>
              </w:rPr>
              <w:t>год</w:t>
            </w:r>
          </w:p>
        </w:tc>
      </w:tr>
      <w:tr w:rsidR="00CF6A5B" w:rsidRPr="00977789" w:rsidTr="00AB1785">
        <w:tc>
          <w:tcPr>
            <w:tcW w:w="666" w:type="dxa"/>
            <w:tcBorders>
              <w:left w:val="single" w:sz="4" w:space="0" w:color="auto"/>
              <w:bottom w:val="single" w:sz="4" w:space="0" w:color="auto"/>
              <w:right w:val="single" w:sz="4" w:space="0" w:color="auto"/>
            </w:tcBorders>
            <w:shd w:val="clear" w:color="auto" w:fill="auto"/>
            <w:vAlign w:val="center"/>
          </w:tcPr>
          <w:p w:rsidR="00CF6A5B" w:rsidRPr="00977789" w:rsidRDefault="00CF6A5B" w:rsidP="00CF6A5B">
            <w:pPr>
              <w:autoSpaceDE w:val="0"/>
              <w:autoSpaceDN w:val="0"/>
              <w:adjustRightInd w:val="0"/>
              <w:spacing w:after="0" w:line="240" w:lineRule="auto"/>
              <w:jc w:val="center"/>
              <w:rPr>
                <w:rFonts w:ascii="Times New Roman" w:hAnsi="Times New Roman" w:cs="Times New Roman"/>
                <w:bCs/>
                <w:sz w:val="20"/>
                <w:szCs w:val="20"/>
              </w:rPr>
            </w:pPr>
          </w:p>
        </w:tc>
        <w:tc>
          <w:tcPr>
            <w:tcW w:w="15205" w:type="dxa"/>
            <w:gridSpan w:val="4"/>
            <w:tcBorders>
              <w:left w:val="nil"/>
              <w:bottom w:val="single" w:sz="4" w:space="0" w:color="auto"/>
            </w:tcBorders>
            <w:shd w:val="clear" w:color="auto" w:fill="auto"/>
            <w:vAlign w:val="center"/>
          </w:tcPr>
          <w:p w:rsidR="00CF6A5B" w:rsidRPr="00CF6A5B" w:rsidRDefault="00CF6A5B" w:rsidP="00CF6A5B">
            <w:pPr>
              <w:autoSpaceDE w:val="0"/>
              <w:autoSpaceDN w:val="0"/>
              <w:adjustRightInd w:val="0"/>
              <w:spacing w:after="0" w:line="240" w:lineRule="auto"/>
              <w:jc w:val="center"/>
              <w:rPr>
                <w:rFonts w:ascii="Times New Roman" w:hAnsi="Times New Roman" w:cs="Times New Roman"/>
                <w:sz w:val="24"/>
                <w:szCs w:val="24"/>
              </w:rPr>
            </w:pPr>
            <w:r w:rsidRPr="00CF6A5B">
              <w:rPr>
                <w:rFonts w:ascii="Times New Roman" w:hAnsi="Times New Roman" w:cs="Times New Roman"/>
                <w:sz w:val="24"/>
                <w:szCs w:val="24"/>
              </w:rPr>
              <w:t>КЛЮЧЕВЫЕ ПОКАЗАТЕЛИ</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center"/>
              <w:rPr>
                <w:rFonts w:ascii="Times New Roman" w:hAnsi="Times New Roman" w:cs="Times New Roman"/>
                <w:b/>
                <w:sz w:val="20"/>
                <w:szCs w:val="20"/>
              </w:rPr>
            </w:pPr>
            <w:r w:rsidRPr="00977789">
              <w:rPr>
                <w:rFonts w:ascii="Times New Roman" w:hAnsi="Times New Roman" w:cs="Times New Roman"/>
                <w:b/>
                <w:sz w:val="20"/>
                <w:szCs w:val="20"/>
              </w:rPr>
              <w:t>1</w:t>
            </w:r>
          </w:p>
        </w:tc>
        <w:tc>
          <w:tcPr>
            <w:tcW w:w="15205" w:type="dxa"/>
            <w:gridSpan w:val="4"/>
            <w:shd w:val="clear" w:color="auto" w:fill="auto"/>
          </w:tcPr>
          <w:p w:rsidR="00CF6A5B" w:rsidRPr="00CF6A5B" w:rsidRDefault="00CF6A5B" w:rsidP="00CF6A5B">
            <w:pPr>
              <w:autoSpaceDE w:val="0"/>
              <w:autoSpaceDN w:val="0"/>
              <w:adjustRightInd w:val="0"/>
              <w:spacing w:after="0" w:line="240" w:lineRule="auto"/>
              <w:jc w:val="center"/>
              <w:rPr>
                <w:rFonts w:ascii="Times New Roman" w:hAnsi="Times New Roman" w:cs="Times New Roman"/>
                <w:sz w:val="24"/>
                <w:szCs w:val="24"/>
              </w:rPr>
            </w:pPr>
            <w:r w:rsidRPr="00CF6A5B">
              <w:rPr>
                <w:rFonts w:ascii="Times New Roman" w:hAnsi="Times New Roman" w:cs="Times New Roman"/>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center"/>
              <w:rPr>
                <w:rFonts w:ascii="Times New Roman" w:hAnsi="Times New Roman" w:cs="Times New Roman"/>
                <w:bCs/>
                <w:sz w:val="20"/>
                <w:szCs w:val="20"/>
              </w:rPr>
            </w:pPr>
            <w:r w:rsidRPr="00977789">
              <w:rPr>
                <w:rFonts w:ascii="Times New Roman" w:hAnsi="Times New Roman" w:cs="Times New Roman"/>
                <w:bCs/>
                <w:sz w:val="20"/>
                <w:szCs w:val="20"/>
              </w:rPr>
              <w:t>1.1.</w:t>
            </w:r>
          </w:p>
        </w:tc>
        <w:tc>
          <w:tcPr>
            <w:tcW w:w="6158" w:type="dxa"/>
            <w:shd w:val="clear" w:color="auto" w:fill="auto"/>
          </w:tcPr>
          <w:p w:rsidR="00CF6A5B" w:rsidRPr="00CF6A5B" w:rsidRDefault="00CF6A5B" w:rsidP="00CF6A5B">
            <w:pPr>
              <w:autoSpaceDE w:val="0"/>
              <w:autoSpaceDN w:val="0"/>
              <w:adjustRightInd w:val="0"/>
              <w:spacing w:after="0" w:line="240" w:lineRule="auto"/>
              <w:rPr>
                <w:rFonts w:ascii="Times New Roman" w:hAnsi="Times New Roman" w:cs="Times New Roman"/>
                <w:bCs/>
                <w:sz w:val="24"/>
                <w:szCs w:val="24"/>
              </w:rPr>
            </w:pPr>
            <w:r w:rsidRPr="00CF6A5B">
              <w:rPr>
                <w:rFonts w:ascii="Times New Roman" w:hAnsi="Times New Roman" w:cs="Times New Roman"/>
                <w:sz w:val="24"/>
                <w:szCs w:val="24"/>
              </w:rPr>
              <w:t>Материальный ущерб, причиненный в результате нарушений обязательных требований к использованию лесных участков, находящихся в муниципальной собственности</w:t>
            </w:r>
          </w:p>
        </w:tc>
        <w:tc>
          <w:tcPr>
            <w:tcW w:w="1983" w:type="dxa"/>
            <w:shd w:val="clear" w:color="auto" w:fill="auto"/>
          </w:tcPr>
          <w:p w:rsidR="00CF6A5B" w:rsidRPr="00CF6A5B" w:rsidRDefault="00CF6A5B" w:rsidP="00CF6A5B">
            <w:pPr>
              <w:autoSpaceDE w:val="0"/>
              <w:autoSpaceDN w:val="0"/>
              <w:adjustRightInd w:val="0"/>
              <w:spacing w:after="0" w:line="240" w:lineRule="auto"/>
              <w:rPr>
                <w:rFonts w:ascii="Times New Roman" w:hAnsi="Times New Roman" w:cs="Times New Roman"/>
                <w:bCs/>
                <w:sz w:val="24"/>
                <w:szCs w:val="24"/>
              </w:rPr>
            </w:pPr>
          </w:p>
        </w:tc>
        <w:tc>
          <w:tcPr>
            <w:tcW w:w="3521" w:type="dxa"/>
            <w:shd w:val="clear" w:color="auto" w:fill="auto"/>
          </w:tcPr>
          <w:p w:rsidR="00CF6A5B" w:rsidRPr="00CF6A5B" w:rsidRDefault="00CF6A5B" w:rsidP="00CF6A5B">
            <w:pPr>
              <w:autoSpaceDE w:val="0"/>
              <w:autoSpaceDN w:val="0"/>
              <w:adjustRightInd w:val="0"/>
              <w:spacing w:after="0" w:line="240" w:lineRule="auto"/>
              <w:rPr>
                <w:rFonts w:ascii="Times New Roman" w:hAnsi="Times New Roman" w:cs="Times New Roman"/>
                <w:bCs/>
                <w:sz w:val="24"/>
                <w:szCs w:val="24"/>
              </w:rPr>
            </w:pPr>
          </w:p>
        </w:tc>
        <w:tc>
          <w:tcPr>
            <w:tcW w:w="3543" w:type="dxa"/>
            <w:shd w:val="clear" w:color="auto" w:fill="auto"/>
          </w:tcPr>
          <w:p w:rsidR="00CF6A5B" w:rsidRPr="00CF6A5B" w:rsidRDefault="00CF6A5B" w:rsidP="00CF6A5B">
            <w:pPr>
              <w:autoSpaceDE w:val="0"/>
              <w:autoSpaceDN w:val="0"/>
              <w:adjustRightInd w:val="0"/>
              <w:spacing w:after="0" w:line="240" w:lineRule="auto"/>
              <w:jc w:val="center"/>
              <w:rPr>
                <w:rFonts w:ascii="Times New Roman" w:hAnsi="Times New Roman" w:cs="Times New Roman"/>
                <w:bCs/>
                <w:sz w:val="24"/>
                <w:szCs w:val="24"/>
              </w:rPr>
            </w:pPr>
            <w:r w:rsidRPr="00CF6A5B">
              <w:rPr>
                <w:rFonts w:ascii="Times New Roman" w:hAnsi="Times New Roman" w:cs="Times New Roman"/>
                <w:bCs/>
                <w:sz w:val="24"/>
                <w:szCs w:val="24"/>
              </w:rPr>
              <w:t>0</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both"/>
              <w:rPr>
                <w:rFonts w:ascii="Times New Roman" w:hAnsi="Times New Roman" w:cs="Times New Roman"/>
                <w:bCs/>
                <w:sz w:val="20"/>
                <w:szCs w:val="20"/>
              </w:rPr>
            </w:pPr>
          </w:p>
        </w:tc>
        <w:tc>
          <w:tcPr>
            <w:tcW w:w="15205" w:type="dxa"/>
            <w:gridSpan w:val="4"/>
            <w:shd w:val="clear" w:color="auto" w:fill="auto"/>
          </w:tcPr>
          <w:p w:rsidR="00CF6A5B" w:rsidRPr="00CF6A5B" w:rsidRDefault="00CF6A5B" w:rsidP="00CF6A5B">
            <w:pPr>
              <w:autoSpaceDE w:val="0"/>
              <w:autoSpaceDN w:val="0"/>
              <w:adjustRightInd w:val="0"/>
              <w:spacing w:after="0" w:line="240" w:lineRule="auto"/>
              <w:jc w:val="center"/>
              <w:rPr>
                <w:rFonts w:ascii="Times New Roman" w:hAnsi="Times New Roman" w:cs="Times New Roman"/>
                <w:sz w:val="24"/>
                <w:szCs w:val="24"/>
              </w:rPr>
            </w:pPr>
            <w:r w:rsidRPr="00CF6A5B">
              <w:rPr>
                <w:rFonts w:ascii="Times New Roman" w:hAnsi="Times New Roman" w:cs="Times New Roman"/>
                <w:sz w:val="24"/>
                <w:szCs w:val="24"/>
              </w:rPr>
              <w:t>ИНДИКАТИВНЫЕ ПОКАЗАТЕЛИ</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center"/>
              <w:rPr>
                <w:rFonts w:ascii="Times New Roman" w:hAnsi="Times New Roman" w:cs="Times New Roman"/>
                <w:b/>
                <w:sz w:val="20"/>
                <w:szCs w:val="20"/>
              </w:rPr>
            </w:pPr>
            <w:r w:rsidRPr="00977789">
              <w:rPr>
                <w:rFonts w:ascii="Times New Roman" w:hAnsi="Times New Roman" w:cs="Times New Roman"/>
                <w:b/>
                <w:sz w:val="20"/>
                <w:szCs w:val="20"/>
              </w:rPr>
              <w:t>2</w:t>
            </w:r>
          </w:p>
        </w:tc>
        <w:tc>
          <w:tcPr>
            <w:tcW w:w="15205" w:type="dxa"/>
            <w:gridSpan w:val="4"/>
            <w:shd w:val="clear" w:color="auto" w:fill="auto"/>
          </w:tcPr>
          <w:p w:rsidR="00CF6A5B" w:rsidRPr="00CF6A5B" w:rsidRDefault="00CF6A5B" w:rsidP="00CF6A5B">
            <w:pPr>
              <w:autoSpaceDE w:val="0"/>
              <w:autoSpaceDN w:val="0"/>
              <w:adjustRightInd w:val="0"/>
              <w:spacing w:after="0" w:line="240" w:lineRule="auto"/>
              <w:jc w:val="center"/>
              <w:rPr>
                <w:rFonts w:ascii="Times New Roman" w:hAnsi="Times New Roman" w:cs="Times New Roman"/>
                <w:sz w:val="24"/>
                <w:szCs w:val="24"/>
              </w:rPr>
            </w:pPr>
            <w:r w:rsidRPr="00CF6A5B">
              <w:rPr>
                <w:rFonts w:ascii="Times New Roman" w:hAnsi="Times New Roman" w:cs="Times New Roman"/>
                <w:sz w:val="24"/>
                <w:szCs w:val="24"/>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CF6A5B" w:rsidRPr="00CF6A5B" w:rsidRDefault="00CF6A5B" w:rsidP="00CF6A5B">
            <w:pPr>
              <w:autoSpaceDE w:val="0"/>
              <w:autoSpaceDN w:val="0"/>
              <w:adjustRightInd w:val="0"/>
              <w:spacing w:after="0" w:line="240" w:lineRule="auto"/>
              <w:jc w:val="center"/>
              <w:rPr>
                <w:rFonts w:ascii="Times New Roman" w:hAnsi="Times New Roman" w:cs="Times New Roman"/>
                <w:sz w:val="24"/>
                <w:szCs w:val="24"/>
              </w:rPr>
            </w:pPr>
            <w:r w:rsidRPr="00CF6A5B">
              <w:rPr>
                <w:rFonts w:ascii="Times New Roman" w:hAnsi="Times New Roman" w:cs="Times New Roman"/>
                <w:sz w:val="24"/>
                <w:szCs w:val="24"/>
              </w:rPr>
              <w:t>и объемом трудовых, материальных и финансовых ресурсов, а также уровень вмешательства в деятельность контролируемых лиц</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both"/>
              <w:rPr>
                <w:rFonts w:ascii="Times New Roman" w:hAnsi="Times New Roman" w:cs="Times New Roman"/>
                <w:bCs/>
                <w:sz w:val="20"/>
                <w:szCs w:val="20"/>
              </w:rPr>
            </w:pPr>
          </w:p>
        </w:tc>
        <w:tc>
          <w:tcPr>
            <w:tcW w:w="15205" w:type="dxa"/>
            <w:gridSpan w:val="4"/>
            <w:shd w:val="clear" w:color="auto" w:fill="auto"/>
            <w:vAlign w:val="center"/>
          </w:tcPr>
          <w:p w:rsidR="00CF6A5B" w:rsidRPr="00CF6A5B" w:rsidRDefault="00CF6A5B" w:rsidP="00CF6A5B">
            <w:pPr>
              <w:autoSpaceDE w:val="0"/>
              <w:autoSpaceDN w:val="0"/>
              <w:adjustRightInd w:val="0"/>
              <w:spacing w:after="0" w:line="240" w:lineRule="auto"/>
              <w:jc w:val="center"/>
              <w:rPr>
                <w:rFonts w:ascii="Times New Roman" w:hAnsi="Times New Roman" w:cs="Times New Roman"/>
                <w:bCs/>
                <w:sz w:val="24"/>
                <w:szCs w:val="24"/>
              </w:rPr>
            </w:pPr>
            <w:r w:rsidRPr="00CF6A5B">
              <w:rPr>
                <w:rFonts w:ascii="Times New Roman" w:hAnsi="Times New Roman" w:cs="Times New Roman"/>
                <w:bCs/>
                <w:sz w:val="24"/>
                <w:szCs w:val="24"/>
              </w:rPr>
              <w:t xml:space="preserve">2.1. Контрольные мероприятия при взаимодействии с контролируемым лицом </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both"/>
              <w:rPr>
                <w:rFonts w:ascii="Times New Roman" w:hAnsi="Times New Roman" w:cs="Times New Roman"/>
                <w:bCs/>
                <w:sz w:val="20"/>
                <w:szCs w:val="20"/>
              </w:rPr>
            </w:pPr>
            <w:r w:rsidRPr="00977789">
              <w:rPr>
                <w:rFonts w:ascii="Times New Roman" w:hAnsi="Times New Roman" w:cs="Times New Roman"/>
                <w:bCs/>
                <w:sz w:val="20"/>
                <w:szCs w:val="20"/>
              </w:rPr>
              <w:t>2.1.1.</w:t>
            </w:r>
          </w:p>
        </w:tc>
        <w:tc>
          <w:tcPr>
            <w:tcW w:w="6158" w:type="dxa"/>
            <w:shd w:val="clear" w:color="auto" w:fill="auto"/>
          </w:tcPr>
          <w:p w:rsidR="00CF6A5B" w:rsidRPr="00CF6A5B" w:rsidRDefault="00CF6A5B" w:rsidP="00CF6A5B">
            <w:pPr>
              <w:autoSpaceDE w:val="0"/>
              <w:autoSpaceDN w:val="0"/>
              <w:adjustRightInd w:val="0"/>
              <w:spacing w:after="0" w:line="240" w:lineRule="auto"/>
              <w:rPr>
                <w:rFonts w:ascii="Times New Roman" w:hAnsi="Times New Roman" w:cs="Times New Roman"/>
                <w:bCs/>
                <w:sz w:val="24"/>
                <w:szCs w:val="24"/>
              </w:rPr>
            </w:pPr>
            <w:r w:rsidRPr="00CF6A5B">
              <w:rPr>
                <w:rFonts w:ascii="Times New Roman" w:hAnsi="Times New Roman" w:cs="Times New Roman"/>
                <w:bCs/>
                <w:sz w:val="24"/>
                <w:szCs w:val="24"/>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3" w:type="dxa"/>
            <w:shd w:val="clear" w:color="auto" w:fill="auto"/>
          </w:tcPr>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bCs/>
                <w:sz w:val="24"/>
                <w:szCs w:val="24"/>
              </w:rPr>
              <w:t>Пву</w:t>
            </w:r>
            <w:proofErr w:type="spellEnd"/>
            <w:r w:rsidRPr="00CF6A5B">
              <w:rPr>
                <w:rFonts w:ascii="Times New Roman" w:hAnsi="Times New Roman" w:cs="Times New Roman"/>
                <w:bCs/>
                <w:sz w:val="24"/>
                <w:szCs w:val="24"/>
              </w:rPr>
              <w:t xml:space="preserve">*100% / </w:t>
            </w:r>
            <w:proofErr w:type="spellStart"/>
            <w:r w:rsidRPr="00CF6A5B">
              <w:rPr>
                <w:rFonts w:ascii="Times New Roman" w:hAnsi="Times New Roman" w:cs="Times New Roman"/>
                <w:bCs/>
                <w:sz w:val="24"/>
                <w:szCs w:val="24"/>
              </w:rPr>
              <w:t>Пок</w:t>
            </w:r>
            <w:proofErr w:type="spellEnd"/>
          </w:p>
        </w:tc>
        <w:tc>
          <w:tcPr>
            <w:tcW w:w="7064" w:type="dxa"/>
            <w:gridSpan w:val="2"/>
            <w:shd w:val="clear" w:color="auto" w:fill="auto"/>
          </w:tcPr>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bCs/>
                <w:sz w:val="24"/>
                <w:szCs w:val="24"/>
              </w:rPr>
              <w:t>Пву</w:t>
            </w:r>
            <w:proofErr w:type="spellEnd"/>
            <w:r w:rsidRPr="00CF6A5B">
              <w:rPr>
                <w:rFonts w:ascii="Times New Roman" w:hAnsi="Times New Roman" w:cs="Times New Roman"/>
                <w:bCs/>
                <w:sz w:val="24"/>
                <w:szCs w:val="24"/>
              </w:rPr>
              <w:t xml:space="preserve"> – количество контрольных (надзорных) мероприятий в рамках муниципального контроля, проведенных в установленные сроки</w:t>
            </w:r>
          </w:p>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bCs/>
                <w:sz w:val="24"/>
                <w:szCs w:val="24"/>
              </w:rPr>
              <w:t>Пок</w:t>
            </w:r>
            <w:proofErr w:type="spellEnd"/>
            <w:r w:rsidRPr="00CF6A5B">
              <w:rPr>
                <w:rFonts w:ascii="Times New Roman" w:hAnsi="Times New Roman" w:cs="Times New Roman"/>
                <w:bCs/>
                <w:sz w:val="24"/>
                <w:szCs w:val="24"/>
              </w:rPr>
              <w:t xml:space="preserve"> – общее количество проведенных контрольных мероприятий в рамках муниципального контроля </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both"/>
              <w:rPr>
                <w:rFonts w:ascii="Times New Roman" w:hAnsi="Times New Roman" w:cs="Times New Roman"/>
                <w:bCs/>
                <w:sz w:val="20"/>
                <w:szCs w:val="20"/>
              </w:rPr>
            </w:pPr>
            <w:r w:rsidRPr="00977789">
              <w:rPr>
                <w:rFonts w:ascii="Times New Roman" w:hAnsi="Times New Roman" w:cs="Times New Roman"/>
                <w:bCs/>
                <w:sz w:val="20"/>
                <w:szCs w:val="20"/>
              </w:rPr>
              <w:t xml:space="preserve">2.1.2. </w:t>
            </w:r>
          </w:p>
        </w:tc>
        <w:tc>
          <w:tcPr>
            <w:tcW w:w="6158" w:type="dxa"/>
            <w:shd w:val="clear" w:color="auto" w:fill="auto"/>
          </w:tcPr>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r w:rsidRPr="00CF6A5B">
              <w:rPr>
                <w:rFonts w:ascii="Times New Roman" w:hAnsi="Times New Roman" w:cs="Times New Roman"/>
                <w:bCs/>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CF6A5B">
              <w:rPr>
                <w:rFonts w:ascii="Times New Roman" w:hAnsi="Times New Roman" w:cs="Times New Roman"/>
                <w:bCs/>
                <w:iCs/>
                <w:sz w:val="24"/>
                <w:szCs w:val="24"/>
              </w:rPr>
              <w:t>Инспектором</w:t>
            </w:r>
            <w:r w:rsidRPr="00CF6A5B">
              <w:rPr>
                <w:rFonts w:ascii="Times New Roman" w:hAnsi="Times New Roman" w:cs="Times New Roman"/>
                <w:bCs/>
                <w:i/>
                <w:iCs/>
                <w:sz w:val="24"/>
                <w:szCs w:val="24"/>
              </w:rPr>
              <w:t xml:space="preserve"> </w:t>
            </w:r>
            <w:r w:rsidRPr="00CF6A5B">
              <w:rPr>
                <w:rFonts w:ascii="Times New Roman" w:hAnsi="Times New Roman" w:cs="Times New Roman"/>
                <w:bCs/>
                <w:sz w:val="24"/>
                <w:szCs w:val="24"/>
              </w:rPr>
              <w:t xml:space="preserve">в ходе осуществления муниципального контроля </w:t>
            </w:r>
          </w:p>
        </w:tc>
        <w:tc>
          <w:tcPr>
            <w:tcW w:w="1983" w:type="dxa"/>
            <w:shd w:val="clear" w:color="auto" w:fill="auto"/>
          </w:tcPr>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bCs/>
                <w:sz w:val="24"/>
                <w:szCs w:val="24"/>
              </w:rPr>
              <w:t>ПРн</w:t>
            </w:r>
            <w:proofErr w:type="spellEnd"/>
            <w:r w:rsidRPr="00CF6A5B">
              <w:rPr>
                <w:rFonts w:ascii="Times New Roman" w:hAnsi="Times New Roman" w:cs="Times New Roman"/>
                <w:bCs/>
                <w:sz w:val="24"/>
                <w:szCs w:val="24"/>
              </w:rPr>
              <w:t xml:space="preserve">*100% / </w:t>
            </w:r>
            <w:proofErr w:type="spellStart"/>
            <w:r w:rsidRPr="00CF6A5B">
              <w:rPr>
                <w:rFonts w:ascii="Times New Roman" w:hAnsi="Times New Roman" w:cs="Times New Roman"/>
                <w:bCs/>
                <w:sz w:val="24"/>
                <w:szCs w:val="24"/>
              </w:rPr>
              <w:t>ПРо</w:t>
            </w:r>
            <w:proofErr w:type="spellEnd"/>
          </w:p>
        </w:tc>
        <w:tc>
          <w:tcPr>
            <w:tcW w:w="7064" w:type="dxa"/>
            <w:gridSpan w:val="2"/>
            <w:shd w:val="clear" w:color="auto" w:fill="auto"/>
          </w:tcPr>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bCs/>
                <w:sz w:val="24"/>
                <w:szCs w:val="24"/>
              </w:rPr>
              <w:t>ПРн</w:t>
            </w:r>
            <w:proofErr w:type="spellEnd"/>
            <w:r w:rsidRPr="00CF6A5B">
              <w:rPr>
                <w:rFonts w:ascii="Times New Roman" w:hAnsi="Times New Roman" w:cs="Times New Roman"/>
                <w:bCs/>
                <w:sz w:val="24"/>
                <w:szCs w:val="24"/>
              </w:rPr>
              <w:t xml:space="preserve"> - количество </w:t>
            </w:r>
            <w:proofErr w:type="gramStart"/>
            <w:r w:rsidRPr="00CF6A5B">
              <w:rPr>
                <w:rFonts w:ascii="Times New Roman" w:hAnsi="Times New Roman" w:cs="Times New Roman"/>
                <w:bCs/>
                <w:sz w:val="24"/>
                <w:szCs w:val="24"/>
              </w:rPr>
              <w:t>предписаний,  признанных</w:t>
            </w:r>
            <w:proofErr w:type="gramEnd"/>
            <w:r w:rsidRPr="00CF6A5B">
              <w:rPr>
                <w:rFonts w:ascii="Times New Roman" w:hAnsi="Times New Roman" w:cs="Times New Roman"/>
                <w:bCs/>
                <w:sz w:val="24"/>
                <w:szCs w:val="24"/>
              </w:rPr>
              <w:t xml:space="preserve"> незаконными в судебном порядке;</w:t>
            </w:r>
          </w:p>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r w:rsidRPr="00CF6A5B">
              <w:rPr>
                <w:rFonts w:ascii="Times New Roman" w:hAnsi="Times New Roman" w:cs="Times New Roman"/>
                <w:bCs/>
                <w:sz w:val="24"/>
                <w:szCs w:val="24"/>
              </w:rPr>
              <w:t xml:space="preserve">Про - общее количеству предписаний, выданных в ходе муниципального контроля </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both"/>
              <w:rPr>
                <w:rFonts w:ascii="Times New Roman" w:hAnsi="Times New Roman" w:cs="Times New Roman"/>
                <w:bCs/>
                <w:sz w:val="20"/>
                <w:szCs w:val="20"/>
              </w:rPr>
            </w:pPr>
            <w:r w:rsidRPr="00977789">
              <w:rPr>
                <w:rFonts w:ascii="Times New Roman" w:hAnsi="Times New Roman" w:cs="Times New Roman"/>
                <w:bCs/>
                <w:sz w:val="20"/>
                <w:szCs w:val="20"/>
              </w:rPr>
              <w:t>2.1.3.</w:t>
            </w:r>
          </w:p>
        </w:tc>
        <w:tc>
          <w:tcPr>
            <w:tcW w:w="6158" w:type="dxa"/>
            <w:tcBorders>
              <w:top w:val="single" w:sz="4" w:space="0" w:color="auto"/>
              <w:left w:val="nil"/>
              <w:bottom w:val="single" w:sz="4" w:space="0" w:color="auto"/>
              <w:right w:val="single" w:sz="4" w:space="0" w:color="auto"/>
            </w:tcBorders>
            <w:shd w:val="clear" w:color="000000" w:fill="FFFFFF"/>
          </w:tcPr>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r w:rsidRPr="00CF6A5B">
              <w:rPr>
                <w:rFonts w:ascii="Times New Roman" w:hAnsi="Times New Roman" w:cs="Times New Roman"/>
                <w:sz w:val="24"/>
                <w:szCs w:val="24"/>
              </w:rPr>
              <w:t>Доля контрольных мероприятий, проведенных в рамках муниципального контроля, результаты которых были признаны недействительными</w:t>
            </w:r>
          </w:p>
        </w:tc>
        <w:tc>
          <w:tcPr>
            <w:tcW w:w="1983" w:type="dxa"/>
            <w:tcBorders>
              <w:top w:val="single" w:sz="4" w:space="0" w:color="auto"/>
              <w:left w:val="nil"/>
              <w:bottom w:val="single" w:sz="4" w:space="0" w:color="auto"/>
              <w:right w:val="single" w:sz="4" w:space="0" w:color="auto"/>
            </w:tcBorders>
            <w:shd w:val="clear" w:color="000000" w:fill="FFFFFF"/>
            <w:vAlign w:val="center"/>
          </w:tcPr>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sz w:val="24"/>
                <w:szCs w:val="24"/>
              </w:rPr>
              <w:t>Ппн</w:t>
            </w:r>
            <w:proofErr w:type="spellEnd"/>
            <w:r w:rsidRPr="00CF6A5B">
              <w:rPr>
                <w:rFonts w:ascii="Times New Roman" w:hAnsi="Times New Roman" w:cs="Times New Roman"/>
                <w:sz w:val="24"/>
                <w:szCs w:val="24"/>
              </w:rPr>
              <w:t xml:space="preserve">*100% / </w:t>
            </w:r>
            <w:proofErr w:type="spellStart"/>
            <w:r w:rsidRPr="00CF6A5B">
              <w:rPr>
                <w:rFonts w:ascii="Times New Roman" w:hAnsi="Times New Roman" w:cs="Times New Roman"/>
                <w:sz w:val="24"/>
                <w:szCs w:val="24"/>
              </w:rPr>
              <w:t>Пок</w:t>
            </w:r>
            <w:proofErr w:type="spellEnd"/>
          </w:p>
        </w:tc>
        <w:tc>
          <w:tcPr>
            <w:tcW w:w="7064" w:type="dxa"/>
            <w:gridSpan w:val="2"/>
            <w:tcBorders>
              <w:top w:val="single" w:sz="4" w:space="0" w:color="auto"/>
              <w:left w:val="nil"/>
              <w:bottom w:val="single" w:sz="4" w:space="0" w:color="auto"/>
            </w:tcBorders>
            <w:shd w:val="clear" w:color="000000" w:fill="FFFFFF"/>
            <w:vAlign w:val="center"/>
          </w:tcPr>
          <w:p w:rsidR="00CF6A5B" w:rsidRPr="00CF6A5B" w:rsidRDefault="00CF6A5B" w:rsidP="00CF6A5B">
            <w:pPr>
              <w:spacing w:after="0" w:line="240" w:lineRule="auto"/>
              <w:jc w:val="both"/>
              <w:rPr>
                <w:rFonts w:ascii="Times New Roman" w:hAnsi="Times New Roman" w:cs="Times New Roman"/>
                <w:sz w:val="24"/>
                <w:szCs w:val="24"/>
              </w:rPr>
            </w:pPr>
            <w:proofErr w:type="spellStart"/>
            <w:r w:rsidRPr="00CF6A5B">
              <w:rPr>
                <w:rFonts w:ascii="Times New Roman" w:hAnsi="Times New Roman" w:cs="Times New Roman"/>
                <w:sz w:val="24"/>
                <w:szCs w:val="24"/>
              </w:rPr>
              <w:t>Ппн</w:t>
            </w:r>
            <w:proofErr w:type="spellEnd"/>
            <w:r w:rsidRPr="00CF6A5B">
              <w:rPr>
                <w:rFonts w:ascii="Times New Roman" w:hAnsi="Times New Roman" w:cs="Times New Roman"/>
                <w:sz w:val="24"/>
                <w:szCs w:val="24"/>
              </w:rPr>
              <w:t xml:space="preserve"> – количество контрольных мероприятий, результаты которых признаны недействительными;</w:t>
            </w:r>
          </w:p>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sz w:val="24"/>
                <w:szCs w:val="24"/>
              </w:rPr>
              <w:t>Пок</w:t>
            </w:r>
            <w:proofErr w:type="spellEnd"/>
            <w:r w:rsidRPr="00CF6A5B">
              <w:rPr>
                <w:rFonts w:ascii="Times New Roman" w:hAnsi="Times New Roman" w:cs="Times New Roman"/>
                <w:sz w:val="24"/>
                <w:szCs w:val="24"/>
              </w:rPr>
              <w:t xml:space="preserve"> - общее количество контрольных мероприятий, проведенных в рамках муниципального контроля </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both"/>
              <w:rPr>
                <w:rFonts w:ascii="Times New Roman" w:hAnsi="Times New Roman" w:cs="Times New Roman"/>
                <w:bCs/>
                <w:sz w:val="20"/>
                <w:szCs w:val="20"/>
              </w:rPr>
            </w:pPr>
            <w:r w:rsidRPr="00977789">
              <w:rPr>
                <w:rFonts w:ascii="Times New Roman" w:hAnsi="Times New Roman" w:cs="Times New Roman"/>
                <w:bCs/>
                <w:sz w:val="20"/>
                <w:szCs w:val="20"/>
              </w:rPr>
              <w:t>2.1.4.</w:t>
            </w:r>
          </w:p>
        </w:tc>
        <w:tc>
          <w:tcPr>
            <w:tcW w:w="6158" w:type="dxa"/>
            <w:tcBorders>
              <w:top w:val="single" w:sz="4" w:space="0" w:color="auto"/>
              <w:left w:val="nil"/>
              <w:bottom w:val="single" w:sz="4" w:space="0" w:color="auto"/>
              <w:right w:val="single" w:sz="4" w:space="0" w:color="auto"/>
            </w:tcBorders>
            <w:shd w:val="clear" w:color="000000" w:fill="FFFFFF"/>
            <w:vAlign w:val="center"/>
          </w:tcPr>
          <w:p w:rsidR="00CF6A5B" w:rsidRPr="00CF6A5B" w:rsidRDefault="00CF6A5B" w:rsidP="00CF6A5B">
            <w:pPr>
              <w:spacing w:after="0" w:line="240" w:lineRule="auto"/>
              <w:jc w:val="both"/>
              <w:rPr>
                <w:rFonts w:ascii="Times New Roman" w:hAnsi="Times New Roman" w:cs="Times New Roman"/>
                <w:bCs/>
                <w:sz w:val="24"/>
                <w:szCs w:val="24"/>
              </w:rPr>
            </w:pPr>
            <w:r w:rsidRPr="00CF6A5B">
              <w:rPr>
                <w:rFonts w:ascii="Times New Roman" w:hAnsi="Times New Roman" w:cs="Times New Roman"/>
                <w:sz w:val="24"/>
                <w:szCs w:val="24"/>
              </w:rPr>
              <w:t xml:space="preserve">Доля контрольных мероприятий, проведенных </w:t>
            </w:r>
            <w:r w:rsidRPr="00CF6A5B">
              <w:rPr>
                <w:rFonts w:ascii="Times New Roman" w:hAnsi="Times New Roman" w:cs="Times New Roman"/>
                <w:iCs/>
                <w:sz w:val="24"/>
                <w:szCs w:val="24"/>
              </w:rPr>
              <w:t>Инспектором</w:t>
            </w:r>
            <w:r w:rsidRPr="00CF6A5B">
              <w:rPr>
                <w:rFonts w:ascii="Times New Roman" w:hAnsi="Times New Roman" w:cs="Times New Roman"/>
                <w:sz w:val="24"/>
                <w:szCs w:val="24"/>
              </w:rPr>
              <w:t xml:space="preserve">, с нарушениями требований законодательства Российской Федерации о порядке их проведения, по результатам выявления которых к Инспекторам, осуществившим такие проверки, применены меры дисциплинарного, административного наказания от общего количества проведенных проверок  </w:t>
            </w:r>
          </w:p>
        </w:tc>
        <w:tc>
          <w:tcPr>
            <w:tcW w:w="1983" w:type="dxa"/>
            <w:tcBorders>
              <w:top w:val="single" w:sz="4" w:space="0" w:color="auto"/>
              <w:left w:val="nil"/>
              <w:bottom w:val="single" w:sz="4" w:space="0" w:color="auto"/>
              <w:right w:val="single" w:sz="4" w:space="0" w:color="auto"/>
            </w:tcBorders>
            <w:shd w:val="clear" w:color="000000" w:fill="FFFFFF"/>
            <w:vAlign w:val="center"/>
          </w:tcPr>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sz w:val="24"/>
                <w:szCs w:val="24"/>
              </w:rPr>
              <w:t>Псн</w:t>
            </w:r>
            <w:proofErr w:type="spellEnd"/>
            <w:r w:rsidRPr="00CF6A5B">
              <w:rPr>
                <w:rFonts w:ascii="Times New Roman" w:hAnsi="Times New Roman" w:cs="Times New Roman"/>
                <w:sz w:val="24"/>
                <w:szCs w:val="24"/>
              </w:rPr>
              <w:t xml:space="preserve">*100% / </w:t>
            </w:r>
            <w:proofErr w:type="spellStart"/>
            <w:r w:rsidRPr="00CF6A5B">
              <w:rPr>
                <w:rFonts w:ascii="Times New Roman" w:hAnsi="Times New Roman" w:cs="Times New Roman"/>
                <w:sz w:val="24"/>
                <w:szCs w:val="24"/>
              </w:rPr>
              <w:t>Пок</w:t>
            </w:r>
            <w:proofErr w:type="spellEnd"/>
          </w:p>
        </w:tc>
        <w:tc>
          <w:tcPr>
            <w:tcW w:w="7064" w:type="dxa"/>
            <w:gridSpan w:val="2"/>
            <w:tcBorders>
              <w:top w:val="single" w:sz="4" w:space="0" w:color="auto"/>
              <w:left w:val="nil"/>
              <w:bottom w:val="single" w:sz="4" w:space="0" w:color="auto"/>
            </w:tcBorders>
            <w:shd w:val="clear" w:color="000000" w:fill="FFFFFF"/>
            <w:vAlign w:val="center"/>
          </w:tcPr>
          <w:p w:rsidR="00CF6A5B" w:rsidRPr="00CF6A5B" w:rsidRDefault="00CF6A5B" w:rsidP="00CF6A5B">
            <w:pPr>
              <w:spacing w:after="0" w:line="240" w:lineRule="auto"/>
              <w:jc w:val="both"/>
              <w:rPr>
                <w:rFonts w:ascii="Times New Roman" w:hAnsi="Times New Roman" w:cs="Times New Roman"/>
                <w:sz w:val="24"/>
                <w:szCs w:val="24"/>
              </w:rPr>
            </w:pPr>
            <w:proofErr w:type="spellStart"/>
            <w:r w:rsidRPr="00CF6A5B">
              <w:rPr>
                <w:rFonts w:ascii="Times New Roman" w:hAnsi="Times New Roman" w:cs="Times New Roman"/>
                <w:sz w:val="24"/>
                <w:szCs w:val="24"/>
              </w:rPr>
              <w:t>Псн</w:t>
            </w:r>
            <w:proofErr w:type="spellEnd"/>
            <w:r w:rsidRPr="00CF6A5B">
              <w:rPr>
                <w:rFonts w:ascii="Times New Roman" w:hAnsi="Times New Roman" w:cs="Times New Roman"/>
                <w:sz w:val="24"/>
                <w:szCs w:val="24"/>
              </w:rPr>
              <w:t xml:space="preserve"> – количество контрольных мероприятий, проведенных в рамках муниципального контроля, </w:t>
            </w:r>
          </w:p>
          <w:p w:rsidR="00CF6A5B" w:rsidRPr="00CF6A5B" w:rsidRDefault="00CF6A5B" w:rsidP="00CF6A5B">
            <w:pPr>
              <w:spacing w:after="0" w:line="240" w:lineRule="auto"/>
              <w:jc w:val="both"/>
              <w:rPr>
                <w:rFonts w:ascii="Times New Roman" w:hAnsi="Times New Roman" w:cs="Times New Roman"/>
                <w:sz w:val="24"/>
                <w:szCs w:val="24"/>
              </w:rPr>
            </w:pPr>
            <w:r w:rsidRPr="00CF6A5B">
              <w:rPr>
                <w:rFonts w:ascii="Times New Roman" w:hAnsi="Times New Roman" w:cs="Times New Roman"/>
                <w:sz w:val="24"/>
                <w:szCs w:val="24"/>
              </w:rPr>
              <w:t xml:space="preserve">с нарушениями требований законодательства РФ о порядке </w:t>
            </w:r>
          </w:p>
          <w:p w:rsidR="00CF6A5B" w:rsidRPr="00CF6A5B" w:rsidRDefault="00CF6A5B" w:rsidP="00CF6A5B">
            <w:pPr>
              <w:spacing w:after="0" w:line="240" w:lineRule="auto"/>
              <w:jc w:val="both"/>
              <w:rPr>
                <w:rFonts w:ascii="Times New Roman" w:hAnsi="Times New Roman" w:cs="Times New Roman"/>
                <w:sz w:val="24"/>
                <w:szCs w:val="24"/>
              </w:rPr>
            </w:pPr>
            <w:r w:rsidRPr="00CF6A5B">
              <w:rPr>
                <w:rFonts w:ascii="Times New Roman" w:hAnsi="Times New Roman" w:cs="Times New Roman"/>
                <w:sz w:val="24"/>
                <w:szCs w:val="24"/>
              </w:rPr>
              <w:t>их проведения, по результатам выявления которых к Инспекторам, осуществившим такие проверки, применены меры дисциплинарного, административного наказания</w:t>
            </w:r>
          </w:p>
          <w:p w:rsidR="00CF6A5B" w:rsidRPr="00CF6A5B" w:rsidRDefault="00CF6A5B" w:rsidP="00CF6A5B">
            <w:pPr>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sz w:val="24"/>
                <w:szCs w:val="24"/>
              </w:rPr>
              <w:t>Пок</w:t>
            </w:r>
            <w:proofErr w:type="spellEnd"/>
            <w:r w:rsidRPr="00CF6A5B">
              <w:rPr>
                <w:rFonts w:ascii="Times New Roman" w:hAnsi="Times New Roman" w:cs="Times New Roman"/>
                <w:sz w:val="24"/>
                <w:szCs w:val="24"/>
              </w:rPr>
              <w:t xml:space="preserve">- общее количество контрольных мероприятий, проведенных в рамках муниципального контроля </w:t>
            </w:r>
          </w:p>
        </w:tc>
      </w:tr>
      <w:tr w:rsidR="00CF6A5B" w:rsidRPr="00977789" w:rsidTr="00AB1785">
        <w:tc>
          <w:tcPr>
            <w:tcW w:w="666" w:type="dxa"/>
            <w:shd w:val="clear" w:color="auto" w:fill="auto"/>
          </w:tcPr>
          <w:p w:rsidR="00CF6A5B" w:rsidRPr="00977789" w:rsidRDefault="00CF6A5B" w:rsidP="00CF6A5B">
            <w:pPr>
              <w:autoSpaceDE w:val="0"/>
              <w:autoSpaceDN w:val="0"/>
              <w:adjustRightInd w:val="0"/>
              <w:spacing w:after="0" w:line="240" w:lineRule="auto"/>
              <w:jc w:val="both"/>
              <w:rPr>
                <w:rFonts w:ascii="Times New Roman" w:hAnsi="Times New Roman" w:cs="Times New Roman"/>
                <w:bCs/>
                <w:sz w:val="20"/>
                <w:szCs w:val="20"/>
              </w:rPr>
            </w:pPr>
          </w:p>
        </w:tc>
        <w:tc>
          <w:tcPr>
            <w:tcW w:w="1520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6A5B" w:rsidRPr="00AB1785" w:rsidRDefault="00CF6A5B" w:rsidP="00CF6A5B">
            <w:pPr>
              <w:autoSpaceDE w:val="0"/>
              <w:autoSpaceDN w:val="0"/>
              <w:adjustRightInd w:val="0"/>
              <w:spacing w:after="0" w:line="240" w:lineRule="auto"/>
              <w:jc w:val="center"/>
              <w:rPr>
                <w:rFonts w:ascii="Times New Roman" w:hAnsi="Times New Roman" w:cs="Times New Roman"/>
                <w:bCs/>
                <w:sz w:val="24"/>
                <w:szCs w:val="24"/>
              </w:rPr>
            </w:pPr>
            <w:r w:rsidRPr="00AB1785">
              <w:rPr>
                <w:rFonts w:ascii="Times New Roman" w:hAnsi="Times New Roman" w:cs="Times New Roman"/>
                <w:bCs/>
                <w:sz w:val="24"/>
                <w:szCs w:val="24"/>
              </w:rPr>
              <w:t xml:space="preserve">2.2. Контрольные мероприятия без взаимодействия </w:t>
            </w:r>
            <w:r w:rsidRPr="00AB1785">
              <w:rPr>
                <w:rFonts w:ascii="Times New Roman" w:hAnsi="Times New Roman" w:cs="Times New Roman"/>
                <w:sz w:val="24"/>
                <w:szCs w:val="24"/>
              </w:rPr>
              <w:t>с контролируемым лицом</w:t>
            </w:r>
          </w:p>
        </w:tc>
      </w:tr>
      <w:tr w:rsidR="00CF6A5B" w:rsidRPr="00977789" w:rsidTr="00AB1785">
        <w:tc>
          <w:tcPr>
            <w:tcW w:w="666" w:type="dxa"/>
            <w:tcBorders>
              <w:top w:val="nil"/>
              <w:left w:val="single" w:sz="4" w:space="0" w:color="auto"/>
              <w:bottom w:val="single" w:sz="4" w:space="0" w:color="auto"/>
              <w:right w:val="single" w:sz="4" w:space="0" w:color="auto"/>
            </w:tcBorders>
            <w:shd w:val="clear" w:color="000000" w:fill="FFFFFF"/>
            <w:vAlign w:val="center"/>
          </w:tcPr>
          <w:p w:rsidR="00CF6A5B" w:rsidRPr="00977789" w:rsidRDefault="00CF6A5B" w:rsidP="00CF6A5B">
            <w:pPr>
              <w:autoSpaceDE w:val="0"/>
              <w:autoSpaceDN w:val="0"/>
              <w:adjustRightInd w:val="0"/>
              <w:spacing w:after="0" w:line="240" w:lineRule="auto"/>
              <w:jc w:val="both"/>
              <w:rPr>
                <w:rFonts w:ascii="Times New Roman" w:hAnsi="Times New Roman" w:cs="Times New Roman"/>
                <w:bCs/>
                <w:sz w:val="20"/>
                <w:szCs w:val="20"/>
              </w:rPr>
            </w:pPr>
            <w:r w:rsidRPr="00977789">
              <w:rPr>
                <w:rFonts w:ascii="Times New Roman" w:hAnsi="Times New Roman" w:cs="Times New Roman"/>
                <w:sz w:val="20"/>
                <w:szCs w:val="20"/>
              </w:rPr>
              <w:t>2.2.1.</w:t>
            </w:r>
          </w:p>
        </w:tc>
        <w:tc>
          <w:tcPr>
            <w:tcW w:w="6158" w:type="dxa"/>
            <w:tcBorders>
              <w:top w:val="nil"/>
              <w:left w:val="nil"/>
              <w:bottom w:val="single" w:sz="4" w:space="0" w:color="auto"/>
              <w:right w:val="single" w:sz="4" w:space="0" w:color="auto"/>
            </w:tcBorders>
            <w:shd w:val="clear" w:color="000000" w:fill="FFFFFF"/>
          </w:tcPr>
          <w:p w:rsidR="00CF6A5B" w:rsidRPr="00CF6A5B" w:rsidRDefault="00CF6A5B" w:rsidP="00CF6A5B">
            <w:pPr>
              <w:autoSpaceDE w:val="0"/>
              <w:autoSpaceDN w:val="0"/>
              <w:adjustRightInd w:val="0"/>
              <w:spacing w:after="0" w:line="240" w:lineRule="auto"/>
              <w:rPr>
                <w:rFonts w:ascii="Times New Roman" w:hAnsi="Times New Roman" w:cs="Times New Roman"/>
                <w:bCs/>
                <w:sz w:val="24"/>
                <w:szCs w:val="24"/>
              </w:rPr>
            </w:pPr>
            <w:r w:rsidRPr="00CF6A5B">
              <w:rPr>
                <w:rFonts w:ascii="Times New Roman" w:hAnsi="Times New Roman" w:cs="Times New Roman"/>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CF6A5B">
              <w:rPr>
                <w:rFonts w:ascii="Times New Roman" w:hAnsi="Times New Roman" w:cs="Times New Roman"/>
                <w:iCs/>
                <w:sz w:val="24"/>
                <w:szCs w:val="24"/>
              </w:rPr>
              <w:t>Инспекторами</w:t>
            </w:r>
            <w:r w:rsidRPr="00CF6A5B">
              <w:rPr>
                <w:rFonts w:ascii="Times New Roman" w:hAnsi="Times New Roman" w:cs="Times New Roman"/>
                <w:i/>
                <w:iCs/>
                <w:sz w:val="24"/>
                <w:szCs w:val="24"/>
              </w:rPr>
              <w:t xml:space="preserve"> </w:t>
            </w:r>
            <w:r w:rsidRPr="00CF6A5B">
              <w:rPr>
                <w:rFonts w:ascii="Times New Roman" w:hAnsi="Times New Roman" w:cs="Times New Roman"/>
                <w:sz w:val="24"/>
                <w:szCs w:val="24"/>
              </w:rPr>
              <w:t>по результатам контрольных мероприятий по контролю без взаимодействия с юридическими лицами (индивидуальными предпринимателями)</w:t>
            </w:r>
          </w:p>
        </w:tc>
        <w:tc>
          <w:tcPr>
            <w:tcW w:w="1983" w:type="dxa"/>
            <w:tcBorders>
              <w:top w:val="nil"/>
              <w:left w:val="nil"/>
              <w:bottom w:val="single" w:sz="4" w:space="0" w:color="auto"/>
              <w:right w:val="single" w:sz="4" w:space="0" w:color="auto"/>
            </w:tcBorders>
            <w:shd w:val="clear" w:color="000000" w:fill="FFFFFF"/>
            <w:vAlign w:val="center"/>
          </w:tcPr>
          <w:p w:rsidR="00CF6A5B" w:rsidRPr="00CF6A5B" w:rsidRDefault="00CF6A5B" w:rsidP="00CF6A5B">
            <w:pPr>
              <w:autoSpaceDE w:val="0"/>
              <w:autoSpaceDN w:val="0"/>
              <w:adjustRightInd w:val="0"/>
              <w:spacing w:after="0" w:line="240" w:lineRule="auto"/>
              <w:rPr>
                <w:rFonts w:ascii="Times New Roman" w:hAnsi="Times New Roman" w:cs="Times New Roman"/>
                <w:bCs/>
                <w:sz w:val="24"/>
                <w:szCs w:val="24"/>
              </w:rPr>
            </w:pPr>
            <w:proofErr w:type="spellStart"/>
            <w:r w:rsidRPr="00CF6A5B">
              <w:rPr>
                <w:rFonts w:ascii="Times New Roman" w:hAnsi="Times New Roman" w:cs="Times New Roman"/>
                <w:sz w:val="24"/>
                <w:szCs w:val="24"/>
              </w:rPr>
              <w:t>ПРМБВн</w:t>
            </w:r>
            <w:proofErr w:type="spellEnd"/>
            <w:r w:rsidRPr="00CF6A5B">
              <w:rPr>
                <w:rFonts w:ascii="Times New Roman" w:hAnsi="Times New Roman" w:cs="Times New Roman"/>
                <w:sz w:val="24"/>
                <w:szCs w:val="24"/>
              </w:rPr>
              <w:t xml:space="preserve">*100% / </w:t>
            </w:r>
            <w:proofErr w:type="spellStart"/>
            <w:r w:rsidRPr="00CF6A5B">
              <w:rPr>
                <w:rFonts w:ascii="Times New Roman" w:hAnsi="Times New Roman" w:cs="Times New Roman"/>
                <w:sz w:val="24"/>
                <w:szCs w:val="24"/>
              </w:rPr>
              <w:t>ПРМБВо</w:t>
            </w:r>
            <w:proofErr w:type="spellEnd"/>
          </w:p>
        </w:tc>
        <w:tc>
          <w:tcPr>
            <w:tcW w:w="7064" w:type="dxa"/>
            <w:gridSpan w:val="2"/>
            <w:tcBorders>
              <w:top w:val="nil"/>
              <w:left w:val="nil"/>
              <w:bottom w:val="single" w:sz="4" w:space="0" w:color="auto"/>
            </w:tcBorders>
            <w:shd w:val="clear" w:color="000000" w:fill="FFFFFF"/>
            <w:vAlign w:val="center"/>
          </w:tcPr>
          <w:p w:rsidR="00CF6A5B" w:rsidRPr="00CF6A5B" w:rsidRDefault="00CF6A5B" w:rsidP="00CF6A5B">
            <w:pPr>
              <w:spacing w:after="0" w:line="240" w:lineRule="auto"/>
              <w:rPr>
                <w:rFonts w:ascii="Times New Roman" w:hAnsi="Times New Roman" w:cs="Times New Roman"/>
                <w:sz w:val="24"/>
                <w:szCs w:val="24"/>
              </w:rPr>
            </w:pPr>
            <w:proofErr w:type="spellStart"/>
            <w:r w:rsidRPr="00CF6A5B">
              <w:rPr>
                <w:rFonts w:ascii="Times New Roman" w:hAnsi="Times New Roman" w:cs="Times New Roman"/>
                <w:sz w:val="24"/>
                <w:szCs w:val="24"/>
              </w:rPr>
              <w:t>ПРМБВн</w:t>
            </w:r>
            <w:proofErr w:type="spellEnd"/>
            <w:r w:rsidRPr="00CF6A5B">
              <w:rPr>
                <w:rFonts w:ascii="Times New Roman" w:hAnsi="Times New Roman" w:cs="Times New Roman"/>
                <w:sz w:val="24"/>
                <w:szCs w:val="24"/>
              </w:rPr>
              <w:t xml:space="preserve"> – количество предписаний, выданных </w:t>
            </w:r>
            <w:r w:rsidRPr="00CF6A5B">
              <w:rPr>
                <w:rFonts w:ascii="Times New Roman" w:hAnsi="Times New Roman" w:cs="Times New Roman"/>
                <w:iCs/>
                <w:sz w:val="24"/>
                <w:szCs w:val="24"/>
              </w:rPr>
              <w:t>Инспекторами</w:t>
            </w:r>
            <w:r w:rsidRPr="00CF6A5B">
              <w:rPr>
                <w:rFonts w:ascii="Times New Roman" w:hAnsi="Times New Roman" w:cs="Times New Roman"/>
                <w:sz w:val="24"/>
                <w:szCs w:val="24"/>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CF6A5B" w:rsidRPr="00CF6A5B" w:rsidRDefault="00CF6A5B" w:rsidP="00CF6A5B">
            <w:pPr>
              <w:autoSpaceDE w:val="0"/>
              <w:autoSpaceDN w:val="0"/>
              <w:adjustRightInd w:val="0"/>
              <w:spacing w:after="0" w:line="240" w:lineRule="auto"/>
              <w:jc w:val="both"/>
              <w:rPr>
                <w:rFonts w:ascii="Times New Roman" w:hAnsi="Times New Roman" w:cs="Times New Roman"/>
                <w:bCs/>
                <w:sz w:val="24"/>
                <w:szCs w:val="24"/>
              </w:rPr>
            </w:pPr>
            <w:proofErr w:type="spellStart"/>
            <w:r w:rsidRPr="00CF6A5B">
              <w:rPr>
                <w:rFonts w:ascii="Times New Roman" w:hAnsi="Times New Roman" w:cs="Times New Roman"/>
                <w:sz w:val="24"/>
                <w:szCs w:val="24"/>
              </w:rPr>
              <w:t>ПРМБВо</w:t>
            </w:r>
            <w:proofErr w:type="spellEnd"/>
            <w:r w:rsidRPr="00CF6A5B">
              <w:rPr>
                <w:rFonts w:ascii="Times New Roman" w:hAnsi="Times New Roman" w:cs="Times New Roman"/>
                <w:sz w:val="24"/>
                <w:szCs w:val="24"/>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r>
    </w:tbl>
    <w:p w:rsidR="00762065" w:rsidRPr="00D161FC" w:rsidRDefault="00762065" w:rsidP="00AB1785">
      <w:pPr>
        <w:spacing w:after="0" w:line="240" w:lineRule="auto"/>
        <w:contextualSpacing/>
        <w:rPr>
          <w:rFonts w:ascii="Times New Roman" w:hAnsi="Times New Roman" w:cs="Times New Roman"/>
          <w:sz w:val="28"/>
          <w:szCs w:val="28"/>
        </w:rPr>
      </w:pPr>
    </w:p>
    <w:sectPr w:rsidR="00762065" w:rsidRPr="00D161FC" w:rsidSect="00AB1785">
      <w:headerReference w:type="default" r:id="rId18"/>
      <w:pgSz w:w="16838" w:h="11906" w:orient="landscape"/>
      <w:pgMar w:top="1276" w:right="851" w:bottom="567" w:left="284" w:header="709" w:footer="709"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CC" w:rsidRDefault="005A61CC" w:rsidP="000A154A">
      <w:pPr>
        <w:spacing w:after="0" w:line="240" w:lineRule="auto"/>
      </w:pPr>
      <w:r>
        <w:separator/>
      </w:r>
    </w:p>
  </w:endnote>
  <w:endnote w:type="continuationSeparator" w:id="0">
    <w:p w:rsidR="005A61CC" w:rsidRDefault="005A61CC" w:rsidP="000A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CC" w:rsidRDefault="005A61CC" w:rsidP="000A154A">
      <w:pPr>
        <w:spacing w:after="0" w:line="240" w:lineRule="auto"/>
      </w:pPr>
      <w:r>
        <w:separator/>
      </w:r>
    </w:p>
  </w:footnote>
  <w:footnote w:type="continuationSeparator" w:id="0">
    <w:p w:rsidR="005A61CC" w:rsidRDefault="005A61CC" w:rsidP="000A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884057"/>
      <w:showingPlcHdr/>
    </w:sdtPr>
    <w:sdtEndPr/>
    <w:sdtContent>
      <w:p w:rsidR="000A154A" w:rsidRDefault="002B3918">
        <w:pPr>
          <w:pStyle w:val="a7"/>
          <w:jc w:val="right"/>
        </w:pPr>
        <w:r>
          <w:t xml:space="preserve">     </w:t>
        </w:r>
      </w:p>
    </w:sdtContent>
  </w:sdt>
  <w:p w:rsidR="000A154A" w:rsidRDefault="000A15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459"/>
    <w:multiLevelType w:val="hybridMultilevel"/>
    <w:tmpl w:val="80FE04FC"/>
    <w:lvl w:ilvl="0" w:tplc="233C2E6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C02081"/>
    <w:multiLevelType w:val="hybridMultilevel"/>
    <w:tmpl w:val="B254EA72"/>
    <w:lvl w:ilvl="0" w:tplc="7A220AC0">
      <w:start w:val="1"/>
      <w:numFmt w:val="decimal"/>
      <w:lvlText w:val="%1)"/>
      <w:lvlJc w:val="left"/>
      <w:pPr>
        <w:tabs>
          <w:tab w:val="num" w:pos="1776"/>
        </w:tabs>
        <w:ind w:left="1776" w:hanging="13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EE06886"/>
    <w:multiLevelType w:val="hybridMultilevel"/>
    <w:tmpl w:val="AA1A5CAE"/>
    <w:lvl w:ilvl="0" w:tplc="7C02D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AD5817"/>
    <w:multiLevelType w:val="hybridMultilevel"/>
    <w:tmpl w:val="AA1EE0D2"/>
    <w:lvl w:ilvl="0" w:tplc="7390F0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C816AE1"/>
    <w:multiLevelType w:val="hybridMultilevel"/>
    <w:tmpl w:val="08CE3C8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3E98104C"/>
    <w:multiLevelType w:val="hybridMultilevel"/>
    <w:tmpl w:val="0BC8780C"/>
    <w:lvl w:ilvl="0" w:tplc="9EBAC5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42267F0E"/>
    <w:multiLevelType w:val="hybridMultilevel"/>
    <w:tmpl w:val="18D2A4D2"/>
    <w:lvl w:ilvl="0" w:tplc="935A7342">
      <w:start w:val="1"/>
      <w:numFmt w:val="decimal"/>
      <w:lvlText w:val="%1)"/>
      <w:lvlJc w:val="left"/>
      <w:pPr>
        <w:tabs>
          <w:tab w:val="num" w:pos="3401"/>
        </w:tabs>
        <w:ind w:left="3401"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1E92EDB"/>
    <w:multiLevelType w:val="hybridMultilevel"/>
    <w:tmpl w:val="EBF22AC8"/>
    <w:lvl w:ilvl="0" w:tplc="8CA61CBE">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51FB5CFE"/>
    <w:multiLevelType w:val="multilevel"/>
    <w:tmpl w:val="6CA6BACE"/>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ED6A50"/>
    <w:multiLevelType w:val="hybridMultilevel"/>
    <w:tmpl w:val="67F48AA2"/>
    <w:lvl w:ilvl="0" w:tplc="6D76E09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65DF6062"/>
    <w:multiLevelType w:val="hybridMultilevel"/>
    <w:tmpl w:val="4E186650"/>
    <w:lvl w:ilvl="0" w:tplc="34086DF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E8165C"/>
    <w:multiLevelType w:val="hybridMultilevel"/>
    <w:tmpl w:val="B5F63776"/>
    <w:lvl w:ilvl="0" w:tplc="A6163EE8">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77024BED"/>
    <w:multiLevelType w:val="hybridMultilevel"/>
    <w:tmpl w:val="0A98AFFA"/>
    <w:lvl w:ilvl="0" w:tplc="04190011">
      <w:start w:val="1"/>
      <w:numFmt w:val="decimal"/>
      <w:lvlText w:val="%1)"/>
      <w:lvlJc w:val="left"/>
      <w:pPr>
        <w:tabs>
          <w:tab w:val="num" w:pos="1637"/>
        </w:tabs>
        <w:ind w:left="1637" w:hanging="360"/>
      </w:p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15" w15:restartNumberingAfterBreak="0">
    <w:nsid w:val="798833B7"/>
    <w:multiLevelType w:val="hybridMultilevel"/>
    <w:tmpl w:val="D7B0F326"/>
    <w:lvl w:ilvl="0" w:tplc="A01A6F9A">
      <w:numFmt w:val="bullet"/>
      <w:lvlText w:val="-"/>
      <w:lvlJc w:val="left"/>
      <w:pPr>
        <w:ind w:left="900" w:hanging="360"/>
      </w:pPr>
      <w:rPr>
        <w:rFonts w:ascii="Arial" w:eastAsia="Times New Roman" w:hAnsi="Aria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1"/>
  </w:num>
  <w:num w:numId="2">
    <w:abstractNumId w:val="3"/>
  </w:num>
  <w:num w:numId="3">
    <w:abstractNumId w:val="6"/>
  </w:num>
  <w:num w:numId="4">
    <w:abstractNumId w:val="8"/>
  </w:num>
  <w:num w:numId="5">
    <w:abstractNumId w:val="13"/>
  </w:num>
  <w:num w:numId="6">
    <w:abstractNumId w:val="2"/>
  </w:num>
  <w:num w:numId="7">
    <w:abstractNumId w:val="9"/>
  </w:num>
  <w:num w:numId="8">
    <w:abstractNumId w:val="14"/>
  </w:num>
  <w:num w:numId="9">
    <w:abstractNumId w:val="5"/>
  </w:num>
  <w:num w:numId="10">
    <w:abstractNumId w:val="1"/>
  </w:num>
  <w:num w:numId="11">
    <w:abstractNumId w:val="7"/>
  </w:num>
  <w:num w:numId="12">
    <w:abstractNumId w:val="0"/>
  </w:num>
  <w:num w:numId="13">
    <w:abstractNumId w:val="15"/>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92"/>
    <w:rsid w:val="00003462"/>
    <w:rsid w:val="00005711"/>
    <w:rsid w:val="00006CCC"/>
    <w:rsid w:val="00012394"/>
    <w:rsid w:val="00015A0E"/>
    <w:rsid w:val="00017CAF"/>
    <w:rsid w:val="00020B6A"/>
    <w:rsid w:val="000226D2"/>
    <w:rsid w:val="000417B5"/>
    <w:rsid w:val="00043648"/>
    <w:rsid w:val="00047F13"/>
    <w:rsid w:val="00051BC2"/>
    <w:rsid w:val="00052762"/>
    <w:rsid w:val="00060711"/>
    <w:rsid w:val="000642A6"/>
    <w:rsid w:val="00077F6E"/>
    <w:rsid w:val="0008401F"/>
    <w:rsid w:val="000860F7"/>
    <w:rsid w:val="0009330E"/>
    <w:rsid w:val="00093394"/>
    <w:rsid w:val="000A154A"/>
    <w:rsid w:val="000A4BEF"/>
    <w:rsid w:val="000C2442"/>
    <w:rsid w:val="000D330B"/>
    <w:rsid w:val="000E2667"/>
    <w:rsid w:val="001334BC"/>
    <w:rsid w:val="00135B59"/>
    <w:rsid w:val="00144342"/>
    <w:rsid w:val="00146944"/>
    <w:rsid w:val="001638BB"/>
    <w:rsid w:val="0019137B"/>
    <w:rsid w:val="00193A83"/>
    <w:rsid w:val="0019638E"/>
    <w:rsid w:val="001A1D6A"/>
    <w:rsid w:val="001A7C85"/>
    <w:rsid w:val="001B046C"/>
    <w:rsid w:val="001B4619"/>
    <w:rsid w:val="001B73AD"/>
    <w:rsid w:val="001D6568"/>
    <w:rsid w:val="001E1126"/>
    <w:rsid w:val="001E26EC"/>
    <w:rsid w:val="001E4BD3"/>
    <w:rsid w:val="001E7B31"/>
    <w:rsid w:val="001F14C6"/>
    <w:rsid w:val="00200614"/>
    <w:rsid w:val="00205190"/>
    <w:rsid w:val="002104B6"/>
    <w:rsid w:val="0023008C"/>
    <w:rsid w:val="0023158D"/>
    <w:rsid w:val="002331AE"/>
    <w:rsid w:val="00234D5D"/>
    <w:rsid w:val="002479CB"/>
    <w:rsid w:val="00256343"/>
    <w:rsid w:val="00257323"/>
    <w:rsid w:val="00257F5A"/>
    <w:rsid w:val="00260825"/>
    <w:rsid w:val="0026369A"/>
    <w:rsid w:val="002644FA"/>
    <w:rsid w:val="00265546"/>
    <w:rsid w:val="00265EE8"/>
    <w:rsid w:val="00271464"/>
    <w:rsid w:val="00274FF5"/>
    <w:rsid w:val="00281E14"/>
    <w:rsid w:val="0028306E"/>
    <w:rsid w:val="00287F96"/>
    <w:rsid w:val="002961BF"/>
    <w:rsid w:val="002A046F"/>
    <w:rsid w:val="002A0F01"/>
    <w:rsid w:val="002A2EDF"/>
    <w:rsid w:val="002A568D"/>
    <w:rsid w:val="002A5AB2"/>
    <w:rsid w:val="002B1865"/>
    <w:rsid w:val="002B3918"/>
    <w:rsid w:val="002D4431"/>
    <w:rsid w:val="002D74FF"/>
    <w:rsid w:val="002E06E0"/>
    <w:rsid w:val="002F476B"/>
    <w:rsid w:val="00304126"/>
    <w:rsid w:val="0030609A"/>
    <w:rsid w:val="00331ED7"/>
    <w:rsid w:val="00336DBB"/>
    <w:rsid w:val="00345526"/>
    <w:rsid w:val="00353068"/>
    <w:rsid w:val="00353C59"/>
    <w:rsid w:val="00354DF2"/>
    <w:rsid w:val="003A3851"/>
    <w:rsid w:val="003C3456"/>
    <w:rsid w:val="003D6A6E"/>
    <w:rsid w:val="003F36AB"/>
    <w:rsid w:val="003F7D68"/>
    <w:rsid w:val="00402DC9"/>
    <w:rsid w:val="00411C4B"/>
    <w:rsid w:val="00426020"/>
    <w:rsid w:val="0044293E"/>
    <w:rsid w:val="004463F3"/>
    <w:rsid w:val="00454E81"/>
    <w:rsid w:val="00456AA2"/>
    <w:rsid w:val="00464895"/>
    <w:rsid w:val="00495E60"/>
    <w:rsid w:val="00497DB2"/>
    <w:rsid w:val="004A135E"/>
    <w:rsid w:val="004A380B"/>
    <w:rsid w:val="004A7029"/>
    <w:rsid w:val="004B7FC0"/>
    <w:rsid w:val="004D0475"/>
    <w:rsid w:val="004D73AE"/>
    <w:rsid w:val="004E6787"/>
    <w:rsid w:val="004F4FF2"/>
    <w:rsid w:val="00511141"/>
    <w:rsid w:val="00514B73"/>
    <w:rsid w:val="00520302"/>
    <w:rsid w:val="005230DC"/>
    <w:rsid w:val="0052788D"/>
    <w:rsid w:val="00544113"/>
    <w:rsid w:val="00553B3C"/>
    <w:rsid w:val="00554CAA"/>
    <w:rsid w:val="0055520E"/>
    <w:rsid w:val="00570946"/>
    <w:rsid w:val="00574789"/>
    <w:rsid w:val="00577540"/>
    <w:rsid w:val="005942A8"/>
    <w:rsid w:val="005A08D4"/>
    <w:rsid w:val="005A61CC"/>
    <w:rsid w:val="005C666F"/>
    <w:rsid w:val="005D472C"/>
    <w:rsid w:val="005E1EBD"/>
    <w:rsid w:val="005E4DCB"/>
    <w:rsid w:val="005F7A6C"/>
    <w:rsid w:val="00600550"/>
    <w:rsid w:val="00601AD4"/>
    <w:rsid w:val="00603CD0"/>
    <w:rsid w:val="006062C9"/>
    <w:rsid w:val="00613DC9"/>
    <w:rsid w:val="0062251A"/>
    <w:rsid w:val="00627E04"/>
    <w:rsid w:val="006379A5"/>
    <w:rsid w:val="006420C0"/>
    <w:rsid w:val="006533FA"/>
    <w:rsid w:val="006537E1"/>
    <w:rsid w:val="00656D37"/>
    <w:rsid w:val="00670FC4"/>
    <w:rsid w:val="006802A3"/>
    <w:rsid w:val="00682FEC"/>
    <w:rsid w:val="00696AE8"/>
    <w:rsid w:val="00697DB6"/>
    <w:rsid w:val="006A2E40"/>
    <w:rsid w:val="006B1275"/>
    <w:rsid w:val="006B408D"/>
    <w:rsid w:val="006C10DB"/>
    <w:rsid w:val="006C1377"/>
    <w:rsid w:val="006C4C67"/>
    <w:rsid w:val="006C6039"/>
    <w:rsid w:val="006C68C7"/>
    <w:rsid w:val="006D0F8F"/>
    <w:rsid w:val="006F3BAD"/>
    <w:rsid w:val="006F5026"/>
    <w:rsid w:val="006F78BD"/>
    <w:rsid w:val="006F7F35"/>
    <w:rsid w:val="00706A10"/>
    <w:rsid w:val="00713F63"/>
    <w:rsid w:val="00720ACE"/>
    <w:rsid w:val="00722575"/>
    <w:rsid w:val="007348ED"/>
    <w:rsid w:val="0074240C"/>
    <w:rsid w:val="007429B1"/>
    <w:rsid w:val="00752EAA"/>
    <w:rsid w:val="00762065"/>
    <w:rsid w:val="00765D48"/>
    <w:rsid w:val="00781967"/>
    <w:rsid w:val="00790FA3"/>
    <w:rsid w:val="0079145D"/>
    <w:rsid w:val="007B56EB"/>
    <w:rsid w:val="007D1E67"/>
    <w:rsid w:val="007D70F2"/>
    <w:rsid w:val="007E1183"/>
    <w:rsid w:val="007F2527"/>
    <w:rsid w:val="00810C53"/>
    <w:rsid w:val="008131E0"/>
    <w:rsid w:val="00820A12"/>
    <w:rsid w:val="00824238"/>
    <w:rsid w:val="00826D92"/>
    <w:rsid w:val="008379F5"/>
    <w:rsid w:val="00846BD3"/>
    <w:rsid w:val="00847BEF"/>
    <w:rsid w:val="0085161C"/>
    <w:rsid w:val="0085698E"/>
    <w:rsid w:val="008579B7"/>
    <w:rsid w:val="0087192F"/>
    <w:rsid w:val="008772D9"/>
    <w:rsid w:val="00877EE2"/>
    <w:rsid w:val="00883C5E"/>
    <w:rsid w:val="008A175F"/>
    <w:rsid w:val="008A574C"/>
    <w:rsid w:val="008B0150"/>
    <w:rsid w:val="008B2EC6"/>
    <w:rsid w:val="008D180B"/>
    <w:rsid w:val="008D37AD"/>
    <w:rsid w:val="008D3E38"/>
    <w:rsid w:val="008E2323"/>
    <w:rsid w:val="008E760A"/>
    <w:rsid w:val="008F0EF7"/>
    <w:rsid w:val="00902A2B"/>
    <w:rsid w:val="00915C67"/>
    <w:rsid w:val="009174A8"/>
    <w:rsid w:val="009305BF"/>
    <w:rsid w:val="009411B0"/>
    <w:rsid w:val="00947F32"/>
    <w:rsid w:val="009619F0"/>
    <w:rsid w:val="0096260E"/>
    <w:rsid w:val="00963F14"/>
    <w:rsid w:val="0096624A"/>
    <w:rsid w:val="00972230"/>
    <w:rsid w:val="00972A10"/>
    <w:rsid w:val="0097484F"/>
    <w:rsid w:val="00993F72"/>
    <w:rsid w:val="00994071"/>
    <w:rsid w:val="009B4B4B"/>
    <w:rsid w:val="009E23C0"/>
    <w:rsid w:val="009E4BD2"/>
    <w:rsid w:val="009E58B0"/>
    <w:rsid w:val="009F0658"/>
    <w:rsid w:val="009F5504"/>
    <w:rsid w:val="00A02637"/>
    <w:rsid w:val="00A14169"/>
    <w:rsid w:val="00A162BA"/>
    <w:rsid w:val="00A1703A"/>
    <w:rsid w:val="00A261AF"/>
    <w:rsid w:val="00A27F7E"/>
    <w:rsid w:val="00A441D4"/>
    <w:rsid w:val="00A44AB4"/>
    <w:rsid w:val="00A52904"/>
    <w:rsid w:val="00A55412"/>
    <w:rsid w:val="00A61A25"/>
    <w:rsid w:val="00A6215A"/>
    <w:rsid w:val="00A70110"/>
    <w:rsid w:val="00A77B5B"/>
    <w:rsid w:val="00A81A59"/>
    <w:rsid w:val="00A92BD3"/>
    <w:rsid w:val="00AB1785"/>
    <w:rsid w:val="00AB189A"/>
    <w:rsid w:val="00AD5D5D"/>
    <w:rsid w:val="00AD6F99"/>
    <w:rsid w:val="00AD76C1"/>
    <w:rsid w:val="00AE71D4"/>
    <w:rsid w:val="00AF537A"/>
    <w:rsid w:val="00AF6FCD"/>
    <w:rsid w:val="00B02705"/>
    <w:rsid w:val="00B03EDE"/>
    <w:rsid w:val="00B05DBB"/>
    <w:rsid w:val="00B139ED"/>
    <w:rsid w:val="00B14A88"/>
    <w:rsid w:val="00B27916"/>
    <w:rsid w:val="00B41167"/>
    <w:rsid w:val="00B45F48"/>
    <w:rsid w:val="00B56677"/>
    <w:rsid w:val="00B60044"/>
    <w:rsid w:val="00B6036C"/>
    <w:rsid w:val="00B605B9"/>
    <w:rsid w:val="00B62D24"/>
    <w:rsid w:val="00B6362E"/>
    <w:rsid w:val="00B6459D"/>
    <w:rsid w:val="00B65241"/>
    <w:rsid w:val="00B730C2"/>
    <w:rsid w:val="00B8012C"/>
    <w:rsid w:val="00B81D53"/>
    <w:rsid w:val="00B92822"/>
    <w:rsid w:val="00B92C55"/>
    <w:rsid w:val="00BB76BA"/>
    <w:rsid w:val="00BC6DE6"/>
    <w:rsid w:val="00BC79AB"/>
    <w:rsid w:val="00BD306E"/>
    <w:rsid w:val="00BD750E"/>
    <w:rsid w:val="00BE0236"/>
    <w:rsid w:val="00BE190C"/>
    <w:rsid w:val="00BF7405"/>
    <w:rsid w:val="00BF7FF0"/>
    <w:rsid w:val="00C058F2"/>
    <w:rsid w:val="00C32834"/>
    <w:rsid w:val="00C37CEF"/>
    <w:rsid w:val="00C47DDB"/>
    <w:rsid w:val="00C52007"/>
    <w:rsid w:val="00C754DB"/>
    <w:rsid w:val="00C80EE8"/>
    <w:rsid w:val="00C82474"/>
    <w:rsid w:val="00C868FB"/>
    <w:rsid w:val="00C92E9D"/>
    <w:rsid w:val="00CB1AB9"/>
    <w:rsid w:val="00CC2FD6"/>
    <w:rsid w:val="00CD0334"/>
    <w:rsid w:val="00CE4152"/>
    <w:rsid w:val="00CF3955"/>
    <w:rsid w:val="00CF6A5B"/>
    <w:rsid w:val="00D02701"/>
    <w:rsid w:val="00D06BE7"/>
    <w:rsid w:val="00D161FC"/>
    <w:rsid w:val="00D172E4"/>
    <w:rsid w:val="00D178ED"/>
    <w:rsid w:val="00D223CD"/>
    <w:rsid w:val="00D320AE"/>
    <w:rsid w:val="00D3775B"/>
    <w:rsid w:val="00D453AC"/>
    <w:rsid w:val="00D54D7F"/>
    <w:rsid w:val="00D6402A"/>
    <w:rsid w:val="00D73C43"/>
    <w:rsid w:val="00D774A6"/>
    <w:rsid w:val="00D85203"/>
    <w:rsid w:val="00DA2B68"/>
    <w:rsid w:val="00DB343A"/>
    <w:rsid w:val="00DB54D7"/>
    <w:rsid w:val="00DC1115"/>
    <w:rsid w:val="00DD60EE"/>
    <w:rsid w:val="00DD6192"/>
    <w:rsid w:val="00DD66BA"/>
    <w:rsid w:val="00DE09A5"/>
    <w:rsid w:val="00DE2ADE"/>
    <w:rsid w:val="00DE498F"/>
    <w:rsid w:val="00DF23F8"/>
    <w:rsid w:val="00E0309F"/>
    <w:rsid w:val="00E05DC8"/>
    <w:rsid w:val="00E05EE8"/>
    <w:rsid w:val="00E0631A"/>
    <w:rsid w:val="00E07599"/>
    <w:rsid w:val="00E111E0"/>
    <w:rsid w:val="00E127EE"/>
    <w:rsid w:val="00E13219"/>
    <w:rsid w:val="00E200D8"/>
    <w:rsid w:val="00E20127"/>
    <w:rsid w:val="00E264E1"/>
    <w:rsid w:val="00E32054"/>
    <w:rsid w:val="00E33D08"/>
    <w:rsid w:val="00E34788"/>
    <w:rsid w:val="00E36F49"/>
    <w:rsid w:val="00E426C5"/>
    <w:rsid w:val="00E478EB"/>
    <w:rsid w:val="00E50CB7"/>
    <w:rsid w:val="00E526CF"/>
    <w:rsid w:val="00E56C1B"/>
    <w:rsid w:val="00E57C96"/>
    <w:rsid w:val="00E66C54"/>
    <w:rsid w:val="00E735F0"/>
    <w:rsid w:val="00E74BBC"/>
    <w:rsid w:val="00E8376F"/>
    <w:rsid w:val="00E875D7"/>
    <w:rsid w:val="00E969F3"/>
    <w:rsid w:val="00E97D9F"/>
    <w:rsid w:val="00EA54D3"/>
    <w:rsid w:val="00EA68DE"/>
    <w:rsid w:val="00EC20D7"/>
    <w:rsid w:val="00EC2537"/>
    <w:rsid w:val="00ED2FBD"/>
    <w:rsid w:val="00EE075F"/>
    <w:rsid w:val="00EE3C87"/>
    <w:rsid w:val="00EE3E96"/>
    <w:rsid w:val="00EF183C"/>
    <w:rsid w:val="00EF1ED0"/>
    <w:rsid w:val="00EF4002"/>
    <w:rsid w:val="00EF50BC"/>
    <w:rsid w:val="00F13A01"/>
    <w:rsid w:val="00F14B7A"/>
    <w:rsid w:val="00F15011"/>
    <w:rsid w:val="00F20C6B"/>
    <w:rsid w:val="00F21D9B"/>
    <w:rsid w:val="00F23BA9"/>
    <w:rsid w:val="00F24A4E"/>
    <w:rsid w:val="00F304FF"/>
    <w:rsid w:val="00F37595"/>
    <w:rsid w:val="00F50D23"/>
    <w:rsid w:val="00F5207B"/>
    <w:rsid w:val="00F534EC"/>
    <w:rsid w:val="00F62E52"/>
    <w:rsid w:val="00F7174A"/>
    <w:rsid w:val="00F77266"/>
    <w:rsid w:val="00F85B73"/>
    <w:rsid w:val="00F86416"/>
    <w:rsid w:val="00F87E83"/>
    <w:rsid w:val="00F91A96"/>
    <w:rsid w:val="00F949E4"/>
    <w:rsid w:val="00F95521"/>
    <w:rsid w:val="00FA1BC2"/>
    <w:rsid w:val="00FA1F21"/>
    <w:rsid w:val="00FA3997"/>
    <w:rsid w:val="00FA7493"/>
    <w:rsid w:val="00FB3E22"/>
    <w:rsid w:val="00FC300D"/>
    <w:rsid w:val="00FC6D40"/>
    <w:rsid w:val="00FE5D8B"/>
    <w:rsid w:val="00FF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2A37D"/>
  <w15:docId w15:val="{1D716D37-E754-4872-839B-2EDF23D6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AF"/>
    <w:pPr>
      <w:spacing w:after="200" w:line="276" w:lineRule="auto"/>
    </w:pPr>
    <w:rPr>
      <w:rFonts w:cs="Calibri"/>
      <w:lang w:eastAsia="en-US"/>
    </w:rPr>
  </w:style>
  <w:style w:type="paragraph" w:styleId="1">
    <w:name w:val="heading 1"/>
    <w:basedOn w:val="a"/>
    <w:next w:val="a"/>
    <w:link w:val="10"/>
    <w:uiPriority w:val="99"/>
    <w:qFormat/>
    <w:locked/>
    <w:rsid w:val="00E20127"/>
    <w:pPr>
      <w:keepNext/>
      <w:spacing w:after="0" w:line="240" w:lineRule="auto"/>
      <w:jc w:val="center"/>
      <w:outlineLvl w:val="0"/>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127"/>
    <w:rPr>
      <w:rFonts w:ascii="Times New Roman" w:hAnsi="Times New Roman" w:cs="Times New Roman"/>
      <w:b/>
      <w:bCs/>
      <w:sz w:val="22"/>
      <w:szCs w:val="22"/>
    </w:rPr>
  </w:style>
  <w:style w:type="paragraph" w:styleId="a3">
    <w:name w:val="List Paragraph"/>
    <w:basedOn w:val="a"/>
    <w:uiPriority w:val="34"/>
    <w:qFormat/>
    <w:rsid w:val="00781967"/>
    <w:pPr>
      <w:ind w:left="720"/>
    </w:pPr>
  </w:style>
  <w:style w:type="paragraph" w:styleId="a4">
    <w:name w:val="Balloon Text"/>
    <w:basedOn w:val="a"/>
    <w:link w:val="a5"/>
    <w:uiPriority w:val="99"/>
    <w:semiHidden/>
    <w:unhideWhenUsed/>
    <w:rsid w:val="00C47D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DDB"/>
    <w:rPr>
      <w:rFonts w:ascii="Tahoma" w:hAnsi="Tahoma" w:cs="Tahoma"/>
      <w:sz w:val="16"/>
      <w:szCs w:val="16"/>
      <w:lang w:eastAsia="en-US"/>
    </w:rPr>
  </w:style>
  <w:style w:type="paragraph" w:customStyle="1" w:styleId="ConsPlusNormal">
    <w:name w:val="ConsPlusNormal"/>
    <w:rsid w:val="00F86416"/>
    <w:pPr>
      <w:widowControl w:val="0"/>
      <w:autoSpaceDE w:val="0"/>
      <w:autoSpaceDN w:val="0"/>
    </w:pPr>
    <w:rPr>
      <w:rFonts w:eastAsia="Times New Roman" w:cs="Calibri"/>
      <w:szCs w:val="20"/>
    </w:rPr>
  </w:style>
  <w:style w:type="paragraph" w:styleId="a6">
    <w:name w:val="No Spacing"/>
    <w:uiPriority w:val="1"/>
    <w:qFormat/>
    <w:rsid w:val="00A70110"/>
    <w:rPr>
      <w:rFonts w:cs="Calibri"/>
      <w:lang w:eastAsia="en-US"/>
    </w:rPr>
  </w:style>
  <w:style w:type="paragraph" w:styleId="a7">
    <w:name w:val="header"/>
    <w:basedOn w:val="a"/>
    <w:link w:val="a8"/>
    <w:uiPriority w:val="99"/>
    <w:unhideWhenUsed/>
    <w:rsid w:val="000A15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154A"/>
    <w:rPr>
      <w:rFonts w:cs="Calibri"/>
      <w:lang w:eastAsia="en-US"/>
    </w:rPr>
  </w:style>
  <w:style w:type="paragraph" w:styleId="a9">
    <w:name w:val="footer"/>
    <w:basedOn w:val="a"/>
    <w:link w:val="aa"/>
    <w:uiPriority w:val="99"/>
    <w:unhideWhenUsed/>
    <w:rsid w:val="000A15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154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5012">
      <w:bodyDiv w:val="1"/>
      <w:marLeft w:val="0"/>
      <w:marRight w:val="0"/>
      <w:marTop w:val="0"/>
      <w:marBottom w:val="0"/>
      <w:divBdr>
        <w:top w:val="none" w:sz="0" w:space="0" w:color="auto"/>
        <w:left w:val="none" w:sz="0" w:space="0" w:color="auto"/>
        <w:bottom w:val="none" w:sz="0" w:space="0" w:color="auto"/>
        <w:right w:val="none" w:sz="0" w:space="0" w:color="auto"/>
      </w:divBdr>
    </w:div>
    <w:div w:id="757018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E4C1-4873-461C-B294-25C3ACB6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5397</Words>
  <Characters>43745</Characters>
  <Application>Microsoft Office Word</Application>
  <DocSecurity>0</DocSecurity>
  <Lines>364</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49044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5</cp:revision>
  <cp:lastPrinted>2021-12-14T07:55:00Z</cp:lastPrinted>
  <dcterms:created xsi:type="dcterms:W3CDTF">2021-12-14T07:26:00Z</dcterms:created>
  <dcterms:modified xsi:type="dcterms:W3CDTF">2021-12-14T07:56:00Z</dcterms:modified>
</cp:coreProperties>
</file>