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A0" w:rsidRDefault="003844A0" w:rsidP="003844A0">
      <w:pPr>
        <w:pStyle w:val="1"/>
        <w:framePr w:hSpace="181" w:wrap="around" w:vAnchor="page" w:hAnchor="page" w:x="1669" w:y="211"/>
        <w:jc w:val="center"/>
      </w:pPr>
      <w:r>
        <w:rPr>
          <w:noProof/>
          <w:lang w:val="ru-RU" w:eastAsia="ru-RU"/>
        </w:rPr>
        <w:drawing>
          <wp:inline distT="0" distB="0" distL="0" distR="0">
            <wp:extent cx="542925" cy="6832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 cy="683260"/>
                    </a:xfrm>
                    <a:prstGeom prst="rect">
                      <a:avLst/>
                    </a:prstGeom>
                    <a:noFill/>
                    <a:ln w="9525">
                      <a:noFill/>
                      <a:miter lim="800000"/>
                      <a:headEnd/>
                      <a:tailEnd/>
                    </a:ln>
                  </pic:spPr>
                </pic:pic>
              </a:graphicData>
            </a:graphic>
          </wp:inline>
        </w:drawing>
      </w:r>
    </w:p>
    <w:p w:rsidR="003844A0" w:rsidRPr="001B65E5" w:rsidRDefault="003844A0" w:rsidP="003844A0">
      <w:pPr>
        <w:framePr w:hSpace="181" w:wrap="around" w:vAnchor="page" w:hAnchor="page" w:x="1669" w:y="211"/>
      </w:pPr>
    </w:p>
    <w:p w:rsidR="003844A0" w:rsidRPr="00A409FD" w:rsidRDefault="003844A0" w:rsidP="003844A0">
      <w:pPr>
        <w:framePr w:hSpace="181" w:wrap="around" w:vAnchor="page" w:hAnchor="page" w:x="1669" w:y="211"/>
        <w:jc w:val="center"/>
        <w:rPr>
          <w:b/>
          <w:sz w:val="36"/>
          <w:szCs w:val="36"/>
        </w:rPr>
      </w:pPr>
      <w:r w:rsidRPr="00A409FD">
        <w:rPr>
          <w:b/>
          <w:sz w:val="36"/>
          <w:szCs w:val="36"/>
        </w:rPr>
        <w:t>АДМИНИСТРАЦИЯ ГОРОДА СОСНОВОБОРСКА</w:t>
      </w:r>
    </w:p>
    <w:p w:rsidR="003844A0" w:rsidRPr="00A409FD" w:rsidRDefault="003844A0" w:rsidP="003844A0">
      <w:pPr>
        <w:framePr w:hSpace="181" w:wrap="around" w:vAnchor="page" w:hAnchor="page" w:x="1669" w:y="211"/>
        <w:jc w:val="center"/>
        <w:rPr>
          <w:b/>
          <w:sz w:val="16"/>
          <w:szCs w:val="16"/>
        </w:rPr>
      </w:pPr>
    </w:p>
    <w:p w:rsidR="003844A0" w:rsidRPr="00A409FD" w:rsidRDefault="003844A0" w:rsidP="003844A0">
      <w:pPr>
        <w:framePr w:hSpace="181" w:wrap="around" w:vAnchor="page" w:hAnchor="page" w:x="1669" w:y="211"/>
        <w:jc w:val="center"/>
        <w:rPr>
          <w:b/>
          <w:sz w:val="16"/>
          <w:szCs w:val="16"/>
        </w:rPr>
      </w:pPr>
    </w:p>
    <w:p w:rsidR="003844A0" w:rsidRPr="00A409FD" w:rsidRDefault="003844A0" w:rsidP="003844A0">
      <w:pPr>
        <w:framePr w:hSpace="181" w:wrap="around" w:vAnchor="page" w:hAnchor="page" w:x="1669" w:y="211"/>
        <w:jc w:val="center"/>
        <w:rPr>
          <w:b/>
          <w:sz w:val="44"/>
          <w:szCs w:val="44"/>
        </w:rPr>
      </w:pPr>
      <w:r w:rsidRPr="00A409FD">
        <w:rPr>
          <w:b/>
          <w:sz w:val="44"/>
          <w:szCs w:val="44"/>
        </w:rPr>
        <w:t>ПОСТАНОВЛЕНИЕ</w:t>
      </w:r>
    </w:p>
    <w:p w:rsidR="003844A0" w:rsidRPr="00406BF4" w:rsidRDefault="003844A0" w:rsidP="003844A0">
      <w:pPr>
        <w:framePr w:hSpace="181" w:wrap="around" w:vAnchor="page" w:hAnchor="page" w:x="1669" w:y="211"/>
        <w:rPr>
          <w:sz w:val="28"/>
          <w:szCs w:val="28"/>
        </w:rPr>
      </w:pPr>
    </w:p>
    <w:p w:rsidR="003844A0" w:rsidRDefault="003844A0" w:rsidP="003844A0">
      <w:pPr>
        <w:pStyle w:val="ConsPlusTitle"/>
        <w:tabs>
          <w:tab w:val="left" w:pos="0"/>
        </w:tabs>
        <w:jc w:val="both"/>
        <w:rPr>
          <w:rFonts w:ascii="Times New Roman" w:hAnsi="Times New Roman" w:cs="Times New Roman"/>
          <w:b w:val="0"/>
          <w:color w:val="000000" w:themeColor="text1"/>
          <w:sz w:val="28"/>
          <w:szCs w:val="28"/>
        </w:rPr>
      </w:pPr>
    </w:p>
    <w:p w:rsidR="00C77D69" w:rsidRPr="003844A0" w:rsidRDefault="00C77D69" w:rsidP="003844A0">
      <w:pPr>
        <w:pStyle w:val="ConsPlusTitle"/>
        <w:tabs>
          <w:tab w:val="left" w:pos="0"/>
        </w:tabs>
        <w:jc w:val="both"/>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24 июня 2013</w:t>
      </w:r>
      <w:r w:rsidR="003844A0">
        <w:rPr>
          <w:rFonts w:ascii="Times New Roman" w:hAnsi="Times New Roman" w:cs="Times New Roman"/>
          <w:b w:val="0"/>
          <w:color w:val="000000" w:themeColor="text1"/>
          <w:sz w:val="28"/>
          <w:szCs w:val="28"/>
        </w:rPr>
        <w:t xml:space="preserve">                                                                                      </w:t>
      </w:r>
      <w:r w:rsidRPr="003844A0">
        <w:rPr>
          <w:rFonts w:ascii="Times New Roman" w:hAnsi="Times New Roman" w:cs="Times New Roman"/>
          <w:b w:val="0"/>
          <w:color w:val="000000" w:themeColor="text1"/>
          <w:sz w:val="28"/>
          <w:szCs w:val="28"/>
        </w:rPr>
        <w:t xml:space="preserve"> N 1140</w:t>
      </w:r>
    </w:p>
    <w:p w:rsidR="0069203A" w:rsidRPr="003844A0" w:rsidRDefault="0069203A">
      <w:pPr>
        <w:pStyle w:val="ConsPlusTitle"/>
        <w:jc w:val="center"/>
        <w:rPr>
          <w:rFonts w:ascii="Times New Roman" w:hAnsi="Times New Roman" w:cs="Times New Roman"/>
          <w:b w:val="0"/>
          <w:color w:val="000000" w:themeColor="text1"/>
          <w:sz w:val="28"/>
          <w:szCs w:val="28"/>
        </w:rPr>
      </w:pPr>
    </w:p>
    <w:p w:rsidR="003844A0" w:rsidRDefault="00C77D69" w:rsidP="003844A0">
      <w:pPr>
        <w:pStyle w:val="ConsPlusTitle"/>
        <w:rPr>
          <w:rFonts w:ascii="Times New Roman" w:hAnsi="Times New Roman" w:cs="Times New Roman"/>
          <w:b w:val="0"/>
          <w:color w:val="000000" w:themeColor="text1"/>
          <w:sz w:val="24"/>
          <w:szCs w:val="24"/>
        </w:rPr>
      </w:pPr>
      <w:r w:rsidRPr="003844A0">
        <w:rPr>
          <w:rFonts w:ascii="Times New Roman" w:hAnsi="Times New Roman" w:cs="Times New Roman"/>
          <w:b w:val="0"/>
          <w:color w:val="000000" w:themeColor="text1"/>
          <w:sz w:val="24"/>
          <w:szCs w:val="24"/>
        </w:rPr>
        <w:t>О</w:t>
      </w:r>
      <w:r w:rsidR="003844A0">
        <w:rPr>
          <w:rFonts w:ascii="Times New Roman" w:hAnsi="Times New Roman" w:cs="Times New Roman"/>
          <w:b w:val="0"/>
          <w:color w:val="000000" w:themeColor="text1"/>
          <w:sz w:val="24"/>
          <w:szCs w:val="24"/>
        </w:rPr>
        <w:t xml:space="preserve">б утверждении административного регламента </w:t>
      </w:r>
    </w:p>
    <w:p w:rsidR="00C77D69" w:rsidRDefault="003844A0" w:rsidP="003844A0">
      <w:pPr>
        <w:pStyle w:val="ConsPlusTitl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исполнения муниципальной функции по осуществлению </w:t>
      </w:r>
    </w:p>
    <w:p w:rsidR="003844A0" w:rsidRDefault="003844A0" w:rsidP="003844A0">
      <w:pPr>
        <w:pStyle w:val="ConsPlusTitl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муниципального контроля за сохранностью </w:t>
      </w:r>
      <w:proofErr w:type="gramStart"/>
      <w:r>
        <w:rPr>
          <w:rFonts w:ascii="Times New Roman" w:hAnsi="Times New Roman" w:cs="Times New Roman"/>
          <w:b w:val="0"/>
          <w:color w:val="000000" w:themeColor="text1"/>
          <w:sz w:val="24"/>
          <w:szCs w:val="24"/>
        </w:rPr>
        <w:t>автомобильных</w:t>
      </w:r>
      <w:proofErr w:type="gramEnd"/>
    </w:p>
    <w:p w:rsidR="003844A0" w:rsidRDefault="003844A0" w:rsidP="003844A0">
      <w:pPr>
        <w:pStyle w:val="ConsPlusTitl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дорог общего пользования местного значения </w:t>
      </w:r>
    </w:p>
    <w:p w:rsidR="003844A0" w:rsidRPr="003844A0" w:rsidRDefault="003844A0" w:rsidP="003844A0">
      <w:pPr>
        <w:pStyle w:val="ConsPlusTitl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города Сосновоборска</w:t>
      </w:r>
    </w:p>
    <w:p w:rsidR="003844A0" w:rsidRDefault="003844A0">
      <w:pPr>
        <w:pStyle w:val="ConsPlusNormal"/>
        <w:ind w:firstLine="540"/>
        <w:jc w:val="both"/>
        <w:rPr>
          <w:rFonts w:ascii="Times New Roman" w:hAnsi="Times New Roman" w:cs="Times New Roman"/>
          <w:color w:val="000000" w:themeColor="text1"/>
          <w:sz w:val="28"/>
          <w:szCs w:val="28"/>
        </w:rPr>
      </w:pPr>
    </w:p>
    <w:p w:rsidR="003844A0" w:rsidRDefault="00C77D69">
      <w:pPr>
        <w:pStyle w:val="ConsPlusNormal"/>
        <w:ind w:firstLine="540"/>
        <w:jc w:val="both"/>
        <w:rPr>
          <w:rFonts w:ascii="Times New Roman" w:hAnsi="Times New Roman" w:cs="Times New Roman"/>
          <w:color w:val="000000" w:themeColor="text1"/>
          <w:sz w:val="28"/>
          <w:szCs w:val="28"/>
        </w:rPr>
      </w:pPr>
      <w:proofErr w:type="gramStart"/>
      <w:r w:rsidRPr="003844A0">
        <w:rPr>
          <w:rFonts w:ascii="Times New Roman" w:hAnsi="Times New Roman" w:cs="Times New Roman"/>
          <w:color w:val="000000" w:themeColor="text1"/>
          <w:sz w:val="28"/>
          <w:szCs w:val="28"/>
        </w:rPr>
        <w:t xml:space="preserve">В соответствии с Федеральным </w:t>
      </w:r>
      <w:hyperlink r:id="rId6" w:history="1">
        <w:r w:rsidRPr="003844A0">
          <w:rPr>
            <w:rFonts w:ascii="Times New Roman" w:hAnsi="Times New Roman" w:cs="Times New Roman"/>
            <w:color w:val="000000" w:themeColor="text1"/>
            <w:sz w:val="28"/>
            <w:szCs w:val="28"/>
          </w:rPr>
          <w:t>законом</w:t>
        </w:r>
      </w:hyperlink>
      <w:r w:rsidR="003844A0">
        <w:rPr>
          <w:rFonts w:ascii="Times New Roman" w:hAnsi="Times New Roman" w:cs="Times New Roman"/>
          <w:color w:val="000000" w:themeColor="text1"/>
          <w:sz w:val="28"/>
          <w:szCs w:val="28"/>
        </w:rPr>
        <w:t xml:space="preserve"> от 06.10.2003 N 131-ФЗ «</w:t>
      </w:r>
      <w:r w:rsidRPr="003844A0">
        <w:rPr>
          <w:rFonts w:ascii="Times New Roman" w:hAnsi="Times New Roman" w:cs="Times New Roman"/>
          <w:color w:val="000000" w:themeColor="text1"/>
          <w:sz w:val="28"/>
          <w:szCs w:val="28"/>
        </w:rPr>
        <w:t>Об общих принципах организации местного самоуп</w:t>
      </w:r>
      <w:r w:rsidR="003844A0">
        <w:rPr>
          <w:rFonts w:ascii="Times New Roman" w:hAnsi="Times New Roman" w:cs="Times New Roman"/>
          <w:color w:val="000000" w:themeColor="text1"/>
          <w:sz w:val="28"/>
          <w:szCs w:val="28"/>
        </w:rPr>
        <w:t>равления в Российской Федерации»</w:t>
      </w:r>
      <w:r w:rsidRPr="003844A0">
        <w:rPr>
          <w:rFonts w:ascii="Times New Roman" w:hAnsi="Times New Roman" w:cs="Times New Roman"/>
          <w:color w:val="000000" w:themeColor="text1"/>
          <w:sz w:val="28"/>
          <w:szCs w:val="28"/>
        </w:rPr>
        <w:t xml:space="preserve">, Федеральным </w:t>
      </w:r>
      <w:hyperlink r:id="rId7" w:history="1">
        <w:r w:rsidRPr="003844A0">
          <w:rPr>
            <w:rFonts w:ascii="Times New Roman" w:hAnsi="Times New Roman" w:cs="Times New Roman"/>
            <w:color w:val="000000" w:themeColor="text1"/>
            <w:sz w:val="28"/>
            <w:szCs w:val="28"/>
          </w:rPr>
          <w:t>законом</w:t>
        </w:r>
      </w:hyperlink>
      <w:r w:rsidRPr="003844A0">
        <w:rPr>
          <w:rFonts w:ascii="Times New Roman" w:hAnsi="Times New Roman" w:cs="Times New Roman"/>
          <w:color w:val="000000" w:themeColor="text1"/>
          <w:sz w:val="28"/>
          <w:szCs w:val="28"/>
        </w:rPr>
        <w:t xml:space="preserve"> от 08.11.2007 N 257-ФЗ </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 xml:space="preserve">, Федеральным </w:t>
      </w:r>
      <w:hyperlink r:id="rId8" w:history="1">
        <w:r w:rsidRPr="003844A0">
          <w:rPr>
            <w:rFonts w:ascii="Times New Roman" w:hAnsi="Times New Roman" w:cs="Times New Roman"/>
            <w:color w:val="000000" w:themeColor="text1"/>
            <w:sz w:val="28"/>
            <w:szCs w:val="28"/>
          </w:rPr>
          <w:t>законом</w:t>
        </w:r>
      </w:hyperlink>
      <w:r w:rsidRPr="003844A0">
        <w:rPr>
          <w:rFonts w:ascii="Times New Roman" w:hAnsi="Times New Roman" w:cs="Times New Roman"/>
          <w:color w:val="000000" w:themeColor="text1"/>
          <w:sz w:val="28"/>
          <w:szCs w:val="28"/>
        </w:rPr>
        <w:t xml:space="preserve"> от 10.12.1995 N 196-ФЗ </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О безопасности дорожного движения</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 xml:space="preserve">, Федеральным </w:t>
      </w:r>
      <w:hyperlink r:id="rId9" w:history="1">
        <w:r w:rsidRPr="003844A0">
          <w:rPr>
            <w:rFonts w:ascii="Times New Roman" w:hAnsi="Times New Roman" w:cs="Times New Roman"/>
            <w:color w:val="000000" w:themeColor="text1"/>
            <w:sz w:val="28"/>
            <w:szCs w:val="28"/>
          </w:rPr>
          <w:t>законом</w:t>
        </w:r>
      </w:hyperlink>
      <w:r w:rsidRPr="003844A0">
        <w:rPr>
          <w:rFonts w:ascii="Times New Roman" w:hAnsi="Times New Roman" w:cs="Times New Roman"/>
          <w:color w:val="000000" w:themeColor="text1"/>
          <w:sz w:val="28"/>
          <w:szCs w:val="28"/>
        </w:rPr>
        <w:t xml:space="preserve"> от 26.12.2008 N 294-ФЗ</w:t>
      </w:r>
      <w:proofErr w:type="gramEnd"/>
      <w:r w:rsidRPr="003844A0">
        <w:rPr>
          <w:rFonts w:ascii="Times New Roman" w:hAnsi="Times New Roman" w:cs="Times New Roman"/>
          <w:color w:val="000000" w:themeColor="text1"/>
          <w:sz w:val="28"/>
          <w:szCs w:val="28"/>
        </w:rPr>
        <w:t xml:space="preserve"> </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 xml:space="preserve">, Федеральным </w:t>
      </w:r>
      <w:hyperlink r:id="rId10" w:history="1">
        <w:r w:rsidRPr="003844A0">
          <w:rPr>
            <w:rFonts w:ascii="Times New Roman" w:hAnsi="Times New Roman" w:cs="Times New Roman"/>
            <w:color w:val="000000" w:themeColor="text1"/>
            <w:sz w:val="28"/>
            <w:szCs w:val="28"/>
          </w:rPr>
          <w:t>законом</w:t>
        </w:r>
      </w:hyperlink>
      <w:r w:rsidRPr="003844A0">
        <w:rPr>
          <w:rFonts w:ascii="Times New Roman" w:hAnsi="Times New Roman" w:cs="Times New Roman"/>
          <w:color w:val="000000" w:themeColor="text1"/>
          <w:sz w:val="28"/>
          <w:szCs w:val="28"/>
        </w:rPr>
        <w:t xml:space="preserve"> от 27.07.2010 N 210-ФЗ </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 xml:space="preserve">, </w:t>
      </w:r>
      <w:hyperlink r:id="rId11" w:history="1">
        <w:r w:rsidRPr="003844A0">
          <w:rPr>
            <w:rFonts w:ascii="Times New Roman" w:hAnsi="Times New Roman" w:cs="Times New Roman"/>
            <w:color w:val="000000" w:themeColor="text1"/>
            <w:sz w:val="28"/>
            <w:szCs w:val="28"/>
          </w:rPr>
          <w:t>Уставом</w:t>
        </w:r>
      </w:hyperlink>
      <w:r w:rsidRPr="003844A0">
        <w:rPr>
          <w:rFonts w:ascii="Times New Roman" w:hAnsi="Times New Roman" w:cs="Times New Roman"/>
          <w:color w:val="000000" w:themeColor="text1"/>
          <w:sz w:val="28"/>
          <w:szCs w:val="28"/>
        </w:rPr>
        <w:t xml:space="preserve"> города, </w:t>
      </w:r>
    </w:p>
    <w:p w:rsidR="003844A0" w:rsidRDefault="003844A0">
      <w:pPr>
        <w:pStyle w:val="ConsPlusNormal"/>
        <w:ind w:firstLine="540"/>
        <w:jc w:val="both"/>
        <w:rPr>
          <w:rFonts w:ascii="Times New Roman" w:hAnsi="Times New Roman" w:cs="Times New Roman"/>
          <w:color w:val="000000" w:themeColor="text1"/>
          <w:sz w:val="28"/>
          <w:szCs w:val="28"/>
        </w:rPr>
      </w:pPr>
    </w:p>
    <w:p w:rsidR="00C77D69" w:rsidRDefault="003844A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ПОСТАНОВЛЯЮ</w:t>
      </w:r>
      <w:r w:rsidR="00C77D69" w:rsidRPr="003844A0">
        <w:rPr>
          <w:rFonts w:ascii="Times New Roman" w:hAnsi="Times New Roman" w:cs="Times New Roman"/>
          <w:color w:val="000000" w:themeColor="text1"/>
          <w:sz w:val="28"/>
          <w:szCs w:val="28"/>
        </w:rPr>
        <w:t>:</w:t>
      </w:r>
    </w:p>
    <w:p w:rsidR="003844A0" w:rsidRPr="003844A0" w:rsidRDefault="003844A0">
      <w:pPr>
        <w:pStyle w:val="ConsPlusNormal"/>
        <w:ind w:firstLine="540"/>
        <w:jc w:val="both"/>
        <w:rPr>
          <w:rFonts w:ascii="Times New Roman" w:hAnsi="Times New Roman" w:cs="Times New Roman"/>
          <w:color w:val="000000" w:themeColor="text1"/>
          <w:sz w:val="28"/>
          <w:szCs w:val="28"/>
        </w:rPr>
      </w:pP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1. Утвердить </w:t>
      </w:r>
      <w:hyperlink w:anchor="P29" w:history="1">
        <w:r w:rsidRPr="003844A0">
          <w:rPr>
            <w:rFonts w:ascii="Times New Roman" w:hAnsi="Times New Roman" w:cs="Times New Roman"/>
            <w:color w:val="000000" w:themeColor="text1"/>
            <w:sz w:val="28"/>
            <w:szCs w:val="28"/>
          </w:rPr>
          <w:t>административный регламент</w:t>
        </w:r>
      </w:hyperlink>
      <w:r w:rsidRPr="003844A0">
        <w:rPr>
          <w:rFonts w:ascii="Times New Roman" w:hAnsi="Times New Roman" w:cs="Times New Roman"/>
          <w:color w:val="000000" w:themeColor="text1"/>
          <w:sz w:val="28"/>
          <w:szCs w:val="28"/>
        </w:rPr>
        <w:t xml:space="preserve"> исполнения муниципальной функции по осуществлению муниципального </w:t>
      </w:r>
      <w:proofErr w:type="gramStart"/>
      <w:r w:rsidRPr="003844A0">
        <w:rPr>
          <w:rFonts w:ascii="Times New Roman" w:hAnsi="Times New Roman" w:cs="Times New Roman"/>
          <w:color w:val="000000" w:themeColor="text1"/>
          <w:sz w:val="28"/>
          <w:szCs w:val="28"/>
        </w:rPr>
        <w:t>контроля за</w:t>
      </w:r>
      <w:proofErr w:type="gramEnd"/>
      <w:r w:rsidRPr="003844A0">
        <w:rPr>
          <w:rFonts w:ascii="Times New Roman" w:hAnsi="Times New Roman" w:cs="Times New Roman"/>
          <w:color w:val="000000" w:themeColor="text1"/>
          <w:sz w:val="28"/>
          <w:szCs w:val="28"/>
        </w:rPr>
        <w:t xml:space="preserve"> сохранностью автомобильных дорог общего пользования местного значения города Сосновоборска</w:t>
      </w:r>
      <w:r w:rsid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 xml:space="preserve"> согласно приложению к постановлению.</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 Постановление вступает в силу со дня подписания и подлежит размещению на официальном сайте администрации города.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 </w:t>
      </w:r>
      <w:proofErr w:type="gramStart"/>
      <w:r w:rsidRPr="003844A0">
        <w:rPr>
          <w:rFonts w:ascii="Times New Roman" w:hAnsi="Times New Roman" w:cs="Times New Roman"/>
          <w:color w:val="000000" w:themeColor="text1"/>
          <w:sz w:val="28"/>
          <w:szCs w:val="28"/>
        </w:rPr>
        <w:t>Контроль за</w:t>
      </w:r>
      <w:proofErr w:type="gramEnd"/>
      <w:r w:rsidRPr="003844A0">
        <w:rPr>
          <w:rFonts w:ascii="Times New Roman" w:hAnsi="Times New Roman" w:cs="Times New Roman"/>
          <w:color w:val="000000" w:themeColor="text1"/>
          <w:sz w:val="28"/>
          <w:szCs w:val="28"/>
        </w:rPr>
        <w:t xml:space="preserve"> выполнением постановления возложить на заместителя Главы города по вопросам жизнеобеспечения.</w:t>
      </w:r>
    </w:p>
    <w:p w:rsidR="003844A0" w:rsidRDefault="003844A0">
      <w:pPr>
        <w:pStyle w:val="ConsPlusNormal"/>
        <w:jc w:val="right"/>
        <w:rPr>
          <w:rFonts w:ascii="Times New Roman" w:hAnsi="Times New Roman" w:cs="Times New Roman"/>
          <w:color w:val="000000" w:themeColor="text1"/>
          <w:sz w:val="28"/>
          <w:szCs w:val="28"/>
        </w:rPr>
      </w:pPr>
    </w:p>
    <w:p w:rsidR="003844A0" w:rsidRDefault="003844A0">
      <w:pPr>
        <w:pStyle w:val="ConsPlusNormal"/>
        <w:jc w:val="right"/>
        <w:rPr>
          <w:rFonts w:ascii="Times New Roman" w:hAnsi="Times New Roman" w:cs="Times New Roman"/>
          <w:color w:val="000000" w:themeColor="text1"/>
          <w:sz w:val="28"/>
          <w:szCs w:val="28"/>
        </w:rPr>
      </w:pPr>
    </w:p>
    <w:p w:rsidR="003844A0" w:rsidRDefault="003844A0" w:rsidP="003844A0">
      <w:pPr>
        <w:pStyle w:val="ConsPlusNormal"/>
        <w:jc w:val="both"/>
        <w:rPr>
          <w:rFonts w:ascii="Times New Roman" w:hAnsi="Times New Roman" w:cs="Times New Roman"/>
          <w:color w:val="000000" w:themeColor="text1"/>
          <w:sz w:val="28"/>
          <w:szCs w:val="28"/>
        </w:rPr>
      </w:pPr>
    </w:p>
    <w:p w:rsidR="00C77D69" w:rsidRPr="003844A0" w:rsidRDefault="00DD1BD4" w:rsidP="003844A0">
      <w:pPr>
        <w:pStyle w:val="ConsPlusNormal"/>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И.о. Главы </w:t>
      </w:r>
      <w:r w:rsidR="00C77D69" w:rsidRPr="003844A0">
        <w:rPr>
          <w:rFonts w:ascii="Times New Roman" w:hAnsi="Times New Roman" w:cs="Times New Roman"/>
          <w:color w:val="000000" w:themeColor="text1"/>
          <w:sz w:val="28"/>
          <w:szCs w:val="28"/>
        </w:rPr>
        <w:t>города</w:t>
      </w: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В.С.</w:t>
      </w:r>
      <w:r w:rsidR="003844A0">
        <w:rPr>
          <w:rFonts w:ascii="Times New Roman" w:hAnsi="Times New Roman" w:cs="Times New Roman"/>
          <w:color w:val="000000" w:themeColor="text1"/>
          <w:sz w:val="28"/>
          <w:szCs w:val="28"/>
        </w:rPr>
        <w:t xml:space="preserve">Пьяных </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lastRenderedPageBreak/>
        <w:t>Приложение</w:t>
      </w: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к постановлению администрации</w:t>
      </w: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г. Сосновоборска</w:t>
      </w:r>
      <w:r w:rsidR="003844A0">
        <w:rPr>
          <w:rFonts w:ascii="Times New Roman" w:hAnsi="Times New Roman" w:cs="Times New Roman"/>
          <w:color w:val="000000" w:themeColor="text1"/>
          <w:sz w:val="28"/>
          <w:szCs w:val="28"/>
        </w:rPr>
        <w:t xml:space="preserve"> </w:t>
      </w:r>
      <w:r w:rsidRPr="003844A0">
        <w:rPr>
          <w:rFonts w:ascii="Times New Roman" w:hAnsi="Times New Roman" w:cs="Times New Roman"/>
          <w:color w:val="000000" w:themeColor="text1"/>
          <w:sz w:val="28"/>
          <w:szCs w:val="28"/>
        </w:rPr>
        <w:t>от 26</w:t>
      </w:r>
      <w:r w:rsidR="003844A0">
        <w:rPr>
          <w:rFonts w:ascii="Times New Roman" w:hAnsi="Times New Roman" w:cs="Times New Roman"/>
          <w:color w:val="000000" w:themeColor="text1"/>
          <w:sz w:val="28"/>
          <w:szCs w:val="28"/>
        </w:rPr>
        <w:t>.06.</w:t>
      </w:r>
      <w:r w:rsidRPr="003844A0">
        <w:rPr>
          <w:rFonts w:ascii="Times New Roman" w:hAnsi="Times New Roman" w:cs="Times New Roman"/>
          <w:color w:val="000000" w:themeColor="text1"/>
          <w:sz w:val="28"/>
          <w:szCs w:val="28"/>
        </w:rPr>
        <w:t xml:space="preserve"> 2013</w:t>
      </w:r>
      <w:r w:rsidR="003844A0">
        <w:rPr>
          <w:rFonts w:ascii="Times New Roman" w:hAnsi="Times New Roman" w:cs="Times New Roman"/>
          <w:color w:val="000000" w:themeColor="text1"/>
          <w:sz w:val="28"/>
          <w:szCs w:val="28"/>
        </w:rPr>
        <w:t xml:space="preserve"> </w:t>
      </w:r>
      <w:r w:rsidRPr="003844A0">
        <w:rPr>
          <w:rFonts w:ascii="Times New Roman" w:hAnsi="Times New Roman" w:cs="Times New Roman"/>
          <w:color w:val="000000" w:themeColor="text1"/>
          <w:sz w:val="28"/>
          <w:szCs w:val="28"/>
        </w:rPr>
        <w:t>N 1140</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Title"/>
        <w:jc w:val="center"/>
        <w:rPr>
          <w:rFonts w:ascii="Times New Roman" w:hAnsi="Times New Roman" w:cs="Times New Roman"/>
          <w:b w:val="0"/>
          <w:color w:val="000000" w:themeColor="text1"/>
          <w:sz w:val="28"/>
          <w:szCs w:val="28"/>
        </w:rPr>
      </w:pPr>
      <w:bookmarkStart w:id="0" w:name="P29"/>
      <w:bookmarkEnd w:id="0"/>
      <w:r w:rsidRPr="003844A0">
        <w:rPr>
          <w:rFonts w:ascii="Times New Roman" w:hAnsi="Times New Roman" w:cs="Times New Roman"/>
          <w:b w:val="0"/>
          <w:color w:val="000000" w:themeColor="text1"/>
          <w:sz w:val="28"/>
          <w:szCs w:val="28"/>
        </w:rPr>
        <w:t>АДМИНИСТРАТИВНЫЙ РЕГЛАМЕНТ</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ИС</w:t>
      </w:r>
      <w:r w:rsidR="003844A0">
        <w:rPr>
          <w:rFonts w:ascii="Times New Roman" w:hAnsi="Times New Roman" w:cs="Times New Roman"/>
          <w:b w:val="0"/>
          <w:color w:val="000000" w:themeColor="text1"/>
          <w:sz w:val="28"/>
          <w:szCs w:val="28"/>
        </w:rPr>
        <w:t>ПОЛНЕНИЯ МУНИЦИПАЛЬНОЙ ФУНКЦИИ «</w:t>
      </w:r>
      <w:r w:rsidRPr="003844A0">
        <w:rPr>
          <w:rFonts w:ascii="Times New Roman" w:hAnsi="Times New Roman" w:cs="Times New Roman"/>
          <w:b w:val="0"/>
          <w:color w:val="000000" w:themeColor="text1"/>
          <w:sz w:val="28"/>
          <w:szCs w:val="28"/>
        </w:rPr>
        <w:t>ОСУЩЕСТВЛЕНИЕ</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МУНИЦИПАЛЬНОГО КОНТРОЛЯ ЗА СОХРАННОСТЬЮ АВТОМОБИЛЬНЫХ</w:t>
      </w:r>
      <w:r w:rsidR="003844A0">
        <w:rPr>
          <w:rFonts w:ascii="Times New Roman" w:hAnsi="Times New Roman" w:cs="Times New Roman"/>
          <w:b w:val="0"/>
          <w:color w:val="000000" w:themeColor="text1"/>
          <w:sz w:val="28"/>
          <w:szCs w:val="28"/>
        </w:rPr>
        <w:t xml:space="preserve"> </w:t>
      </w:r>
      <w:proofErr w:type="gramStart"/>
      <w:r w:rsidRPr="003844A0">
        <w:rPr>
          <w:rFonts w:ascii="Times New Roman" w:hAnsi="Times New Roman" w:cs="Times New Roman"/>
          <w:b w:val="0"/>
          <w:color w:val="000000" w:themeColor="text1"/>
          <w:sz w:val="28"/>
          <w:szCs w:val="28"/>
        </w:rPr>
        <w:t>ДОРОГ ОБЩЕГО ПОЛЬЗОВАНИЯ МЕСТНОГО ЗНАЧЕНИЯ</w:t>
      </w:r>
      <w:r w:rsidR="003844A0">
        <w:rPr>
          <w:rFonts w:ascii="Times New Roman" w:hAnsi="Times New Roman" w:cs="Times New Roman"/>
          <w:b w:val="0"/>
          <w:color w:val="000000" w:themeColor="text1"/>
          <w:sz w:val="28"/>
          <w:szCs w:val="28"/>
        </w:rPr>
        <w:t xml:space="preserve"> ГОРОДА СОСНОВОБОРСКА</w:t>
      </w:r>
      <w:proofErr w:type="gramEnd"/>
      <w:r w:rsidR="003844A0">
        <w:rPr>
          <w:rFonts w:ascii="Times New Roman" w:hAnsi="Times New Roman" w:cs="Times New Roman"/>
          <w:b w:val="0"/>
          <w:color w:val="000000" w:themeColor="text1"/>
          <w:sz w:val="28"/>
          <w:szCs w:val="28"/>
        </w:rPr>
        <w:t>»</w:t>
      </w:r>
    </w:p>
    <w:p w:rsidR="00C77D69" w:rsidRPr="003844A0" w:rsidRDefault="00C77D69">
      <w:pPr>
        <w:pStyle w:val="ConsPlusNormal"/>
        <w:jc w:val="center"/>
        <w:rPr>
          <w:rFonts w:ascii="Times New Roman" w:hAnsi="Times New Roman" w:cs="Times New Roman"/>
          <w:color w:val="000000" w:themeColor="text1"/>
          <w:sz w:val="28"/>
          <w:szCs w:val="28"/>
        </w:rPr>
      </w:pP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 ОБЩИЕ ПОЛОЖЕНИЯ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1.1. Административный регламент (далее - Регламент) исполнения муниципальной функции "Осуществление муниципального контроля за сохранностью автомобильных дорог общего пользования местного значения города Сосновоборска" разработан в соответствии с </w:t>
      </w:r>
      <w:hyperlink r:id="rId12" w:history="1">
        <w:r w:rsidRPr="003844A0">
          <w:rPr>
            <w:rFonts w:ascii="Times New Roman" w:hAnsi="Times New Roman" w:cs="Times New Roman"/>
            <w:color w:val="000000" w:themeColor="text1"/>
            <w:sz w:val="28"/>
            <w:szCs w:val="28"/>
          </w:rPr>
          <w:t>постановлением</w:t>
        </w:r>
      </w:hyperlink>
      <w:r w:rsidRPr="003844A0">
        <w:rPr>
          <w:rFonts w:ascii="Times New Roman" w:hAnsi="Times New Roman" w:cs="Times New Roman"/>
          <w:color w:val="000000" w:themeColor="text1"/>
          <w:sz w:val="28"/>
          <w:szCs w:val="28"/>
        </w:rPr>
        <w:t xml:space="preserve"> администрации города Сосновоборска от 05.12.2012 N 1938 "Об утверждении порядка осуществления муниципального контроля за сохранностью автомобильных </w:t>
      </w:r>
      <w:proofErr w:type="gramStart"/>
      <w:r w:rsidRPr="003844A0">
        <w:rPr>
          <w:rFonts w:ascii="Times New Roman" w:hAnsi="Times New Roman" w:cs="Times New Roman"/>
          <w:color w:val="000000" w:themeColor="text1"/>
          <w:sz w:val="28"/>
          <w:szCs w:val="28"/>
        </w:rPr>
        <w:t>дорог общего пользования местного значения города Сосновоборска</w:t>
      </w:r>
      <w:proofErr w:type="gramEnd"/>
      <w:r w:rsidRPr="003844A0">
        <w:rPr>
          <w:rFonts w:ascii="Times New Roman" w:hAnsi="Times New Roman" w:cs="Times New Roman"/>
          <w:color w:val="000000" w:themeColor="text1"/>
          <w:sz w:val="28"/>
          <w:szCs w:val="28"/>
        </w:rPr>
        <w:t>".</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1.2. </w:t>
      </w:r>
      <w:proofErr w:type="gramStart"/>
      <w:r w:rsidRPr="003844A0">
        <w:rPr>
          <w:rFonts w:ascii="Times New Roman" w:hAnsi="Times New Roman" w:cs="Times New Roman"/>
          <w:color w:val="000000" w:themeColor="text1"/>
          <w:sz w:val="28"/>
          <w:szCs w:val="28"/>
        </w:rPr>
        <w:t>Настоящий Регламент определяет сроки, порядок исполнения последовательность административных процедур исполнения муниципальной функции "Осуществление муниципального контроля за сохранностью автомобильных дорог общего пользования местного значения города Сосновоборска" (далее - муниципальная функция), порядок взаимодействия с физическими и юридическими лицами при исполнении муниципальной функции, формы контроля за исполнением Регламента, досудебный (внесудебный) порядок обжалования решений и действий (бездействия) органа, осуществляющего муниципальную функцию.</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1.3. Исполнение муниципальной функции осуществляет администрация города Сосновоборска через отдел капитального строительства и жилищно-коммунального хозяйства администрации города Сосновоборска (далее - ОКС и ЖКХ). Непосредственное участие в исполнении муниципальной функции принимают специалисты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1.3.1. Мероприятия по контролю в процессе исполнения муниципальной функции осуществляет начальник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1.4. Исполнение муниципальной функции осуществляется в соответствии </w:t>
      </w:r>
      <w:proofErr w:type="gramStart"/>
      <w:r w:rsidRPr="003844A0">
        <w:rPr>
          <w:rFonts w:ascii="Times New Roman" w:hAnsi="Times New Roman" w:cs="Times New Roman"/>
          <w:color w:val="000000" w:themeColor="text1"/>
          <w:sz w:val="28"/>
          <w:szCs w:val="28"/>
        </w:rPr>
        <w:t>с</w:t>
      </w:r>
      <w:proofErr w:type="gramEnd"/>
      <w:r w:rsidRPr="003844A0">
        <w:rPr>
          <w:rFonts w:ascii="Times New Roman" w:hAnsi="Times New Roman" w:cs="Times New Roman"/>
          <w:color w:val="000000" w:themeColor="text1"/>
          <w:sz w:val="28"/>
          <w:szCs w:val="28"/>
        </w:rPr>
        <w:t>:</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Федеральным </w:t>
      </w:r>
      <w:hyperlink r:id="rId13" w:history="1">
        <w:r w:rsidRPr="003844A0">
          <w:rPr>
            <w:rFonts w:ascii="Times New Roman" w:hAnsi="Times New Roman" w:cs="Times New Roman"/>
            <w:color w:val="000000" w:themeColor="text1"/>
            <w:sz w:val="28"/>
            <w:szCs w:val="28"/>
          </w:rPr>
          <w:t>законом</w:t>
        </w:r>
      </w:hyperlink>
      <w:r w:rsidRPr="003844A0">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Федеральным </w:t>
      </w:r>
      <w:hyperlink r:id="rId14" w:history="1">
        <w:r w:rsidRPr="003844A0">
          <w:rPr>
            <w:rFonts w:ascii="Times New Roman" w:hAnsi="Times New Roman" w:cs="Times New Roman"/>
            <w:color w:val="000000" w:themeColor="text1"/>
            <w:sz w:val="28"/>
            <w:szCs w:val="28"/>
          </w:rPr>
          <w:t>законом</w:t>
        </w:r>
      </w:hyperlink>
      <w:r w:rsidRPr="003844A0">
        <w:rPr>
          <w:rFonts w:ascii="Times New Roman" w:hAnsi="Times New Roman" w:cs="Times New Roman"/>
          <w:color w:val="000000" w:themeColor="text1"/>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Федеральным </w:t>
      </w:r>
      <w:hyperlink r:id="rId15" w:history="1">
        <w:r w:rsidRPr="003844A0">
          <w:rPr>
            <w:rFonts w:ascii="Times New Roman" w:hAnsi="Times New Roman" w:cs="Times New Roman"/>
            <w:color w:val="000000" w:themeColor="text1"/>
            <w:sz w:val="28"/>
            <w:szCs w:val="28"/>
          </w:rPr>
          <w:t>законом</w:t>
        </w:r>
      </w:hyperlink>
      <w:r w:rsidRPr="003844A0">
        <w:rPr>
          <w:rFonts w:ascii="Times New Roman" w:hAnsi="Times New Roman" w:cs="Times New Roman"/>
          <w:color w:val="000000" w:themeColor="text1"/>
          <w:sz w:val="28"/>
          <w:szCs w:val="28"/>
        </w:rPr>
        <w:t xml:space="preserve"> от 10.12.1995 N 196-ФЗ "О безопасности дорожного движения";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Федеральным </w:t>
      </w:r>
      <w:hyperlink r:id="rId16" w:history="1">
        <w:r w:rsidRPr="003844A0">
          <w:rPr>
            <w:rFonts w:ascii="Times New Roman" w:hAnsi="Times New Roman" w:cs="Times New Roman"/>
            <w:color w:val="000000" w:themeColor="text1"/>
            <w:sz w:val="28"/>
            <w:szCs w:val="28"/>
          </w:rPr>
          <w:t>законом</w:t>
        </w:r>
      </w:hyperlink>
      <w:r w:rsidRPr="003844A0">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w:t>
      </w:r>
      <w:r w:rsidRPr="003844A0">
        <w:rPr>
          <w:rFonts w:ascii="Times New Roman" w:hAnsi="Times New Roman" w:cs="Times New Roman"/>
          <w:color w:val="000000" w:themeColor="text1"/>
          <w:sz w:val="28"/>
          <w:szCs w:val="28"/>
        </w:rPr>
        <w:lastRenderedPageBreak/>
        <w:t>контроля (надзора) и муниципального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Федеральный </w:t>
      </w:r>
      <w:hyperlink r:id="rId17" w:history="1">
        <w:r w:rsidRPr="003844A0">
          <w:rPr>
            <w:rFonts w:ascii="Times New Roman" w:hAnsi="Times New Roman" w:cs="Times New Roman"/>
            <w:color w:val="000000" w:themeColor="text1"/>
            <w:sz w:val="28"/>
            <w:szCs w:val="28"/>
          </w:rPr>
          <w:t>закон</w:t>
        </w:r>
      </w:hyperlink>
      <w:r w:rsidRPr="003844A0">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Государственным стандартом Российской Федерации ГОСТ </w:t>
      </w:r>
      <w:proofErr w:type="gramStart"/>
      <w:r w:rsidRPr="003844A0">
        <w:rPr>
          <w:rFonts w:ascii="Times New Roman" w:hAnsi="Times New Roman" w:cs="Times New Roman"/>
          <w:color w:val="000000" w:themeColor="text1"/>
          <w:sz w:val="28"/>
          <w:szCs w:val="28"/>
        </w:rPr>
        <w:t>Р</w:t>
      </w:r>
      <w:proofErr w:type="gramEnd"/>
      <w:r w:rsidRPr="003844A0">
        <w:rPr>
          <w:rFonts w:ascii="Times New Roman" w:hAnsi="Times New Roman" w:cs="Times New Roman"/>
          <w:color w:val="000000" w:themeColor="text1"/>
          <w:sz w:val="28"/>
          <w:szCs w:val="28"/>
        </w:rPr>
        <w:t xml:space="preserve"> 50597-93 "Автомобильные дороги и улицы. </w:t>
      </w:r>
      <w:hyperlink r:id="rId18" w:history="1">
        <w:r w:rsidRPr="003844A0">
          <w:rPr>
            <w:rFonts w:ascii="Times New Roman" w:hAnsi="Times New Roman" w:cs="Times New Roman"/>
            <w:color w:val="000000" w:themeColor="text1"/>
            <w:sz w:val="28"/>
            <w:szCs w:val="28"/>
          </w:rPr>
          <w:t>Требования к эксплуатационному состоянию</w:t>
        </w:r>
      </w:hyperlink>
      <w:r w:rsidRPr="003844A0">
        <w:rPr>
          <w:rFonts w:ascii="Times New Roman" w:hAnsi="Times New Roman" w:cs="Times New Roman"/>
          <w:color w:val="000000" w:themeColor="text1"/>
          <w:sz w:val="28"/>
          <w:szCs w:val="28"/>
        </w:rPr>
        <w:t>, допустимому по условиям обеспечения безопасности дорожного движения", утвержденным Постановлением Госстандарта РФ от 11.10.1993, N 221(6);</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hyperlink r:id="rId19" w:history="1">
        <w:r w:rsidRPr="003844A0">
          <w:rPr>
            <w:rFonts w:ascii="Times New Roman" w:hAnsi="Times New Roman" w:cs="Times New Roman"/>
            <w:color w:val="000000" w:themeColor="text1"/>
            <w:sz w:val="28"/>
            <w:szCs w:val="28"/>
          </w:rPr>
          <w:t>Уставом</w:t>
        </w:r>
      </w:hyperlink>
      <w:r w:rsidRPr="003844A0">
        <w:rPr>
          <w:rFonts w:ascii="Times New Roman" w:hAnsi="Times New Roman" w:cs="Times New Roman"/>
          <w:color w:val="000000" w:themeColor="text1"/>
          <w:sz w:val="28"/>
          <w:szCs w:val="28"/>
        </w:rPr>
        <w:t xml:space="preserve"> города Сосновоборска.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1.5. При исполнении муниципальной функции ОКС и ЖКХ взаимодействует </w:t>
      </w:r>
      <w:proofErr w:type="gramStart"/>
      <w:r w:rsidRPr="003844A0">
        <w:rPr>
          <w:rFonts w:ascii="Times New Roman" w:hAnsi="Times New Roman" w:cs="Times New Roman"/>
          <w:color w:val="000000" w:themeColor="text1"/>
          <w:sz w:val="28"/>
          <w:szCs w:val="28"/>
        </w:rPr>
        <w:t>с</w:t>
      </w:r>
      <w:proofErr w:type="gramEnd"/>
      <w:r w:rsidRPr="003844A0">
        <w:rPr>
          <w:rFonts w:ascii="Times New Roman" w:hAnsi="Times New Roman" w:cs="Times New Roman"/>
          <w:color w:val="000000" w:themeColor="text1"/>
          <w:sz w:val="28"/>
          <w:szCs w:val="28"/>
        </w:rPr>
        <w:t>:</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прокуратурой города в части согласования проведения внеплановой выездной проверки в отношении юридических или физических лиц и индивидуальных предпринимателей;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органами государственного контроля (надзора) и муниципального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с экспертными организациями.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1.6. Субъектами муниципального контроля (далее - Субъект контроля) являются юридические или физические лица и индивидуальные предприниматели, осуществляющие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1.7. </w:t>
      </w:r>
      <w:proofErr w:type="gramStart"/>
      <w:r w:rsidRPr="003844A0">
        <w:rPr>
          <w:rFonts w:ascii="Times New Roman" w:hAnsi="Times New Roman" w:cs="Times New Roman"/>
          <w:color w:val="000000" w:themeColor="text1"/>
          <w:sz w:val="28"/>
          <w:szCs w:val="28"/>
        </w:rPr>
        <w:t>Предметом муниципального контроля (далее - Предмет контроля) является соблюдение Субъектами контроля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1.8. Субъект контроля имеет право:</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1.8.1. Присутствовать при проведении мероприятий по муниципальному контролю и давать пояснения по вопросам, относящимся к предмету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1.8.2. Знакомиться с результатами проверки, получать документы и информацию, относящиеся к предмету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1.8.3. Обжаловать действия (бездействие) должностных лиц и результаты проверок.</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1.9. Субъект контроля обязан:</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1.9.1. Предоставлять по требованию лица, осуществляющего муниципальный контроль, информацию и документы, необходимые в ходе проведения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1.9.2. Устранять замечания, указанные в предписании об устранении выявленных нарушений законодательства, в сроки, установленные в предписании.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1.10. Воспрепятствование деятельности должностных лиц ОКС и ЖКХ при исполнении ими обязанностей по осуществлению муниципального контроля влечет за собой привлечение к ответственности в соответствии с законодательством.</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1.11. Права должностных лиц ОКС и ЖКХ при осуществлении муниципального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проверять соблюдение Субъектами контроля законодательства в области </w:t>
      </w:r>
      <w:r w:rsidRPr="003844A0">
        <w:rPr>
          <w:rFonts w:ascii="Times New Roman" w:hAnsi="Times New Roman" w:cs="Times New Roman"/>
          <w:color w:val="000000" w:themeColor="text1"/>
          <w:sz w:val="28"/>
          <w:szCs w:val="28"/>
        </w:rPr>
        <w:lastRenderedPageBreak/>
        <w:t>использования и содержания, автомобильных дорог местного значения и требовать предоставления к проверке документов, связанных с целями, задачами и предметом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беспрепятственно, при предъявлении служебного удостоверения и копии распоряжения о назначении проверки, посещать и осматривать автомобильные дороги, полосы отвода автомобильных дорог и придорожных полос, объекты дорожного сервиса, а также проводить необходимые исследования, испытания, экспертизы, расследования;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выдавать Субъектам контроля предписания об устранении выявленных нарушений законодательства;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3844A0">
        <w:rPr>
          <w:rFonts w:ascii="Times New Roman" w:hAnsi="Times New Roman" w:cs="Times New Roman"/>
          <w:color w:val="000000" w:themeColor="text1"/>
          <w:sz w:val="28"/>
          <w:szCs w:val="28"/>
        </w:rPr>
        <w:t>использования</w:t>
      </w:r>
      <w:proofErr w:type="gramEnd"/>
      <w:r w:rsidRPr="003844A0">
        <w:rPr>
          <w:rFonts w:ascii="Times New Roman" w:hAnsi="Times New Roman" w:cs="Times New Roman"/>
          <w:color w:val="000000" w:themeColor="text1"/>
          <w:sz w:val="28"/>
          <w:szCs w:val="28"/>
        </w:rPr>
        <w:t xml:space="preserve"> автомобильных дорог местного значения;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3844A0">
        <w:rPr>
          <w:rFonts w:ascii="Times New Roman" w:hAnsi="Times New Roman" w:cs="Times New Roman"/>
          <w:color w:val="000000" w:themeColor="text1"/>
          <w:sz w:val="28"/>
          <w:szCs w:val="28"/>
        </w:rPr>
        <w:t>использования</w:t>
      </w:r>
      <w:proofErr w:type="gramEnd"/>
      <w:r w:rsidRPr="003844A0">
        <w:rPr>
          <w:rFonts w:ascii="Times New Roman" w:hAnsi="Times New Roman" w:cs="Times New Roman"/>
          <w:color w:val="000000" w:themeColor="text1"/>
          <w:sz w:val="28"/>
          <w:szCs w:val="28"/>
        </w:rPr>
        <w:t xml:space="preserve"> автомобильных дорог местного значения для решения вопросов о возбуждении уголовного дела по признакам преступлений;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обжаловать действия (бездействие), повлекшие за собой нарушение прав должностных лиц ОКС и ЖКХ, а также препятствующие исполнению им должностных обязанностей;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привлекать в установленном порядке специалистов для проведения обследований, экспертиз.</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1.12. Обязанности должностных лиц ОКС и ЖКХ при осуществлении муниципального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w:t>
      </w:r>
      <w:proofErr w:type="gramStart"/>
      <w:r w:rsidRPr="003844A0">
        <w:rPr>
          <w:rFonts w:ascii="Times New Roman" w:hAnsi="Times New Roman" w:cs="Times New Roman"/>
          <w:color w:val="000000" w:themeColor="text1"/>
          <w:sz w:val="28"/>
          <w:szCs w:val="28"/>
        </w:rPr>
        <w:t>использования</w:t>
      </w:r>
      <w:proofErr w:type="gramEnd"/>
      <w:r w:rsidRPr="003844A0">
        <w:rPr>
          <w:rFonts w:ascii="Times New Roman" w:hAnsi="Times New Roman" w:cs="Times New Roman"/>
          <w:color w:val="000000" w:themeColor="text1"/>
          <w:sz w:val="28"/>
          <w:szCs w:val="28"/>
        </w:rPr>
        <w:t xml:space="preserve"> автомобильных дорог местного значения;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w:t>
      </w:r>
      <w:proofErr w:type="gramStart"/>
      <w:r w:rsidRPr="003844A0">
        <w:rPr>
          <w:rFonts w:ascii="Times New Roman" w:hAnsi="Times New Roman" w:cs="Times New Roman"/>
          <w:color w:val="000000" w:themeColor="text1"/>
          <w:sz w:val="28"/>
          <w:szCs w:val="28"/>
        </w:rPr>
        <w:t>использования</w:t>
      </w:r>
      <w:proofErr w:type="gramEnd"/>
      <w:r w:rsidRPr="003844A0">
        <w:rPr>
          <w:rFonts w:ascii="Times New Roman" w:hAnsi="Times New Roman" w:cs="Times New Roman"/>
          <w:color w:val="000000" w:themeColor="text1"/>
          <w:sz w:val="28"/>
          <w:szCs w:val="28"/>
        </w:rPr>
        <w:t xml:space="preserve">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w:t>
      </w:r>
      <w:proofErr w:type="gramStart"/>
      <w:r w:rsidRPr="003844A0">
        <w:rPr>
          <w:rFonts w:ascii="Times New Roman" w:hAnsi="Times New Roman" w:cs="Times New Roman"/>
          <w:color w:val="000000" w:themeColor="text1"/>
          <w:sz w:val="28"/>
          <w:szCs w:val="28"/>
        </w:rPr>
        <w:t>использования</w:t>
      </w:r>
      <w:proofErr w:type="gramEnd"/>
      <w:r w:rsidRPr="003844A0">
        <w:rPr>
          <w:rFonts w:ascii="Times New Roman" w:hAnsi="Times New Roman" w:cs="Times New Roman"/>
          <w:color w:val="000000" w:themeColor="text1"/>
          <w:sz w:val="28"/>
          <w:szCs w:val="28"/>
        </w:rPr>
        <w:t xml:space="preserve"> автомобильных дорог местного значения, принимать меры в пределах имеющихся полномочий;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соблюдать законодательство и не нарушать права и охраняемые законом интересы Субъектов контроля при осуществлении мероприятий по исполнению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соблюдать сроки уведомления Субъекта контроля о проведении проверки, </w:t>
      </w:r>
      <w:r w:rsidRPr="003844A0">
        <w:rPr>
          <w:rFonts w:ascii="Times New Roman" w:hAnsi="Times New Roman" w:cs="Times New Roman"/>
          <w:color w:val="000000" w:themeColor="text1"/>
          <w:sz w:val="28"/>
          <w:szCs w:val="28"/>
        </w:rPr>
        <w:lastRenderedPageBreak/>
        <w:t>сроки проведения проверок;</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проводить проверку только во время исполнения служебных обязанностей и при предъявлении служебного удостоверения, копии распоряжения, а при проведении внеплановой проверки также копии документа о согласовании проведения внеплановой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не препятствовать Субъектам контроля, а также их уполномоченным представителям,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составлять по результатам проверки акты проверок с обязательным ознакомлением с ними Субъектов контроля или их уполномоченных представителей;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не требовать от Субъектов контроля документы и иные сведения, предоставление которых не предусмотрено законодательством Российской Федерации;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доказывать обоснованность своих действий и решений при их обжаловании;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осуществлять мониторинг исполнения предписаний по вопросам соблюдения законодательства в области содержания и </w:t>
      </w:r>
      <w:proofErr w:type="gramStart"/>
      <w:r w:rsidRPr="003844A0">
        <w:rPr>
          <w:rFonts w:ascii="Times New Roman" w:hAnsi="Times New Roman" w:cs="Times New Roman"/>
          <w:color w:val="000000" w:themeColor="text1"/>
          <w:sz w:val="28"/>
          <w:szCs w:val="28"/>
        </w:rPr>
        <w:t>использования</w:t>
      </w:r>
      <w:proofErr w:type="gramEnd"/>
      <w:r w:rsidRPr="003844A0">
        <w:rPr>
          <w:rFonts w:ascii="Times New Roman" w:hAnsi="Times New Roman" w:cs="Times New Roman"/>
          <w:color w:val="000000" w:themeColor="text1"/>
          <w:sz w:val="28"/>
          <w:szCs w:val="28"/>
        </w:rPr>
        <w:t xml:space="preserve"> автомобильных дорог местного значения и устранения нарушений законодательства;</w:t>
      </w:r>
    </w:p>
    <w:p w:rsidR="00DD1BD4" w:rsidRPr="003844A0" w:rsidRDefault="00DD1BD4" w:rsidP="00DD1BD4">
      <w:pPr>
        <w:pStyle w:val="ConsPlusNormal"/>
        <w:jc w:val="both"/>
        <w:rPr>
          <w:rFonts w:ascii="Times New Roman" w:hAnsi="Times New Roman" w:cs="Times New Roman"/>
          <w:sz w:val="28"/>
          <w:szCs w:val="28"/>
        </w:rPr>
      </w:pPr>
      <w:r w:rsidRPr="003844A0">
        <w:rPr>
          <w:rFonts w:ascii="Times New Roman" w:hAnsi="Times New Roman" w:cs="Times New Roman"/>
          <w:color w:val="000000" w:themeColor="text1"/>
          <w:sz w:val="28"/>
          <w:szCs w:val="28"/>
        </w:rPr>
        <w:t xml:space="preserve">        </w:t>
      </w:r>
      <w:proofErr w:type="gramStart"/>
      <w:r w:rsidRPr="003844A0">
        <w:rPr>
          <w:rFonts w:ascii="Times New Roman" w:hAnsi="Times New Roman" w:cs="Times New Roman"/>
          <w:color w:val="000000" w:themeColor="text1"/>
          <w:sz w:val="28"/>
          <w:szCs w:val="28"/>
        </w:rPr>
        <w:t xml:space="preserve">- </w:t>
      </w:r>
      <w:r w:rsidRPr="003844A0">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844A0">
        <w:rPr>
          <w:rFonts w:ascii="Times New Roman" w:hAnsi="Times New Roman" w:cs="Times New Roman"/>
          <w:sz w:val="28"/>
          <w:szCs w:val="28"/>
        </w:rPr>
        <w:t xml:space="preserve"> индивидуальных предпринимателей, юридических лиц</w:t>
      </w:r>
    </w:p>
    <w:p w:rsidR="00DD1BD4" w:rsidRPr="003844A0" w:rsidRDefault="00DD1BD4" w:rsidP="00DD1BD4">
      <w:pPr>
        <w:pStyle w:val="ConsPlusNormal"/>
        <w:ind w:firstLine="709"/>
        <w:jc w:val="both"/>
        <w:rPr>
          <w:rFonts w:ascii="Times New Roman" w:hAnsi="Times New Roman" w:cs="Times New Roman"/>
          <w:sz w:val="28"/>
          <w:szCs w:val="28"/>
        </w:rPr>
      </w:pPr>
      <w:r w:rsidRPr="003844A0">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DD1BD4" w:rsidRPr="003844A0" w:rsidRDefault="00DD1BD4" w:rsidP="00DD1BD4">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sz w:val="28"/>
          <w:szCs w:val="28"/>
        </w:rPr>
        <w:t>- осуществлять запись о проведенной проверке в журнале учета проверок.</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1.13. Результатом исполнения муниципальной функции является выявление, предупреждение и пресечение нарушения использования автомобильных дорог общего пользования местного значения, либо установление факта отсутствия нарушений. Результатом проверки является составление акта проверки и направление материалов проверки в органы, уполномоченные привлекать к административной ответственности.</w:t>
      </w:r>
    </w:p>
    <w:p w:rsidR="00C77D69" w:rsidRPr="003844A0" w:rsidRDefault="00C77D69">
      <w:pPr>
        <w:pStyle w:val="ConsPlusNormal"/>
        <w:jc w:val="center"/>
        <w:rPr>
          <w:rFonts w:ascii="Times New Roman" w:hAnsi="Times New Roman" w:cs="Times New Roman"/>
          <w:color w:val="000000" w:themeColor="text1"/>
          <w:sz w:val="28"/>
          <w:szCs w:val="28"/>
        </w:rPr>
      </w:pPr>
    </w:p>
    <w:p w:rsid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2. ТРЕБОВАНИЯ К ПОРЯДКУ ИСПОЛНЕНИЯ </w:t>
      </w: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МУНИЦИПАЛЬНОЙ ФУНКЦИИ</w:t>
      </w:r>
    </w:p>
    <w:p w:rsidR="00C77D69" w:rsidRPr="003844A0" w:rsidRDefault="00C77D69">
      <w:pPr>
        <w:pStyle w:val="ConsPlusNormal"/>
        <w:jc w:val="center"/>
        <w:rPr>
          <w:rFonts w:ascii="Times New Roman" w:hAnsi="Times New Roman" w:cs="Times New Roman"/>
          <w:color w:val="000000" w:themeColor="text1"/>
          <w:sz w:val="28"/>
          <w:szCs w:val="28"/>
        </w:rPr>
      </w:pP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 Порядок информирования об исполнении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2.1.1. Место нахождения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662500, Красноярский край, г. Сосновоборск, ул. </w:t>
      </w:r>
      <w:proofErr w:type="gramStart"/>
      <w:r w:rsidRPr="003844A0">
        <w:rPr>
          <w:rFonts w:ascii="Times New Roman" w:hAnsi="Times New Roman" w:cs="Times New Roman"/>
          <w:color w:val="000000" w:themeColor="text1"/>
          <w:sz w:val="28"/>
          <w:szCs w:val="28"/>
        </w:rPr>
        <w:t>Солнечная</w:t>
      </w:r>
      <w:proofErr w:type="gramEnd"/>
      <w:r w:rsidRPr="003844A0">
        <w:rPr>
          <w:rFonts w:ascii="Times New Roman" w:hAnsi="Times New Roman" w:cs="Times New Roman"/>
          <w:color w:val="000000" w:themeColor="text1"/>
          <w:sz w:val="28"/>
          <w:szCs w:val="28"/>
        </w:rPr>
        <w:t>, д. 2</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lastRenderedPageBreak/>
        <w:t>телефон 8(39131) 2-04-13, 2-01-50</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График работы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с понедельника по </w:t>
      </w:r>
      <w:r w:rsidR="007B5442" w:rsidRPr="003844A0">
        <w:rPr>
          <w:rFonts w:ascii="Times New Roman" w:hAnsi="Times New Roman" w:cs="Times New Roman"/>
          <w:color w:val="000000" w:themeColor="text1"/>
          <w:sz w:val="28"/>
          <w:szCs w:val="28"/>
        </w:rPr>
        <w:t>четверг</w:t>
      </w:r>
      <w:r w:rsidRPr="003844A0">
        <w:rPr>
          <w:rFonts w:ascii="Times New Roman" w:hAnsi="Times New Roman" w:cs="Times New Roman"/>
          <w:color w:val="000000" w:themeColor="text1"/>
          <w:sz w:val="28"/>
          <w:szCs w:val="28"/>
        </w:rPr>
        <w:t xml:space="preserve"> с 8.</w:t>
      </w:r>
      <w:r w:rsidR="007B5442" w:rsidRPr="003844A0">
        <w:rPr>
          <w:rFonts w:ascii="Times New Roman" w:hAnsi="Times New Roman" w:cs="Times New Roman"/>
          <w:color w:val="000000" w:themeColor="text1"/>
          <w:sz w:val="28"/>
          <w:szCs w:val="28"/>
        </w:rPr>
        <w:t>00</w:t>
      </w:r>
      <w:r w:rsidRPr="003844A0">
        <w:rPr>
          <w:rFonts w:ascii="Times New Roman" w:hAnsi="Times New Roman" w:cs="Times New Roman"/>
          <w:color w:val="000000" w:themeColor="text1"/>
          <w:sz w:val="28"/>
          <w:szCs w:val="28"/>
        </w:rPr>
        <w:t xml:space="preserve"> час</w:t>
      </w:r>
      <w:proofErr w:type="gramStart"/>
      <w:r w:rsidRPr="003844A0">
        <w:rPr>
          <w:rFonts w:ascii="Times New Roman" w:hAnsi="Times New Roman" w:cs="Times New Roman"/>
          <w:color w:val="000000" w:themeColor="text1"/>
          <w:sz w:val="28"/>
          <w:szCs w:val="28"/>
        </w:rPr>
        <w:t>.</w:t>
      </w:r>
      <w:proofErr w:type="gramEnd"/>
      <w:r w:rsidRPr="003844A0">
        <w:rPr>
          <w:rFonts w:ascii="Times New Roman" w:hAnsi="Times New Roman" w:cs="Times New Roman"/>
          <w:color w:val="000000" w:themeColor="text1"/>
          <w:sz w:val="28"/>
          <w:szCs w:val="28"/>
        </w:rPr>
        <w:t xml:space="preserve"> </w:t>
      </w:r>
      <w:proofErr w:type="gramStart"/>
      <w:r w:rsidRPr="003844A0">
        <w:rPr>
          <w:rFonts w:ascii="Times New Roman" w:hAnsi="Times New Roman" w:cs="Times New Roman"/>
          <w:color w:val="000000" w:themeColor="text1"/>
          <w:sz w:val="28"/>
          <w:szCs w:val="28"/>
        </w:rPr>
        <w:t>д</w:t>
      </w:r>
      <w:proofErr w:type="gramEnd"/>
      <w:r w:rsidRPr="003844A0">
        <w:rPr>
          <w:rFonts w:ascii="Times New Roman" w:hAnsi="Times New Roman" w:cs="Times New Roman"/>
          <w:color w:val="000000" w:themeColor="text1"/>
          <w:sz w:val="28"/>
          <w:szCs w:val="28"/>
        </w:rPr>
        <w:t>о 1</w:t>
      </w:r>
      <w:r w:rsidR="007B5442" w:rsidRPr="003844A0">
        <w:rPr>
          <w:rFonts w:ascii="Times New Roman" w:hAnsi="Times New Roman" w:cs="Times New Roman"/>
          <w:color w:val="000000" w:themeColor="text1"/>
          <w:sz w:val="28"/>
          <w:szCs w:val="28"/>
        </w:rPr>
        <w:t>7</w:t>
      </w:r>
      <w:r w:rsidRPr="003844A0">
        <w:rPr>
          <w:rFonts w:ascii="Times New Roman" w:hAnsi="Times New Roman" w:cs="Times New Roman"/>
          <w:color w:val="000000" w:themeColor="text1"/>
          <w:sz w:val="28"/>
          <w:szCs w:val="28"/>
        </w:rPr>
        <w:t>.00 час.</w:t>
      </w:r>
    </w:p>
    <w:p w:rsidR="007B5442" w:rsidRPr="003844A0" w:rsidRDefault="007B5442">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 пятницу с 8.00 час</w:t>
      </w:r>
      <w:proofErr w:type="gramStart"/>
      <w:r w:rsidRPr="003844A0">
        <w:rPr>
          <w:rFonts w:ascii="Times New Roman" w:hAnsi="Times New Roman" w:cs="Times New Roman"/>
          <w:color w:val="000000" w:themeColor="text1"/>
          <w:sz w:val="28"/>
          <w:szCs w:val="28"/>
        </w:rPr>
        <w:t>.</w:t>
      </w:r>
      <w:proofErr w:type="gramEnd"/>
      <w:r w:rsidRPr="003844A0">
        <w:rPr>
          <w:rFonts w:ascii="Times New Roman" w:hAnsi="Times New Roman" w:cs="Times New Roman"/>
          <w:color w:val="000000" w:themeColor="text1"/>
          <w:sz w:val="28"/>
          <w:szCs w:val="28"/>
        </w:rPr>
        <w:t xml:space="preserve"> </w:t>
      </w:r>
      <w:proofErr w:type="gramStart"/>
      <w:r w:rsidRPr="003844A0">
        <w:rPr>
          <w:rFonts w:ascii="Times New Roman" w:hAnsi="Times New Roman" w:cs="Times New Roman"/>
          <w:color w:val="000000" w:themeColor="text1"/>
          <w:sz w:val="28"/>
          <w:szCs w:val="28"/>
        </w:rPr>
        <w:t>д</w:t>
      </w:r>
      <w:proofErr w:type="gramEnd"/>
      <w:r w:rsidRPr="003844A0">
        <w:rPr>
          <w:rFonts w:ascii="Times New Roman" w:hAnsi="Times New Roman" w:cs="Times New Roman"/>
          <w:color w:val="000000" w:themeColor="text1"/>
          <w:sz w:val="28"/>
          <w:szCs w:val="28"/>
        </w:rPr>
        <w:t>о 16.00 час.</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Перерыв на обед с 1</w:t>
      </w:r>
      <w:r w:rsidR="007B5442" w:rsidRPr="003844A0">
        <w:rPr>
          <w:rFonts w:ascii="Times New Roman" w:hAnsi="Times New Roman" w:cs="Times New Roman"/>
          <w:color w:val="000000" w:themeColor="text1"/>
          <w:sz w:val="28"/>
          <w:szCs w:val="28"/>
        </w:rPr>
        <w:t>2</w:t>
      </w:r>
      <w:r w:rsidRPr="003844A0">
        <w:rPr>
          <w:rFonts w:ascii="Times New Roman" w:hAnsi="Times New Roman" w:cs="Times New Roman"/>
          <w:color w:val="000000" w:themeColor="text1"/>
          <w:sz w:val="28"/>
          <w:szCs w:val="28"/>
        </w:rPr>
        <w:t>.00 час</w:t>
      </w:r>
      <w:proofErr w:type="gramStart"/>
      <w:r w:rsidRPr="003844A0">
        <w:rPr>
          <w:rFonts w:ascii="Times New Roman" w:hAnsi="Times New Roman" w:cs="Times New Roman"/>
          <w:color w:val="000000" w:themeColor="text1"/>
          <w:sz w:val="28"/>
          <w:szCs w:val="28"/>
        </w:rPr>
        <w:t>.</w:t>
      </w:r>
      <w:proofErr w:type="gramEnd"/>
      <w:r w:rsidRPr="003844A0">
        <w:rPr>
          <w:rFonts w:ascii="Times New Roman" w:hAnsi="Times New Roman" w:cs="Times New Roman"/>
          <w:color w:val="000000" w:themeColor="text1"/>
          <w:sz w:val="28"/>
          <w:szCs w:val="28"/>
        </w:rPr>
        <w:t xml:space="preserve"> </w:t>
      </w:r>
      <w:proofErr w:type="gramStart"/>
      <w:r w:rsidRPr="003844A0">
        <w:rPr>
          <w:rFonts w:ascii="Times New Roman" w:hAnsi="Times New Roman" w:cs="Times New Roman"/>
          <w:color w:val="000000" w:themeColor="text1"/>
          <w:sz w:val="28"/>
          <w:szCs w:val="28"/>
        </w:rPr>
        <w:t>д</w:t>
      </w:r>
      <w:proofErr w:type="gramEnd"/>
      <w:r w:rsidRPr="003844A0">
        <w:rPr>
          <w:rFonts w:ascii="Times New Roman" w:hAnsi="Times New Roman" w:cs="Times New Roman"/>
          <w:color w:val="000000" w:themeColor="text1"/>
          <w:sz w:val="28"/>
          <w:szCs w:val="28"/>
        </w:rPr>
        <w:t>о 1</w:t>
      </w:r>
      <w:r w:rsidR="007B5442" w:rsidRPr="003844A0">
        <w:rPr>
          <w:rFonts w:ascii="Times New Roman" w:hAnsi="Times New Roman" w:cs="Times New Roman"/>
          <w:color w:val="000000" w:themeColor="text1"/>
          <w:sz w:val="28"/>
          <w:szCs w:val="28"/>
        </w:rPr>
        <w:t>3</w:t>
      </w:r>
      <w:r w:rsidRPr="003844A0">
        <w:rPr>
          <w:rFonts w:ascii="Times New Roman" w:hAnsi="Times New Roman" w:cs="Times New Roman"/>
          <w:color w:val="000000" w:themeColor="text1"/>
          <w:sz w:val="28"/>
          <w:szCs w:val="28"/>
        </w:rPr>
        <w:t>.00 час.</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выходной: суббота, воскресенье.</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2.1.2. Порядок получения информации заявителем, юридическими и физическими лицами, индивидуальными предпринимателями по вопросам исполнения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Должностное лицо ОКС и ЖКХ, ответственное за исполнение муниципальной функции, осуществляет информирование по следующим направлениям:</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 месте нахождении и графике работы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 номерах телефонов должностных лиц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proofErr w:type="gramStart"/>
      <w:r w:rsidRPr="003844A0">
        <w:rPr>
          <w:rFonts w:ascii="Times New Roman" w:hAnsi="Times New Roman" w:cs="Times New Roman"/>
          <w:color w:val="000000" w:themeColor="text1"/>
          <w:sz w:val="28"/>
          <w:szCs w:val="28"/>
        </w:rPr>
        <w:t>- об адресе официального сайта в сети Интернет, о возможности обращения для исполнения муниципальной функции в электронном виде на официальный сайт администрации города www.sosnovoborsk-city.ru либо в федеральной государственной информационной системе "Единый портал государственных и муниципальных услуг (функций)" www.gosuslugi.ru или "Краевой портал государственных и муниципальных услуг" www.gosuslugi.krskstate.ru.</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 порядке получения информации заинтересованными лицами по вопросам исполнения муниципальной функции, в том числе о ходе ее исполнения.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2.1.3. Информирование заинтересованных лиц об исполнении муниципальной функции осуществляется в форме:</w:t>
      </w:r>
    </w:p>
    <w:p w:rsidR="00C77D69" w:rsidRPr="003844A0" w:rsidRDefault="00C77D69">
      <w:pPr>
        <w:pStyle w:val="ConsPlusNormal"/>
        <w:ind w:firstLine="540"/>
        <w:jc w:val="both"/>
        <w:rPr>
          <w:rFonts w:ascii="Times New Roman" w:hAnsi="Times New Roman" w:cs="Times New Roman"/>
          <w:color w:val="000000" w:themeColor="text1"/>
          <w:sz w:val="28"/>
          <w:szCs w:val="28"/>
        </w:rPr>
      </w:pPr>
      <w:proofErr w:type="gramStart"/>
      <w:r w:rsidRPr="003844A0">
        <w:rPr>
          <w:rFonts w:ascii="Times New Roman" w:hAnsi="Times New Roman" w:cs="Times New Roman"/>
          <w:color w:val="000000" w:themeColor="text1"/>
          <w:sz w:val="28"/>
          <w:szCs w:val="28"/>
        </w:rPr>
        <w:t>- непосредственного общения заинтересованных лиц (при личном обращении либо по телефону) с должностными лицами ОКС и ЖКХ, ответственными за консультирование по направлениям, предусмотренным административным регламентом;</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информационных материалов, которые размещаются в сети Интернет на официальных сайтах администрации города, либо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здании администрации города;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взаимодействие должностных лиц ОКС и ЖКХ и заинтересованных лиц по почте, электронной почте.</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Требования к форме и характеру взаимодействия должностных лиц ОКС и ЖКХ, ответственных за исполнение муниципальной функции с заинтересованными лицами: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при ответе на телефонные звонки должностное лицо ОКС и ЖКХ,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при личном обращении заинтересованных лиц должностное лицо ОКС и ЖКХ, ответственное за исполнение муниципальной функции, должен </w:t>
      </w:r>
      <w:r w:rsidRPr="003844A0">
        <w:rPr>
          <w:rFonts w:ascii="Times New Roman" w:hAnsi="Times New Roman" w:cs="Times New Roman"/>
          <w:color w:val="000000" w:themeColor="text1"/>
          <w:sz w:val="28"/>
          <w:szCs w:val="28"/>
        </w:rPr>
        <w:lastRenderedPageBreak/>
        <w:t>представиться - указать фамилию, имя и отчество, сообщить занимаемую должность, самостоятельно дать ответ на заданный вопрос;</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в конце консультирования (по телефону или лично) должностное лицо ОКС и ЖКХ,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ОКС и ЖКХ,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в случае взаимодействия с заявителями в электронном виде ответы направляются также в электронном виде, если в обращении не указано иное.</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2.1.4. На информационных стендах размещаются следующие информационные материалы:</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текст настоящего административного регламента;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сведения о перечне исполняемых муниципальных функций;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порядок обжалования действий (бездействия) и решений, осуществляемых (принятых) в ходе исполнения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блок-схемы, наглядно отображающие последовательность прохождения всех административных процедур;</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перечень оснований для отказа в исполнении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ежегодный план проведения плановых проверок юридических или физических лиц и индивидуальных предпринимателей.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Информационные стенды, содержащие информацию о процедуре исполнения муниципальной функции, размещаются около кабинета специалистов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2.1.5. Письменные разъяснения даются при наличии письменного обращения.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2.1.6. Начальник ОКС и ЖКХ или лицо, его замещающее, определяет конкретное лицо для подготовки ответа по каждому конкретному письменному обращению.</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2.1.7. Письменный ответ подписывает начальник ОКС и ЖКХ или лицо, его замещающее. Ответ должен содержать фамилию, инициалы и контактный телефон лица подготовившего ответ.</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Ответ направляет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2.1.8. Ответ на обращение, полученное по электронной почте в режиме вопросов-ответов, размещается в сети Интернет на официальном сайте администрации города Сосновоборска.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2.1.9. Письменное обращение рассматривается в течение 30 календарных дней со дня его регистрации.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2.2. Срок исполнения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2.2.1. Исполнение муниципальной функции в части подготовки и </w:t>
      </w:r>
      <w:r w:rsidRPr="003844A0">
        <w:rPr>
          <w:rFonts w:ascii="Times New Roman" w:hAnsi="Times New Roman" w:cs="Times New Roman"/>
          <w:color w:val="000000" w:themeColor="text1"/>
          <w:sz w:val="28"/>
          <w:szCs w:val="28"/>
        </w:rPr>
        <w:lastRenderedPageBreak/>
        <w:t>утверждения ежегодного плана проведения плановых проверок, осуществляется в следующие сроки: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до 1 сентября года, предшествующего году проведения плановых проверок, начальник ОКС и ЖКХ разрабатывает и направляет проект ежегодного плана проведения проверок в прокуратуру города Сосновоборска;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до 1 ноября года, предшествующего году проведения плановых проверок, начальник ОКС и ЖКХ рассматривает предложения прокуратуры города, утверждает распоряжением ежегодный план проведения плановых проверок, направляет утвержденный распоряжением план проведения плановых проверок в прокуратуру города.</w:t>
      </w:r>
    </w:p>
    <w:p w:rsidR="00C77D69" w:rsidRPr="003844A0" w:rsidRDefault="00C77D69">
      <w:pPr>
        <w:pStyle w:val="ConsPlusNormal"/>
        <w:ind w:firstLine="540"/>
        <w:jc w:val="both"/>
        <w:rPr>
          <w:rFonts w:ascii="Times New Roman" w:hAnsi="Times New Roman" w:cs="Times New Roman"/>
          <w:color w:val="000000" w:themeColor="text1"/>
          <w:sz w:val="28"/>
          <w:szCs w:val="28"/>
        </w:rPr>
      </w:pPr>
      <w:bookmarkStart w:id="1" w:name="P131"/>
      <w:bookmarkEnd w:id="1"/>
      <w:r w:rsidRPr="003844A0">
        <w:rPr>
          <w:rFonts w:ascii="Times New Roman" w:hAnsi="Times New Roman" w:cs="Times New Roman"/>
          <w:color w:val="000000" w:themeColor="text1"/>
          <w:sz w:val="28"/>
          <w:szCs w:val="28"/>
        </w:rPr>
        <w:t>2.2.2. Срок исполнения муниципальной функции составляет не более 30 дней.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Срок исполнения муниципальной функции по проведению плановой выездной проверки составляется не более 25 дней и складывается из следующих сроков: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подготовка распоряжения о проведении плановой выездной проверки, уведомление о проведении плановой выездной проверки юридического или физического лица, индивидуального предпринимателя - не более 5 дней;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проведение плановой выездной проверки - не более 20 дней.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Срок исполнения муниципальной функции по проведению внеплановой проверки составляет не более 30 дней и складывается из следующих сроков: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прием и регистрация обращения от заявителей в ОКС и ЖКХ - не более 3 дней;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проверка обращения на соответствие административного регламента, согласование с прокуратурой города проведение внеплановой проверки, по основаниям, указанным в пункте 3.5 административного регламента, подготовка распоряжения о проведении внеплановой проверки субъекта проверки в случаях, определенных действующим законодательством - не более 4 дней;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проведение внеплановой проверки, уведомление заявителя о результатах проведенной внеплановой проверки - не более 23 дней.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844A0">
        <w:rPr>
          <w:rFonts w:ascii="Times New Roman" w:hAnsi="Times New Roman" w:cs="Times New Roman"/>
          <w:color w:val="000000" w:themeColor="text1"/>
          <w:sz w:val="28"/>
          <w:szCs w:val="28"/>
        </w:rPr>
        <w:t>микропредприятия</w:t>
      </w:r>
      <w:proofErr w:type="spellEnd"/>
      <w:r w:rsidRPr="003844A0">
        <w:rPr>
          <w:rFonts w:ascii="Times New Roman" w:hAnsi="Times New Roman" w:cs="Times New Roman"/>
          <w:color w:val="000000" w:themeColor="text1"/>
          <w:sz w:val="28"/>
          <w:szCs w:val="28"/>
        </w:rPr>
        <w:t xml:space="preserve"> в год.</w:t>
      </w:r>
    </w:p>
    <w:p w:rsidR="00C77D69" w:rsidRPr="003844A0" w:rsidRDefault="00C77D69">
      <w:pPr>
        <w:pStyle w:val="ConsPlusNormal"/>
        <w:ind w:firstLine="540"/>
        <w:jc w:val="both"/>
        <w:rPr>
          <w:rFonts w:ascii="Times New Roman" w:hAnsi="Times New Roman" w:cs="Times New Roman"/>
          <w:color w:val="000000" w:themeColor="text1"/>
          <w:sz w:val="28"/>
          <w:szCs w:val="28"/>
        </w:rPr>
      </w:pPr>
      <w:bookmarkStart w:id="2" w:name="P140"/>
      <w:bookmarkEnd w:id="2"/>
      <w:r w:rsidRPr="003844A0">
        <w:rPr>
          <w:rFonts w:ascii="Times New Roman" w:hAnsi="Times New Roman" w:cs="Times New Roman"/>
          <w:color w:val="000000" w:themeColor="text1"/>
          <w:sz w:val="28"/>
          <w:szCs w:val="28"/>
        </w:rP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w:t>
      </w:r>
      <w:r w:rsidR="00DD1BD4" w:rsidRPr="003844A0">
        <w:rPr>
          <w:rFonts w:ascii="Times New Roman" w:hAnsi="Times New Roman" w:cs="Times New Roman"/>
          <w:color w:val="000000" w:themeColor="text1"/>
          <w:sz w:val="28"/>
          <w:szCs w:val="28"/>
        </w:rPr>
        <w:t xml:space="preserve"> </w:t>
      </w:r>
      <w:r w:rsidR="009F28A7" w:rsidRPr="003844A0">
        <w:rPr>
          <w:rFonts w:ascii="Times New Roman" w:hAnsi="Times New Roman" w:cs="Times New Roman"/>
          <w:color w:val="000000" w:themeColor="text1"/>
          <w:sz w:val="28"/>
          <w:szCs w:val="28"/>
        </w:rPr>
        <w:t xml:space="preserve">- </w:t>
      </w:r>
      <w:r w:rsidR="00DD1BD4" w:rsidRPr="003844A0">
        <w:rPr>
          <w:rFonts w:ascii="Times New Roman" w:hAnsi="Times New Roman" w:cs="Times New Roman"/>
          <w:color w:val="000000" w:themeColor="text1"/>
          <w:sz w:val="28"/>
          <w:szCs w:val="28"/>
        </w:rPr>
        <w:t>не более чем на пятьдесят часов</w:t>
      </w: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микропредприятий</w:t>
      </w:r>
      <w:proofErr w:type="spellEnd"/>
      <w:r w:rsidRPr="003844A0">
        <w:rPr>
          <w:rFonts w:ascii="Times New Roman" w:hAnsi="Times New Roman" w:cs="Times New Roman"/>
          <w:color w:val="000000" w:themeColor="text1"/>
          <w:sz w:val="28"/>
          <w:szCs w:val="28"/>
        </w:rPr>
        <w:t xml:space="preserve"> - не более чем на пятнадцать часов.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2.2.5. Плановые проверки проводятся не чаще чем один раз в три года в отношении одного и того же субъекта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2.2.6. Основаниями для приостановления исполнения муниципальной функции являются отсутствие полного пакета документов, необходимых для осуществления муниципальной функции, ненадлежащее оформление представленных документов.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2.2.7. Муниципальная функция не исполняется в случае:</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установления факта проведения проверки соблюдения одних и тех же </w:t>
      </w:r>
      <w:r w:rsidRPr="003844A0">
        <w:rPr>
          <w:rFonts w:ascii="Times New Roman" w:hAnsi="Times New Roman" w:cs="Times New Roman"/>
          <w:color w:val="000000" w:themeColor="text1"/>
          <w:sz w:val="28"/>
          <w:szCs w:val="28"/>
        </w:rPr>
        <w:lastRenderedPageBreak/>
        <w:t>обязательных требований законодательства, в отношении одного Субъекта контроля другими органами государственного контроля (надзора) или муниципального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поступления обращений и заявлений, не позволяющих установить лицо, их направившее (в случае обращения граждан, права которых нарушены);</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решения прокуратуры об отказе в согласовании проведения внеплановой проверки Субъекта контроля.</w:t>
      </w:r>
    </w:p>
    <w:p w:rsidR="00C77D69" w:rsidRPr="003844A0" w:rsidRDefault="00C77D69">
      <w:pPr>
        <w:pStyle w:val="ConsPlusNormal"/>
        <w:jc w:val="center"/>
        <w:rPr>
          <w:rFonts w:ascii="Times New Roman" w:hAnsi="Times New Roman" w:cs="Times New Roman"/>
          <w:color w:val="000000" w:themeColor="text1"/>
          <w:sz w:val="28"/>
          <w:szCs w:val="28"/>
        </w:rPr>
      </w:pP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 СОСТАВ, ПОСЛЕДОВАТЕЛЬНОСТЬ И СРОКИ ВЫПОЛНЕНИЯ</w:t>
      </w: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АДМИНИСТРАТИВНЫХ ПРОЦЕДУР, ТРЕБОВАНИЯ К ПОРЯДКУ</w:t>
      </w: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ИХ ВЫПОЛНЕНИЯ, В ТОМ ЧИСЛЕ ОСОБЕННОСТЕЙ ВЫПОЛНЕНИЯ</w:t>
      </w: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АДМИНИСТРАТИВНЫХ ПРОЦЕДУР В ЭЛЕКТРОННОМ ВИДЕ</w:t>
      </w:r>
    </w:p>
    <w:p w:rsidR="00C77D69" w:rsidRPr="003844A0" w:rsidRDefault="00C77D69">
      <w:pPr>
        <w:pStyle w:val="ConsPlusNormal"/>
        <w:jc w:val="center"/>
        <w:rPr>
          <w:rFonts w:ascii="Times New Roman" w:hAnsi="Times New Roman" w:cs="Times New Roman"/>
          <w:color w:val="000000" w:themeColor="text1"/>
          <w:sz w:val="28"/>
          <w:szCs w:val="28"/>
        </w:rPr>
      </w:pP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3.1. Исполнение муниципальной функции включает в себя следующие административные процедуры:</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формирование ежегодного плана проведения плановых проверок;</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организация проведения плановой проверки (выездной, документарной);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организация проведения внеплановой проверки (выездной, документарной);</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оформление результатов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принятие мер, предусмотренных законодательством Российской Федерации, Красноярского края и администрацией города, в отношении фактов нарушений, выявленных при проведении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3.2. Блок-схемы последовательности действий при исполнении муниципальной функции приведены в </w:t>
      </w:r>
      <w:hyperlink w:anchor="P293" w:history="1">
        <w:r w:rsidRPr="003844A0">
          <w:rPr>
            <w:rFonts w:ascii="Times New Roman" w:hAnsi="Times New Roman" w:cs="Times New Roman"/>
            <w:color w:val="000000" w:themeColor="text1"/>
            <w:sz w:val="28"/>
            <w:szCs w:val="28"/>
          </w:rPr>
          <w:t>приложениях N 1</w:t>
        </w:r>
      </w:hyperlink>
      <w:r w:rsidRPr="003844A0">
        <w:rPr>
          <w:rFonts w:ascii="Times New Roman" w:hAnsi="Times New Roman" w:cs="Times New Roman"/>
          <w:color w:val="000000" w:themeColor="text1"/>
          <w:sz w:val="28"/>
          <w:szCs w:val="28"/>
        </w:rPr>
        <w:t xml:space="preserve">, </w:t>
      </w:r>
      <w:hyperlink w:anchor="P363" w:history="1">
        <w:r w:rsidRPr="003844A0">
          <w:rPr>
            <w:rFonts w:ascii="Times New Roman" w:hAnsi="Times New Roman" w:cs="Times New Roman"/>
            <w:color w:val="000000" w:themeColor="text1"/>
            <w:sz w:val="28"/>
            <w:szCs w:val="28"/>
          </w:rPr>
          <w:t>2</w:t>
        </w:r>
      </w:hyperlink>
      <w:r w:rsidRPr="003844A0">
        <w:rPr>
          <w:rFonts w:ascii="Times New Roman" w:hAnsi="Times New Roman" w:cs="Times New Roman"/>
          <w:color w:val="000000" w:themeColor="text1"/>
          <w:sz w:val="28"/>
          <w:szCs w:val="28"/>
        </w:rPr>
        <w:t xml:space="preserve">, </w:t>
      </w:r>
      <w:hyperlink w:anchor="P403" w:history="1">
        <w:r w:rsidRPr="003844A0">
          <w:rPr>
            <w:rFonts w:ascii="Times New Roman" w:hAnsi="Times New Roman" w:cs="Times New Roman"/>
            <w:color w:val="000000" w:themeColor="text1"/>
            <w:sz w:val="28"/>
            <w:szCs w:val="28"/>
          </w:rPr>
          <w:t>3</w:t>
        </w:r>
      </w:hyperlink>
      <w:r w:rsidRPr="003844A0">
        <w:rPr>
          <w:rFonts w:ascii="Times New Roman" w:hAnsi="Times New Roman" w:cs="Times New Roman"/>
          <w:color w:val="000000" w:themeColor="text1"/>
          <w:sz w:val="28"/>
          <w:szCs w:val="28"/>
        </w:rPr>
        <w:t xml:space="preserve"> к настоящему Регламенту.</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3.3. Формирование ежегодного плана проведения плановых проверок.</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3.3.1. Планы проверок ежегодно утверждаются распоряжением начальника ОКС и ЖКХ или лицом, его замещающим.</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3.3.2. Ответственным за выполнение административной процедуры являются должностные лица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3.3.3. В срок до 1 сентября года, предшествующего году проведения плановых проверок, ОКС и ЖКХ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3.3.4. Рассмотренный прокуратурой города проект плана проведения плановых проверок на предмет законности включения в него Субъектов контроля, с учетом предложений прокуратуры города о проведении совместных проверок утверждается распоряжением начальника ОКС и ЖКХ или лица, его замещающего.</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3.3.5. Утвержденный план проведения ежегодных проверок в срок до 1 ноября года, предшествующего году проведения плановых проверок, направляется в прокуратуру города.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3.3.6.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 города Сосновоборска: www.sosnovoborsk-city.ru.</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lastRenderedPageBreak/>
        <w:t>3.3.7. Результатом выполнения административной процедуры является размещенный в сети Интернет, на официальном сайте администрации города Сосновоборска: www.sosnovoborsk-city.ru утвержденный план проведения ежегодных проверок</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3.4. Организация проведения плановой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3.4.1. Плановой является проверка, включенная в ежегодный план проведения плановых проверок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3.4.2. Ответственным за выполнение административной процедуры являются должностные лица ОКС и ЖКХ.</w:t>
      </w:r>
    </w:p>
    <w:p w:rsidR="001066ED" w:rsidRPr="003844A0" w:rsidRDefault="001066ED" w:rsidP="001066ED">
      <w:pPr>
        <w:tabs>
          <w:tab w:val="left" w:pos="567"/>
          <w:tab w:val="left" w:pos="1276"/>
        </w:tabs>
        <w:jc w:val="both"/>
        <w:rPr>
          <w:sz w:val="28"/>
          <w:szCs w:val="28"/>
        </w:rPr>
      </w:pPr>
      <w:r w:rsidRPr="003844A0">
        <w:rPr>
          <w:color w:val="000000" w:themeColor="text1"/>
          <w:sz w:val="28"/>
          <w:szCs w:val="28"/>
        </w:rPr>
        <w:t xml:space="preserve">        </w:t>
      </w:r>
      <w:r w:rsidR="00C77D69" w:rsidRPr="003844A0">
        <w:rPr>
          <w:color w:val="000000" w:themeColor="text1"/>
          <w:sz w:val="28"/>
          <w:szCs w:val="28"/>
        </w:rPr>
        <w:t xml:space="preserve">3.4.3. </w:t>
      </w:r>
      <w:r w:rsidRPr="003844A0">
        <w:rPr>
          <w:sz w:val="28"/>
          <w:szCs w:val="28"/>
        </w:rPr>
        <w:t>При подготовке к плановой проверке издается распоряжение начальника ОКС и ЖКХ. В распоряжении указываются:</w:t>
      </w:r>
    </w:p>
    <w:p w:rsidR="001066ED" w:rsidRPr="003844A0" w:rsidRDefault="001066ED" w:rsidP="001066ED">
      <w:pPr>
        <w:tabs>
          <w:tab w:val="left" w:pos="567"/>
          <w:tab w:val="left" w:pos="1134"/>
        </w:tabs>
        <w:autoSpaceDE w:val="0"/>
        <w:autoSpaceDN w:val="0"/>
        <w:adjustRightInd w:val="0"/>
        <w:jc w:val="both"/>
        <w:rPr>
          <w:sz w:val="28"/>
          <w:szCs w:val="28"/>
        </w:rPr>
      </w:pPr>
      <w:r w:rsidRPr="003844A0">
        <w:rPr>
          <w:sz w:val="28"/>
          <w:szCs w:val="28"/>
        </w:rPr>
        <w:t xml:space="preserve">        -   наименование органа муниципального контроля;</w:t>
      </w:r>
    </w:p>
    <w:p w:rsidR="001066ED" w:rsidRPr="003844A0" w:rsidRDefault="001066ED" w:rsidP="001066ED">
      <w:pPr>
        <w:tabs>
          <w:tab w:val="left" w:pos="567"/>
          <w:tab w:val="left" w:pos="1134"/>
        </w:tabs>
        <w:autoSpaceDE w:val="0"/>
        <w:autoSpaceDN w:val="0"/>
        <w:adjustRightInd w:val="0"/>
        <w:jc w:val="both"/>
        <w:rPr>
          <w:sz w:val="28"/>
          <w:szCs w:val="28"/>
        </w:rPr>
      </w:pPr>
      <w:r w:rsidRPr="003844A0">
        <w:rPr>
          <w:sz w:val="28"/>
          <w:szCs w:val="28"/>
        </w:rPr>
        <w:t xml:space="preserve">        -  фамилии, имена, отчества должностного лица ОКС и ЖКХ, ответственного за исполнение муниципальной функции, а также лиц, привлекаемых к проведению проверки;</w:t>
      </w:r>
    </w:p>
    <w:p w:rsidR="001066ED" w:rsidRPr="003844A0" w:rsidRDefault="001066ED" w:rsidP="001066ED">
      <w:pPr>
        <w:tabs>
          <w:tab w:val="left" w:pos="567"/>
          <w:tab w:val="left" w:pos="1134"/>
        </w:tabs>
        <w:autoSpaceDE w:val="0"/>
        <w:autoSpaceDN w:val="0"/>
        <w:adjustRightInd w:val="0"/>
        <w:jc w:val="both"/>
        <w:rPr>
          <w:sz w:val="28"/>
          <w:szCs w:val="28"/>
        </w:rPr>
      </w:pPr>
      <w:r w:rsidRPr="003844A0">
        <w:rPr>
          <w:sz w:val="28"/>
          <w:szCs w:val="28"/>
        </w:rPr>
        <w:t xml:space="preserve">        - наименование Субъекта контроля, в отношении которого проводится проверка;</w:t>
      </w:r>
    </w:p>
    <w:p w:rsidR="001066ED" w:rsidRPr="003844A0" w:rsidRDefault="001066ED" w:rsidP="001066ED">
      <w:pPr>
        <w:tabs>
          <w:tab w:val="left" w:pos="567"/>
          <w:tab w:val="left" w:pos="1134"/>
        </w:tabs>
        <w:autoSpaceDE w:val="0"/>
        <w:autoSpaceDN w:val="0"/>
        <w:adjustRightInd w:val="0"/>
        <w:jc w:val="both"/>
        <w:rPr>
          <w:sz w:val="28"/>
          <w:szCs w:val="28"/>
        </w:rPr>
      </w:pPr>
      <w:r w:rsidRPr="003844A0">
        <w:rPr>
          <w:sz w:val="28"/>
          <w:szCs w:val="28"/>
        </w:rPr>
        <w:t xml:space="preserve">        -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66ED" w:rsidRPr="003844A0" w:rsidRDefault="001066ED" w:rsidP="001066ED">
      <w:pPr>
        <w:tabs>
          <w:tab w:val="left" w:pos="567"/>
          <w:tab w:val="left" w:pos="1134"/>
        </w:tabs>
        <w:autoSpaceDE w:val="0"/>
        <w:autoSpaceDN w:val="0"/>
        <w:adjustRightInd w:val="0"/>
        <w:jc w:val="both"/>
        <w:rPr>
          <w:sz w:val="28"/>
          <w:szCs w:val="28"/>
        </w:rPr>
      </w:pPr>
      <w:r w:rsidRPr="003844A0">
        <w:rPr>
          <w:sz w:val="28"/>
          <w:szCs w:val="28"/>
        </w:rPr>
        <w:t xml:space="preserve">        -     вид проверки (выездная или документарная)</w:t>
      </w:r>
    </w:p>
    <w:p w:rsidR="001066ED" w:rsidRPr="003844A0" w:rsidRDefault="001066ED" w:rsidP="001066ED">
      <w:pPr>
        <w:tabs>
          <w:tab w:val="left" w:pos="567"/>
          <w:tab w:val="left" w:pos="1134"/>
        </w:tabs>
        <w:autoSpaceDE w:val="0"/>
        <w:autoSpaceDN w:val="0"/>
        <w:adjustRightInd w:val="0"/>
        <w:jc w:val="both"/>
        <w:rPr>
          <w:sz w:val="28"/>
          <w:szCs w:val="28"/>
        </w:rPr>
      </w:pPr>
      <w:r w:rsidRPr="003844A0">
        <w:rPr>
          <w:sz w:val="28"/>
          <w:szCs w:val="28"/>
        </w:rPr>
        <w:t xml:space="preserve">        -     дата и сроки проведения проверки;</w:t>
      </w:r>
    </w:p>
    <w:p w:rsidR="001066ED" w:rsidRPr="003844A0" w:rsidRDefault="001066ED" w:rsidP="001066ED">
      <w:pPr>
        <w:tabs>
          <w:tab w:val="left" w:pos="567"/>
          <w:tab w:val="left" w:pos="1134"/>
        </w:tabs>
        <w:autoSpaceDE w:val="0"/>
        <w:autoSpaceDN w:val="0"/>
        <w:adjustRightInd w:val="0"/>
        <w:jc w:val="both"/>
        <w:rPr>
          <w:sz w:val="28"/>
          <w:szCs w:val="28"/>
        </w:rPr>
      </w:pPr>
      <w:r w:rsidRPr="003844A0">
        <w:rPr>
          <w:sz w:val="28"/>
          <w:szCs w:val="28"/>
        </w:rPr>
        <w:t xml:space="preserve">         -  перечень документов, представление которых необходимо для проведения проверки;</w:t>
      </w:r>
    </w:p>
    <w:p w:rsidR="001066ED" w:rsidRPr="003844A0" w:rsidRDefault="001066ED" w:rsidP="001066ED">
      <w:pPr>
        <w:pStyle w:val="ConsPlusNormal"/>
        <w:tabs>
          <w:tab w:val="left" w:pos="567"/>
        </w:tabs>
        <w:jc w:val="both"/>
        <w:rPr>
          <w:rFonts w:ascii="Times New Roman" w:hAnsi="Times New Roman" w:cs="Times New Roman"/>
          <w:sz w:val="28"/>
          <w:szCs w:val="28"/>
        </w:rPr>
      </w:pPr>
      <w:r w:rsidRPr="003844A0">
        <w:rPr>
          <w:rFonts w:ascii="Times New Roman" w:hAnsi="Times New Roman" w:cs="Times New Roman"/>
          <w:sz w:val="28"/>
          <w:szCs w:val="28"/>
        </w:rPr>
        <w:t xml:space="preserve">        - перечень административных регламентов по осуществлению муниципального контроля.</w:t>
      </w:r>
    </w:p>
    <w:p w:rsidR="00C77D69" w:rsidRPr="003844A0" w:rsidRDefault="00C77D69" w:rsidP="001066ED">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3.4.4. Предметом плановой проверки является: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соблюдение Субъектом контроля требований по содержанию автомобильных дорог;</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соблюдение Субъектом контроля требований к проведению работ в полосе отвода автомобильных дорог и придорожной полосе;</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соблюдение Субъектом контроля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3.4.5. </w:t>
      </w:r>
      <w:r w:rsidR="001066ED" w:rsidRPr="003844A0">
        <w:rPr>
          <w:rFonts w:ascii="Times New Roman" w:hAnsi="Times New Roman" w:cs="Times New Roman"/>
          <w:sz w:val="28"/>
          <w:szCs w:val="28"/>
        </w:rPr>
        <w:t xml:space="preserve">О проведении плановой проверки Субъект контроля уведомляется не </w:t>
      </w:r>
      <w:proofErr w:type="gramStart"/>
      <w:r w:rsidR="001066ED" w:rsidRPr="003844A0">
        <w:rPr>
          <w:rFonts w:ascii="Times New Roman" w:hAnsi="Times New Roman" w:cs="Times New Roman"/>
          <w:sz w:val="28"/>
          <w:szCs w:val="28"/>
        </w:rPr>
        <w:t>позднее</w:t>
      </w:r>
      <w:proofErr w:type="gramEnd"/>
      <w:r w:rsidR="001066ED" w:rsidRPr="003844A0">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начальника ОКС и ЖКХ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w:t>
      </w:r>
      <w:proofErr w:type="gramStart"/>
      <w:r w:rsidR="001066ED" w:rsidRPr="003844A0">
        <w:rPr>
          <w:rFonts w:ascii="Times New Roman" w:hAnsi="Times New Roman" w:cs="Times New Roman"/>
          <w:sz w:val="28"/>
          <w:szCs w:val="28"/>
        </w:rPr>
        <w:t>реестре</w:t>
      </w:r>
      <w:proofErr w:type="gramEnd"/>
      <w:r w:rsidR="001066ED" w:rsidRPr="003844A0">
        <w:rPr>
          <w:rFonts w:ascii="Times New Roman" w:hAnsi="Times New Roman" w:cs="Times New Roman"/>
          <w:sz w:val="28"/>
          <w:szCs w:val="28"/>
        </w:rPr>
        <w:t xml:space="preserve"> индивидуальных предпринимателей либо ранее был представлен Субъектом контроля в орган </w:t>
      </w:r>
      <w:r w:rsidR="001066ED" w:rsidRPr="003844A0">
        <w:rPr>
          <w:rFonts w:ascii="Times New Roman" w:hAnsi="Times New Roman" w:cs="Times New Roman"/>
          <w:sz w:val="28"/>
          <w:szCs w:val="28"/>
        </w:rPr>
        <w:lastRenderedPageBreak/>
        <w:t>муниципального контроля, или иным доступным способом</w:t>
      </w:r>
      <w:r w:rsidRPr="003844A0">
        <w:rPr>
          <w:rFonts w:ascii="Times New Roman" w:hAnsi="Times New Roman" w:cs="Times New Roman"/>
          <w:color w:val="000000" w:themeColor="text1"/>
          <w:sz w:val="28"/>
          <w:szCs w:val="28"/>
        </w:rPr>
        <w:t>.</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3.4.6. Плановые проверки проводятся в форме документарной и (или) выездной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3.5. Организация проведения внеплановой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3.5.1. Внеплановой является проверка, не включенная в ежегодный план проведения плановых проверок.</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3.5.2. Ответственным за выполнение административной процедуры является должностное лицо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3.5.3. Внеплановая проверка Субъекта контроля (кроме физических лиц) может быть проведена после согласования ее проведения с прокуратурой города по месту осуществления деятельности Субъекта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3.5.4. Внеплановая проверка юридических лиц и индивидуальных предпринимателей проводится по </w:t>
      </w:r>
      <w:proofErr w:type="gramStart"/>
      <w:r w:rsidRPr="003844A0">
        <w:rPr>
          <w:rFonts w:ascii="Times New Roman" w:hAnsi="Times New Roman" w:cs="Times New Roman"/>
          <w:color w:val="000000" w:themeColor="text1"/>
          <w:sz w:val="28"/>
          <w:szCs w:val="28"/>
        </w:rPr>
        <w:t>основаниям</w:t>
      </w:r>
      <w:proofErr w:type="gramEnd"/>
      <w:r w:rsidRPr="003844A0">
        <w:rPr>
          <w:rFonts w:ascii="Times New Roman" w:hAnsi="Times New Roman" w:cs="Times New Roman"/>
          <w:color w:val="000000" w:themeColor="text1"/>
          <w:sz w:val="28"/>
          <w:szCs w:val="28"/>
        </w:rPr>
        <w:t xml:space="preserve"> установленным </w:t>
      </w:r>
      <w:hyperlink r:id="rId20" w:history="1">
        <w:r w:rsidRPr="003844A0">
          <w:rPr>
            <w:rFonts w:ascii="Times New Roman" w:hAnsi="Times New Roman" w:cs="Times New Roman"/>
            <w:color w:val="000000" w:themeColor="text1"/>
            <w:sz w:val="28"/>
            <w:szCs w:val="28"/>
          </w:rPr>
          <w:t>п. 2 ст. 10</w:t>
        </w:r>
      </w:hyperlink>
      <w:r w:rsidRPr="003844A0">
        <w:rPr>
          <w:rFonts w:ascii="Times New Roman" w:hAnsi="Times New Roman" w:cs="Times New Roman"/>
          <w:color w:val="000000" w:themeColor="text1"/>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3.5.5. О проведении внеплановой проверки Субъект контроля уведомляется не позднее, чем за двадцать четыре часа до начала ее проведения любым доступным способом.</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3.5.6. </w:t>
      </w:r>
      <w:proofErr w:type="gramStart"/>
      <w:r w:rsidRPr="003844A0">
        <w:rPr>
          <w:rFonts w:ascii="Times New Roman" w:hAnsi="Times New Roman" w:cs="Times New Roman"/>
          <w:color w:val="000000" w:themeColor="text1"/>
          <w:sz w:val="28"/>
          <w:szCs w:val="28"/>
        </w:rPr>
        <w:t>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 внеплановой проверки незамедлительно с извещением органов прокуратуры о проведения мероприятий по контролю в течение</w:t>
      </w:r>
      <w:proofErr w:type="gramEnd"/>
      <w:r w:rsidRPr="003844A0">
        <w:rPr>
          <w:rFonts w:ascii="Times New Roman" w:hAnsi="Times New Roman" w:cs="Times New Roman"/>
          <w:color w:val="000000" w:themeColor="text1"/>
          <w:sz w:val="28"/>
          <w:szCs w:val="28"/>
        </w:rPr>
        <w:t xml:space="preserve"> двадцати четырех часов.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 таком случае предварительное уведомление Субъекта контроля о ее начале не требуется.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3.5.7. Внеплановые проверки проводятся в форме документарной и (или) выездной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3.5.6. Результатом выполнения административной процедуры является акт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 Проведение документарной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3.6.1. Организация документарной проверки (плановой или внеплановой) проводится по месту нахождения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3.6.2. Основанием для документарной проверки является распоряжение начальника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3.6.3. Ответственным за выполнение административной процедуры является должностное лицо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3.6.4. Предметом документарной проверки являются сведения, содержащиеся в документах Субъекта проверки,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w:t>
      </w:r>
      <w:r w:rsidRPr="003844A0">
        <w:rPr>
          <w:rFonts w:ascii="Times New Roman" w:hAnsi="Times New Roman" w:cs="Times New Roman"/>
          <w:color w:val="000000" w:themeColor="text1"/>
          <w:sz w:val="28"/>
          <w:szCs w:val="28"/>
        </w:rPr>
        <w:lastRenderedPageBreak/>
        <w:t>муниципального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3.6.5. В случае если достоверность сведений, содержащихся в документах, имеющихся в распоряжении ОКС и ЖКХ, вызывает обоснованные сомнения, либо эти сведения не позволяют оценить исполнение Субъектом контроля обязательных требований, в адрес Субъекта контроля направляется мотивированный запрос с требованием предоставить иные необходимые для рассмотрения документы.</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3.6.6. В течение десяти рабочих дней со дня получения мотивированного запроса Субъект контроля обязан направить в ОКС и ЖКХ указанные в запросе документы.</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3.6.7. Указанные в запросе документы предоставляются:</w:t>
      </w:r>
    </w:p>
    <w:p w:rsidR="00C77D69" w:rsidRPr="003844A0" w:rsidRDefault="00C77D69" w:rsidP="00C77D69">
      <w:pPr>
        <w:pStyle w:val="Default"/>
        <w:ind w:firstLine="708"/>
        <w:jc w:val="both"/>
        <w:rPr>
          <w:color w:val="000000" w:themeColor="text1"/>
          <w:sz w:val="28"/>
          <w:szCs w:val="28"/>
        </w:rPr>
      </w:pPr>
      <w:r w:rsidRPr="003844A0">
        <w:rPr>
          <w:color w:val="000000" w:themeColor="text1"/>
          <w:sz w:val="28"/>
          <w:szCs w:val="28"/>
        </w:rPr>
        <w:t>- в виде копий, заверенных печатью (при ее наличии) и соответственно подписью  Субъекта контроля, его уполномоченного представителя, руководителя, иного должностного лица юридического лица ;</w:t>
      </w:r>
    </w:p>
    <w:p w:rsidR="00C77D69" w:rsidRPr="003844A0" w:rsidRDefault="00C77D69" w:rsidP="00C77D69">
      <w:pPr>
        <w:pStyle w:val="Default"/>
        <w:ind w:firstLine="708"/>
        <w:jc w:val="both"/>
        <w:rPr>
          <w:color w:val="000000" w:themeColor="text1"/>
          <w:sz w:val="28"/>
          <w:szCs w:val="28"/>
        </w:rPr>
      </w:pPr>
      <w:r w:rsidRPr="003844A0">
        <w:rPr>
          <w:color w:val="000000" w:themeColor="text1"/>
          <w:sz w:val="28"/>
          <w:szCs w:val="28"/>
        </w:rPr>
        <w:t>-в форме электронных документов, подписанных усиленной квалифицированной электронной подписью уполномоченного представителя, иного должностного лица юридического лица.</w:t>
      </w:r>
    </w:p>
    <w:p w:rsidR="00C77D69" w:rsidRPr="003844A0" w:rsidRDefault="00C77D69" w:rsidP="00C77D69">
      <w:pPr>
        <w:pStyle w:val="Default"/>
        <w:ind w:firstLine="708"/>
        <w:jc w:val="both"/>
        <w:rPr>
          <w:color w:val="000000" w:themeColor="text1"/>
          <w:sz w:val="28"/>
          <w:szCs w:val="28"/>
        </w:rPr>
      </w:pPr>
      <w:r w:rsidRPr="003844A0">
        <w:rPr>
          <w:color w:val="000000" w:themeColor="text1"/>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3.6.8. </w:t>
      </w:r>
      <w:proofErr w:type="gramStart"/>
      <w:r w:rsidRPr="003844A0">
        <w:rPr>
          <w:rFonts w:ascii="Times New Roman" w:hAnsi="Times New Roman" w:cs="Times New Roman"/>
          <w:color w:val="000000" w:themeColor="text1"/>
          <w:sz w:val="28"/>
          <w:szCs w:val="28"/>
        </w:rPr>
        <w:t>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со сведениям, имеющимися в документах ОКС и ЖКХ и (или) документах, полученных в ходе проверки,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3.6.9. Субъект контроля, представлявший должностному лицу ОКС и ЖКХ пояснения относительно выявленных ошибок и (или) противоречий в документах, вправе представить проверяющему дополнительные документы, подтверждающие достоверность ранее представленных документов.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3.6.10. Должностное лицо ОКС и ЖКХ, уполномоченное провести проверку, обязано рассмотреть представленные Субъектом контроля пояснения и документы, подтверждающие достоверность ранее представленных документов.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3.6.11. При проведении документарной проверки должностное лицо ОКС и ЖКХ, уполномоченное провести проверку,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3.6.12. Срок проведения проверки указан в </w:t>
      </w:r>
      <w:hyperlink w:anchor="P131" w:history="1">
        <w:r w:rsidRPr="003844A0">
          <w:rPr>
            <w:rFonts w:ascii="Times New Roman" w:hAnsi="Times New Roman" w:cs="Times New Roman"/>
            <w:color w:val="000000" w:themeColor="text1"/>
            <w:sz w:val="28"/>
            <w:szCs w:val="28"/>
          </w:rPr>
          <w:t>пунктах 2.2.2</w:t>
        </w:r>
      </w:hyperlink>
      <w:r w:rsidRPr="003844A0">
        <w:rPr>
          <w:rFonts w:ascii="Times New Roman" w:hAnsi="Times New Roman" w:cs="Times New Roman"/>
          <w:color w:val="000000" w:themeColor="text1"/>
          <w:sz w:val="28"/>
          <w:szCs w:val="28"/>
        </w:rPr>
        <w:t xml:space="preserve"> - </w:t>
      </w:r>
      <w:hyperlink w:anchor="P140" w:history="1">
        <w:r w:rsidRPr="003844A0">
          <w:rPr>
            <w:rFonts w:ascii="Times New Roman" w:hAnsi="Times New Roman" w:cs="Times New Roman"/>
            <w:color w:val="000000" w:themeColor="text1"/>
            <w:sz w:val="28"/>
            <w:szCs w:val="28"/>
          </w:rPr>
          <w:t>2.2.4</w:t>
        </w:r>
      </w:hyperlink>
      <w:r w:rsidRPr="003844A0">
        <w:rPr>
          <w:rFonts w:ascii="Times New Roman" w:hAnsi="Times New Roman" w:cs="Times New Roman"/>
          <w:color w:val="000000" w:themeColor="text1"/>
          <w:sz w:val="28"/>
          <w:szCs w:val="28"/>
        </w:rPr>
        <w:t xml:space="preserve"> настоящего Регламента.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3.6.13. Результатом выполнения административной процедуры является акт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bookmarkStart w:id="3" w:name="P214"/>
      <w:bookmarkEnd w:id="3"/>
      <w:r w:rsidRPr="003844A0">
        <w:rPr>
          <w:rFonts w:ascii="Times New Roman" w:hAnsi="Times New Roman" w:cs="Times New Roman"/>
          <w:color w:val="000000" w:themeColor="text1"/>
          <w:sz w:val="28"/>
          <w:szCs w:val="28"/>
        </w:rPr>
        <w:t>3.7. Проведение выездной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3.7.1. Выездная проверка осуществляется по месту нахождения или по месту осуществления деятельности Субъекта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3.7.2. Основанием для документарной проверки является распоряжение </w:t>
      </w:r>
      <w:r w:rsidRPr="003844A0">
        <w:rPr>
          <w:rFonts w:ascii="Times New Roman" w:hAnsi="Times New Roman" w:cs="Times New Roman"/>
          <w:color w:val="000000" w:themeColor="text1"/>
          <w:sz w:val="28"/>
          <w:szCs w:val="28"/>
        </w:rPr>
        <w:lastRenderedPageBreak/>
        <w:t>начальника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3.7.3. Ответственным за выполнение административной процедуры является должностное лицо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3.7.4. Выездная проверка проводится в случае, если при документарной проверке не представляется возможным:</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ОКС и ЖКХ документах Субъекта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3.7.5. Субъекты контроля обязаны обеспечить доступ должностного лица ОКС и ЖКХ, проводящего выездную проверку на территорию, в используемые Субъектом контроля при осуществлении деятельности здания, строения, сооружения, помещения, к объектам.</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3.7.6. В рамках выездной проверки осуществляются: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анализ документов.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Анализ документов осуществляется в ходе проверки объекта. Должностное лицо, уполномоченное на проведение проверки,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содержания и </w:t>
      </w:r>
      <w:proofErr w:type="gramStart"/>
      <w:r w:rsidRPr="003844A0">
        <w:rPr>
          <w:rFonts w:ascii="Times New Roman" w:hAnsi="Times New Roman" w:cs="Times New Roman"/>
          <w:color w:val="000000" w:themeColor="text1"/>
          <w:sz w:val="28"/>
          <w:szCs w:val="28"/>
        </w:rPr>
        <w:t>использования</w:t>
      </w:r>
      <w:proofErr w:type="gramEnd"/>
      <w:r w:rsidRPr="003844A0">
        <w:rPr>
          <w:rFonts w:ascii="Times New Roman" w:hAnsi="Times New Roman" w:cs="Times New Roman"/>
          <w:color w:val="000000" w:themeColor="text1"/>
          <w:sz w:val="28"/>
          <w:szCs w:val="28"/>
        </w:rPr>
        <w:t xml:space="preserve"> автомобильных дорог, полос отвода автомобильных дорог и придорожных полос.</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3.7.7. Срок проведения проверки указан в </w:t>
      </w:r>
      <w:hyperlink w:anchor="P131" w:history="1">
        <w:r w:rsidRPr="003844A0">
          <w:rPr>
            <w:rFonts w:ascii="Times New Roman" w:hAnsi="Times New Roman" w:cs="Times New Roman"/>
            <w:color w:val="000000" w:themeColor="text1"/>
            <w:sz w:val="28"/>
            <w:szCs w:val="28"/>
          </w:rPr>
          <w:t>пунктах 2.2.2</w:t>
        </w:r>
      </w:hyperlink>
      <w:r w:rsidRPr="003844A0">
        <w:rPr>
          <w:rFonts w:ascii="Times New Roman" w:hAnsi="Times New Roman" w:cs="Times New Roman"/>
          <w:color w:val="000000" w:themeColor="text1"/>
          <w:sz w:val="28"/>
          <w:szCs w:val="28"/>
        </w:rPr>
        <w:t xml:space="preserve"> - </w:t>
      </w:r>
      <w:hyperlink w:anchor="P140" w:history="1">
        <w:r w:rsidRPr="003844A0">
          <w:rPr>
            <w:rFonts w:ascii="Times New Roman" w:hAnsi="Times New Roman" w:cs="Times New Roman"/>
            <w:color w:val="000000" w:themeColor="text1"/>
            <w:sz w:val="28"/>
            <w:szCs w:val="28"/>
          </w:rPr>
          <w:t>2.2.4</w:t>
        </w:r>
      </w:hyperlink>
      <w:r w:rsidRPr="003844A0">
        <w:rPr>
          <w:rFonts w:ascii="Times New Roman" w:hAnsi="Times New Roman" w:cs="Times New Roman"/>
          <w:color w:val="000000" w:themeColor="text1"/>
          <w:sz w:val="28"/>
          <w:szCs w:val="28"/>
        </w:rPr>
        <w:t xml:space="preserve"> настоящего Регламента.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3.7.8. Результатом выполнения административной процедуры является акт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3.8. Оформление результатов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3.8.1. Основанием для оформления акта проверки является факт проведения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3.8.2. Ответственным за выполнение административной процедуры является должностное лицо, уполномоченное на проведение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3.8.3. 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w:t>
      </w:r>
    </w:p>
    <w:p w:rsidR="00866F35" w:rsidRPr="003844A0" w:rsidRDefault="00866F35">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При этом акт может быть направлен в форме электронного документа, подписанного усиленной квалифицированной электронной подписью лица, </w:t>
      </w:r>
      <w:r w:rsidRPr="003844A0">
        <w:rPr>
          <w:rFonts w:ascii="Times New Roman" w:hAnsi="Times New Roman" w:cs="Times New Roman"/>
          <w:color w:val="000000" w:themeColor="text1"/>
          <w:sz w:val="28"/>
          <w:szCs w:val="28"/>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должностного лица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 случае если при проведении проверки требуется согласование с прокуратурой города, копия акта проверки направляется в прокуратуру в течение пяти рабочих дней со дня составления акта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3.8.4. Результатом выполнения административной процедуры является уведомление Субъекта контроля о результатах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3.9. Принятие мер, предусмотренных законодательством Российской Федерации, Красноярского края и администрацией города Сосновоборска в отношении фактов нарушений, выявленных при проведении проверки.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3.9.1. Ответственным за выполнение административной процедуры является начальник ОКС и ЖКХ.</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3.9.2. В случае нарушения требований содержания и </w:t>
      </w:r>
      <w:proofErr w:type="gramStart"/>
      <w:r w:rsidRPr="003844A0">
        <w:rPr>
          <w:rFonts w:ascii="Times New Roman" w:hAnsi="Times New Roman" w:cs="Times New Roman"/>
          <w:color w:val="000000" w:themeColor="text1"/>
          <w:sz w:val="28"/>
          <w:szCs w:val="28"/>
        </w:rPr>
        <w:t>использования</w:t>
      </w:r>
      <w:proofErr w:type="gramEnd"/>
      <w:r w:rsidRPr="003844A0">
        <w:rPr>
          <w:rFonts w:ascii="Times New Roman" w:hAnsi="Times New Roman" w:cs="Times New Roman"/>
          <w:color w:val="000000" w:themeColor="text1"/>
          <w:sz w:val="28"/>
          <w:szCs w:val="28"/>
        </w:rPr>
        <w:t xml:space="preserve"> автомобильных дорог, полос отвода автомобильных дорог и придорожных полос должностное лицо ОКС и ЖКХ, уполномоченное на проведение проверки, обязано:</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выдать предписание Субъекту контроля об устранении выявленных нарушений с указанием сроков их устранения;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3.9.3. Предписание об устранении выявленных нарушений вручается Субъекту контроля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3.9.4. </w:t>
      </w:r>
      <w:proofErr w:type="gramStart"/>
      <w:r w:rsidRPr="003844A0">
        <w:rPr>
          <w:rFonts w:ascii="Times New Roman" w:hAnsi="Times New Roman" w:cs="Times New Roman"/>
          <w:color w:val="000000" w:themeColor="text1"/>
          <w:sz w:val="28"/>
          <w:szCs w:val="28"/>
        </w:rPr>
        <w:t>В случае если Субъектом контроля в сроки, указанные в предписании, выявленные в ходе проведения проверки нарушения не устранены, должностное лицо ОКС и ЖКХ, уполномоченное на проведение проверки,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3.9.5.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C77D69" w:rsidRPr="003844A0" w:rsidRDefault="00C77D69">
      <w:pPr>
        <w:pStyle w:val="ConsPlusNormal"/>
        <w:jc w:val="center"/>
        <w:rPr>
          <w:rFonts w:ascii="Times New Roman" w:hAnsi="Times New Roman" w:cs="Times New Roman"/>
          <w:color w:val="000000" w:themeColor="text1"/>
          <w:sz w:val="28"/>
          <w:szCs w:val="28"/>
        </w:rPr>
      </w:pP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4. ПОРЯДОК И ФОРМЫ </w:t>
      </w:r>
      <w:proofErr w:type="gramStart"/>
      <w:r w:rsidRPr="003844A0">
        <w:rPr>
          <w:rFonts w:ascii="Times New Roman" w:hAnsi="Times New Roman" w:cs="Times New Roman"/>
          <w:color w:val="000000" w:themeColor="text1"/>
          <w:sz w:val="28"/>
          <w:szCs w:val="28"/>
        </w:rPr>
        <w:t>КОНТРОЛЯ ЗА</w:t>
      </w:r>
      <w:proofErr w:type="gramEnd"/>
      <w:r w:rsidRPr="003844A0">
        <w:rPr>
          <w:rFonts w:ascii="Times New Roman" w:hAnsi="Times New Roman" w:cs="Times New Roman"/>
          <w:color w:val="000000" w:themeColor="text1"/>
          <w:sz w:val="28"/>
          <w:szCs w:val="28"/>
        </w:rPr>
        <w:t xml:space="preserve"> ИСПОЛНЕНИЕМ</w:t>
      </w: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МУНИЦИПАЛЬНОЙ ФУНКЦИИ</w:t>
      </w:r>
    </w:p>
    <w:p w:rsidR="00C77D69" w:rsidRPr="003844A0" w:rsidRDefault="00C77D69">
      <w:pPr>
        <w:pStyle w:val="ConsPlusNormal"/>
        <w:jc w:val="center"/>
        <w:rPr>
          <w:rFonts w:ascii="Times New Roman" w:hAnsi="Times New Roman" w:cs="Times New Roman"/>
          <w:color w:val="000000" w:themeColor="text1"/>
          <w:sz w:val="28"/>
          <w:szCs w:val="28"/>
        </w:rPr>
      </w:pP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4.1. </w:t>
      </w:r>
      <w:proofErr w:type="gramStart"/>
      <w:r w:rsidRPr="003844A0">
        <w:rPr>
          <w:rFonts w:ascii="Times New Roman" w:hAnsi="Times New Roman" w:cs="Times New Roman"/>
          <w:color w:val="000000" w:themeColor="text1"/>
          <w:sz w:val="28"/>
          <w:szCs w:val="28"/>
        </w:rPr>
        <w:t xml:space="preserve">Текущий (внутренний) контроль за соблюдением и исполнением </w:t>
      </w:r>
      <w:r w:rsidRPr="003844A0">
        <w:rPr>
          <w:rFonts w:ascii="Times New Roman" w:hAnsi="Times New Roman" w:cs="Times New Roman"/>
          <w:color w:val="000000" w:themeColor="text1"/>
          <w:sz w:val="28"/>
          <w:szCs w:val="28"/>
        </w:rPr>
        <w:lastRenderedPageBreak/>
        <w:t>ответственными должностными лицами ОКС и ЖКХ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начальником ОКС и ЖКХ, заместителем Главы администрации города по вопросам жизнеобеспечения и Главой администрации города Сосновоборска.</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Внешний контроль над полнотой исполнения муниципальной функции осуществляет заместитель Главы администрации города по вопросам жизнеобеспечения.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4.2. </w:t>
      </w:r>
      <w:proofErr w:type="gramStart"/>
      <w:r w:rsidRPr="003844A0">
        <w:rPr>
          <w:rFonts w:ascii="Times New Roman" w:hAnsi="Times New Roman" w:cs="Times New Roman"/>
          <w:color w:val="000000" w:themeColor="text1"/>
          <w:sz w:val="28"/>
          <w:szCs w:val="28"/>
        </w:rPr>
        <w:t>Контроль за</w:t>
      </w:r>
      <w:proofErr w:type="gramEnd"/>
      <w:r w:rsidRPr="003844A0">
        <w:rPr>
          <w:rFonts w:ascii="Times New Roman" w:hAnsi="Times New Roman" w:cs="Times New Roman"/>
          <w:color w:val="000000" w:themeColor="text1"/>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Плановая проверка полноты и качества исполнения муниципальной функции осуществляется ежеквартально, но не реже одного раза в год.</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Должностные лица ОКС и ЖКХ несут персональную ответственность, закрепленную в их должностных инструкциях,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4.4. </w:t>
      </w:r>
      <w:proofErr w:type="gramStart"/>
      <w:r w:rsidRPr="003844A0">
        <w:rPr>
          <w:rFonts w:ascii="Times New Roman" w:hAnsi="Times New Roman" w:cs="Times New Roman"/>
          <w:color w:val="000000" w:themeColor="text1"/>
          <w:sz w:val="28"/>
          <w:szCs w:val="28"/>
        </w:rPr>
        <w:t>Контроль за</w:t>
      </w:r>
      <w:proofErr w:type="gramEnd"/>
      <w:r w:rsidRPr="003844A0">
        <w:rPr>
          <w:rFonts w:ascii="Times New Roman" w:hAnsi="Times New Roman" w:cs="Times New Roman"/>
          <w:color w:val="000000" w:themeColor="text1"/>
          <w:sz w:val="28"/>
          <w:szCs w:val="28"/>
        </w:rPr>
        <w:t xml:space="preserve">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Предложения и замечания предоставляются непосредственно должностным лицам ОКС и ЖКХ либо с использованием средств телефонной и почтовой связи, а также через официальный сайт администрации города Сосновоборска.</w:t>
      </w:r>
    </w:p>
    <w:p w:rsidR="00C77D69" w:rsidRPr="003844A0" w:rsidRDefault="00C77D69">
      <w:pPr>
        <w:pStyle w:val="ConsPlusNormal"/>
        <w:ind w:firstLine="540"/>
        <w:jc w:val="both"/>
        <w:rPr>
          <w:rFonts w:ascii="Times New Roman" w:hAnsi="Times New Roman" w:cs="Times New Roman"/>
          <w:color w:val="000000" w:themeColor="text1"/>
          <w:sz w:val="28"/>
          <w:szCs w:val="28"/>
        </w:rPr>
      </w:pP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5. ДОСУДЕБНЫЙ (ВНЕСУДЕБНЫЙ) ПОРЯДОК ОБЖАЛОВАНИЯ</w:t>
      </w: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РЕШЕНИЙ И ДЕЙСТВИЙ (БЕЗДЕЙСТВИЯ) В ХОДЕ</w:t>
      </w:r>
    </w:p>
    <w:p w:rsidR="00C77D69" w:rsidRPr="003844A0" w:rsidRDefault="00C77D69">
      <w:pPr>
        <w:pStyle w:val="ConsPlusNormal"/>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ИСПОЛНЕНИЯ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5.1. Объект контроля, в отношении которого проводилось мероприятие по контролю, а также иные заинтересованные лица (далее - заявители), полагающие свои права или законные интересы нарушенными решениями или действиями (бездействием) должностных лиц ОКС и ЖКХ за соблюдением законодательства имеют право их обжаловать:</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во внесудебном порядке путем обращения в порядке подчиненности к начальнику ОКС и ЖКХ, заместителю Главы администрации города по вопросам </w:t>
      </w:r>
      <w:r w:rsidRPr="003844A0">
        <w:rPr>
          <w:rFonts w:ascii="Times New Roman" w:hAnsi="Times New Roman" w:cs="Times New Roman"/>
          <w:color w:val="000000" w:themeColor="text1"/>
          <w:sz w:val="28"/>
          <w:szCs w:val="28"/>
        </w:rPr>
        <w:lastRenderedPageBreak/>
        <w:t>жизнеобеспечения, Главе администрации города;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в судебном порядке в соответствии с действующим законодательством Российской Федерации.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5.2. Предметом досудебного (внесудебного) обжалования является жалоба заявителя на действие (бездействие) должностных лиц ОКС и ЖКХ, а также принимаемых ими решений при исполнении муниципальной функции.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5.3. 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Главой администрации города.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5.4. </w:t>
      </w:r>
      <w:proofErr w:type="gramStart"/>
      <w:r w:rsidRPr="003844A0">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жалоба, направленная по почте в администрацию города Сосновоборска по адресу: 662500, Красноярский край, г. Сосновоборска, ул. Солнечная, 2, с использованием информационно-телекоммуникационной сети Интернет, единого портала государственных и муниципальных услуг (функций) либо регионального портала государственных и муниципальных услуг (функций) либо принятая при личном приеме заявителя.</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Жалоба должна содержать следующую информацию:</w:t>
      </w:r>
    </w:p>
    <w:p w:rsidR="00C77D69" w:rsidRPr="003844A0" w:rsidRDefault="00C77D69">
      <w:pPr>
        <w:pStyle w:val="ConsPlusNormal"/>
        <w:ind w:firstLine="540"/>
        <w:jc w:val="both"/>
        <w:rPr>
          <w:rFonts w:ascii="Times New Roman" w:hAnsi="Times New Roman" w:cs="Times New Roman"/>
          <w:color w:val="000000" w:themeColor="text1"/>
          <w:sz w:val="28"/>
          <w:szCs w:val="28"/>
        </w:rPr>
      </w:pPr>
      <w:proofErr w:type="gramStart"/>
      <w:r w:rsidRPr="003844A0">
        <w:rPr>
          <w:rFonts w:ascii="Times New Roman" w:hAnsi="Times New Roman" w:cs="Times New Roman"/>
          <w:color w:val="000000" w:themeColor="text1"/>
          <w:sz w:val="28"/>
          <w:szCs w:val="28"/>
        </w:rPr>
        <w:t>- наименование органа,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proofErr w:type="gramStart"/>
      <w:r w:rsidRPr="003844A0">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сведения об обжалуемых действиях (бездействии) и решениях должностных лиц ОКС и ЖКХ, исполняющих муниципальную функцию;</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должностных лиц ОКС и ЖКХ, исполняющих муниципальную функцию.</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5.5. Для обоснования и рассмотрения жалобы заявитель может приложить к своему заявлению:</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копии документов, подтверждающих изложенные в жалобе доводы;</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иные сведения, которые автор обращения считает необходимым сообщить.</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lastRenderedPageBreak/>
        <w:t>5.6. Должностные лица администрации города Сосновоборска:</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5.7. Рассмотрение жалобы и подготовка ответа по ней осуществляется в соответствии с установленными в администрации города Сосновоборска правилами документооборота. Поступившая к должностному лицу администрации города жалоба регистрируется в установленном порядке.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C77D69" w:rsidRPr="003844A0" w:rsidRDefault="00C77D69">
      <w:pPr>
        <w:pStyle w:val="ConsPlusNormal"/>
        <w:ind w:firstLine="540"/>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Решения и действия (бездействие) органов местного самоуправления и должностных лиц местного самоуправления могут быть обжалованы в суде.</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Default="00C77D69">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1E316F" w:rsidRDefault="001E316F">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lastRenderedPageBreak/>
        <w:t>Приложение N 1</w:t>
      </w: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к административному регламенту</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Title"/>
        <w:jc w:val="center"/>
        <w:rPr>
          <w:rFonts w:ascii="Times New Roman" w:hAnsi="Times New Roman" w:cs="Times New Roman"/>
          <w:b w:val="0"/>
          <w:color w:val="000000" w:themeColor="text1"/>
          <w:sz w:val="28"/>
          <w:szCs w:val="28"/>
        </w:rPr>
      </w:pPr>
      <w:bookmarkStart w:id="4" w:name="P293"/>
      <w:bookmarkEnd w:id="4"/>
      <w:r w:rsidRPr="003844A0">
        <w:rPr>
          <w:rFonts w:ascii="Times New Roman" w:hAnsi="Times New Roman" w:cs="Times New Roman"/>
          <w:b w:val="0"/>
          <w:color w:val="000000" w:themeColor="text1"/>
          <w:sz w:val="28"/>
          <w:szCs w:val="28"/>
        </w:rPr>
        <w:t>БЛОК-СХЕМА</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АДМИНИСТРАТИВНЫХ ПРОЦЕДУР ПО ПОДГОТОВКИ</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И УТВЕРЖДЕНИЮ ЕЖЕГОДНОГО ПЛАНА ПРОВЕДЕНИЯ</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ПЛАНОВЫХ ПРОВЕРОК</w:t>
      </w:r>
    </w:p>
    <w:p w:rsidR="00C77D69" w:rsidRPr="003844A0" w:rsidRDefault="00C77D69">
      <w:pPr>
        <w:pStyle w:val="ConsPlusNormal"/>
        <w:jc w:val="center"/>
        <w:rPr>
          <w:rFonts w:ascii="Times New Roman" w:hAnsi="Times New Roman" w:cs="Times New Roman"/>
          <w:color w:val="000000" w:themeColor="text1"/>
          <w:sz w:val="28"/>
          <w:szCs w:val="28"/>
        </w:rPr>
      </w:pPr>
    </w:p>
    <w:p w:rsidR="001E316F"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w:t>
      </w:r>
      <w:r w:rsidR="001E316F">
        <w:rPr>
          <w:rFonts w:ascii="Times New Roman" w:hAnsi="Times New Roman" w:cs="Times New Roman"/>
          <w:color w:val="000000" w:themeColor="text1"/>
          <w:sz w:val="28"/>
          <w:szCs w:val="28"/>
        </w:rPr>
        <w:t xml:space="preserve">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001E316F" w:rsidRPr="003844A0">
        <w:rPr>
          <w:rFonts w:ascii="Times New Roman" w:hAnsi="Times New Roman" w:cs="Times New Roman"/>
          <w:color w:val="000000" w:themeColor="text1"/>
          <w:sz w:val="28"/>
          <w:szCs w:val="28"/>
        </w:rPr>
        <w:t>│</w:t>
      </w:r>
      <w:r w:rsidRPr="003844A0">
        <w:rPr>
          <w:rFonts w:ascii="Times New Roman" w:hAnsi="Times New Roman" w:cs="Times New Roman"/>
          <w:color w:val="000000" w:themeColor="text1"/>
          <w:sz w:val="28"/>
          <w:szCs w:val="28"/>
        </w:rPr>
        <w:t>Должностное</w:t>
      </w:r>
      <w:proofErr w:type="spellEnd"/>
      <w:r w:rsidRPr="003844A0">
        <w:rPr>
          <w:rFonts w:ascii="Times New Roman" w:hAnsi="Times New Roman" w:cs="Times New Roman"/>
          <w:color w:val="000000" w:themeColor="text1"/>
          <w:sz w:val="28"/>
          <w:szCs w:val="28"/>
        </w:rPr>
        <w:t xml:space="preserve"> лицо ОКС и ЖКХ, ответственное за формирование   │</w:t>
      </w:r>
    </w:p>
    <w:p w:rsidR="00C77D69" w:rsidRPr="003844A0" w:rsidRDefault="001E316F" w:rsidP="003844A0">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77D69" w:rsidRPr="003844A0">
        <w:rPr>
          <w:rFonts w:ascii="Times New Roman" w:hAnsi="Times New Roman" w:cs="Times New Roman"/>
          <w:color w:val="000000" w:themeColor="text1"/>
          <w:sz w:val="28"/>
          <w:szCs w:val="28"/>
        </w:rPr>
        <w:t xml:space="preserve">│ ежегодного плана проведения плановых проверок, в срок до 15  </w:t>
      </w:r>
      <w:r>
        <w:rPr>
          <w:rFonts w:ascii="Times New Roman" w:hAnsi="Times New Roman" w:cs="Times New Roman"/>
          <w:color w:val="000000" w:themeColor="text1"/>
          <w:sz w:val="28"/>
          <w:szCs w:val="28"/>
        </w:rPr>
        <w:t xml:space="preserve">     </w:t>
      </w:r>
      <w:r w:rsidR="00C77D69" w:rsidRPr="003844A0">
        <w:rPr>
          <w:rFonts w:ascii="Times New Roman" w:hAnsi="Times New Roman" w:cs="Times New Roman"/>
          <w:color w:val="000000" w:themeColor="text1"/>
          <w:sz w:val="28"/>
          <w:szCs w:val="28"/>
        </w:rPr>
        <w:t>│</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┌────────&gt;│    августа года, предшествующего году проведения </w:t>
      </w:r>
      <w:proofErr w:type="gramStart"/>
      <w:r w:rsidRPr="003844A0">
        <w:rPr>
          <w:rFonts w:ascii="Times New Roman" w:hAnsi="Times New Roman" w:cs="Times New Roman"/>
          <w:color w:val="000000" w:themeColor="text1"/>
          <w:sz w:val="28"/>
          <w:szCs w:val="28"/>
        </w:rPr>
        <w:t>плановых</w:t>
      </w:r>
      <w:proofErr w:type="gramEnd"/>
      <w:r w:rsidRPr="003844A0">
        <w:rPr>
          <w:rFonts w:ascii="Times New Roman" w:hAnsi="Times New Roman" w:cs="Times New Roman"/>
          <w:color w:val="000000" w:themeColor="text1"/>
          <w:sz w:val="28"/>
          <w:szCs w:val="28"/>
        </w:rPr>
        <w:t xml:space="preserve">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проверок, готовит проект ежегодного плана проведения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плановых проверок ОКС и ЖКХ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Должностное лицо ОКС и ЖКХ, ответственное за формирование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ежегодного плана проведения плановых проверок, в срок до 20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├────────&gt;│    октября года, предшествующего году проведения </w:t>
      </w:r>
      <w:proofErr w:type="gramStart"/>
      <w:r w:rsidRPr="003844A0">
        <w:rPr>
          <w:rFonts w:ascii="Times New Roman" w:hAnsi="Times New Roman" w:cs="Times New Roman"/>
          <w:color w:val="000000" w:themeColor="text1"/>
          <w:sz w:val="28"/>
          <w:szCs w:val="28"/>
        </w:rPr>
        <w:t>плановых</w:t>
      </w:r>
      <w:proofErr w:type="gramEnd"/>
      <w:r w:rsidRPr="003844A0">
        <w:rPr>
          <w:rFonts w:ascii="Times New Roman" w:hAnsi="Times New Roman" w:cs="Times New Roman"/>
          <w:color w:val="000000" w:themeColor="text1"/>
          <w:sz w:val="28"/>
          <w:szCs w:val="28"/>
        </w:rPr>
        <w:t xml:space="preserve">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проверок, согласовывает проект ежегодного плана проведения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плановых проверок с Главой администрации города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Должностное лицо ОКС и ЖКХ, ответственное за формирование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ежегодного плана проведения плановых проверок, в срок до 1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├────────&gt;│   сентября года, предшествующего году проведения </w:t>
      </w:r>
      <w:proofErr w:type="gramStart"/>
      <w:r w:rsidRPr="003844A0">
        <w:rPr>
          <w:rFonts w:ascii="Times New Roman" w:hAnsi="Times New Roman" w:cs="Times New Roman"/>
          <w:color w:val="000000" w:themeColor="text1"/>
          <w:sz w:val="28"/>
          <w:szCs w:val="28"/>
        </w:rPr>
        <w:t>плановых</w:t>
      </w:r>
      <w:proofErr w:type="gramEnd"/>
      <w:r w:rsidRPr="003844A0">
        <w:rPr>
          <w:rFonts w:ascii="Times New Roman" w:hAnsi="Times New Roman" w:cs="Times New Roman"/>
          <w:color w:val="000000" w:themeColor="text1"/>
          <w:sz w:val="28"/>
          <w:szCs w:val="28"/>
        </w:rPr>
        <w:t xml:space="preserve">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проверок, направляет  проект ежегодного плана проведения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плановых проверок в прокуратуру города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Должностное лицо ОКС и ЖКХ, ответственное за формирование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lastRenderedPageBreak/>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ежегодного плана проведения плановых проверок, в срок до 10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├────────&gt;│    октября года, предшествующего году проведения </w:t>
      </w:r>
      <w:proofErr w:type="gramStart"/>
      <w:r w:rsidRPr="003844A0">
        <w:rPr>
          <w:rFonts w:ascii="Times New Roman" w:hAnsi="Times New Roman" w:cs="Times New Roman"/>
          <w:color w:val="000000" w:themeColor="text1"/>
          <w:sz w:val="28"/>
          <w:szCs w:val="28"/>
        </w:rPr>
        <w:t>плановых</w:t>
      </w:r>
      <w:proofErr w:type="gramEnd"/>
      <w:r w:rsidRPr="003844A0">
        <w:rPr>
          <w:rFonts w:ascii="Times New Roman" w:hAnsi="Times New Roman" w:cs="Times New Roman"/>
          <w:color w:val="000000" w:themeColor="text1"/>
          <w:sz w:val="28"/>
          <w:szCs w:val="28"/>
        </w:rPr>
        <w:t xml:space="preserve">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проверок, рассматривает предложения прокуратуры города о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w:t>
      </w:r>
      <w:proofErr w:type="gramStart"/>
      <w:r w:rsidRPr="003844A0">
        <w:rPr>
          <w:rFonts w:ascii="Times New Roman" w:hAnsi="Times New Roman" w:cs="Times New Roman"/>
          <w:color w:val="000000" w:themeColor="text1"/>
          <w:sz w:val="28"/>
          <w:szCs w:val="28"/>
        </w:rPr>
        <w:t>проведении</w:t>
      </w:r>
      <w:proofErr w:type="gramEnd"/>
      <w:r w:rsidRPr="003844A0">
        <w:rPr>
          <w:rFonts w:ascii="Times New Roman" w:hAnsi="Times New Roman" w:cs="Times New Roman"/>
          <w:color w:val="000000" w:themeColor="text1"/>
          <w:sz w:val="28"/>
          <w:szCs w:val="28"/>
        </w:rPr>
        <w:t xml:space="preserve"> совместных плановых проверок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Должностное лицо ОКС и ЖКХ, ответственное за формирование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ежегодного плана проведения плановых проверок, в срок до 15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├────────&gt;│    октября года, предшествующего году проведения </w:t>
      </w:r>
      <w:proofErr w:type="gramStart"/>
      <w:r w:rsidRPr="003844A0">
        <w:rPr>
          <w:rFonts w:ascii="Times New Roman" w:hAnsi="Times New Roman" w:cs="Times New Roman"/>
          <w:color w:val="000000" w:themeColor="text1"/>
          <w:sz w:val="28"/>
          <w:szCs w:val="28"/>
        </w:rPr>
        <w:t>плановых</w:t>
      </w:r>
      <w:proofErr w:type="gramEnd"/>
      <w:r w:rsidRPr="003844A0">
        <w:rPr>
          <w:rFonts w:ascii="Times New Roman" w:hAnsi="Times New Roman" w:cs="Times New Roman"/>
          <w:color w:val="000000" w:themeColor="text1"/>
          <w:sz w:val="28"/>
          <w:szCs w:val="28"/>
        </w:rPr>
        <w:t xml:space="preserve">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│проверок</w:t>
      </w:r>
      <w:proofErr w:type="spellEnd"/>
      <w:r w:rsidRPr="003844A0">
        <w:rPr>
          <w:rFonts w:ascii="Times New Roman" w:hAnsi="Times New Roman" w:cs="Times New Roman"/>
          <w:color w:val="000000" w:themeColor="text1"/>
          <w:sz w:val="28"/>
          <w:szCs w:val="28"/>
        </w:rPr>
        <w:t xml:space="preserve">, готовит проект постановления администрации города </w:t>
      </w:r>
      <w:proofErr w:type="gramStart"/>
      <w:r w:rsidRPr="003844A0">
        <w:rPr>
          <w:rFonts w:ascii="Times New Roman" w:hAnsi="Times New Roman" w:cs="Times New Roman"/>
          <w:color w:val="000000" w:themeColor="text1"/>
          <w:sz w:val="28"/>
          <w:szCs w:val="28"/>
        </w:rPr>
        <w:t>об</w:t>
      </w:r>
      <w:proofErr w:type="gramEnd"/>
      <w:r w:rsidRPr="003844A0">
        <w:rPr>
          <w:rFonts w:ascii="Times New Roman" w:hAnsi="Times New Roman" w:cs="Times New Roman"/>
          <w:color w:val="000000" w:themeColor="text1"/>
          <w:sz w:val="28"/>
          <w:szCs w:val="28"/>
        </w:rPr>
        <w:t>│</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w:t>
      </w:r>
      <w:proofErr w:type="gramStart"/>
      <w:r w:rsidRPr="003844A0">
        <w:rPr>
          <w:rFonts w:ascii="Times New Roman" w:hAnsi="Times New Roman" w:cs="Times New Roman"/>
          <w:color w:val="000000" w:themeColor="text1"/>
          <w:sz w:val="28"/>
          <w:szCs w:val="28"/>
        </w:rPr>
        <w:t>утверждении</w:t>
      </w:r>
      <w:proofErr w:type="gramEnd"/>
      <w:r w:rsidRPr="003844A0">
        <w:rPr>
          <w:rFonts w:ascii="Times New Roman" w:hAnsi="Times New Roman" w:cs="Times New Roman"/>
          <w:color w:val="000000" w:themeColor="text1"/>
          <w:sz w:val="28"/>
          <w:szCs w:val="28"/>
        </w:rPr>
        <w:t xml:space="preserve"> ежегодного плана проведения плановых проверок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Должностное лицо ОКС и ЖКХ, ответственное за формирование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ежегодного плана проведения плановых проверок, в срок до 20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├────────&gt;│    октября года, предшествующего году проведения </w:t>
      </w:r>
      <w:proofErr w:type="gramStart"/>
      <w:r w:rsidRPr="003844A0">
        <w:rPr>
          <w:rFonts w:ascii="Times New Roman" w:hAnsi="Times New Roman" w:cs="Times New Roman"/>
          <w:color w:val="000000" w:themeColor="text1"/>
          <w:sz w:val="28"/>
          <w:szCs w:val="28"/>
        </w:rPr>
        <w:t>плановых</w:t>
      </w:r>
      <w:proofErr w:type="gramEnd"/>
      <w:r w:rsidRPr="003844A0">
        <w:rPr>
          <w:rFonts w:ascii="Times New Roman" w:hAnsi="Times New Roman" w:cs="Times New Roman"/>
          <w:color w:val="000000" w:themeColor="text1"/>
          <w:sz w:val="28"/>
          <w:szCs w:val="28"/>
        </w:rPr>
        <w:t xml:space="preserve">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проверок, представляет проект постановления администрации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города на утверждение Главе администрации города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w:t>
      </w:r>
      <w:proofErr w:type="spellStart"/>
      <w:r w:rsidRPr="003844A0">
        <w:rPr>
          <w:rFonts w:ascii="Times New Roman" w:hAnsi="Times New Roman" w:cs="Times New Roman"/>
          <w:color w:val="000000" w:themeColor="text1"/>
          <w:sz w:val="28"/>
          <w:szCs w:val="28"/>
        </w:rPr>
        <w:t>┌────────────────────────────────────┐</w:t>
      </w:r>
      <w:proofErr w:type="spellEnd"/>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Должностное лицо ОКС и ЖКХ,    │ │     Должностное лицо ОКС и ЖКХ,    │</w:t>
      </w:r>
    </w:p>
    <w:p w:rsidR="00C77D69" w:rsidRPr="003844A0" w:rsidRDefault="00C77D69" w:rsidP="003844A0">
      <w:pPr>
        <w:pStyle w:val="ConsPlusNonformat"/>
        <w:jc w:val="center"/>
        <w:rPr>
          <w:rFonts w:ascii="Times New Roman" w:hAnsi="Times New Roman" w:cs="Times New Roman"/>
          <w:color w:val="000000" w:themeColor="text1"/>
          <w:sz w:val="28"/>
          <w:szCs w:val="28"/>
        </w:rPr>
      </w:pPr>
      <w:proofErr w:type="gramStart"/>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ответственное за формирование    │ │   ответственное за формирование    │</w:t>
      </w:r>
      <w:proofErr w:type="gramEnd"/>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│ежегодного</w:t>
      </w:r>
      <w:proofErr w:type="spellEnd"/>
      <w:r w:rsidRPr="003844A0">
        <w:rPr>
          <w:rFonts w:ascii="Times New Roman" w:hAnsi="Times New Roman" w:cs="Times New Roman"/>
          <w:color w:val="000000" w:themeColor="text1"/>
          <w:sz w:val="28"/>
          <w:szCs w:val="28"/>
        </w:rPr>
        <w:t xml:space="preserve"> плана проведения </w:t>
      </w:r>
      <w:proofErr w:type="gramStart"/>
      <w:r w:rsidRPr="003844A0">
        <w:rPr>
          <w:rFonts w:ascii="Times New Roman" w:hAnsi="Times New Roman" w:cs="Times New Roman"/>
          <w:color w:val="000000" w:themeColor="text1"/>
          <w:sz w:val="28"/>
          <w:szCs w:val="28"/>
        </w:rPr>
        <w:t>плановых</w:t>
      </w:r>
      <w:proofErr w:type="gramEnd"/>
      <w:r w:rsidRPr="003844A0">
        <w:rPr>
          <w:rFonts w:ascii="Times New Roman" w:hAnsi="Times New Roman" w:cs="Times New Roman"/>
          <w:color w:val="000000" w:themeColor="text1"/>
          <w:sz w:val="28"/>
          <w:szCs w:val="28"/>
        </w:rPr>
        <w:t>│ │ежегодного плана проведения плановых│</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проверок, в срок до 1 ноября года, │ │ проверок, в срок до 1 ноября года,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└&gt;│  предшествующего году проведения   ├&gt;│  предшествующего году проведения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плановых проверок, направляет </w:t>
      </w:r>
      <w:proofErr w:type="gramStart"/>
      <w:r w:rsidRPr="003844A0">
        <w:rPr>
          <w:rFonts w:ascii="Times New Roman" w:hAnsi="Times New Roman" w:cs="Times New Roman"/>
          <w:color w:val="000000" w:themeColor="text1"/>
          <w:sz w:val="28"/>
          <w:szCs w:val="28"/>
        </w:rPr>
        <w:t>в</w:t>
      </w:r>
      <w:proofErr w:type="gramEnd"/>
      <w:r w:rsidRPr="003844A0">
        <w:rPr>
          <w:rFonts w:ascii="Times New Roman" w:hAnsi="Times New Roman" w:cs="Times New Roman"/>
          <w:color w:val="000000" w:themeColor="text1"/>
          <w:sz w:val="28"/>
          <w:szCs w:val="28"/>
        </w:rPr>
        <w:t xml:space="preserve">   │ │     плановых проверок, доводит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прокуратуру города, утвержденный  │ │   </w:t>
      </w:r>
      <w:proofErr w:type="gramStart"/>
      <w:r w:rsidRPr="003844A0">
        <w:rPr>
          <w:rFonts w:ascii="Times New Roman" w:hAnsi="Times New Roman" w:cs="Times New Roman"/>
          <w:color w:val="000000" w:themeColor="text1"/>
          <w:sz w:val="28"/>
          <w:szCs w:val="28"/>
        </w:rPr>
        <w:t>утвержденный</w:t>
      </w:r>
      <w:proofErr w:type="gramEnd"/>
      <w:r w:rsidRPr="003844A0">
        <w:rPr>
          <w:rFonts w:ascii="Times New Roman" w:hAnsi="Times New Roman" w:cs="Times New Roman"/>
          <w:color w:val="000000" w:themeColor="text1"/>
          <w:sz w:val="28"/>
          <w:szCs w:val="28"/>
        </w:rPr>
        <w:t xml:space="preserve"> ежегодный план до   │</w:t>
      </w:r>
    </w:p>
    <w:p w:rsidR="00C77D69" w:rsidRPr="003844A0" w:rsidRDefault="00C77D69" w:rsidP="003844A0">
      <w:pPr>
        <w:pStyle w:val="ConsPlusNonformat"/>
        <w:jc w:val="center"/>
        <w:rPr>
          <w:rFonts w:ascii="Times New Roman" w:hAnsi="Times New Roman" w:cs="Times New Roman"/>
          <w:color w:val="000000" w:themeColor="text1"/>
          <w:sz w:val="28"/>
          <w:szCs w:val="28"/>
        </w:rPr>
      </w:pPr>
      <w:proofErr w:type="spellStart"/>
      <w:r w:rsidRPr="003844A0">
        <w:rPr>
          <w:rFonts w:ascii="Times New Roman" w:hAnsi="Times New Roman" w:cs="Times New Roman"/>
          <w:color w:val="000000" w:themeColor="text1"/>
          <w:sz w:val="28"/>
          <w:szCs w:val="28"/>
        </w:rPr>
        <w:t>│постановлением</w:t>
      </w:r>
      <w:proofErr w:type="spellEnd"/>
      <w:r w:rsidRPr="003844A0">
        <w:rPr>
          <w:rFonts w:ascii="Times New Roman" w:hAnsi="Times New Roman" w:cs="Times New Roman"/>
          <w:color w:val="000000" w:themeColor="text1"/>
          <w:sz w:val="28"/>
          <w:szCs w:val="28"/>
        </w:rPr>
        <w:t xml:space="preserve"> администрации города │ │    сведения заинтересованных лиц   </w:t>
      </w:r>
      <w:r w:rsidRPr="003844A0">
        <w:rPr>
          <w:rFonts w:ascii="Times New Roman" w:hAnsi="Times New Roman" w:cs="Times New Roman"/>
          <w:color w:val="000000" w:themeColor="text1"/>
          <w:sz w:val="28"/>
          <w:szCs w:val="28"/>
        </w:rPr>
        <w:lastRenderedPageBreak/>
        <w:t>│</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ежегодный план проведения </w:t>
      </w:r>
      <w:proofErr w:type="gramStart"/>
      <w:r w:rsidRPr="003844A0">
        <w:rPr>
          <w:rFonts w:ascii="Times New Roman" w:hAnsi="Times New Roman" w:cs="Times New Roman"/>
          <w:color w:val="000000" w:themeColor="text1"/>
          <w:sz w:val="28"/>
          <w:szCs w:val="28"/>
        </w:rPr>
        <w:t>плановых</w:t>
      </w:r>
      <w:proofErr w:type="gramEnd"/>
      <w:r w:rsidRPr="003844A0">
        <w:rPr>
          <w:rFonts w:ascii="Times New Roman" w:hAnsi="Times New Roman" w:cs="Times New Roman"/>
          <w:color w:val="000000" w:themeColor="text1"/>
          <w:sz w:val="28"/>
          <w:szCs w:val="28"/>
        </w:rPr>
        <w:t xml:space="preserve"> │ │    посредством его размещения на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проверок               │ </w:t>
      </w:r>
      <w:proofErr w:type="spellStart"/>
      <w:r w:rsidRPr="003844A0">
        <w:rPr>
          <w:rFonts w:ascii="Times New Roman" w:hAnsi="Times New Roman" w:cs="Times New Roman"/>
          <w:color w:val="000000" w:themeColor="text1"/>
          <w:sz w:val="28"/>
          <w:szCs w:val="28"/>
        </w:rPr>
        <w:t>│</w:t>
      </w:r>
      <w:proofErr w:type="spellEnd"/>
      <w:r w:rsidRPr="003844A0">
        <w:rPr>
          <w:rFonts w:ascii="Times New Roman" w:hAnsi="Times New Roman" w:cs="Times New Roman"/>
          <w:color w:val="000000" w:themeColor="text1"/>
          <w:sz w:val="28"/>
          <w:szCs w:val="28"/>
        </w:rPr>
        <w:t xml:space="preserve">  официальном </w:t>
      </w:r>
      <w:proofErr w:type="gramStart"/>
      <w:r w:rsidRPr="003844A0">
        <w:rPr>
          <w:rFonts w:ascii="Times New Roman" w:hAnsi="Times New Roman" w:cs="Times New Roman"/>
          <w:color w:val="000000" w:themeColor="text1"/>
          <w:sz w:val="28"/>
          <w:szCs w:val="28"/>
        </w:rPr>
        <w:t>сайте</w:t>
      </w:r>
      <w:proofErr w:type="gramEnd"/>
      <w:r w:rsidRPr="003844A0">
        <w:rPr>
          <w:rFonts w:ascii="Times New Roman" w:hAnsi="Times New Roman" w:cs="Times New Roman"/>
          <w:color w:val="000000" w:themeColor="text1"/>
          <w:sz w:val="28"/>
          <w:szCs w:val="28"/>
        </w:rPr>
        <w:t xml:space="preserve"> в сети Интернет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     и на информационном стенде,    │</w:t>
      </w:r>
    </w:p>
    <w:p w:rsidR="00C77D69" w:rsidRPr="003844A0" w:rsidRDefault="00C77D69" w:rsidP="003844A0">
      <w:pPr>
        <w:pStyle w:val="ConsPlusNonformat"/>
        <w:jc w:val="center"/>
        <w:rPr>
          <w:rFonts w:ascii="Times New Roman" w:hAnsi="Times New Roman" w:cs="Times New Roman"/>
          <w:color w:val="000000" w:themeColor="text1"/>
          <w:sz w:val="28"/>
          <w:szCs w:val="28"/>
        </w:rPr>
      </w:pPr>
      <w:proofErr w:type="gramStart"/>
      <w:r w:rsidRPr="003844A0">
        <w:rPr>
          <w:rFonts w:ascii="Times New Roman" w:hAnsi="Times New Roman" w:cs="Times New Roman"/>
          <w:color w:val="000000" w:themeColor="text1"/>
          <w:sz w:val="28"/>
          <w:szCs w:val="28"/>
        </w:rPr>
        <w:t>│       размещенном в помещении      │</w:t>
      </w:r>
      <w:proofErr w:type="gramEnd"/>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администрации города        │</w:t>
      </w:r>
    </w:p>
    <w:p w:rsidR="00C77D69" w:rsidRPr="003844A0" w:rsidRDefault="00C77D69" w:rsidP="003844A0">
      <w:pPr>
        <w:pStyle w:val="ConsPlusNonformat"/>
        <w:jc w:val="center"/>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Приложение N 2</w:t>
      </w: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к административному регламенту</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Title"/>
        <w:jc w:val="center"/>
        <w:rPr>
          <w:rFonts w:ascii="Times New Roman" w:hAnsi="Times New Roman" w:cs="Times New Roman"/>
          <w:b w:val="0"/>
          <w:color w:val="000000" w:themeColor="text1"/>
          <w:sz w:val="28"/>
          <w:szCs w:val="28"/>
        </w:rPr>
      </w:pPr>
      <w:bookmarkStart w:id="5" w:name="P363"/>
      <w:bookmarkEnd w:id="5"/>
      <w:r w:rsidRPr="003844A0">
        <w:rPr>
          <w:rFonts w:ascii="Times New Roman" w:hAnsi="Times New Roman" w:cs="Times New Roman"/>
          <w:b w:val="0"/>
          <w:color w:val="000000" w:themeColor="text1"/>
          <w:sz w:val="28"/>
          <w:szCs w:val="28"/>
        </w:rPr>
        <w:t>БЛОК-СХЕМА</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АДМИНИСТРАТИВНЫХ ПРОЦЕДУР ОСУЩЕСТВЛЕНИЯ</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ПЛАНОВЫХ ПРОВЕРОК</w:t>
      </w:r>
    </w:p>
    <w:p w:rsidR="00C77D69" w:rsidRPr="003844A0" w:rsidRDefault="00C77D69">
      <w:pPr>
        <w:pStyle w:val="ConsPlusNormal"/>
        <w:ind w:firstLine="540"/>
        <w:jc w:val="both"/>
        <w:rPr>
          <w:rFonts w:ascii="Times New Roman" w:hAnsi="Times New Roman" w:cs="Times New Roman"/>
          <w:color w:val="000000" w:themeColor="text1"/>
          <w:sz w:val="28"/>
          <w:szCs w:val="28"/>
        </w:rPr>
      </w:pP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Наступление очередной даты проведения плановых проверок,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определенных планом проведения плановых проверок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Распоряжение начальника ОКС и ЖКХ о проведении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плановой проверки (не более 2 дней)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Уведомление о проведении плановой проверки </w:t>
      </w:r>
      <w:proofErr w:type="gramStart"/>
      <w:r w:rsidRPr="003844A0">
        <w:rPr>
          <w:rFonts w:ascii="Times New Roman" w:hAnsi="Times New Roman" w:cs="Times New Roman"/>
          <w:color w:val="000000" w:themeColor="text1"/>
          <w:sz w:val="28"/>
          <w:szCs w:val="28"/>
        </w:rPr>
        <w:t>юридического</w:t>
      </w:r>
      <w:proofErr w:type="gramEnd"/>
      <w:r w:rsidRPr="003844A0">
        <w:rPr>
          <w:rFonts w:ascii="Times New Roman" w:hAnsi="Times New Roman" w:cs="Times New Roman"/>
          <w:color w:val="000000" w:themeColor="text1"/>
          <w:sz w:val="28"/>
          <w:szCs w:val="28"/>
        </w:rPr>
        <w:t xml:space="preserve"> или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│физического лица, индивидуального предпринимателя - не позднее,│</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lastRenderedPageBreak/>
        <w:t xml:space="preserve">     │         чем в течение 3 дней до начала ее проведения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Проведение плановой проверки (не более 20 дней)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Составление по результатам проведенной проверки акта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(в последний день истечения срока проведения проверки)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Приложение N 3</w:t>
      </w:r>
    </w:p>
    <w:p w:rsidR="00C77D69" w:rsidRPr="003844A0" w:rsidRDefault="00C77D69">
      <w:pPr>
        <w:pStyle w:val="ConsPlusNormal"/>
        <w:jc w:val="right"/>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к административному регламенту</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Title"/>
        <w:jc w:val="center"/>
        <w:rPr>
          <w:rFonts w:ascii="Times New Roman" w:hAnsi="Times New Roman" w:cs="Times New Roman"/>
          <w:b w:val="0"/>
          <w:color w:val="000000" w:themeColor="text1"/>
          <w:sz w:val="28"/>
          <w:szCs w:val="28"/>
        </w:rPr>
      </w:pPr>
      <w:bookmarkStart w:id="6" w:name="P403"/>
      <w:bookmarkEnd w:id="6"/>
      <w:r w:rsidRPr="003844A0">
        <w:rPr>
          <w:rFonts w:ascii="Times New Roman" w:hAnsi="Times New Roman" w:cs="Times New Roman"/>
          <w:b w:val="0"/>
          <w:color w:val="000000" w:themeColor="text1"/>
          <w:sz w:val="28"/>
          <w:szCs w:val="28"/>
        </w:rPr>
        <w:t>БЛОК-СХЕМА</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АДМИНИСТРАТИВНЫХ ПРОЦЕДУР ОСУЩЕСТВЛЕНИЯ</w:t>
      </w:r>
    </w:p>
    <w:p w:rsidR="00C77D69" w:rsidRPr="003844A0" w:rsidRDefault="00C77D69">
      <w:pPr>
        <w:pStyle w:val="ConsPlusTitle"/>
        <w:jc w:val="center"/>
        <w:rPr>
          <w:rFonts w:ascii="Times New Roman" w:hAnsi="Times New Roman" w:cs="Times New Roman"/>
          <w:b w:val="0"/>
          <w:color w:val="000000" w:themeColor="text1"/>
          <w:sz w:val="28"/>
          <w:szCs w:val="28"/>
        </w:rPr>
      </w:pPr>
      <w:r w:rsidRPr="003844A0">
        <w:rPr>
          <w:rFonts w:ascii="Times New Roman" w:hAnsi="Times New Roman" w:cs="Times New Roman"/>
          <w:b w:val="0"/>
          <w:color w:val="000000" w:themeColor="text1"/>
          <w:sz w:val="28"/>
          <w:szCs w:val="28"/>
        </w:rPr>
        <w:t>ВНЕПЛАНОВЫХ ПРОВЕРОК</w:t>
      </w:r>
    </w:p>
    <w:p w:rsidR="00C77D69" w:rsidRPr="003844A0" w:rsidRDefault="00C77D69">
      <w:pPr>
        <w:pStyle w:val="ConsPlusNormal"/>
        <w:jc w:val="center"/>
        <w:rPr>
          <w:rFonts w:ascii="Times New Roman" w:hAnsi="Times New Roman" w:cs="Times New Roman"/>
          <w:color w:val="000000" w:themeColor="text1"/>
          <w:sz w:val="28"/>
          <w:szCs w:val="28"/>
        </w:rPr>
      </w:pP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Прием и регистрация заявления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r w:rsidRPr="003844A0">
        <w:rPr>
          <w:rFonts w:ascii="Times New Roman" w:hAnsi="Times New Roman" w:cs="Times New Roman"/>
          <w:color w:val="000000" w:themeColor="text1"/>
          <w:sz w:val="28"/>
          <w:szCs w:val="28"/>
        </w:rPr>
        <w:lastRenderedPageBreak/>
        <w:t>──────────┐</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│Проверка заявления на соответствие требованиям </w:t>
      </w:r>
      <w:hyperlink w:anchor="P140" w:history="1">
        <w:r w:rsidRPr="003844A0">
          <w:rPr>
            <w:rFonts w:ascii="Times New Roman" w:hAnsi="Times New Roman" w:cs="Times New Roman"/>
            <w:color w:val="000000" w:themeColor="text1"/>
            <w:sz w:val="28"/>
            <w:szCs w:val="28"/>
          </w:rPr>
          <w:t>пункта 2.2.4</w:t>
        </w:r>
      </w:hyperlink>
      <w:r w:rsidRPr="003844A0">
        <w:rPr>
          <w:rFonts w:ascii="Times New Roman" w:hAnsi="Times New Roman" w:cs="Times New Roman"/>
          <w:color w:val="000000" w:themeColor="text1"/>
          <w:sz w:val="28"/>
          <w:szCs w:val="28"/>
        </w:rPr>
        <w:t>│</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административного регламента (не более 1 дня)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В случае соответствия заявления</w:t>
      </w:r>
      <w:proofErr w:type="gramStart"/>
      <w:r w:rsidRPr="003844A0">
        <w:rPr>
          <w:rFonts w:ascii="Times New Roman" w:hAnsi="Times New Roman" w:cs="Times New Roman"/>
          <w:color w:val="000000" w:themeColor="text1"/>
          <w:sz w:val="28"/>
          <w:szCs w:val="28"/>
        </w:rPr>
        <w:t xml:space="preserve"> │   │     В</w:t>
      </w:r>
      <w:proofErr w:type="gramEnd"/>
      <w:r w:rsidRPr="003844A0">
        <w:rPr>
          <w:rFonts w:ascii="Times New Roman" w:hAnsi="Times New Roman" w:cs="Times New Roman"/>
          <w:color w:val="000000" w:themeColor="text1"/>
          <w:sz w:val="28"/>
          <w:szCs w:val="28"/>
        </w:rPr>
        <w:t xml:space="preserve"> случае несоответствия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требованиям административного  │   │      заявления требованиям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регламента должностное лицо   │   │  административного регламента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ОКС и ЖКХ готовит распоряжение  │   │   должностное лицо ОКС и ЖКХ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начальника ОКС и ЖКХ </w:t>
      </w:r>
      <w:proofErr w:type="gramStart"/>
      <w:r w:rsidRPr="003844A0">
        <w:rPr>
          <w:rFonts w:ascii="Times New Roman" w:hAnsi="Times New Roman" w:cs="Times New Roman"/>
          <w:color w:val="000000" w:themeColor="text1"/>
          <w:sz w:val="28"/>
          <w:szCs w:val="28"/>
        </w:rPr>
        <w:t>о      │   │    готовит</w:t>
      </w:r>
      <w:proofErr w:type="gramEnd"/>
      <w:r w:rsidRPr="003844A0">
        <w:rPr>
          <w:rFonts w:ascii="Times New Roman" w:hAnsi="Times New Roman" w:cs="Times New Roman"/>
          <w:color w:val="000000" w:themeColor="text1"/>
          <w:sz w:val="28"/>
          <w:szCs w:val="28"/>
        </w:rPr>
        <w:t xml:space="preserve"> ответ (письмо) и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проведении </w:t>
      </w:r>
      <w:proofErr w:type="gramStart"/>
      <w:r w:rsidRPr="003844A0">
        <w:rPr>
          <w:rFonts w:ascii="Times New Roman" w:hAnsi="Times New Roman" w:cs="Times New Roman"/>
          <w:color w:val="000000" w:themeColor="text1"/>
          <w:sz w:val="28"/>
          <w:szCs w:val="28"/>
        </w:rPr>
        <w:t>внеплановой</w:t>
      </w:r>
      <w:proofErr w:type="gramEnd"/>
      <w:r w:rsidRPr="003844A0">
        <w:rPr>
          <w:rFonts w:ascii="Times New Roman" w:hAnsi="Times New Roman" w:cs="Times New Roman"/>
          <w:color w:val="000000" w:themeColor="text1"/>
          <w:sz w:val="28"/>
          <w:szCs w:val="28"/>
        </w:rPr>
        <w:t xml:space="preserve">      │   │   направляет его заявителю с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проверки (не более 2 дней)    │   │    указанием причин отказа </w:t>
      </w:r>
      <w:proofErr w:type="gramStart"/>
      <w:r w:rsidRPr="003844A0">
        <w:rPr>
          <w:rFonts w:ascii="Times New Roman" w:hAnsi="Times New Roman" w:cs="Times New Roman"/>
          <w:color w:val="000000" w:themeColor="text1"/>
          <w:sz w:val="28"/>
          <w:szCs w:val="28"/>
        </w:rPr>
        <w:t>в</w:t>
      </w:r>
      <w:proofErr w:type="gramEnd"/>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w:t>
      </w:r>
      <w:proofErr w:type="gramStart"/>
      <w:r w:rsidRPr="003844A0">
        <w:rPr>
          <w:rFonts w:ascii="Times New Roman" w:hAnsi="Times New Roman" w:cs="Times New Roman"/>
          <w:color w:val="000000" w:themeColor="text1"/>
          <w:sz w:val="28"/>
          <w:szCs w:val="28"/>
        </w:rPr>
        <w:t>принятии</w:t>
      </w:r>
      <w:proofErr w:type="gramEnd"/>
      <w:r w:rsidRPr="003844A0">
        <w:rPr>
          <w:rFonts w:ascii="Times New Roman" w:hAnsi="Times New Roman" w:cs="Times New Roman"/>
          <w:color w:val="000000" w:themeColor="text1"/>
          <w:sz w:val="28"/>
          <w:szCs w:val="28"/>
        </w:rPr>
        <w:t xml:space="preserve"> заявления к рассмотрению│</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        (не более 5 дней)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Уведомление о проведении внеплановой выездной проверки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юридического или физического лица, индивидуального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предпринимателя в случае определенном </w:t>
      </w:r>
      <w:hyperlink w:anchor="P214" w:history="1">
        <w:r w:rsidRPr="003844A0">
          <w:rPr>
            <w:rFonts w:ascii="Times New Roman" w:hAnsi="Times New Roman" w:cs="Times New Roman"/>
            <w:color w:val="000000" w:themeColor="text1"/>
            <w:sz w:val="28"/>
            <w:szCs w:val="28"/>
          </w:rPr>
          <w:t>пунктом 3.7</w:t>
        </w:r>
      </w:hyperlink>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административного регламента - не менее чем за двадцать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четыре часа до начала ее проведения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│Проведение внеплановой проверки (не более 20 рабочих дней)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lastRenderedPageBreak/>
        <w:t xml:space="preserve">       │   Составление по результатам проведенной проверки акта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(в последний день истечения срока проведения проверки)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Уведомление заявителя о результатах </w:t>
      </w:r>
      <w:proofErr w:type="gramStart"/>
      <w:r w:rsidRPr="003844A0">
        <w:rPr>
          <w:rFonts w:ascii="Times New Roman" w:hAnsi="Times New Roman" w:cs="Times New Roman"/>
          <w:color w:val="000000" w:themeColor="text1"/>
          <w:sz w:val="28"/>
          <w:szCs w:val="28"/>
        </w:rPr>
        <w:t>проведенной</w:t>
      </w:r>
      <w:proofErr w:type="gramEnd"/>
      <w:r w:rsidRPr="003844A0">
        <w:rPr>
          <w:rFonts w:ascii="Times New Roman" w:hAnsi="Times New Roman" w:cs="Times New Roman"/>
          <w:color w:val="000000" w:themeColor="text1"/>
          <w:sz w:val="28"/>
          <w:szCs w:val="28"/>
        </w:rPr>
        <w:t xml:space="preserve">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          внеплановой проверки (не более 3 дней)           │</w:t>
      </w:r>
    </w:p>
    <w:p w:rsidR="00C77D69" w:rsidRPr="003844A0" w:rsidRDefault="00C77D69">
      <w:pPr>
        <w:pStyle w:val="ConsPlusNonformat"/>
        <w:jc w:val="both"/>
        <w:rPr>
          <w:rFonts w:ascii="Times New Roman" w:hAnsi="Times New Roman" w:cs="Times New Roman"/>
          <w:color w:val="000000" w:themeColor="text1"/>
          <w:sz w:val="28"/>
          <w:szCs w:val="28"/>
        </w:rPr>
      </w:pPr>
      <w:r w:rsidRPr="003844A0">
        <w:rPr>
          <w:rFonts w:ascii="Times New Roman" w:hAnsi="Times New Roman" w:cs="Times New Roman"/>
          <w:color w:val="000000" w:themeColor="text1"/>
          <w:sz w:val="28"/>
          <w:szCs w:val="28"/>
        </w:rPr>
        <w:t xml:space="preserve">       └───────────────────────────────────────────────────────────┘</w:t>
      </w: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jc w:val="right"/>
        <w:rPr>
          <w:rFonts w:ascii="Times New Roman" w:hAnsi="Times New Roman" w:cs="Times New Roman"/>
          <w:color w:val="000000" w:themeColor="text1"/>
          <w:sz w:val="28"/>
          <w:szCs w:val="28"/>
        </w:rPr>
      </w:pPr>
    </w:p>
    <w:p w:rsidR="00C77D69" w:rsidRPr="003844A0" w:rsidRDefault="00C77D69">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C34B4F" w:rsidRPr="003844A0" w:rsidRDefault="00C34B4F">
      <w:pPr>
        <w:rPr>
          <w:color w:val="000000" w:themeColor="text1"/>
          <w:sz w:val="28"/>
          <w:szCs w:val="28"/>
        </w:rPr>
      </w:pPr>
    </w:p>
    <w:sectPr w:rsidR="00C34B4F" w:rsidRPr="003844A0" w:rsidSect="001E316F">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6FB1"/>
    <w:multiLevelType w:val="multilevel"/>
    <w:tmpl w:val="359026A4"/>
    <w:lvl w:ilvl="0">
      <w:start w:val="1"/>
      <w:numFmt w:val="decimal"/>
      <w:lvlText w:val="%1."/>
      <w:lvlJc w:val="left"/>
      <w:pPr>
        <w:ind w:left="855"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95" w:hanging="2160"/>
      </w:pPr>
      <w:rPr>
        <w:rFonts w:hint="default"/>
      </w:rPr>
    </w:lvl>
  </w:abstractNum>
  <w:abstractNum w:abstractNumId="1">
    <w:nsid w:val="4D531F2C"/>
    <w:multiLevelType w:val="hybridMultilevel"/>
    <w:tmpl w:val="043E32B2"/>
    <w:lvl w:ilvl="0" w:tplc="A698A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698A89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77D69"/>
    <w:rsid w:val="000128D0"/>
    <w:rsid w:val="000141F7"/>
    <w:rsid w:val="00016344"/>
    <w:rsid w:val="00016ED0"/>
    <w:rsid w:val="000239D0"/>
    <w:rsid w:val="000412FF"/>
    <w:rsid w:val="000613B5"/>
    <w:rsid w:val="00062B6D"/>
    <w:rsid w:val="00062EE5"/>
    <w:rsid w:val="000644C8"/>
    <w:rsid w:val="00073C58"/>
    <w:rsid w:val="00085E79"/>
    <w:rsid w:val="0009256D"/>
    <w:rsid w:val="00092657"/>
    <w:rsid w:val="000A6D99"/>
    <w:rsid w:val="000A719A"/>
    <w:rsid w:val="000A7712"/>
    <w:rsid w:val="000B2579"/>
    <w:rsid w:val="000B4AFE"/>
    <w:rsid w:val="000C50D8"/>
    <w:rsid w:val="00100038"/>
    <w:rsid w:val="0010067E"/>
    <w:rsid w:val="0010484B"/>
    <w:rsid w:val="001066ED"/>
    <w:rsid w:val="00110E05"/>
    <w:rsid w:val="0011285A"/>
    <w:rsid w:val="00112F47"/>
    <w:rsid w:val="0011584D"/>
    <w:rsid w:val="00125A67"/>
    <w:rsid w:val="00126D8C"/>
    <w:rsid w:val="00130DF1"/>
    <w:rsid w:val="0014436A"/>
    <w:rsid w:val="001538C6"/>
    <w:rsid w:val="00156FB4"/>
    <w:rsid w:val="001656F9"/>
    <w:rsid w:val="00167E84"/>
    <w:rsid w:val="0017265D"/>
    <w:rsid w:val="0017443E"/>
    <w:rsid w:val="00181225"/>
    <w:rsid w:val="001977C2"/>
    <w:rsid w:val="001B0820"/>
    <w:rsid w:val="001B0F18"/>
    <w:rsid w:val="001B4ED4"/>
    <w:rsid w:val="001C2BE7"/>
    <w:rsid w:val="001C7659"/>
    <w:rsid w:val="001C7E7B"/>
    <w:rsid w:val="001D1548"/>
    <w:rsid w:val="001D24C4"/>
    <w:rsid w:val="001E1D6E"/>
    <w:rsid w:val="001E316F"/>
    <w:rsid w:val="00201974"/>
    <w:rsid w:val="002058D4"/>
    <w:rsid w:val="002117BB"/>
    <w:rsid w:val="00212D9D"/>
    <w:rsid w:val="00213430"/>
    <w:rsid w:val="00220C0F"/>
    <w:rsid w:val="00220E67"/>
    <w:rsid w:val="00273156"/>
    <w:rsid w:val="0028315F"/>
    <w:rsid w:val="00283920"/>
    <w:rsid w:val="00283D2A"/>
    <w:rsid w:val="002A5249"/>
    <w:rsid w:val="002D28F5"/>
    <w:rsid w:val="002D4686"/>
    <w:rsid w:val="002D6980"/>
    <w:rsid w:val="002E0BE0"/>
    <w:rsid w:val="002F7595"/>
    <w:rsid w:val="00302C86"/>
    <w:rsid w:val="0030398D"/>
    <w:rsid w:val="003052B8"/>
    <w:rsid w:val="00310A80"/>
    <w:rsid w:val="003176D2"/>
    <w:rsid w:val="00327DE5"/>
    <w:rsid w:val="00330388"/>
    <w:rsid w:val="00332C91"/>
    <w:rsid w:val="00340431"/>
    <w:rsid w:val="00350C40"/>
    <w:rsid w:val="003662C1"/>
    <w:rsid w:val="0037398F"/>
    <w:rsid w:val="003844A0"/>
    <w:rsid w:val="00387E35"/>
    <w:rsid w:val="003916E3"/>
    <w:rsid w:val="003A0982"/>
    <w:rsid w:val="003A3DBA"/>
    <w:rsid w:val="003A449D"/>
    <w:rsid w:val="003B3762"/>
    <w:rsid w:val="003B624E"/>
    <w:rsid w:val="003C285F"/>
    <w:rsid w:val="003C4DBD"/>
    <w:rsid w:val="003C6D32"/>
    <w:rsid w:val="003C7F20"/>
    <w:rsid w:val="003D3387"/>
    <w:rsid w:val="003D559A"/>
    <w:rsid w:val="003D6EFE"/>
    <w:rsid w:val="003E0A2F"/>
    <w:rsid w:val="003F060D"/>
    <w:rsid w:val="003F077C"/>
    <w:rsid w:val="003F1F79"/>
    <w:rsid w:val="003F5B7E"/>
    <w:rsid w:val="00414DA4"/>
    <w:rsid w:val="00415B33"/>
    <w:rsid w:val="004244B4"/>
    <w:rsid w:val="00430321"/>
    <w:rsid w:val="004307E7"/>
    <w:rsid w:val="0043112C"/>
    <w:rsid w:val="00435D42"/>
    <w:rsid w:val="00445459"/>
    <w:rsid w:val="00462B23"/>
    <w:rsid w:val="004633BE"/>
    <w:rsid w:val="00463C77"/>
    <w:rsid w:val="004657CF"/>
    <w:rsid w:val="00475C78"/>
    <w:rsid w:val="00481079"/>
    <w:rsid w:val="0049723F"/>
    <w:rsid w:val="004A0986"/>
    <w:rsid w:val="004A1B41"/>
    <w:rsid w:val="004B2BA5"/>
    <w:rsid w:val="004B6E8B"/>
    <w:rsid w:val="004C7A2B"/>
    <w:rsid w:val="004D3F5C"/>
    <w:rsid w:val="00500F11"/>
    <w:rsid w:val="005061A8"/>
    <w:rsid w:val="00511A3A"/>
    <w:rsid w:val="00515841"/>
    <w:rsid w:val="0052089F"/>
    <w:rsid w:val="00536FD3"/>
    <w:rsid w:val="00543EA3"/>
    <w:rsid w:val="005473FD"/>
    <w:rsid w:val="005519BB"/>
    <w:rsid w:val="00551BE9"/>
    <w:rsid w:val="00561DE4"/>
    <w:rsid w:val="005631AD"/>
    <w:rsid w:val="00586D6E"/>
    <w:rsid w:val="0059007D"/>
    <w:rsid w:val="0059685B"/>
    <w:rsid w:val="005A068E"/>
    <w:rsid w:val="005A0998"/>
    <w:rsid w:val="005A626D"/>
    <w:rsid w:val="005B60BA"/>
    <w:rsid w:val="005C105A"/>
    <w:rsid w:val="005D0B5B"/>
    <w:rsid w:val="005E24E5"/>
    <w:rsid w:val="005E427F"/>
    <w:rsid w:val="005F4941"/>
    <w:rsid w:val="005F62A9"/>
    <w:rsid w:val="0060031E"/>
    <w:rsid w:val="006029E4"/>
    <w:rsid w:val="00610697"/>
    <w:rsid w:val="00614F80"/>
    <w:rsid w:val="006207C1"/>
    <w:rsid w:val="00632AC7"/>
    <w:rsid w:val="006363A7"/>
    <w:rsid w:val="00637C61"/>
    <w:rsid w:val="00641263"/>
    <w:rsid w:val="006510F9"/>
    <w:rsid w:val="00652A49"/>
    <w:rsid w:val="00673AB2"/>
    <w:rsid w:val="00684B74"/>
    <w:rsid w:val="0069203A"/>
    <w:rsid w:val="00694D7F"/>
    <w:rsid w:val="006A1C2B"/>
    <w:rsid w:val="006A270B"/>
    <w:rsid w:val="006C2047"/>
    <w:rsid w:val="006C4EC7"/>
    <w:rsid w:val="006C7C6D"/>
    <w:rsid w:val="006D06A4"/>
    <w:rsid w:val="006D1D4F"/>
    <w:rsid w:val="006D2B5A"/>
    <w:rsid w:val="006D3DFD"/>
    <w:rsid w:val="006D4D9C"/>
    <w:rsid w:val="006F11C1"/>
    <w:rsid w:val="006F5A01"/>
    <w:rsid w:val="00701A9A"/>
    <w:rsid w:val="00704B80"/>
    <w:rsid w:val="00704CF5"/>
    <w:rsid w:val="00706A54"/>
    <w:rsid w:val="00710505"/>
    <w:rsid w:val="0071056E"/>
    <w:rsid w:val="007105D8"/>
    <w:rsid w:val="00710FB1"/>
    <w:rsid w:val="00713CB5"/>
    <w:rsid w:val="00724B1B"/>
    <w:rsid w:val="00730AF8"/>
    <w:rsid w:val="007311A6"/>
    <w:rsid w:val="00766325"/>
    <w:rsid w:val="00766368"/>
    <w:rsid w:val="007705F6"/>
    <w:rsid w:val="007714E4"/>
    <w:rsid w:val="00777679"/>
    <w:rsid w:val="0078421A"/>
    <w:rsid w:val="00785532"/>
    <w:rsid w:val="007973F5"/>
    <w:rsid w:val="007A1022"/>
    <w:rsid w:val="007A4260"/>
    <w:rsid w:val="007B5442"/>
    <w:rsid w:val="007E3656"/>
    <w:rsid w:val="007F1F59"/>
    <w:rsid w:val="00801C00"/>
    <w:rsid w:val="008079F3"/>
    <w:rsid w:val="0082146D"/>
    <w:rsid w:val="008223CD"/>
    <w:rsid w:val="00823FEE"/>
    <w:rsid w:val="0082711C"/>
    <w:rsid w:val="00840D2D"/>
    <w:rsid w:val="00851F82"/>
    <w:rsid w:val="00852B1D"/>
    <w:rsid w:val="0085391F"/>
    <w:rsid w:val="008547EC"/>
    <w:rsid w:val="00855DAD"/>
    <w:rsid w:val="0086432D"/>
    <w:rsid w:val="00866F35"/>
    <w:rsid w:val="00871F07"/>
    <w:rsid w:val="00883AAA"/>
    <w:rsid w:val="00892F8B"/>
    <w:rsid w:val="008C0558"/>
    <w:rsid w:val="008C1946"/>
    <w:rsid w:val="008D13C5"/>
    <w:rsid w:val="008D40E5"/>
    <w:rsid w:val="008D70BA"/>
    <w:rsid w:val="008E019B"/>
    <w:rsid w:val="008E0AC8"/>
    <w:rsid w:val="008F1FC6"/>
    <w:rsid w:val="008F2151"/>
    <w:rsid w:val="008F7352"/>
    <w:rsid w:val="008F7C4F"/>
    <w:rsid w:val="00902009"/>
    <w:rsid w:val="00913524"/>
    <w:rsid w:val="0092138C"/>
    <w:rsid w:val="00946833"/>
    <w:rsid w:val="009547D8"/>
    <w:rsid w:val="00955994"/>
    <w:rsid w:val="00955D75"/>
    <w:rsid w:val="0096464B"/>
    <w:rsid w:val="00965879"/>
    <w:rsid w:val="009721E0"/>
    <w:rsid w:val="009773DB"/>
    <w:rsid w:val="009815F4"/>
    <w:rsid w:val="00982195"/>
    <w:rsid w:val="00984C2E"/>
    <w:rsid w:val="00993253"/>
    <w:rsid w:val="00996F3B"/>
    <w:rsid w:val="009B366E"/>
    <w:rsid w:val="009C3021"/>
    <w:rsid w:val="009C4A6D"/>
    <w:rsid w:val="009C5AA6"/>
    <w:rsid w:val="009D2D5D"/>
    <w:rsid w:val="009E6D14"/>
    <w:rsid w:val="009F156C"/>
    <w:rsid w:val="009F28A7"/>
    <w:rsid w:val="009F5A87"/>
    <w:rsid w:val="009F64D7"/>
    <w:rsid w:val="009F7058"/>
    <w:rsid w:val="00A11D89"/>
    <w:rsid w:val="00A165CB"/>
    <w:rsid w:val="00A216F8"/>
    <w:rsid w:val="00A35A73"/>
    <w:rsid w:val="00A37A0F"/>
    <w:rsid w:val="00A5230E"/>
    <w:rsid w:val="00A543F3"/>
    <w:rsid w:val="00A57B55"/>
    <w:rsid w:val="00A8164F"/>
    <w:rsid w:val="00A856D0"/>
    <w:rsid w:val="00AA3A2B"/>
    <w:rsid w:val="00AA6504"/>
    <w:rsid w:val="00AB6316"/>
    <w:rsid w:val="00AD654F"/>
    <w:rsid w:val="00AE2083"/>
    <w:rsid w:val="00AE47D7"/>
    <w:rsid w:val="00AE5ABB"/>
    <w:rsid w:val="00AF76AB"/>
    <w:rsid w:val="00B12FD8"/>
    <w:rsid w:val="00B23583"/>
    <w:rsid w:val="00B275D0"/>
    <w:rsid w:val="00B3029E"/>
    <w:rsid w:val="00B3038B"/>
    <w:rsid w:val="00B375AE"/>
    <w:rsid w:val="00B40829"/>
    <w:rsid w:val="00B46184"/>
    <w:rsid w:val="00B54FC6"/>
    <w:rsid w:val="00B61C3C"/>
    <w:rsid w:val="00B76E4B"/>
    <w:rsid w:val="00B810F8"/>
    <w:rsid w:val="00B825B6"/>
    <w:rsid w:val="00B9596F"/>
    <w:rsid w:val="00BA115E"/>
    <w:rsid w:val="00BA422B"/>
    <w:rsid w:val="00BA5C4B"/>
    <w:rsid w:val="00BB105F"/>
    <w:rsid w:val="00BB39E4"/>
    <w:rsid w:val="00BB4384"/>
    <w:rsid w:val="00BD0AB7"/>
    <w:rsid w:val="00BE04E8"/>
    <w:rsid w:val="00BE3FA3"/>
    <w:rsid w:val="00BF4868"/>
    <w:rsid w:val="00C077C8"/>
    <w:rsid w:val="00C13387"/>
    <w:rsid w:val="00C16B70"/>
    <w:rsid w:val="00C1773A"/>
    <w:rsid w:val="00C315B3"/>
    <w:rsid w:val="00C34B4F"/>
    <w:rsid w:val="00C356C5"/>
    <w:rsid w:val="00C61357"/>
    <w:rsid w:val="00C72789"/>
    <w:rsid w:val="00C75483"/>
    <w:rsid w:val="00C77D69"/>
    <w:rsid w:val="00C84225"/>
    <w:rsid w:val="00C87851"/>
    <w:rsid w:val="00C95273"/>
    <w:rsid w:val="00C9661D"/>
    <w:rsid w:val="00CA129E"/>
    <w:rsid w:val="00CA1677"/>
    <w:rsid w:val="00CA22D5"/>
    <w:rsid w:val="00CB2864"/>
    <w:rsid w:val="00CC1C14"/>
    <w:rsid w:val="00CD283C"/>
    <w:rsid w:val="00CD5755"/>
    <w:rsid w:val="00CD5B72"/>
    <w:rsid w:val="00CD6098"/>
    <w:rsid w:val="00CE36D1"/>
    <w:rsid w:val="00CF07C1"/>
    <w:rsid w:val="00CF3FB9"/>
    <w:rsid w:val="00D034B2"/>
    <w:rsid w:val="00D042BA"/>
    <w:rsid w:val="00D133B6"/>
    <w:rsid w:val="00D20187"/>
    <w:rsid w:val="00D31082"/>
    <w:rsid w:val="00D3300B"/>
    <w:rsid w:val="00D33956"/>
    <w:rsid w:val="00D46C24"/>
    <w:rsid w:val="00D47947"/>
    <w:rsid w:val="00D6732D"/>
    <w:rsid w:val="00D74EE3"/>
    <w:rsid w:val="00D871CB"/>
    <w:rsid w:val="00DA12D3"/>
    <w:rsid w:val="00DA3755"/>
    <w:rsid w:val="00DA51D2"/>
    <w:rsid w:val="00DB2AA7"/>
    <w:rsid w:val="00DB2F45"/>
    <w:rsid w:val="00DB2F4E"/>
    <w:rsid w:val="00DC3EFD"/>
    <w:rsid w:val="00DD1BD4"/>
    <w:rsid w:val="00DD2307"/>
    <w:rsid w:val="00DD6CD5"/>
    <w:rsid w:val="00DE1528"/>
    <w:rsid w:val="00DE2036"/>
    <w:rsid w:val="00DF54EC"/>
    <w:rsid w:val="00E0091B"/>
    <w:rsid w:val="00E06A4E"/>
    <w:rsid w:val="00E24A3B"/>
    <w:rsid w:val="00E500B8"/>
    <w:rsid w:val="00E52824"/>
    <w:rsid w:val="00E52D38"/>
    <w:rsid w:val="00E92EA8"/>
    <w:rsid w:val="00EB1A1B"/>
    <w:rsid w:val="00EC4311"/>
    <w:rsid w:val="00EC7D8E"/>
    <w:rsid w:val="00ED2F71"/>
    <w:rsid w:val="00EE0522"/>
    <w:rsid w:val="00EE562C"/>
    <w:rsid w:val="00EF0273"/>
    <w:rsid w:val="00EF18DA"/>
    <w:rsid w:val="00EF1DF6"/>
    <w:rsid w:val="00EF469D"/>
    <w:rsid w:val="00F07665"/>
    <w:rsid w:val="00F11FBE"/>
    <w:rsid w:val="00F21F21"/>
    <w:rsid w:val="00F244B0"/>
    <w:rsid w:val="00F26A9C"/>
    <w:rsid w:val="00F277CA"/>
    <w:rsid w:val="00F3144F"/>
    <w:rsid w:val="00F31DEF"/>
    <w:rsid w:val="00F36CCA"/>
    <w:rsid w:val="00F42806"/>
    <w:rsid w:val="00F4768D"/>
    <w:rsid w:val="00F47905"/>
    <w:rsid w:val="00F53D6A"/>
    <w:rsid w:val="00F53E89"/>
    <w:rsid w:val="00F55F16"/>
    <w:rsid w:val="00F62BAC"/>
    <w:rsid w:val="00FA355C"/>
    <w:rsid w:val="00FB53AA"/>
    <w:rsid w:val="00FC5AF2"/>
    <w:rsid w:val="00FD60B2"/>
    <w:rsid w:val="00FD7117"/>
    <w:rsid w:val="00FE71AB"/>
    <w:rsid w:val="00FF32A7"/>
    <w:rsid w:val="00FF5170"/>
    <w:rsid w:val="00FF6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44A0"/>
    <w:pPr>
      <w:keepNext/>
      <w:spacing w:before="240" w:after="60"/>
      <w:outlineLvl w:val="0"/>
    </w:pPr>
    <w:rPr>
      <w:rFonts w:ascii="Cambria" w:hAnsi="Cambria"/>
      <w:b/>
      <w:bCs/>
      <w:kern w:val="32"/>
      <w:sz w:val="32"/>
      <w:szCs w:val="32"/>
      <w:lang/>
    </w:rPr>
  </w:style>
  <w:style w:type="paragraph" w:styleId="4">
    <w:name w:val="heading 4"/>
    <w:basedOn w:val="a"/>
    <w:next w:val="a"/>
    <w:link w:val="40"/>
    <w:uiPriority w:val="9"/>
    <w:semiHidden/>
    <w:unhideWhenUsed/>
    <w:qFormat/>
    <w:rsid w:val="003844A0"/>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C77D6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DD1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844A0"/>
    <w:rPr>
      <w:rFonts w:ascii="Cambria" w:eastAsia="Times New Roman" w:hAnsi="Cambria" w:cs="Times New Roman"/>
      <w:b/>
      <w:bCs/>
      <w:kern w:val="32"/>
      <w:sz w:val="32"/>
      <w:szCs w:val="32"/>
      <w:lang/>
    </w:rPr>
  </w:style>
  <w:style w:type="character" w:customStyle="1" w:styleId="40">
    <w:name w:val="Заголовок 4 Знак"/>
    <w:basedOn w:val="a0"/>
    <w:link w:val="4"/>
    <w:uiPriority w:val="9"/>
    <w:semiHidden/>
    <w:rsid w:val="003844A0"/>
    <w:rPr>
      <w:rFonts w:ascii="Calibri" w:eastAsia="Times New Roman" w:hAnsi="Calibri" w:cs="Times New Roman"/>
      <w:b/>
      <w:bCs/>
      <w:sz w:val="28"/>
      <w:szCs w:val="28"/>
      <w:lang/>
    </w:rPr>
  </w:style>
  <w:style w:type="paragraph" w:styleId="a4">
    <w:name w:val="Balloon Text"/>
    <w:basedOn w:val="a"/>
    <w:link w:val="a5"/>
    <w:uiPriority w:val="99"/>
    <w:semiHidden/>
    <w:unhideWhenUsed/>
    <w:rsid w:val="003844A0"/>
    <w:rPr>
      <w:rFonts w:ascii="Tahoma" w:hAnsi="Tahoma" w:cs="Tahoma"/>
      <w:sz w:val="16"/>
      <w:szCs w:val="16"/>
    </w:rPr>
  </w:style>
  <w:style w:type="character" w:customStyle="1" w:styleId="a5">
    <w:name w:val="Текст выноски Знак"/>
    <w:basedOn w:val="a0"/>
    <w:link w:val="a4"/>
    <w:uiPriority w:val="99"/>
    <w:semiHidden/>
    <w:rsid w:val="003844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C77D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DED058D38F19BF147EAD04B57E68DF946475BBEA3F44467ED14DBB0E8C898DD670F5Fh326J" TargetMode="External"/><Relationship Id="rId13" Type="http://schemas.openxmlformats.org/officeDocument/2006/relationships/hyperlink" Target="consultantplus://offline/ref=7CFDED058D38F19BF147EAD04B57E68DF9464856B7A3F44467ED14DBB0E8C898DD670F5F35hE2AJ" TargetMode="External"/><Relationship Id="rId18" Type="http://schemas.openxmlformats.org/officeDocument/2006/relationships/hyperlink" Target="consultantplus://offline/ref=7CFDED058D38F19BF147EAD04B57E68DF94C4557B2AEF44467ED14DBB0E8C898DD670F5C33E911FCh722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CFDED058D38F19BF147EAD04B57E68DF946445FB0A8F44467ED14DBB0E8C898DD670F59h323J" TargetMode="External"/><Relationship Id="rId12" Type="http://schemas.openxmlformats.org/officeDocument/2006/relationships/hyperlink" Target="consultantplus://offline/ref=7CFDED058D38F19BF147F4DD5D3BB982FB441E52B6A9FA1033B1128CEFB8CECD9D27090970AD1CFE740A79FCh428J" TargetMode="External"/><Relationship Id="rId17" Type="http://schemas.openxmlformats.org/officeDocument/2006/relationships/hyperlink" Target="consultantplus://offline/ref=7CFDED058D38F19BF147EAD04B57E68DF946445FB5AFF44467ED14DBB0E8C898DD670F5C33E911F6h720J" TargetMode="External"/><Relationship Id="rId2" Type="http://schemas.openxmlformats.org/officeDocument/2006/relationships/styles" Target="styles.xml"/><Relationship Id="rId16" Type="http://schemas.openxmlformats.org/officeDocument/2006/relationships/hyperlink" Target="consultantplus://offline/ref=7CFDED058D38F19BF147EAD04B57E68DF946475BBEAAF44467ED14DBB0E8C898DD670F5Ah32AJ" TargetMode="External"/><Relationship Id="rId20" Type="http://schemas.openxmlformats.org/officeDocument/2006/relationships/hyperlink" Target="consultantplus://offline/ref=7CFDED058D38F19BF147EAD04B57E68DF946475BBEAAF44467ED14DBB0E8C898DD670F5C33E910FDh723J" TargetMode="External"/><Relationship Id="rId1" Type="http://schemas.openxmlformats.org/officeDocument/2006/relationships/numbering" Target="numbering.xml"/><Relationship Id="rId6" Type="http://schemas.openxmlformats.org/officeDocument/2006/relationships/hyperlink" Target="consultantplus://offline/ref=7CFDED058D38F19BF147EAD04B57E68DF9464856B7A3F44467ED14DBB0E8C898DD670F5F35hE2AJ" TargetMode="External"/><Relationship Id="rId11" Type="http://schemas.openxmlformats.org/officeDocument/2006/relationships/hyperlink" Target="consultantplus://offline/ref=7CFDED058D38F19BF147F4DD5D3BB982FB441E52B6ACFD173DBA128CEFB8CECD9D27090970AD1CFE740B7EFFh428J" TargetMode="External"/><Relationship Id="rId5" Type="http://schemas.openxmlformats.org/officeDocument/2006/relationships/image" Target="media/image1.png"/><Relationship Id="rId15" Type="http://schemas.openxmlformats.org/officeDocument/2006/relationships/hyperlink" Target="consultantplus://offline/ref=7CFDED058D38F19BF147EAD04B57E68DF946475BBEA3F44467ED14DBB0E8C898DD670F5Fh326J" TargetMode="External"/><Relationship Id="rId23" Type="http://schemas.microsoft.com/office/2007/relationships/stylesWithEffects" Target="stylesWithEffects.xml"/><Relationship Id="rId10" Type="http://schemas.openxmlformats.org/officeDocument/2006/relationships/hyperlink" Target="consultantplus://offline/ref=7CFDED058D38F19BF147EAD04B57E68DF946445FB5AFF44467ED14DBB0E8C898DD670F5C33E911F6h720J" TargetMode="External"/><Relationship Id="rId19" Type="http://schemas.openxmlformats.org/officeDocument/2006/relationships/hyperlink" Target="consultantplus://offline/ref=7CFDED058D38F19BF147F4DD5D3BB982FB441E52B6ACFD173DBA128CEFB8CECD9D27090970AD1CFE740B7EFFh428J" TargetMode="External"/><Relationship Id="rId4" Type="http://schemas.openxmlformats.org/officeDocument/2006/relationships/webSettings" Target="webSettings.xml"/><Relationship Id="rId9" Type="http://schemas.openxmlformats.org/officeDocument/2006/relationships/hyperlink" Target="consultantplus://offline/ref=7CFDED058D38F19BF147EAD04B57E68DF946475BBEAAF44467ED14DBB0E8C898DD670F5Ah32AJ" TargetMode="External"/><Relationship Id="rId14" Type="http://schemas.openxmlformats.org/officeDocument/2006/relationships/hyperlink" Target="consultantplus://offline/ref=7CFDED058D38F19BF147EAD04B57E68DF946445FB0A8F44467ED14DBB0E8C898DD670F59h32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8185</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Лесникова</cp:lastModifiedBy>
  <cp:revision>12</cp:revision>
  <dcterms:created xsi:type="dcterms:W3CDTF">2017-01-23T10:35:00Z</dcterms:created>
  <dcterms:modified xsi:type="dcterms:W3CDTF">2017-09-07T02:52:00Z</dcterms:modified>
</cp:coreProperties>
</file>