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E40053">
        <w:trPr>
          <w:trHeight w:val="4126"/>
        </w:trPr>
        <w:tc>
          <w:tcPr>
            <w:tcW w:w="9252" w:type="dxa"/>
          </w:tcPr>
          <w:p w:rsidR="00645B25" w:rsidRDefault="00F13779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Default="007F07E3" w:rsidP="005E36CF">
            <w:r>
              <w:t>_____________________</w:t>
            </w:r>
            <w:r w:rsidR="00A409FD">
              <w:t>20</w:t>
            </w:r>
            <w:r w:rsidR="005E36CF">
              <w:t>20</w:t>
            </w:r>
            <w:r>
              <w:t xml:space="preserve">      </w:t>
            </w:r>
            <w:r w:rsidR="00645B25">
              <w:t xml:space="preserve">               </w:t>
            </w:r>
            <w:r w:rsidR="002E412C">
              <w:t xml:space="preserve">                                          </w:t>
            </w:r>
            <w:r w:rsidR="00645B25">
              <w:t xml:space="preserve">          </w:t>
            </w:r>
            <w:r>
              <w:t xml:space="preserve">   </w:t>
            </w:r>
            <w:r w:rsidR="00645B25">
              <w:t xml:space="preserve"> №</w:t>
            </w:r>
            <w:r>
              <w:t>_________</w:t>
            </w:r>
          </w:p>
        </w:tc>
      </w:tr>
    </w:tbl>
    <w:p w:rsidR="00E444B8" w:rsidRPr="00685AD9" w:rsidRDefault="00E444B8"/>
    <w:tbl>
      <w:tblPr>
        <w:tblW w:w="0" w:type="auto"/>
        <w:tblInd w:w="108" w:type="dxa"/>
        <w:tblLook w:val="00BF"/>
      </w:tblPr>
      <w:tblGrid>
        <w:gridCol w:w="5103"/>
        <w:gridCol w:w="4401"/>
      </w:tblGrid>
      <w:tr w:rsidR="00525118" w:rsidRPr="00685AD9" w:rsidTr="003F5290">
        <w:tc>
          <w:tcPr>
            <w:tcW w:w="5103" w:type="dxa"/>
          </w:tcPr>
          <w:p w:rsidR="00544282" w:rsidRPr="00860200" w:rsidRDefault="00860200" w:rsidP="00860200">
            <w:pPr>
              <w:pStyle w:val="ConsTitle"/>
              <w:widowControl/>
              <w:ind w:right="2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A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города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07.09.2016 № 1156 «</w:t>
            </w:r>
            <w:r w:rsidRPr="00D578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межведомственной комиссии по профилактической работе и принимаемых мерах по укреплению правопорядка в сфере оборота и реализации спиртосодержащей и алкогольной продукции»</w:t>
            </w:r>
          </w:p>
        </w:tc>
        <w:tc>
          <w:tcPr>
            <w:tcW w:w="4401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C36EF" w:rsidRPr="0088355F" w:rsidRDefault="001C36EF" w:rsidP="0088355F">
      <w:pPr>
        <w:pStyle w:val="a9"/>
        <w:tabs>
          <w:tab w:val="left" w:pos="1134"/>
        </w:tabs>
        <w:spacing w:after="0"/>
        <w:jc w:val="both"/>
        <w:rPr>
          <w:sz w:val="26"/>
          <w:szCs w:val="26"/>
        </w:rPr>
      </w:pPr>
    </w:p>
    <w:p w:rsidR="0013571F" w:rsidRPr="0088355F" w:rsidRDefault="0013571F" w:rsidP="0088355F">
      <w:pPr>
        <w:jc w:val="both"/>
        <w:rPr>
          <w:sz w:val="26"/>
          <w:szCs w:val="26"/>
        </w:rPr>
      </w:pPr>
    </w:p>
    <w:p w:rsidR="00860200" w:rsidRPr="00860200" w:rsidRDefault="00860200" w:rsidP="008602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0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F07E3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Pr="00860200">
        <w:rPr>
          <w:rFonts w:ascii="Times New Roman" w:hAnsi="Times New Roman" w:cs="Times New Roman"/>
          <w:sz w:val="28"/>
          <w:szCs w:val="28"/>
        </w:rPr>
        <w:t xml:space="preserve">, руководствуясь ст. ст. 26, 38 Устава города: </w:t>
      </w:r>
    </w:p>
    <w:p w:rsidR="00860200" w:rsidRPr="00860200" w:rsidRDefault="00860200" w:rsidP="00860200">
      <w:pPr>
        <w:rPr>
          <w:sz w:val="28"/>
          <w:szCs w:val="28"/>
        </w:rPr>
      </w:pPr>
    </w:p>
    <w:p w:rsidR="00860200" w:rsidRPr="00860200" w:rsidRDefault="00860200" w:rsidP="00860200">
      <w:pPr>
        <w:rPr>
          <w:sz w:val="28"/>
          <w:szCs w:val="28"/>
        </w:rPr>
      </w:pPr>
      <w:r w:rsidRPr="00860200">
        <w:rPr>
          <w:sz w:val="28"/>
          <w:szCs w:val="28"/>
        </w:rPr>
        <w:t>ПОСТАНОВЛЯЮ</w:t>
      </w:r>
    </w:p>
    <w:p w:rsidR="00860200" w:rsidRPr="00860200" w:rsidRDefault="00860200" w:rsidP="0086020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200" w:rsidRPr="00860200" w:rsidRDefault="00860200" w:rsidP="00860200">
      <w:pPr>
        <w:pStyle w:val="ConsPlusTitle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0200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от 07.09.2016 № 1156 «О межведомственной комиссии по профилактической работе и принимаемых мерах по укреплению правопорядка в сфере оборота и реализации спиртосодержащей и алкогольной продукции» следующие изменения:</w:t>
      </w:r>
    </w:p>
    <w:p w:rsidR="00860200" w:rsidRPr="00860200" w:rsidRDefault="00860200" w:rsidP="00860200">
      <w:pPr>
        <w:keepNext/>
        <w:numPr>
          <w:ilvl w:val="0"/>
          <w:numId w:val="45"/>
        </w:numPr>
        <w:tabs>
          <w:tab w:val="left" w:pos="142"/>
          <w:tab w:val="left" w:pos="1134"/>
          <w:tab w:val="left" w:pos="9781"/>
        </w:tabs>
        <w:suppressAutoHyphens/>
        <w:ind w:left="0" w:firstLine="709"/>
        <w:jc w:val="both"/>
        <w:rPr>
          <w:sz w:val="28"/>
          <w:szCs w:val="28"/>
        </w:rPr>
      </w:pPr>
      <w:r w:rsidRPr="00860200">
        <w:rPr>
          <w:sz w:val="28"/>
          <w:szCs w:val="28"/>
        </w:rPr>
        <w:t>приложение 1 к постановлению читать в новой редакции, согласно приложению к настоящему постановлению.</w:t>
      </w:r>
    </w:p>
    <w:p w:rsidR="00860200" w:rsidRPr="00860200" w:rsidRDefault="00860200" w:rsidP="00860200">
      <w:pPr>
        <w:keepNext/>
        <w:numPr>
          <w:ilvl w:val="0"/>
          <w:numId w:val="44"/>
        </w:numPr>
        <w:tabs>
          <w:tab w:val="left" w:pos="142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60200">
        <w:rPr>
          <w:sz w:val="28"/>
          <w:szCs w:val="28"/>
        </w:rPr>
        <w:t>Постановление вступает в силу со дня опубликования в городской газете «Рабочий» и подлежит размещению на официальном сайте администрации города в информаци</w:t>
      </w:r>
      <w:r w:rsidR="009F00C4">
        <w:rPr>
          <w:sz w:val="28"/>
          <w:szCs w:val="28"/>
        </w:rPr>
        <w:t>онно-телекоммуникационной сети И</w:t>
      </w:r>
      <w:r w:rsidRPr="00860200">
        <w:rPr>
          <w:sz w:val="28"/>
          <w:szCs w:val="28"/>
        </w:rPr>
        <w:t>нтернет.</w:t>
      </w:r>
    </w:p>
    <w:p w:rsidR="00FB196E" w:rsidRPr="00860200" w:rsidRDefault="00FB196E" w:rsidP="008835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F8A" w:rsidRPr="00860200" w:rsidRDefault="00655F8A" w:rsidP="0088355F">
      <w:pPr>
        <w:jc w:val="both"/>
        <w:rPr>
          <w:sz w:val="28"/>
          <w:szCs w:val="28"/>
        </w:rPr>
      </w:pPr>
    </w:p>
    <w:p w:rsidR="00655F8A" w:rsidRPr="00860200" w:rsidRDefault="00655F8A" w:rsidP="0088355F">
      <w:pPr>
        <w:jc w:val="both"/>
        <w:rPr>
          <w:sz w:val="28"/>
          <w:szCs w:val="28"/>
        </w:rPr>
      </w:pPr>
    </w:p>
    <w:p w:rsidR="00655F8A" w:rsidRPr="00860200" w:rsidRDefault="00FB196E" w:rsidP="00883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200">
        <w:rPr>
          <w:sz w:val="28"/>
          <w:szCs w:val="28"/>
        </w:rPr>
        <w:t>Глав</w:t>
      </w:r>
      <w:r w:rsidR="00846057">
        <w:rPr>
          <w:sz w:val="28"/>
          <w:szCs w:val="28"/>
        </w:rPr>
        <w:t>а</w:t>
      </w:r>
      <w:r w:rsidRPr="00860200">
        <w:rPr>
          <w:sz w:val="28"/>
          <w:szCs w:val="28"/>
        </w:rPr>
        <w:t xml:space="preserve"> города                                      </w:t>
      </w:r>
      <w:r w:rsidR="0088355F" w:rsidRPr="00860200">
        <w:rPr>
          <w:sz w:val="28"/>
          <w:szCs w:val="28"/>
        </w:rPr>
        <w:t xml:space="preserve">           </w:t>
      </w:r>
      <w:r w:rsidRPr="00860200">
        <w:rPr>
          <w:sz w:val="28"/>
          <w:szCs w:val="28"/>
        </w:rPr>
        <w:t xml:space="preserve">                 </w:t>
      </w:r>
      <w:r w:rsidR="00D6288E">
        <w:rPr>
          <w:sz w:val="28"/>
          <w:szCs w:val="28"/>
        </w:rPr>
        <w:t xml:space="preserve">     </w:t>
      </w:r>
      <w:r w:rsidR="00860200">
        <w:rPr>
          <w:sz w:val="28"/>
          <w:szCs w:val="28"/>
        </w:rPr>
        <w:t xml:space="preserve"> </w:t>
      </w:r>
      <w:r w:rsidR="004F7C17" w:rsidRPr="00860200">
        <w:rPr>
          <w:sz w:val="28"/>
          <w:szCs w:val="28"/>
        </w:rPr>
        <w:t xml:space="preserve">          </w:t>
      </w:r>
      <w:r w:rsidR="00846057">
        <w:rPr>
          <w:sz w:val="28"/>
          <w:szCs w:val="28"/>
        </w:rPr>
        <w:t xml:space="preserve">    </w:t>
      </w:r>
      <w:r w:rsidR="004F7C17" w:rsidRPr="00860200">
        <w:rPr>
          <w:sz w:val="28"/>
          <w:szCs w:val="28"/>
        </w:rPr>
        <w:t xml:space="preserve"> </w:t>
      </w:r>
      <w:r w:rsidR="00D6288E">
        <w:rPr>
          <w:sz w:val="28"/>
          <w:szCs w:val="28"/>
        </w:rPr>
        <w:t xml:space="preserve"> </w:t>
      </w:r>
      <w:r w:rsidR="00846057">
        <w:rPr>
          <w:sz w:val="28"/>
          <w:szCs w:val="28"/>
        </w:rPr>
        <w:t>А</w:t>
      </w:r>
      <w:r w:rsidR="00D6288E">
        <w:rPr>
          <w:sz w:val="28"/>
          <w:szCs w:val="28"/>
        </w:rPr>
        <w:t>.</w:t>
      </w:r>
      <w:r w:rsidRPr="00860200">
        <w:rPr>
          <w:sz w:val="28"/>
          <w:szCs w:val="28"/>
        </w:rPr>
        <w:t>С.</w:t>
      </w:r>
      <w:r w:rsidR="00D6288E">
        <w:rPr>
          <w:sz w:val="28"/>
          <w:szCs w:val="28"/>
        </w:rPr>
        <w:t xml:space="preserve"> </w:t>
      </w:r>
      <w:r w:rsidR="00846057">
        <w:rPr>
          <w:sz w:val="28"/>
          <w:szCs w:val="28"/>
        </w:rPr>
        <w:t>Кудрявцев</w:t>
      </w:r>
    </w:p>
    <w:p w:rsidR="00860200" w:rsidRDefault="00860200" w:rsidP="008835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0200" w:rsidRDefault="00860200" w:rsidP="008835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0200" w:rsidRDefault="00860200" w:rsidP="008835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0200" w:rsidRDefault="00860200" w:rsidP="008835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0200" w:rsidRDefault="00860200" w:rsidP="0086020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:rsidR="00860200" w:rsidRDefault="00860200" w:rsidP="0086020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:rsidR="00860200" w:rsidRDefault="00860200" w:rsidP="0086020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:rsidR="00860200" w:rsidRDefault="00860200" w:rsidP="0086020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:rsidR="00860200" w:rsidRDefault="00860200" w:rsidP="0086020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:rsidR="009F00C4" w:rsidRPr="003D740F" w:rsidRDefault="009F00C4" w:rsidP="009F00C4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>
        <w:lastRenderedPageBreak/>
        <w:t>Приложение 1</w:t>
      </w:r>
    </w:p>
    <w:p w:rsidR="009F00C4" w:rsidRDefault="009F00C4" w:rsidP="009F00C4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3D740F">
        <w:t>к постановлению администрации</w:t>
      </w:r>
      <w:r>
        <w:t xml:space="preserve"> города</w:t>
      </w:r>
    </w:p>
    <w:p w:rsidR="009F00C4" w:rsidRPr="009F00C4" w:rsidRDefault="009F00C4" w:rsidP="009F00C4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9F00C4">
        <w:t xml:space="preserve">от </w:t>
      </w:r>
      <w:r w:rsidR="002E412C">
        <w:t xml:space="preserve">                      №</w:t>
      </w:r>
    </w:p>
    <w:p w:rsidR="009F00C4" w:rsidRPr="003D740F" w:rsidRDefault="009F00C4" w:rsidP="0086020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:rsidR="00860200" w:rsidRDefault="00860200" w:rsidP="00860200">
      <w:pPr>
        <w:ind w:firstLine="425"/>
        <w:rPr>
          <w:b/>
        </w:rPr>
      </w:pPr>
    </w:p>
    <w:p w:rsidR="00860200" w:rsidRPr="003D740F" w:rsidRDefault="00860200" w:rsidP="00860200">
      <w:pPr>
        <w:ind w:firstLine="425"/>
        <w:rPr>
          <w:b/>
        </w:rPr>
      </w:pPr>
    </w:p>
    <w:p w:rsidR="00860200" w:rsidRDefault="00860200" w:rsidP="00860200">
      <w:pPr>
        <w:pStyle w:val="ConsPlusNormal"/>
        <w:jc w:val="center"/>
        <w:rPr>
          <w:b/>
          <w:sz w:val="28"/>
          <w:szCs w:val="28"/>
        </w:rPr>
      </w:pPr>
      <w:r w:rsidRPr="001557E7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МЕЖВЕДОМСТВЕННОЙ КОМИССИИ </w:t>
      </w:r>
    </w:p>
    <w:p w:rsidR="00860200" w:rsidRDefault="00860200" w:rsidP="00860200">
      <w:pPr>
        <w:pStyle w:val="ConsPlusNormal"/>
        <w:jc w:val="center"/>
        <w:rPr>
          <w:b/>
          <w:sz w:val="28"/>
          <w:szCs w:val="28"/>
        </w:rPr>
      </w:pPr>
    </w:p>
    <w:p w:rsidR="00860200" w:rsidRDefault="00860200" w:rsidP="008602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42B">
        <w:rPr>
          <w:rFonts w:ascii="Times New Roman" w:hAnsi="Times New Roman" w:cs="Times New Roman"/>
          <w:b w:val="0"/>
          <w:sz w:val="28"/>
          <w:szCs w:val="28"/>
        </w:rPr>
        <w:t>по профилактической работе и принимаемых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242B">
        <w:rPr>
          <w:rFonts w:ascii="Times New Roman" w:hAnsi="Times New Roman" w:cs="Times New Roman"/>
          <w:b w:val="0"/>
          <w:sz w:val="28"/>
          <w:szCs w:val="28"/>
        </w:rPr>
        <w:t>мерах</w:t>
      </w:r>
      <w:proofErr w:type="gramEnd"/>
      <w:r w:rsidRPr="00A9242B">
        <w:rPr>
          <w:rFonts w:ascii="Times New Roman" w:hAnsi="Times New Roman" w:cs="Times New Roman"/>
          <w:b w:val="0"/>
          <w:sz w:val="28"/>
          <w:szCs w:val="28"/>
        </w:rPr>
        <w:t xml:space="preserve"> по укреплению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0200" w:rsidRDefault="00860200" w:rsidP="008602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42B">
        <w:rPr>
          <w:rFonts w:ascii="Times New Roman" w:hAnsi="Times New Roman" w:cs="Times New Roman"/>
          <w:b w:val="0"/>
          <w:sz w:val="28"/>
          <w:szCs w:val="28"/>
        </w:rPr>
        <w:t>правопорядка в сфере оборота и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242B">
        <w:rPr>
          <w:rFonts w:ascii="Times New Roman" w:hAnsi="Times New Roman" w:cs="Times New Roman"/>
          <w:b w:val="0"/>
          <w:sz w:val="28"/>
          <w:szCs w:val="28"/>
        </w:rPr>
        <w:t>спиртосодержащей и алкогольной продукции</w:t>
      </w:r>
    </w:p>
    <w:p w:rsidR="00860200" w:rsidRPr="00A9242B" w:rsidRDefault="00860200" w:rsidP="008602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0200" w:rsidRPr="001557E7" w:rsidRDefault="00860200" w:rsidP="00860200">
      <w:pPr>
        <w:pStyle w:val="ConsPlusNormal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4253"/>
        <w:gridCol w:w="5528"/>
      </w:tblGrid>
      <w:tr w:rsidR="00860200" w:rsidRPr="00AD4D8D" w:rsidTr="00860200">
        <w:trPr>
          <w:trHeight w:val="647"/>
        </w:trPr>
        <w:tc>
          <w:tcPr>
            <w:tcW w:w="4253" w:type="dxa"/>
          </w:tcPr>
          <w:p w:rsidR="00860200" w:rsidRPr="00AD4D8D" w:rsidRDefault="00860200" w:rsidP="00860200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Екатерина Олеговна</w:t>
            </w:r>
          </w:p>
        </w:tc>
        <w:tc>
          <w:tcPr>
            <w:tcW w:w="5528" w:type="dxa"/>
            <w:vAlign w:val="center"/>
          </w:tcPr>
          <w:p w:rsidR="00860200" w:rsidRPr="00AD4D8D" w:rsidRDefault="00860200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AD4D8D">
              <w:rPr>
                <w:sz w:val="28"/>
                <w:szCs w:val="28"/>
              </w:rPr>
              <w:t>заместитель Главы города</w:t>
            </w:r>
            <w:r w:rsidR="009F00C4">
              <w:rPr>
                <w:sz w:val="28"/>
                <w:szCs w:val="28"/>
              </w:rPr>
              <w:t xml:space="preserve"> по социальным вопросам</w:t>
            </w:r>
            <w:r w:rsidRPr="00AD4D8D">
              <w:rPr>
                <w:sz w:val="28"/>
                <w:szCs w:val="28"/>
              </w:rPr>
              <w:t>, председатель комиссии</w:t>
            </w:r>
          </w:p>
        </w:tc>
      </w:tr>
      <w:tr w:rsidR="00860200" w:rsidRPr="00AD4D8D" w:rsidTr="00860200">
        <w:tc>
          <w:tcPr>
            <w:tcW w:w="4253" w:type="dxa"/>
            <w:vAlign w:val="center"/>
          </w:tcPr>
          <w:p w:rsidR="00860200" w:rsidRPr="00AD4D8D" w:rsidRDefault="00860200" w:rsidP="00860200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60200" w:rsidRPr="00AD4D8D" w:rsidRDefault="00860200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860200" w:rsidRPr="00AD4D8D" w:rsidTr="00860200">
        <w:trPr>
          <w:trHeight w:val="1114"/>
        </w:trPr>
        <w:tc>
          <w:tcPr>
            <w:tcW w:w="4253" w:type="dxa"/>
          </w:tcPr>
          <w:p w:rsidR="00860200" w:rsidRPr="00AD4D8D" w:rsidRDefault="00860200" w:rsidP="00860200">
            <w:pPr>
              <w:pStyle w:val="ad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AD4D8D">
              <w:rPr>
                <w:sz w:val="28"/>
                <w:szCs w:val="28"/>
              </w:rPr>
              <w:t>Колотилина</w:t>
            </w:r>
            <w:proofErr w:type="spellEnd"/>
            <w:r w:rsidRPr="00AD4D8D">
              <w:rPr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5528" w:type="dxa"/>
          </w:tcPr>
          <w:p w:rsidR="00860200" w:rsidRPr="00AD4D8D" w:rsidRDefault="00860200" w:rsidP="00860200">
            <w:pPr>
              <w:keepNext/>
              <w:suppressAutoHyphens/>
              <w:jc w:val="both"/>
              <w:textAlignment w:val="top"/>
              <w:rPr>
                <w:sz w:val="28"/>
                <w:szCs w:val="28"/>
              </w:rPr>
            </w:pPr>
            <w:r w:rsidRPr="00AD4D8D">
              <w:rPr>
                <w:sz w:val="28"/>
                <w:szCs w:val="28"/>
              </w:rPr>
              <w:t>руководитель управления планирования и экономического развития администрации города, заместитель председателя комиссии</w:t>
            </w:r>
          </w:p>
        </w:tc>
      </w:tr>
      <w:tr w:rsidR="00860200" w:rsidRPr="00AD4D8D" w:rsidTr="00860200">
        <w:trPr>
          <w:trHeight w:val="1569"/>
        </w:trPr>
        <w:tc>
          <w:tcPr>
            <w:tcW w:w="4253" w:type="dxa"/>
          </w:tcPr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E71C16">
              <w:rPr>
                <w:sz w:val="28"/>
                <w:szCs w:val="28"/>
              </w:rPr>
              <w:t>артилова</w:t>
            </w:r>
            <w:proofErr w:type="spellEnd"/>
            <w:r w:rsidR="00E71C16">
              <w:rPr>
                <w:sz w:val="28"/>
                <w:szCs w:val="28"/>
              </w:rPr>
              <w:t xml:space="preserve"> Елена Александро</w:t>
            </w:r>
            <w:r>
              <w:rPr>
                <w:sz w:val="28"/>
                <w:szCs w:val="28"/>
              </w:rPr>
              <w:t>вна</w:t>
            </w:r>
            <w:r w:rsidRPr="00AD4D8D">
              <w:rPr>
                <w:sz w:val="28"/>
                <w:szCs w:val="28"/>
              </w:rPr>
              <w:t xml:space="preserve"> </w:t>
            </w:r>
          </w:p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</w:p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</w:p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</w:p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  <w:r w:rsidRPr="00AD4D8D">
              <w:rPr>
                <w:sz w:val="28"/>
                <w:szCs w:val="28"/>
              </w:rPr>
              <w:t>Члены комиссии:</w:t>
            </w:r>
          </w:p>
          <w:p w:rsidR="00860200" w:rsidRPr="00AD4D8D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60200" w:rsidRPr="00AD4D8D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AD4D8D">
              <w:rPr>
                <w:sz w:val="28"/>
                <w:szCs w:val="28"/>
              </w:rPr>
              <w:t>отдела развития предпринимательства и труда управления планирования и экономического развития администрации города</w:t>
            </w:r>
            <w:r>
              <w:rPr>
                <w:sz w:val="28"/>
                <w:szCs w:val="28"/>
              </w:rPr>
              <w:t xml:space="preserve">, секретарь комиссии </w:t>
            </w:r>
          </w:p>
        </w:tc>
      </w:tr>
      <w:tr w:rsidR="00860200" w:rsidRPr="00AD4D8D" w:rsidTr="009F00C4">
        <w:trPr>
          <w:trHeight w:val="852"/>
        </w:trPr>
        <w:tc>
          <w:tcPr>
            <w:tcW w:w="4253" w:type="dxa"/>
          </w:tcPr>
          <w:p w:rsidR="00860200" w:rsidRPr="00AD4D8D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Ольга Анатольевна</w:t>
            </w:r>
          </w:p>
        </w:tc>
        <w:tc>
          <w:tcPr>
            <w:tcW w:w="5528" w:type="dxa"/>
          </w:tcPr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градостроительства, имущественных и земельных отношений администрации города</w:t>
            </w:r>
          </w:p>
          <w:p w:rsidR="009F00C4" w:rsidRPr="00AD4D8D" w:rsidRDefault="009F00C4" w:rsidP="00860200">
            <w:pPr>
              <w:keepNext/>
              <w:suppressAutoHyphens/>
              <w:rPr>
                <w:sz w:val="28"/>
                <w:szCs w:val="28"/>
              </w:rPr>
            </w:pPr>
          </w:p>
        </w:tc>
      </w:tr>
      <w:tr w:rsidR="00860200" w:rsidRPr="00AD4D8D" w:rsidTr="00860200">
        <w:tc>
          <w:tcPr>
            <w:tcW w:w="4253" w:type="dxa"/>
          </w:tcPr>
          <w:p w:rsidR="00860200" w:rsidRPr="00AD4D8D" w:rsidRDefault="00E71C16" w:rsidP="00860200">
            <w:pPr>
              <w:keepNext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Сутормина</w:t>
            </w:r>
            <w:proofErr w:type="spellEnd"/>
            <w:r>
              <w:rPr>
                <w:sz w:val="28"/>
                <w:szCs w:val="28"/>
              </w:rPr>
              <w:t xml:space="preserve"> Елена Александро</w:t>
            </w:r>
            <w:r w:rsidR="00860200">
              <w:rPr>
                <w:sz w:val="28"/>
                <w:szCs w:val="28"/>
              </w:rPr>
              <w:t>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60200" w:rsidRPr="00AD4D8D" w:rsidRDefault="00860200" w:rsidP="00860200">
            <w:pPr>
              <w:keepNext/>
              <w:tabs>
                <w:tab w:val="left" w:pos="3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управления делами и кадрами администрации города</w:t>
            </w:r>
          </w:p>
        </w:tc>
      </w:tr>
      <w:tr w:rsidR="00860200" w:rsidRPr="00AD4D8D" w:rsidTr="0086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0200" w:rsidRDefault="00860200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860200" w:rsidRDefault="00560509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 Евгений Владимирович</w:t>
            </w:r>
          </w:p>
          <w:p w:rsidR="00860200" w:rsidRDefault="00860200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860200" w:rsidRDefault="00860200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860200" w:rsidRDefault="00860200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0017E3" w:rsidRDefault="000017E3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860200" w:rsidRDefault="00E71C16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 Марина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</w:p>
          <w:p w:rsidR="00860200" w:rsidRDefault="006854F9" w:rsidP="00860200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участковый уполномоченный</w:t>
            </w:r>
            <w:r w:rsidR="00860200">
              <w:rPr>
                <w:sz w:val="28"/>
                <w:szCs w:val="28"/>
              </w:rPr>
              <w:t xml:space="preserve"> полиции </w:t>
            </w:r>
            <w:r>
              <w:rPr>
                <w:sz w:val="28"/>
                <w:szCs w:val="28"/>
              </w:rPr>
              <w:t xml:space="preserve">отдела полиции </w:t>
            </w:r>
            <w:r w:rsidR="00860200">
              <w:rPr>
                <w:sz w:val="28"/>
                <w:szCs w:val="28"/>
              </w:rPr>
              <w:t xml:space="preserve">по </w:t>
            </w:r>
            <w:proofErr w:type="gramStart"/>
            <w:r w:rsidR="00860200">
              <w:rPr>
                <w:sz w:val="28"/>
                <w:szCs w:val="28"/>
              </w:rPr>
              <w:t>г</w:t>
            </w:r>
            <w:proofErr w:type="gramEnd"/>
            <w:r w:rsidR="00860200">
              <w:rPr>
                <w:sz w:val="28"/>
                <w:szCs w:val="28"/>
              </w:rPr>
              <w:t>. Сосновоборску МО МВД России «Березовский» (по согласованию)</w:t>
            </w:r>
          </w:p>
          <w:p w:rsidR="00860200" w:rsidRDefault="00860200" w:rsidP="00860200">
            <w:pPr>
              <w:keepNext/>
              <w:suppressAutoHyphens/>
              <w:rPr>
                <w:sz w:val="28"/>
                <w:szCs w:val="28"/>
              </w:rPr>
            </w:pPr>
          </w:p>
          <w:p w:rsidR="00860200" w:rsidRDefault="00D6288E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860200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860200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860200">
              <w:rPr>
                <w:sz w:val="28"/>
                <w:szCs w:val="28"/>
              </w:rPr>
              <w:t xml:space="preserve"> КГБУЗ </w:t>
            </w:r>
            <w:proofErr w:type="spellStart"/>
            <w:r w:rsidR="00860200">
              <w:rPr>
                <w:sz w:val="28"/>
                <w:szCs w:val="28"/>
              </w:rPr>
              <w:t>Сосновоборской</w:t>
            </w:r>
            <w:proofErr w:type="spellEnd"/>
            <w:r w:rsidR="00860200">
              <w:rPr>
                <w:sz w:val="28"/>
                <w:szCs w:val="28"/>
              </w:rPr>
              <w:t xml:space="preserve"> городской больницы по лечебной работе </w:t>
            </w:r>
          </w:p>
          <w:p w:rsidR="00860200" w:rsidRDefault="00551771" w:rsidP="00860200">
            <w:pPr>
              <w:pStyle w:val="ad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60200" w:rsidRPr="0088355F" w:rsidRDefault="00860200" w:rsidP="008835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60200" w:rsidRPr="0088355F" w:rsidSect="002C4BDE">
      <w:pgSz w:w="11905" w:h="16838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E3" w:rsidRDefault="000017E3">
      <w:r>
        <w:separator/>
      </w:r>
    </w:p>
  </w:endnote>
  <w:endnote w:type="continuationSeparator" w:id="0">
    <w:p w:rsidR="000017E3" w:rsidRDefault="0000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E3" w:rsidRDefault="000017E3">
      <w:r>
        <w:separator/>
      </w:r>
    </w:p>
  </w:footnote>
  <w:footnote w:type="continuationSeparator" w:id="0">
    <w:p w:rsidR="000017E3" w:rsidRDefault="0000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2B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0357B6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5F9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978FE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4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4AF429EE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1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7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8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7C5C1799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2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F2617DA"/>
    <w:multiLevelType w:val="hybridMultilevel"/>
    <w:tmpl w:val="678E30B2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3"/>
  </w:num>
  <w:num w:numId="4">
    <w:abstractNumId w:val="4"/>
  </w:num>
  <w:num w:numId="5">
    <w:abstractNumId w:val="15"/>
  </w:num>
  <w:num w:numId="6">
    <w:abstractNumId w:val="19"/>
  </w:num>
  <w:num w:numId="7">
    <w:abstractNumId w:val="11"/>
  </w:num>
  <w:num w:numId="8">
    <w:abstractNumId w:val="37"/>
  </w:num>
  <w:num w:numId="9">
    <w:abstractNumId w:val="14"/>
  </w:num>
  <w:num w:numId="10">
    <w:abstractNumId w:val="7"/>
  </w:num>
  <w:num w:numId="11">
    <w:abstractNumId w:val="44"/>
  </w:num>
  <w:num w:numId="12">
    <w:abstractNumId w:val="31"/>
  </w:num>
  <w:num w:numId="13">
    <w:abstractNumId w:val="39"/>
  </w:num>
  <w:num w:numId="14">
    <w:abstractNumId w:val="22"/>
  </w:num>
  <w:num w:numId="15">
    <w:abstractNumId w:val="21"/>
  </w:num>
  <w:num w:numId="16">
    <w:abstractNumId w:val="35"/>
  </w:num>
  <w:num w:numId="17">
    <w:abstractNumId w:val="2"/>
  </w:num>
  <w:num w:numId="18">
    <w:abstractNumId w:val="42"/>
  </w:num>
  <w:num w:numId="19">
    <w:abstractNumId w:val="28"/>
  </w:num>
  <w:num w:numId="20">
    <w:abstractNumId w:val="13"/>
  </w:num>
  <w:num w:numId="21">
    <w:abstractNumId w:val="1"/>
  </w:num>
  <w:num w:numId="22">
    <w:abstractNumId w:val="16"/>
  </w:num>
  <w:num w:numId="23">
    <w:abstractNumId w:val="29"/>
  </w:num>
  <w:num w:numId="24">
    <w:abstractNumId w:val="32"/>
  </w:num>
  <w:num w:numId="25">
    <w:abstractNumId w:val="30"/>
  </w:num>
  <w:num w:numId="26">
    <w:abstractNumId w:val="23"/>
  </w:num>
  <w:num w:numId="27">
    <w:abstractNumId w:val="18"/>
  </w:num>
  <w:num w:numId="28">
    <w:abstractNumId w:val="12"/>
  </w:num>
  <w:num w:numId="29">
    <w:abstractNumId w:val="25"/>
  </w:num>
  <w:num w:numId="30">
    <w:abstractNumId w:val="20"/>
  </w:num>
  <w:num w:numId="31">
    <w:abstractNumId w:val="34"/>
  </w:num>
  <w:num w:numId="32">
    <w:abstractNumId w:val="38"/>
  </w:num>
  <w:num w:numId="33">
    <w:abstractNumId w:val="41"/>
  </w:num>
  <w:num w:numId="34">
    <w:abstractNumId w:val="3"/>
  </w:num>
  <w:num w:numId="35">
    <w:abstractNumId w:val="36"/>
  </w:num>
  <w:num w:numId="36">
    <w:abstractNumId w:val="9"/>
  </w:num>
  <w:num w:numId="37">
    <w:abstractNumId w:val="10"/>
  </w:num>
  <w:num w:numId="38">
    <w:abstractNumId w:val="26"/>
  </w:num>
  <w:num w:numId="39">
    <w:abstractNumId w:val="40"/>
  </w:num>
  <w:num w:numId="40">
    <w:abstractNumId w:val="0"/>
  </w:num>
  <w:num w:numId="41">
    <w:abstractNumId w:val="17"/>
  </w:num>
  <w:num w:numId="42">
    <w:abstractNumId w:val="5"/>
  </w:num>
  <w:num w:numId="43">
    <w:abstractNumId w:val="8"/>
  </w:num>
  <w:num w:numId="44">
    <w:abstractNumId w:val="27"/>
  </w:num>
  <w:num w:numId="45">
    <w:abstractNumId w:val="4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013E2"/>
    <w:rsid w:val="000017E3"/>
    <w:rsid w:val="000276C7"/>
    <w:rsid w:val="00045198"/>
    <w:rsid w:val="0006067A"/>
    <w:rsid w:val="0007275E"/>
    <w:rsid w:val="00075154"/>
    <w:rsid w:val="00097E05"/>
    <w:rsid w:val="000B0299"/>
    <w:rsid w:val="000B2995"/>
    <w:rsid w:val="000B4847"/>
    <w:rsid w:val="000C4818"/>
    <w:rsid w:val="000F033C"/>
    <w:rsid w:val="000F5E8C"/>
    <w:rsid w:val="00105060"/>
    <w:rsid w:val="00111E11"/>
    <w:rsid w:val="00115370"/>
    <w:rsid w:val="0012699C"/>
    <w:rsid w:val="00131164"/>
    <w:rsid w:val="00132009"/>
    <w:rsid w:val="0013571F"/>
    <w:rsid w:val="001448C9"/>
    <w:rsid w:val="00152443"/>
    <w:rsid w:val="00157CBB"/>
    <w:rsid w:val="001611C2"/>
    <w:rsid w:val="001659A4"/>
    <w:rsid w:val="001971CF"/>
    <w:rsid w:val="0019766F"/>
    <w:rsid w:val="001A65AE"/>
    <w:rsid w:val="001B5E1B"/>
    <w:rsid w:val="001B65E5"/>
    <w:rsid w:val="001C36EF"/>
    <w:rsid w:val="001D1F58"/>
    <w:rsid w:val="001E508E"/>
    <w:rsid w:val="001F4D6B"/>
    <w:rsid w:val="00211DB9"/>
    <w:rsid w:val="00230363"/>
    <w:rsid w:val="00232C9B"/>
    <w:rsid w:val="00246E14"/>
    <w:rsid w:val="00252433"/>
    <w:rsid w:val="00254A1D"/>
    <w:rsid w:val="00277097"/>
    <w:rsid w:val="00282411"/>
    <w:rsid w:val="002C4BDE"/>
    <w:rsid w:val="002E412C"/>
    <w:rsid w:val="002E57E2"/>
    <w:rsid w:val="002F1078"/>
    <w:rsid w:val="00307875"/>
    <w:rsid w:val="00313330"/>
    <w:rsid w:val="00332FA9"/>
    <w:rsid w:val="003746A1"/>
    <w:rsid w:val="00391348"/>
    <w:rsid w:val="003B096F"/>
    <w:rsid w:val="003B71D1"/>
    <w:rsid w:val="003F5290"/>
    <w:rsid w:val="00400B1F"/>
    <w:rsid w:val="00421A05"/>
    <w:rsid w:val="004335B9"/>
    <w:rsid w:val="00445AD6"/>
    <w:rsid w:val="00461FF2"/>
    <w:rsid w:val="00463CC9"/>
    <w:rsid w:val="004815AC"/>
    <w:rsid w:val="004836D1"/>
    <w:rsid w:val="00492860"/>
    <w:rsid w:val="004A4865"/>
    <w:rsid w:val="004B441D"/>
    <w:rsid w:val="004B60AF"/>
    <w:rsid w:val="004F0C3D"/>
    <w:rsid w:val="004F4022"/>
    <w:rsid w:val="004F44B8"/>
    <w:rsid w:val="004F7C17"/>
    <w:rsid w:val="005035F5"/>
    <w:rsid w:val="005065C6"/>
    <w:rsid w:val="005172F6"/>
    <w:rsid w:val="00525118"/>
    <w:rsid w:val="00532BC3"/>
    <w:rsid w:val="00544282"/>
    <w:rsid w:val="00551771"/>
    <w:rsid w:val="00560509"/>
    <w:rsid w:val="0056083C"/>
    <w:rsid w:val="00561FE0"/>
    <w:rsid w:val="00563A0A"/>
    <w:rsid w:val="00564E45"/>
    <w:rsid w:val="00570CAB"/>
    <w:rsid w:val="0057556F"/>
    <w:rsid w:val="00590C80"/>
    <w:rsid w:val="005A6164"/>
    <w:rsid w:val="005D434E"/>
    <w:rsid w:val="005D5FD8"/>
    <w:rsid w:val="005E1F16"/>
    <w:rsid w:val="005E22AE"/>
    <w:rsid w:val="005E36CF"/>
    <w:rsid w:val="005F1286"/>
    <w:rsid w:val="005F34CA"/>
    <w:rsid w:val="00603B97"/>
    <w:rsid w:val="00626C44"/>
    <w:rsid w:val="00631D29"/>
    <w:rsid w:val="00645B25"/>
    <w:rsid w:val="00655F8A"/>
    <w:rsid w:val="006854F9"/>
    <w:rsid w:val="00685AD9"/>
    <w:rsid w:val="006B2D95"/>
    <w:rsid w:val="006B6BFF"/>
    <w:rsid w:val="006D3582"/>
    <w:rsid w:val="006F3D40"/>
    <w:rsid w:val="006F63B8"/>
    <w:rsid w:val="00710E1D"/>
    <w:rsid w:val="00735F38"/>
    <w:rsid w:val="00741C48"/>
    <w:rsid w:val="007512D1"/>
    <w:rsid w:val="00752341"/>
    <w:rsid w:val="007578DD"/>
    <w:rsid w:val="00772F67"/>
    <w:rsid w:val="00781C06"/>
    <w:rsid w:val="007A0D5F"/>
    <w:rsid w:val="007B22A1"/>
    <w:rsid w:val="007C0875"/>
    <w:rsid w:val="007C57A5"/>
    <w:rsid w:val="007F07E3"/>
    <w:rsid w:val="007F2ED6"/>
    <w:rsid w:val="007F5120"/>
    <w:rsid w:val="00800F1C"/>
    <w:rsid w:val="00831266"/>
    <w:rsid w:val="008367ED"/>
    <w:rsid w:val="00846057"/>
    <w:rsid w:val="0085771D"/>
    <w:rsid w:val="00860200"/>
    <w:rsid w:val="00874984"/>
    <w:rsid w:val="0088355F"/>
    <w:rsid w:val="00886245"/>
    <w:rsid w:val="008A78EF"/>
    <w:rsid w:val="008B6AE3"/>
    <w:rsid w:val="008B7478"/>
    <w:rsid w:val="008D5733"/>
    <w:rsid w:val="008F0DB5"/>
    <w:rsid w:val="00904779"/>
    <w:rsid w:val="00923F92"/>
    <w:rsid w:val="00937594"/>
    <w:rsid w:val="00947043"/>
    <w:rsid w:val="009473EC"/>
    <w:rsid w:val="0095442D"/>
    <w:rsid w:val="0095551C"/>
    <w:rsid w:val="00975FD6"/>
    <w:rsid w:val="00990A4C"/>
    <w:rsid w:val="009B2148"/>
    <w:rsid w:val="009B5A6C"/>
    <w:rsid w:val="009C5279"/>
    <w:rsid w:val="009C7802"/>
    <w:rsid w:val="009D5289"/>
    <w:rsid w:val="009F00C4"/>
    <w:rsid w:val="00A409FD"/>
    <w:rsid w:val="00A43D93"/>
    <w:rsid w:val="00A54349"/>
    <w:rsid w:val="00A55A75"/>
    <w:rsid w:val="00A8644D"/>
    <w:rsid w:val="00A972A7"/>
    <w:rsid w:val="00AA2789"/>
    <w:rsid w:val="00AA4080"/>
    <w:rsid w:val="00AE7757"/>
    <w:rsid w:val="00B07428"/>
    <w:rsid w:val="00B07E4B"/>
    <w:rsid w:val="00B10413"/>
    <w:rsid w:val="00B23C7A"/>
    <w:rsid w:val="00B5430A"/>
    <w:rsid w:val="00B86D12"/>
    <w:rsid w:val="00BA5E72"/>
    <w:rsid w:val="00BA773F"/>
    <w:rsid w:val="00BA79A8"/>
    <w:rsid w:val="00BC3873"/>
    <w:rsid w:val="00BC6116"/>
    <w:rsid w:val="00BF7CE7"/>
    <w:rsid w:val="00C038E6"/>
    <w:rsid w:val="00C228D1"/>
    <w:rsid w:val="00C32761"/>
    <w:rsid w:val="00C40001"/>
    <w:rsid w:val="00C52606"/>
    <w:rsid w:val="00C71BE3"/>
    <w:rsid w:val="00C74C5F"/>
    <w:rsid w:val="00C9217E"/>
    <w:rsid w:val="00CA5849"/>
    <w:rsid w:val="00CB26D4"/>
    <w:rsid w:val="00CB45C5"/>
    <w:rsid w:val="00CC27B7"/>
    <w:rsid w:val="00CD3FD8"/>
    <w:rsid w:val="00CE2CAB"/>
    <w:rsid w:val="00CE4D44"/>
    <w:rsid w:val="00D04921"/>
    <w:rsid w:val="00D058FA"/>
    <w:rsid w:val="00D22F21"/>
    <w:rsid w:val="00D243B7"/>
    <w:rsid w:val="00D36F18"/>
    <w:rsid w:val="00D6288E"/>
    <w:rsid w:val="00D85E64"/>
    <w:rsid w:val="00D903B8"/>
    <w:rsid w:val="00DB6E0E"/>
    <w:rsid w:val="00E40053"/>
    <w:rsid w:val="00E444B8"/>
    <w:rsid w:val="00E65882"/>
    <w:rsid w:val="00E71C16"/>
    <w:rsid w:val="00E911E7"/>
    <w:rsid w:val="00EC5ACC"/>
    <w:rsid w:val="00EC7B76"/>
    <w:rsid w:val="00ED5E36"/>
    <w:rsid w:val="00EF4C5C"/>
    <w:rsid w:val="00EF5399"/>
    <w:rsid w:val="00EF7CAE"/>
    <w:rsid w:val="00F06CFF"/>
    <w:rsid w:val="00F13779"/>
    <w:rsid w:val="00F14098"/>
    <w:rsid w:val="00F44B1B"/>
    <w:rsid w:val="00F73124"/>
    <w:rsid w:val="00F87C89"/>
    <w:rsid w:val="00FA6A53"/>
    <w:rsid w:val="00FB196E"/>
    <w:rsid w:val="00FB423C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88355F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602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6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86020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258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6</cp:revision>
  <cp:lastPrinted>2020-09-23T09:30:00Z</cp:lastPrinted>
  <dcterms:created xsi:type="dcterms:W3CDTF">2020-09-09T02:53:00Z</dcterms:created>
  <dcterms:modified xsi:type="dcterms:W3CDTF">2020-10-01T04:02:00Z</dcterms:modified>
</cp:coreProperties>
</file>