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8037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EC0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0 № 863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0379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состава 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</w:t>
            </w:r>
            <w:r w:rsidR="0080379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города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 xml:space="preserve"> Сосновоборска и положения о ней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D53AE6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В </w:t>
      </w:r>
      <w:r w:rsidR="00803795">
        <w:rPr>
          <w:rFonts w:ascii="Times New Roman" w:hAnsi="Times New Roman" w:cs="Times New Roman"/>
          <w:sz w:val="26"/>
          <w:szCs w:val="26"/>
        </w:rPr>
        <w:t>целях организации деятельности антитеррористическо</w:t>
      </w:r>
      <w:r w:rsidR="000740AA">
        <w:rPr>
          <w:rFonts w:ascii="Times New Roman" w:hAnsi="Times New Roman" w:cs="Times New Roman"/>
          <w:sz w:val="26"/>
          <w:szCs w:val="26"/>
        </w:rPr>
        <w:t>й комиссии города Сосновоборска, и в связи с кадровыми изменениями,</w:t>
      </w:r>
      <w:r w:rsidR="0048086B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20182E" w:rsidRPr="00BA67CE">
        <w:rPr>
          <w:rFonts w:ascii="Times New Roman" w:hAnsi="Times New Roman" w:cs="Times New Roman"/>
          <w:sz w:val="26"/>
          <w:szCs w:val="26"/>
        </w:rPr>
        <w:t>руководствуясь ст. ст. 26, 38 Устава города Сосновоборска,</w:t>
      </w:r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08A7" w:rsidRDefault="0048086B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от </w:t>
      </w:r>
      <w:r w:rsidR="00EC05DF">
        <w:rPr>
          <w:rFonts w:ascii="Times New Roman" w:hAnsi="Times New Roman" w:cs="Times New Roman"/>
          <w:sz w:val="26"/>
          <w:szCs w:val="26"/>
        </w:rPr>
        <w:t>1</w:t>
      </w:r>
      <w:r w:rsidR="00CC6D1F">
        <w:rPr>
          <w:rFonts w:ascii="Times New Roman" w:hAnsi="Times New Roman" w:cs="Times New Roman"/>
          <w:sz w:val="26"/>
          <w:szCs w:val="26"/>
        </w:rPr>
        <w:t>8</w:t>
      </w:r>
      <w:r w:rsidRPr="00BA67CE">
        <w:rPr>
          <w:rFonts w:ascii="Times New Roman" w:hAnsi="Times New Roman" w:cs="Times New Roman"/>
          <w:sz w:val="26"/>
          <w:szCs w:val="26"/>
        </w:rPr>
        <w:t>.0</w:t>
      </w:r>
      <w:r w:rsidR="00CC6D1F">
        <w:rPr>
          <w:rFonts w:ascii="Times New Roman" w:hAnsi="Times New Roman" w:cs="Times New Roman"/>
          <w:sz w:val="26"/>
          <w:szCs w:val="26"/>
        </w:rPr>
        <w:t>6</w:t>
      </w:r>
      <w:r w:rsidRPr="00BA67CE">
        <w:rPr>
          <w:rFonts w:ascii="Times New Roman" w:hAnsi="Times New Roman" w:cs="Times New Roman"/>
          <w:sz w:val="26"/>
          <w:szCs w:val="26"/>
        </w:rPr>
        <w:t>.201</w:t>
      </w:r>
      <w:r w:rsidR="00CC6D1F">
        <w:rPr>
          <w:rFonts w:ascii="Times New Roman" w:hAnsi="Times New Roman" w:cs="Times New Roman"/>
          <w:sz w:val="26"/>
          <w:szCs w:val="26"/>
        </w:rPr>
        <w:t>0</w:t>
      </w:r>
      <w:r w:rsidRPr="00BA67CE">
        <w:rPr>
          <w:rFonts w:ascii="Times New Roman" w:hAnsi="Times New Roman" w:cs="Times New Roman"/>
          <w:sz w:val="26"/>
          <w:szCs w:val="26"/>
        </w:rPr>
        <w:t xml:space="preserve"> № </w:t>
      </w:r>
      <w:r w:rsidR="00CC6D1F">
        <w:rPr>
          <w:rFonts w:ascii="Times New Roman" w:hAnsi="Times New Roman" w:cs="Times New Roman"/>
          <w:sz w:val="26"/>
          <w:szCs w:val="26"/>
        </w:rPr>
        <w:t>863</w:t>
      </w:r>
      <w:r w:rsidRPr="00BA67CE">
        <w:rPr>
          <w:rFonts w:ascii="Times New Roman" w:hAnsi="Times New Roman" w:cs="Times New Roman"/>
          <w:sz w:val="26"/>
          <w:szCs w:val="26"/>
        </w:rPr>
        <w:t xml:space="preserve"> «</w:t>
      </w:r>
      <w:r w:rsidR="00CC6D1F">
        <w:rPr>
          <w:rFonts w:ascii="Times New Roman" w:hAnsi="Times New Roman" w:cs="Times New Roman"/>
          <w:sz w:val="26"/>
          <w:szCs w:val="26"/>
        </w:rPr>
        <w:t xml:space="preserve">Об утверждении состава </w:t>
      </w:r>
      <w:r w:rsidR="000208A7">
        <w:rPr>
          <w:rFonts w:ascii="Times New Roman" w:hAnsi="Times New Roman" w:cs="Times New Roman"/>
          <w:sz w:val="26"/>
          <w:szCs w:val="26"/>
        </w:rPr>
        <w:t>антитеррористической комиссии города Сосновоборска и положения о ней»</w:t>
      </w:r>
      <w:r w:rsidR="00803795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5D52E8" w:rsidRDefault="005D52E8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1 к постановлению:</w:t>
      </w:r>
    </w:p>
    <w:p w:rsidR="005D52E8" w:rsidRDefault="005D52E8" w:rsidP="000208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</w:t>
      </w:r>
      <w:r w:rsidRPr="005D52E8">
        <w:rPr>
          <w:rFonts w:ascii="Times New Roman" w:hAnsi="Times New Roman" w:cs="Times New Roman"/>
          <w:sz w:val="26"/>
          <w:szCs w:val="26"/>
        </w:rPr>
        <w:t xml:space="preserve">. Исключить из состава 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0740AA">
        <w:rPr>
          <w:rFonts w:ascii="Times New Roman" w:hAnsi="Times New Roman" w:cs="Times New Roman"/>
          <w:sz w:val="26"/>
          <w:szCs w:val="26"/>
        </w:rPr>
        <w:t>Пьяных</w:t>
      </w:r>
      <w:r w:rsidR="00550897">
        <w:rPr>
          <w:rFonts w:ascii="Times New Roman" w:hAnsi="Times New Roman" w:cs="Times New Roman"/>
          <w:sz w:val="26"/>
          <w:szCs w:val="26"/>
        </w:rPr>
        <w:t xml:space="preserve"> </w:t>
      </w:r>
      <w:r w:rsidR="000740AA">
        <w:rPr>
          <w:rFonts w:ascii="Times New Roman" w:hAnsi="Times New Roman" w:cs="Times New Roman"/>
          <w:sz w:val="26"/>
          <w:szCs w:val="26"/>
        </w:rPr>
        <w:t>Владимира Сергеевича.</w:t>
      </w:r>
    </w:p>
    <w:p w:rsidR="00550897" w:rsidRPr="00550897" w:rsidRDefault="00550897" w:rsidP="005508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550897">
        <w:rPr>
          <w:rFonts w:ascii="Times New Roman" w:hAnsi="Times New Roman" w:cs="Times New Roman"/>
          <w:sz w:val="26"/>
          <w:szCs w:val="26"/>
        </w:rPr>
        <w:t xml:space="preserve">Включить в состав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550897">
        <w:rPr>
          <w:rFonts w:ascii="Times New Roman" w:hAnsi="Times New Roman" w:cs="Times New Roman"/>
          <w:sz w:val="26"/>
          <w:szCs w:val="26"/>
        </w:rPr>
        <w:t>:</w:t>
      </w:r>
    </w:p>
    <w:p w:rsidR="00550897" w:rsidRDefault="00550897" w:rsidP="005508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897">
        <w:rPr>
          <w:rFonts w:ascii="Times New Roman" w:hAnsi="Times New Roman" w:cs="Times New Roman"/>
          <w:sz w:val="26"/>
          <w:szCs w:val="26"/>
        </w:rPr>
        <w:t xml:space="preserve">- Романенко Екатерину Олеговну – заместителя Главы города по </w:t>
      </w:r>
      <w:r w:rsidR="003447E4">
        <w:rPr>
          <w:rFonts w:ascii="Times New Roman" w:hAnsi="Times New Roman" w:cs="Times New Roman"/>
          <w:sz w:val="26"/>
          <w:szCs w:val="26"/>
        </w:rPr>
        <w:t xml:space="preserve">социальным </w:t>
      </w:r>
      <w:r w:rsidRPr="00550897">
        <w:rPr>
          <w:rFonts w:ascii="Times New Roman" w:hAnsi="Times New Roman" w:cs="Times New Roman"/>
          <w:sz w:val="26"/>
          <w:szCs w:val="26"/>
        </w:rPr>
        <w:t xml:space="preserve">вопросам, заместителя </w:t>
      </w:r>
      <w:r w:rsidR="003447E4">
        <w:rPr>
          <w:rFonts w:ascii="Times New Roman" w:hAnsi="Times New Roman" w:cs="Times New Roman"/>
          <w:sz w:val="26"/>
          <w:szCs w:val="26"/>
        </w:rPr>
        <w:t>руководителя комиссии.</w:t>
      </w:r>
    </w:p>
    <w:p w:rsidR="006237A8" w:rsidRDefault="000208A7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D52E8">
        <w:rPr>
          <w:rFonts w:ascii="Times New Roman" w:hAnsi="Times New Roman" w:cs="Times New Roman"/>
          <w:sz w:val="26"/>
          <w:szCs w:val="26"/>
        </w:rPr>
        <w:t>2</w:t>
      </w:r>
      <w:r w:rsidR="006237A8" w:rsidRPr="006237A8">
        <w:rPr>
          <w:rFonts w:ascii="Times New Roman" w:hAnsi="Times New Roman" w:cs="Times New Roman"/>
          <w:sz w:val="26"/>
          <w:szCs w:val="26"/>
        </w:rPr>
        <w:t>.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3795">
        <w:rPr>
          <w:rFonts w:ascii="Times New Roman" w:hAnsi="Times New Roman" w:cs="Times New Roman"/>
          <w:sz w:val="26"/>
          <w:szCs w:val="26"/>
        </w:rPr>
        <w:t>2</w:t>
      </w:r>
      <w:r w:rsidR="006237A8" w:rsidRPr="006237A8">
        <w:rPr>
          <w:rFonts w:ascii="Times New Roman" w:hAnsi="Times New Roman" w:cs="Times New Roman"/>
          <w:sz w:val="26"/>
          <w:szCs w:val="26"/>
        </w:rPr>
        <w:t xml:space="preserve"> к постановлению:</w:t>
      </w:r>
    </w:p>
    <w:p w:rsidR="00803795" w:rsidRDefault="005D52E8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A443E3">
        <w:rPr>
          <w:rFonts w:ascii="Times New Roman" w:hAnsi="Times New Roman" w:cs="Times New Roman"/>
          <w:sz w:val="26"/>
          <w:szCs w:val="26"/>
        </w:rPr>
        <w:t>.1. Дополнить</w:t>
      </w:r>
      <w:r w:rsidR="0080379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443E3">
        <w:rPr>
          <w:rFonts w:ascii="Times New Roman" w:hAnsi="Times New Roman" w:cs="Times New Roman"/>
          <w:sz w:val="26"/>
          <w:szCs w:val="26"/>
        </w:rPr>
        <w:t>ом 9</w:t>
      </w:r>
      <w:r w:rsidR="00803795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803795" w:rsidRDefault="00803795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443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F6932">
        <w:rPr>
          <w:rFonts w:ascii="Times New Roman" w:hAnsi="Times New Roman" w:cs="Times New Roman"/>
          <w:sz w:val="26"/>
          <w:szCs w:val="26"/>
        </w:rPr>
        <w:t>На з</w:t>
      </w:r>
      <w:r w:rsidRPr="00803795">
        <w:rPr>
          <w:rFonts w:ascii="Times New Roman" w:hAnsi="Times New Roman" w:cs="Times New Roman"/>
          <w:sz w:val="26"/>
          <w:szCs w:val="26"/>
        </w:rPr>
        <w:t>аседани</w:t>
      </w:r>
      <w:r w:rsidR="003F6932">
        <w:rPr>
          <w:rFonts w:ascii="Times New Roman" w:hAnsi="Times New Roman" w:cs="Times New Roman"/>
          <w:sz w:val="26"/>
          <w:szCs w:val="26"/>
        </w:rPr>
        <w:t>и</w:t>
      </w:r>
      <w:r w:rsidRPr="008037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803795">
        <w:rPr>
          <w:rFonts w:ascii="Times New Roman" w:hAnsi="Times New Roman" w:cs="Times New Roman"/>
          <w:sz w:val="26"/>
          <w:szCs w:val="26"/>
        </w:rPr>
        <w:t xml:space="preserve"> </w:t>
      </w:r>
      <w:r w:rsidR="003F6932">
        <w:rPr>
          <w:rFonts w:ascii="Times New Roman" w:hAnsi="Times New Roman" w:cs="Times New Roman"/>
          <w:sz w:val="26"/>
          <w:szCs w:val="26"/>
        </w:rPr>
        <w:t>председательствует</w:t>
      </w:r>
      <w:r w:rsidRPr="00803795">
        <w:rPr>
          <w:rFonts w:ascii="Times New Roman" w:hAnsi="Times New Roman" w:cs="Times New Roman"/>
          <w:sz w:val="26"/>
          <w:szCs w:val="26"/>
        </w:rPr>
        <w:t xml:space="preserve"> ее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803795">
        <w:rPr>
          <w:rFonts w:ascii="Times New Roman" w:hAnsi="Times New Roman" w:cs="Times New Roman"/>
          <w:sz w:val="26"/>
          <w:szCs w:val="26"/>
        </w:rPr>
        <w:t xml:space="preserve"> или заместитель </w:t>
      </w:r>
      <w:r>
        <w:rPr>
          <w:rFonts w:ascii="Times New Roman" w:hAnsi="Times New Roman" w:cs="Times New Roman"/>
          <w:sz w:val="26"/>
          <w:szCs w:val="26"/>
        </w:rPr>
        <w:t>руководител</w:t>
      </w:r>
      <w:r w:rsidRPr="00803795">
        <w:rPr>
          <w:rFonts w:ascii="Times New Roman" w:hAnsi="Times New Roman" w:cs="Times New Roman"/>
          <w:sz w:val="26"/>
          <w:szCs w:val="26"/>
        </w:rPr>
        <w:t xml:space="preserve">я. При отсутствии обоих </w:t>
      </w:r>
      <w:r w:rsidR="003F6932">
        <w:rPr>
          <w:rFonts w:ascii="Times New Roman" w:hAnsi="Times New Roman" w:cs="Times New Roman"/>
          <w:sz w:val="26"/>
          <w:szCs w:val="26"/>
        </w:rPr>
        <w:t xml:space="preserve">на </w:t>
      </w:r>
      <w:r w:rsidRPr="00803795">
        <w:rPr>
          <w:rFonts w:ascii="Times New Roman" w:hAnsi="Times New Roman" w:cs="Times New Roman"/>
          <w:sz w:val="26"/>
          <w:szCs w:val="26"/>
        </w:rPr>
        <w:t>заседани</w:t>
      </w:r>
      <w:r w:rsidR="003F6932">
        <w:rPr>
          <w:rFonts w:ascii="Times New Roman" w:hAnsi="Times New Roman" w:cs="Times New Roman"/>
          <w:sz w:val="26"/>
          <w:szCs w:val="26"/>
        </w:rPr>
        <w:t>и</w:t>
      </w:r>
      <w:r w:rsidRPr="00803795">
        <w:rPr>
          <w:rFonts w:ascii="Times New Roman" w:hAnsi="Times New Roman" w:cs="Times New Roman"/>
          <w:sz w:val="26"/>
          <w:szCs w:val="26"/>
        </w:rPr>
        <w:t xml:space="preserve"> </w:t>
      </w:r>
      <w:r w:rsidR="003F6932">
        <w:rPr>
          <w:rFonts w:ascii="Times New Roman" w:hAnsi="Times New Roman" w:cs="Times New Roman"/>
          <w:sz w:val="26"/>
          <w:szCs w:val="26"/>
        </w:rPr>
        <w:t>председательствует</w:t>
      </w:r>
      <w:r w:rsidRPr="00803795">
        <w:rPr>
          <w:rFonts w:ascii="Times New Roman" w:hAnsi="Times New Roman" w:cs="Times New Roman"/>
          <w:sz w:val="26"/>
          <w:szCs w:val="26"/>
        </w:rPr>
        <w:t xml:space="preserve"> член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803795">
        <w:rPr>
          <w:rFonts w:ascii="Times New Roman" w:hAnsi="Times New Roman" w:cs="Times New Roman"/>
          <w:sz w:val="26"/>
          <w:szCs w:val="26"/>
        </w:rPr>
        <w:t xml:space="preserve">, уполномоченный </w:t>
      </w: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Pr="00803795">
        <w:rPr>
          <w:rFonts w:ascii="Times New Roman" w:hAnsi="Times New Roman" w:cs="Times New Roman"/>
          <w:sz w:val="26"/>
          <w:szCs w:val="26"/>
        </w:rPr>
        <w:t xml:space="preserve"> </w:t>
      </w:r>
      <w:r w:rsidR="003447E4">
        <w:rPr>
          <w:rFonts w:ascii="Times New Roman" w:hAnsi="Times New Roman" w:cs="Times New Roman"/>
          <w:sz w:val="26"/>
          <w:szCs w:val="26"/>
        </w:rPr>
        <w:t xml:space="preserve">или заместителем руководителя </w:t>
      </w:r>
      <w:r>
        <w:rPr>
          <w:rFonts w:ascii="Times New Roman" w:hAnsi="Times New Roman" w:cs="Times New Roman"/>
          <w:sz w:val="26"/>
          <w:szCs w:val="26"/>
        </w:rPr>
        <w:t>АТК города».</w:t>
      </w:r>
    </w:p>
    <w:p w:rsidR="00A443E3" w:rsidRDefault="00A443E3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пунктом 11.1 следующего содержания:</w:t>
      </w:r>
    </w:p>
    <w:p w:rsidR="00A443E3" w:rsidRP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«11.1.</w:t>
      </w:r>
      <w:r w:rsidRPr="00A443E3"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АТК города</w:t>
      </w:r>
      <w:r w:rsidRPr="00A443E3">
        <w:rPr>
          <w:rFonts w:ascii="Times New Roman" w:hAnsi="Times New Roman" w:cs="Times New Roman"/>
          <w:sz w:val="26"/>
          <w:szCs w:val="26"/>
        </w:rPr>
        <w:t>:</w:t>
      </w:r>
    </w:p>
    <w:p w:rsidR="00A443E3" w:rsidRP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11.1.1</w:t>
      </w:r>
      <w:r w:rsidRPr="00A443E3">
        <w:rPr>
          <w:rFonts w:ascii="Times New Roman" w:hAnsi="Times New Roman" w:cs="Times New Roman"/>
          <w:sz w:val="26"/>
          <w:szCs w:val="26"/>
        </w:rPr>
        <w:t xml:space="preserve">. осуществляет общее руководство деятельностью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A443E3">
        <w:rPr>
          <w:rFonts w:ascii="Times New Roman" w:hAnsi="Times New Roman" w:cs="Times New Roman"/>
          <w:sz w:val="26"/>
          <w:szCs w:val="26"/>
        </w:rPr>
        <w:t>;</w:t>
      </w:r>
    </w:p>
    <w:p w:rsidR="00A443E3" w:rsidRP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11.1.2</w:t>
      </w:r>
      <w:r w:rsidRPr="00A443E3">
        <w:rPr>
          <w:rFonts w:ascii="Times New Roman" w:hAnsi="Times New Roman" w:cs="Times New Roman"/>
          <w:sz w:val="26"/>
          <w:szCs w:val="26"/>
        </w:rPr>
        <w:t xml:space="preserve">. утверждает повестку дня заседания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A443E3">
        <w:rPr>
          <w:rFonts w:ascii="Times New Roman" w:hAnsi="Times New Roman" w:cs="Times New Roman"/>
          <w:sz w:val="26"/>
          <w:szCs w:val="26"/>
        </w:rPr>
        <w:t>;</w:t>
      </w:r>
    </w:p>
    <w:p w:rsidR="00A443E3" w:rsidRP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11.1.3</w:t>
      </w:r>
      <w:r w:rsidRPr="00A443E3">
        <w:rPr>
          <w:rFonts w:ascii="Times New Roman" w:hAnsi="Times New Roman" w:cs="Times New Roman"/>
          <w:sz w:val="26"/>
          <w:szCs w:val="26"/>
        </w:rPr>
        <w:t xml:space="preserve">. ведет заседания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A443E3">
        <w:rPr>
          <w:rFonts w:ascii="Times New Roman" w:hAnsi="Times New Roman" w:cs="Times New Roman"/>
          <w:sz w:val="26"/>
          <w:szCs w:val="26"/>
        </w:rPr>
        <w:t>;</w:t>
      </w:r>
    </w:p>
    <w:p w:rsidR="00A443E3" w:rsidRP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A443E3">
        <w:rPr>
          <w:rFonts w:ascii="Times New Roman" w:hAnsi="Times New Roman" w:cs="Times New Roman"/>
          <w:sz w:val="26"/>
          <w:szCs w:val="26"/>
        </w:rPr>
        <w:t xml:space="preserve">4. подписывает протоколы заседаний </w:t>
      </w:r>
      <w:r>
        <w:rPr>
          <w:rFonts w:ascii="Times New Roman" w:hAnsi="Times New Roman" w:cs="Times New Roman"/>
          <w:sz w:val="26"/>
          <w:szCs w:val="26"/>
        </w:rPr>
        <w:t>АТ</w:t>
      </w:r>
      <w:r w:rsidR="000740A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443E3">
        <w:rPr>
          <w:rFonts w:ascii="Times New Roman" w:hAnsi="Times New Roman" w:cs="Times New Roman"/>
          <w:sz w:val="26"/>
          <w:szCs w:val="26"/>
        </w:rPr>
        <w:t xml:space="preserve"> и другие документы, подготовленные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A443E3">
        <w:rPr>
          <w:rFonts w:ascii="Times New Roman" w:hAnsi="Times New Roman" w:cs="Times New Roman"/>
          <w:sz w:val="26"/>
          <w:szCs w:val="26"/>
        </w:rPr>
        <w:t>;</w:t>
      </w:r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0740AA">
        <w:rPr>
          <w:rFonts w:ascii="Times New Roman" w:hAnsi="Times New Roman" w:cs="Times New Roman"/>
          <w:sz w:val="26"/>
          <w:szCs w:val="26"/>
        </w:rPr>
        <w:t xml:space="preserve">5. дает поручения в рамках </w:t>
      </w:r>
      <w:r w:rsidRPr="00A443E3">
        <w:rPr>
          <w:rFonts w:ascii="Times New Roman" w:hAnsi="Times New Roman" w:cs="Times New Roman"/>
          <w:sz w:val="26"/>
          <w:szCs w:val="26"/>
        </w:rPr>
        <w:t xml:space="preserve">своих полномочий членам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proofErr w:type="gramStart"/>
      <w:r w:rsidRPr="00A443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Дополнить пунктом 11.2 следующего содержания:</w:t>
      </w:r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«11.2. Заместитель руководителя АТК города:</w:t>
      </w:r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11.2.1. выполняет поручения руководителя АТК города;</w:t>
      </w:r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11.2.2. исполняет обязанности руководителя АТК города в его отсутствие;</w:t>
      </w:r>
    </w:p>
    <w:p w:rsidR="00A443E3" w:rsidRDefault="00A443E3" w:rsidP="00A44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11.2.3. обеспечивает контроль за своевременной подготовкой материалов для рассмотрения на заседании АТК города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740AA" w:rsidRDefault="00A443E3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0740A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40AA">
        <w:rPr>
          <w:rFonts w:ascii="Times New Roman" w:hAnsi="Times New Roman" w:cs="Times New Roman"/>
          <w:sz w:val="26"/>
          <w:szCs w:val="26"/>
        </w:rPr>
        <w:t>Дополнить пунктом 11.3 следующего содержания:</w:t>
      </w:r>
    </w:p>
    <w:p w:rsidR="000740AA" w:rsidRPr="000740AA" w:rsidRDefault="000740AA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«11.3. </w:t>
      </w:r>
      <w:r w:rsidRPr="000740AA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>:</w:t>
      </w:r>
    </w:p>
    <w:p w:rsidR="000740AA" w:rsidRPr="000740AA" w:rsidRDefault="000740AA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11.3.1. </w:t>
      </w:r>
      <w:r w:rsidRPr="000740AA">
        <w:rPr>
          <w:rFonts w:ascii="Times New Roman" w:hAnsi="Times New Roman" w:cs="Times New Roman"/>
          <w:sz w:val="26"/>
          <w:szCs w:val="26"/>
        </w:rPr>
        <w:t xml:space="preserve">осуществляет подготовку заседаний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 xml:space="preserve">, формирует повестку дня заседаний, принимает участие в подготовке материалов по внесенным на рассмотрение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 xml:space="preserve"> вопросам, ведет протокол заседания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>;</w:t>
      </w:r>
    </w:p>
    <w:p w:rsidR="000740AA" w:rsidRPr="000740AA" w:rsidRDefault="000740AA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</w:t>
      </w:r>
      <w:r w:rsidRPr="000740AA">
        <w:rPr>
          <w:rFonts w:ascii="Times New Roman" w:hAnsi="Times New Roman" w:cs="Times New Roman"/>
          <w:sz w:val="26"/>
          <w:szCs w:val="26"/>
        </w:rPr>
        <w:t xml:space="preserve">2. уведомляет членов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 xml:space="preserve">, приглашенных на заседание лиц о дате, месте, времени проведения и повестке дня заседания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>, обеспечивает их необходимыми материалами;</w:t>
      </w:r>
    </w:p>
    <w:p w:rsidR="000740AA" w:rsidRPr="000740AA" w:rsidRDefault="000740AA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</w:t>
      </w:r>
      <w:r w:rsidRPr="000740AA">
        <w:rPr>
          <w:rFonts w:ascii="Times New Roman" w:hAnsi="Times New Roman" w:cs="Times New Roman"/>
          <w:sz w:val="26"/>
          <w:szCs w:val="26"/>
        </w:rPr>
        <w:t xml:space="preserve">.3. оформляет и подписывает протоколы заседаний </w:t>
      </w:r>
      <w:r>
        <w:rPr>
          <w:rFonts w:ascii="Times New Roman" w:hAnsi="Times New Roman" w:cs="Times New Roman"/>
          <w:sz w:val="26"/>
          <w:szCs w:val="26"/>
        </w:rPr>
        <w:t>АТК города</w:t>
      </w:r>
      <w:r w:rsidRPr="000740AA">
        <w:rPr>
          <w:rFonts w:ascii="Times New Roman" w:hAnsi="Times New Roman" w:cs="Times New Roman"/>
          <w:sz w:val="26"/>
          <w:szCs w:val="26"/>
        </w:rPr>
        <w:t>;</w:t>
      </w:r>
    </w:p>
    <w:p w:rsidR="00A443E3" w:rsidRDefault="000740AA" w:rsidP="00074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11.3.4. </w:t>
      </w:r>
      <w:r w:rsidRPr="000740AA">
        <w:rPr>
          <w:rFonts w:ascii="Times New Roman" w:hAnsi="Times New Roman" w:cs="Times New Roman"/>
          <w:sz w:val="26"/>
          <w:szCs w:val="26"/>
        </w:rPr>
        <w:t xml:space="preserve">выполняет поручения </w:t>
      </w:r>
      <w:r>
        <w:rPr>
          <w:rFonts w:ascii="Times New Roman" w:hAnsi="Times New Roman" w:cs="Times New Roman"/>
          <w:sz w:val="26"/>
          <w:szCs w:val="26"/>
        </w:rPr>
        <w:t>руководителя АТК города</w:t>
      </w:r>
      <w:proofErr w:type="gramStart"/>
      <w:r w:rsidRPr="000740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03795" w:rsidRDefault="005D52E8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F6932">
        <w:rPr>
          <w:rFonts w:ascii="Times New Roman" w:hAnsi="Times New Roman" w:cs="Times New Roman"/>
          <w:sz w:val="26"/>
          <w:szCs w:val="26"/>
        </w:rPr>
        <w:t>.</w:t>
      </w:r>
      <w:r w:rsidR="000740AA">
        <w:rPr>
          <w:rFonts w:ascii="Times New Roman" w:hAnsi="Times New Roman" w:cs="Times New Roman"/>
          <w:sz w:val="26"/>
          <w:szCs w:val="26"/>
        </w:rPr>
        <w:t>5</w:t>
      </w:r>
      <w:r w:rsidR="003F6932">
        <w:rPr>
          <w:rFonts w:ascii="Times New Roman" w:hAnsi="Times New Roman" w:cs="Times New Roman"/>
          <w:sz w:val="26"/>
          <w:szCs w:val="26"/>
        </w:rPr>
        <w:t>. П</w:t>
      </w:r>
      <w:r w:rsidR="00803795">
        <w:rPr>
          <w:rFonts w:ascii="Times New Roman" w:hAnsi="Times New Roman" w:cs="Times New Roman"/>
          <w:sz w:val="26"/>
          <w:szCs w:val="26"/>
        </w:rPr>
        <w:t>ункт 12</w:t>
      </w:r>
      <w:r w:rsidR="003F6932">
        <w:rPr>
          <w:rFonts w:ascii="Times New Roman" w:hAnsi="Times New Roman" w:cs="Times New Roman"/>
          <w:sz w:val="26"/>
          <w:szCs w:val="26"/>
        </w:rPr>
        <w:t xml:space="preserve"> читать в новой редакции:</w:t>
      </w:r>
    </w:p>
    <w:p w:rsidR="003F6932" w:rsidRDefault="003F6932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«12. </w:t>
      </w:r>
      <w:r w:rsidRPr="003F6932">
        <w:rPr>
          <w:rFonts w:ascii="Times New Roman" w:hAnsi="Times New Roman" w:cs="Times New Roman"/>
          <w:sz w:val="26"/>
          <w:szCs w:val="26"/>
        </w:rPr>
        <w:t xml:space="preserve">Решение АТК города оформляется протоколом,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председательствующим на заседании</w:t>
      </w:r>
      <w:r w:rsidRPr="003F6932">
        <w:rPr>
          <w:rFonts w:ascii="Times New Roman" w:hAnsi="Times New Roman" w:cs="Times New Roman"/>
          <w:sz w:val="26"/>
          <w:szCs w:val="26"/>
        </w:rPr>
        <w:t xml:space="preserve"> АТК города</w:t>
      </w:r>
      <w:r>
        <w:rPr>
          <w:rFonts w:ascii="Times New Roman" w:hAnsi="Times New Roman" w:cs="Times New Roman"/>
          <w:sz w:val="26"/>
          <w:szCs w:val="26"/>
        </w:rPr>
        <w:t xml:space="preserve">, секретарем АТК города и </w:t>
      </w:r>
      <w:r w:rsidRPr="003F6932">
        <w:rPr>
          <w:rFonts w:ascii="Times New Roman" w:hAnsi="Times New Roman" w:cs="Times New Roman"/>
          <w:sz w:val="26"/>
          <w:szCs w:val="26"/>
        </w:rPr>
        <w:t>направляется в ЗРГ АТК.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32413A" w:rsidRDefault="0032413A" w:rsidP="00CC6D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B34271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0740AA" w:rsidRDefault="000740AA" w:rsidP="00FD6A60">
      <w:pPr>
        <w:rPr>
          <w:rFonts w:ascii="Times New Roman" w:hAnsi="Times New Roman" w:cs="Times New Roman"/>
          <w:sz w:val="26"/>
          <w:szCs w:val="26"/>
        </w:rPr>
      </w:pPr>
    </w:p>
    <w:p w:rsidR="000740AA" w:rsidRPr="00BA67CE" w:rsidRDefault="000740AA" w:rsidP="00FD6A60">
      <w:pPr>
        <w:rPr>
          <w:rFonts w:ascii="Times New Roman" w:hAnsi="Times New Roman" w:cs="Times New Roman"/>
          <w:sz w:val="26"/>
          <w:szCs w:val="26"/>
        </w:rPr>
      </w:pPr>
    </w:p>
    <w:p w:rsidR="00CC6D1F" w:rsidRDefault="00D53AE6" w:rsidP="00FE2F45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Pr="00BA67CE">
        <w:rPr>
          <w:rFonts w:ascii="Times New Roman" w:hAnsi="Times New Roman" w:cs="Times New Roman"/>
          <w:sz w:val="26"/>
          <w:szCs w:val="26"/>
        </w:rPr>
        <w:t xml:space="preserve">    </w:t>
      </w:r>
      <w:r w:rsidR="00BA67C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A67CE">
        <w:rPr>
          <w:rFonts w:ascii="Times New Roman" w:hAnsi="Times New Roman" w:cs="Times New Roman"/>
          <w:sz w:val="26"/>
          <w:szCs w:val="26"/>
        </w:rPr>
        <w:t xml:space="preserve"> А.</w:t>
      </w:r>
      <w:r w:rsidR="000740AA">
        <w:rPr>
          <w:rFonts w:ascii="Times New Roman" w:hAnsi="Times New Roman" w:cs="Times New Roman"/>
          <w:sz w:val="26"/>
          <w:szCs w:val="26"/>
        </w:rPr>
        <w:t>С.</w:t>
      </w:r>
      <w:r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0740AA">
        <w:rPr>
          <w:rFonts w:ascii="Times New Roman" w:hAnsi="Times New Roman" w:cs="Times New Roman"/>
          <w:sz w:val="26"/>
          <w:szCs w:val="26"/>
        </w:rPr>
        <w:t>Кудрявцев</w:t>
      </w:r>
    </w:p>
    <w:sectPr w:rsidR="00CC6D1F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08A7"/>
    <w:rsid w:val="000239D0"/>
    <w:rsid w:val="0003525E"/>
    <w:rsid w:val="000412FF"/>
    <w:rsid w:val="000446F4"/>
    <w:rsid w:val="000613B5"/>
    <w:rsid w:val="00062B6D"/>
    <w:rsid w:val="00062EE5"/>
    <w:rsid w:val="000644C8"/>
    <w:rsid w:val="00073C58"/>
    <w:rsid w:val="000740AA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1A29"/>
    <w:rsid w:val="003176D2"/>
    <w:rsid w:val="0032413A"/>
    <w:rsid w:val="00327DE5"/>
    <w:rsid w:val="00330388"/>
    <w:rsid w:val="00332C91"/>
    <w:rsid w:val="00340431"/>
    <w:rsid w:val="003447E4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C285F"/>
    <w:rsid w:val="003C4DBD"/>
    <w:rsid w:val="003C6D32"/>
    <w:rsid w:val="003C7F20"/>
    <w:rsid w:val="003D3387"/>
    <w:rsid w:val="003D559A"/>
    <w:rsid w:val="003D6EFE"/>
    <w:rsid w:val="003E0A2F"/>
    <w:rsid w:val="003E0FE4"/>
    <w:rsid w:val="003F060D"/>
    <w:rsid w:val="003F077C"/>
    <w:rsid w:val="003F1F79"/>
    <w:rsid w:val="003F5B7E"/>
    <w:rsid w:val="003F6932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0897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D52E8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45B8B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2C05"/>
    <w:rsid w:val="007F6211"/>
    <w:rsid w:val="00801C00"/>
    <w:rsid w:val="00803795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B366E"/>
    <w:rsid w:val="009C3021"/>
    <w:rsid w:val="009C4A6D"/>
    <w:rsid w:val="009C5AA6"/>
    <w:rsid w:val="009D2CE4"/>
    <w:rsid w:val="009D2D5D"/>
    <w:rsid w:val="009D4789"/>
    <w:rsid w:val="009E6D14"/>
    <w:rsid w:val="009F156C"/>
    <w:rsid w:val="009F5A87"/>
    <w:rsid w:val="009F64D7"/>
    <w:rsid w:val="009F7058"/>
    <w:rsid w:val="00A11D89"/>
    <w:rsid w:val="00A165CB"/>
    <w:rsid w:val="00A216F8"/>
    <w:rsid w:val="00A32BFD"/>
    <w:rsid w:val="00A33244"/>
    <w:rsid w:val="00A35A73"/>
    <w:rsid w:val="00A37A0F"/>
    <w:rsid w:val="00A41E1A"/>
    <w:rsid w:val="00A443E3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070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2019-03-26T06:46:00Z</cp:lastPrinted>
  <dcterms:created xsi:type="dcterms:W3CDTF">2020-11-30T06:50:00Z</dcterms:created>
  <dcterms:modified xsi:type="dcterms:W3CDTF">2020-11-30T07:27:00Z</dcterms:modified>
</cp:coreProperties>
</file>