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2D" w:rsidRDefault="00557B2D">
      <w:pPr>
        <w:pStyle w:val="ConsPlusNormal"/>
        <w:jc w:val="both"/>
        <w:outlineLvl w:val="0"/>
      </w:pPr>
    </w:p>
    <w:p w:rsidR="00557B2D" w:rsidRDefault="00557B2D">
      <w:pPr>
        <w:pStyle w:val="ConsPlusTitle"/>
        <w:jc w:val="center"/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5085"/>
        <w:gridCol w:w="4378"/>
      </w:tblGrid>
      <w:tr w:rsidR="00557B2D" w:rsidRPr="00DA2225" w:rsidTr="00CB3712">
        <w:trPr>
          <w:trHeight w:val="4126"/>
        </w:trPr>
        <w:tc>
          <w:tcPr>
            <w:tcW w:w="9463" w:type="dxa"/>
            <w:gridSpan w:val="2"/>
          </w:tcPr>
          <w:p w:rsidR="00557B2D" w:rsidRPr="00DA2225" w:rsidRDefault="00557B2D" w:rsidP="00CB3712">
            <w:pPr>
              <w:keepNext/>
              <w:spacing w:after="0" w:line="240" w:lineRule="auto"/>
              <w:ind w:left="-142" w:firstLine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C8E809E" wp14:editId="31E915A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B2D" w:rsidRPr="00DA2225" w:rsidRDefault="00557B2D" w:rsidP="00CB371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_______________________20______</w:t>
            </w:r>
            <w:r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№_____</w:t>
            </w:r>
            <w:r w:rsidR="00CB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  <w:tr w:rsidR="00557B2D" w:rsidRPr="00A764BA" w:rsidTr="00CB3712">
        <w:tblPrEx>
          <w:tblLook w:val="00A0" w:firstRow="1" w:lastRow="0" w:firstColumn="1" w:lastColumn="0" w:noHBand="0" w:noVBand="0"/>
        </w:tblPrEx>
        <w:tc>
          <w:tcPr>
            <w:tcW w:w="5085" w:type="dxa"/>
            <w:hideMark/>
          </w:tcPr>
          <w:p w:rsidR="0021393F" w:rsidRPr="00A764BA" w:rsidRDefault="0021393F" w:rsidP="00A7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r w:rsidR="00B55C3F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57B2D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712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</w:t>
            </w:r>
          </w:p>
          <w:p w:rsidR="00557B2D" w:rsidRPr="00A764BA" w:rsidRDefault="00112F89" w:rsidP="00A7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55C3F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остановлений</w:t>
            </w:r>
            <w:r w:rsidR="0021393F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57B2D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21393F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7B2D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Сосновоборска</w:t>
            </w:r>
            <w:r w:rsidR="003067E0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C3F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закупок товаров, работ, услуг для </w:t>
            </w:r>
            <w:r w:rsidR="00CB3712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</w:t>
            </w:r>
            <w:r w:rsidR="00B55C3F" w:rsidRPr="00A7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нужд.</w:t>
            </w:r>
          </w:p>
          <w:p w:rsidR="00557B2D" w:rsidRPr="00A764BA" w:rsidRDefault="00557B2D" w:rsidP="00A7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</w:tcPr>
          <w:p w:rsidR="00CB3712" w:rsidRPr="00A764BA" w:rsidRDefault="00CB3712" w:rsidP="00A7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B2D" w:rsidRPr="00A764BA" w:rsidRDefault="00557B2D" w:rsidP="00A76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7B2D" w:rsidRPr="00A764BA" w:rsidRDefault="00557B2D" w:rsidP="00A7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B2D" w:rsidRPr="00A764BA" w:rsidRDefault="00CB3712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4BA">
        <w:rPr>
          <w:rFonts w:ascii="Times New Roman" w:hAnsi="Times New Roman"/>
          <w:sz w:val="28"/>
          <w:szCs w:val="28"/>
        </w:rPr>
        <w:tab/>
      </w:r>
      <w:proofErr w:type="gramStart"/>
      <w:r w:rsidR="00557B2D" w:rsidRPr="00A764BA">
        <w:rPr>
          <w:rFonts w:ascii="Times New Roman" w:hAnsi="Times New Roman"/>
          <w:sz w:val="28"/>
          <w:szCs w:val="28"/>
        </w:rPr>
        <w:t>В</w:t>
      </w:r>
      <w:r w:rsidR="0021393F" w:rsidRPr="00A764BA">
        <w:rPr>
          <w:rFonts w:ascii="Times New Roman" w:hAnsi="Times New Roman"/>
          <w:sz w:val="28"/>
          <w:szCs w:val="28"/>
        </w:rPr>
        <w:t xml:space="preserve"> </w:t>
      </w:r>
      <w:r w:rsidR="00B55C3F" w:rsidRPr="00A764BA">
        <w:rPr>
          <w:rFonts w:ascii="Times New Roman" w:hAnsi="Times New Roman"/>
          <w:sz w:val="28"/>
          <w:szCs w:val="28"/>
        </w:rPr>
        <w:t>связи с вступлением в силу в Фе</w:t>
      </w:r>
      <w:r w:rsidR="00A764BA">
        <w:rPr>
          <w:rFonts w:ascii="Times New Roman" w:hAnsi="Times New Roman"/>
          <w:sz w:val="28"/>
          <w:szCs w:val="28"/>
        </w:rPr>
        <w:t>дерального закона от 27.12.2019</w:t>
      </w:r>
      <w:r w:rsidR="00B55C3F" w:rsidRPr="00A764BA">
        <w:rPr>
          <w:rFonts w:ascii="Times New Roman" w:hAnsi="Times New Roman"/>
          <w:sz w:val="28"/>
          <w:szCs w:val="28"/>
        </w:rPr>
        <w:t xml:space="preserve">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="00112F89" w:rsidRPr="00A764BA">
        <w:rPr>
          <w:rFonts w:ascii="Times New Roman" w:hAnsi="Times New Roman"/>
          <w:sz w:val="28"/>
          <w:szCs w:val="28"/>
        </w:rPr>
        <w:t xml:space="preserve">в </w:t>
      </w:r>
      <w:r w:rsidR="0021393F" w:rsidRPr="00A764BA">
        <w:rPr>
          <w:rFonts w:ascii="Times New Roman" w:hAnsi="Times New Roman"/>
          <w:sz w:val="28"/>
          <w:szCs w:val="28"/>
        </w:rPr>
        <w:t>целях приведени</w:t>
      </w:r>
      <w:r w:rsidR="003067E0" w:rsidRPr="00A764BA">
        <w:rPr>
          <w:rFonts w:ascii="Times New Roman" w:hAnsi="Times New Roman"/>
          <w:sz w:val="28"/>
          <w:szCs w:val="28"/>
        </w:rPr>
        <w:t>я муниципальных правовых актов а</w:t>
      </w:r>
      <w:r w:rsidR="0021393F" w:rsidRPr="00A764BA">
        <w:rPr>
          <w:rFonts w:ascii="Times New Roman" w:hAnsi="Times New Roman"/>
          <w:sz w:val="28"/>
          <w:szCs w:val="28"/>
        </w:rPr>
        <w:t>дминистрации города Сосновоборска</w:t>
      </w:r>
      <w:r w:rsidR="00734B8D" w:rsidRPr="00A764BA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 w:rsidR="0021393F" w:rsidRPr="00A764BA">
        <w:rPr>
          <w:rFonts w:ascii="Times New Roman" w:hAnsi="Times New Roman"/>
          <w:sz w:val="28"/>
          <w:szCs w:val="28"/>
        </w:rPr>
        <w:t>руководствуясь</w:t>
      </w:r>
      <w:r w:rsidR="003067E0" w:rsidRPr="00A764BA">
        <w:rPr>
          <w:rFonts w:ascii="Times New Roman" w:hAnsi="Times New Roman"/>
          <w:sz w:val="28"/>
          <w:szCs w:val="28"/>
        </w:rPr>
        <w:t xml:space="preserve"> ст. ст. 26, 38</w:t>
      </w:r>
      <w:r w:rsidR="00112F89" w:rsidRPr="00A764BA">
        <w:rPr>
          <w:rFonts w:ascii="Times New Roman" w:hAnsi="Times New Roman"/>
          <w:sz w:val="28"/>
          <w:szCs w:val="28"/>
        </w:rPr>
        <w:t xml:space="preserve"> Устава</w:t>
      </w:r>
      <w:r w:rsidR="003067E0" w:rsidRPr="00A764BA">
        <w:rPr>
          <w:rFonts w:ascii="Times New Roman" w:hAnsi="Times New Roman"/>
          <w:sz w:val="28"/>
          <w:szCs w:val="28"/>
        </w:rPr>
        <w:t xml:space="preserve"> города</w:t>
      </w:r>
      <w:r w:rsidR="00557B2D" w:rsidRPr="00A764BA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57B2D" w:rsidRPr="00A764BA" w:rsidRDefault="00557B2D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7B2D" w:rsidRPr="00A764BA" w:rsidRDefault="00A764BA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4BA">
        <w:rPr>
          <w:rFonts w:ascii="Times New Roman" w:hAnsi="Times New Roman"/>
          <w:sz w:val="28"/>
          <w:szCs w:val="28"/>
        </w:rPr>
        <w:tab/>
      </w:r>
      <w:r w:rsidR="00557B2D" w:rsidRPr="00A764BA">
        <w:rPr>
          <w:rFonts w:ascii="Times New Roman" w:hAnsi="Times New Roman"/>
          <w:sz w:val="28"/>
          <w:szCs w:val="28"/>
        </w:rPr>
        <w:t>ПОСТАНОВЛЯЮ</w:t>
      </w:r>
      <w:r w:rsidR="0021393F" w:rsidRPr="00A764BA">
        <w:rPr>
          <w:rFonts w:ascii="Times New Roman" w:hAnsi="Times New Roman"/>
          <w:sz w:val="28"/>
          <w:szCs w:val="28"/>
        </w:rPr>
        <w:t>:</w:t>
      </w:r>
    </w:p>
    <w:p w:rsidR="00CB3712" w:rsidRPr="00A764BA" w:rsidRDefault="00CB3712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4BA" w:rsidRPr="00A764BA" w:rsidRDefault="00CB3712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4BA">
        <w:rPr>
          <w:rFonts w:ascii="Times New Roman" w:hAnsi="Times New Roman"/>
          <w:sz w:val="28"/>
          <w:szCs w:val="28"/>
        </w:rPr>
        <w:tab/>
      </w:r>
      <w:r w:rsidR="00734B8D" w:rsidRPr="00A764BA">
        <w:rPr>
          <w:rFonts w:ascii="Times New Roman" w:hAnsi="Times New Roman"/>
          <w:sz w:val="28"/>
          <w:szCs w:val="28"/>
        </w:rPr>
        <w:t>1. Признать утратившим</w:t>
      </w:r>
      <w:r w:rsidR="00A764BA" w:rsidRPr="00A764BA">
        <w:rPr>
          <w:rFonts w:ascii="Times New Roman" w:hAnsi="Times New Roman"/>
          <w:sz w:val="28"/>
          <w:szCs w:val="28"/>
        </w:rPr>
        <w:t>и</w:t>
      </w:r>
      <w:r w:rsidR="00557B2D" w:rsidRPr="00A764BA">
        <w:rPr>
          <w:rFonts w:ascii="Times New Roman" w:hAnsi="Times New Roman"/>
          <w:sz w:val="28"/>
          <w:szCs w:val="28"/>
        </w:rPr>
        <w:t xml:space="preserve"> силу</w:t>
      </w:r>
      <w:r w:rsidR="00A764BA" w:rsidRPr="00A764BA">
        <w:rPr>
          <w:rFonts w:ascii="Times New Roman" w:hAnsi="Times New Roman"/>
          <w:sz w:val="28"/>
          <w:szCs w:val="28"/>
        </w:rPr>
        <w:t>:</w:t>
      </w:r>
    </w:p>
    <w:p w:rsidR="00B55C3F" w:rsidRPr="00A764BA" w:rsidRDefault="00A764BA" w:rsidP="00A764B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4BA">
        <w:rPr>
          <w:rFonts w:ascii="Times New Roman" w:hAnsi="Times New Roman"/>
          <w:sz w:val="28"/>
          <w:szCs w:val="28"/>
        </w:rPr>
        <w:tab/>
        <w:t>-</w:t>
      </w:r>
      <w:r w:rsidR="003067E0" w:rsidRPr="00A764BA">
        <w:rPr>
          <w:rFonts w:ascii="Times New Roman" w:hAnsi="Times New Roman"/>
          <w:sz w:val="28"/>
          <w:szCs w:val="28"/>
        </w:rPr>
        <w:t xml:space="preserve"> постановление а</w:t>
      </w:r>
      <w:r w:rsidR="00734B8D" w:rsidRPr="00A764BA">
        <w:rPr>
          <w:rFonts w:ascii="Times New Roman" w:hAnsi="Times New Roman"/>
          <w:sz w:val="28"/>
          <w:szCs w:val="28"/>
        </w:rPr>
        <w:t>дминистрации города Сосновоборска</w:t>
      </w:r>
      <w:r w:rsidR="003067E0" w:rsidRPr="00A764BA">
        <w:rPr>
          <w:rFonts w:ascii="Times New Roman" w:hAnsi="Times New Roman"/>
          <w:sz w:val="28"/>
          <w:szCs w:val="28"/>
        </w:rPr>
        <w:t xml:space="preserve"> от</w:t>
      </w:r>
      <w:r w:rsidR="00112F89" w:rsidRPr="00A764BA">
        <w:rPr>
          <w:rFonts w:ascii="Times New Roman" w:hAnsi="Times New Roman"/>
          <w:sz w:val="28"/>
          <w:szCs w:val="28"/>
        </w:rPr>
        <w:t xml:space="preserve"> </w:t>
      </w:r>
      <w:r w:rsidR="00CB3712" w:rsidRPr="00A764BA">
        <w:rPr>
          <w:rFonts w:ascii="Times New Roman" w:hAnsi="Times New Roman"/>
          <w:sz w:val="28"/>
          <w:szCs w:val="28"/>
        </w:rPr>
        <w:t>06.06.2018 № 748</w:t>
      </w:r>
      <w:r w:rsidR="00112F89" w:rsidRPr="00A764BA">
        <w:rPr>
          <w:rFonts w:ascii="Times New Roman" w:hAnsi="Times New Roman"/>
          <w:sz w:val="28"/>
          <w:szCs w:val="28"/>
        </w:rPr>
        <w:t xml:space="preserve"> </w:t>
      </w:r>
      <w:r w:rsidR="00B55C3F" w:rsidRPr="00A764B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осуществления органом внутреннего муниципального финансового контроля (Финансовым Управлением администрации города Сосновоборска)  </w:t>
      </w:r>
      <w:proofErr w:type="gramStart"/>
      <w:r w:rsidR="00B55C3F" w:rsidRPr="00A764BA">
        <w:rPr>
          <w:rFonts w:ascii="Times New Roman" w:eastAsia="Times New Roman" w:hAnsi="Times New Roman"/>
          <w:sz w:val="28"/>
          <w:szCs w:val="28"/>
          <w:lang w:eastAsia="ru-RU"/>
        </w:rPr>
        <w:t>контроля  за</w:t>
      </w:r>
      <w:proofErr w:type="gramEnd"/>
      <w:r w:rsidR="00B55C3F" w:rsidRPr="00A764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муниципальных нужд»</w:t>
      </w:r>
      <w:r w:rsidR="006266A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CB3712" w:rsidRPr="00A764BA" w:rsidRDefault="00A764BA" w:rsidP="00A764B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4B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764B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B3712" w:rsidRPr="00A764BA">
        <w:rPr>
          <w:rFonts w:ascii="Times New Roman" w:hAnsi="Times New Roman"/>
          <w:sz w:val="28"/>
          <w:szCs w:val="28"/>
        </w:rPr>
        <w:t>постановление администрации города Сосновоборска от 04.03.2020 № 289 «</w:t>
      </w:r>
      <w:r w:rsidR="00CB3712" w:rsidRPr="00A764B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Сосновоборска от 06.06.2018 № 748 «Об утверждении Порядка осуществления органом внутреннего муниципального финансового контроля Финансового Управления администрации города Сосновоборска  контроля  за соблюдением законодательства Российской Федерации о контрактной </w:t>
      </w:r>
      <w:r w:rsidR="00CB3712" w:rsidRPr="00A764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муниципальных нужд».</w:t>
      </w:r>
      <w:proofErr w:type="gramEnd"/>
    </w:p>
    <w:p w:rsidR="00557B2D" w:rsidRPr="00A764BA" w:rsidRDefault="00A764BA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57B2D" w:rsidRPr="00A764B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</w:t>
      </w:r>
      <w:r w:rsidR="008D2FF4" w:rsidRPr="00A764BA">
        <w:rPr>
          <w:rFonts w:ascii="Times New Roman" w:hAnsi="Times New Roman"/>
          <w:sz w:val="28"/>
          <w:szCs w:val="28"/>
        </w:rPr>
        <w:t xml:space="preserve">ия в городской газете "Рабочий", распространяет свое действие на </w:t>
      </w:r>
      <w:proofErr w:type="gramStart"/>
      <w:r w:rsidR="008D2FF4" w:rsidRPr="00A764BA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8D2FF4" w:rsidRPr="00A764BA">
        <w:rPr>
          <w:rFonts w:ascii="Times New Roman" w:hAnsi="Times New Roman"/>
          <w:sz w:val="28"/>
          <w:szCs w:val="28"/>
        </w:rPr>
        <w:t xml:space="preserve"> возникшие с </w:t>
      </w:r>
      <w:r w:rsidR="00CB3712" w:rsidRPr="00A764BA">
        <w:rPr>
          <w:rFonts w:ascii="Times New Roman" w:hAnsi="Times New Roman"/>
          <w:sz w:val="28"/>
          <w:szCs w:val="28"/>
        </w:rPr>
        <w:t>01.07.2020</w:t>
      </w:r>
      <w:r w:rsidR="008D2FF4" w:rsidRPr="00A764BA">
        <w:rPr>
          <w:rFonts w:ascii="Times New Roman" w:hAnsi="Times New Roman"/>
          <w:sz w:val="28"/>
          <w:szCs w:val="28"/>
        </w:rPr>
        <w:t>г.</w:t>
      </w:r>
    </w:p>
    <w:p w:rsidR="00557B2D" w:rsidRPr="00A764BA" w:rsidRDefault="00557B2D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433F" w:rsidRPr="00A764BA" w:rsidRDefault="008C433F" w:rsidP="00A764B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A764BA" w:rsidRDefault="008C433F" w:rsidP="00A764B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A764BA" w:rsidRDefault="008C433F" w:rsidP="00A764B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A764BA" w:rsidRDefault="008C433F" w:rsidP="00A764B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A764BA" w:rsidRDefault="008C433F" w:rsidP="00A764B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4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r w:rsidR="00CB3712" w:rsidRPr="00A764BA">
        <w:rPr>
          <w:rFonts w:ascii="Times New Roman" w:eastAsia="Times New Roman" w:hAnsi="Times New Roman"/>
          <w:sz w:val="28"/>
          <w:szCs w:val="28"/>
          <w:lang w:eastAsia="ru-RU"/>
        </w:rPr>
        <w:t>А.С. Кудрявцев</w:t>
      </w:r>
    </w:p>
    <w:p w:rsidR="004A635E" w:rsidRPr="00A764BA" w:rsidRDefault="004A635E" w:rsidP="00A764BA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A635E" w:rsidRPr="00A764BA" w:rsidSect="00D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2D"/>
    <w:rsid w:val="00112F89"/>
    <w:rsid w:val="0021393F"/>
    <w:rsid w:val="003067E0"/>
    <w:rsid w:val="004A635E"/>
    <w:rsid w:val="00557B2D"/>
    <w:rsid w:val="006266A8"/>
    <w:rsid w:val="00734B8D"/>
    <w:rsid w:val="008C433F"/>
    <w:rsid w:val="008D2FF4"/>
    <w:rsid w:val="00A764BA"/>
    <w:rsid w:val="00B4646D"/>
    <w:rsid w:val="00B55C3F"/>
    <w:rsid w:val="00C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3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3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 Ю.С.</dc:creator>
  <cp:lastModifiedBy>Ананьев Ю.С.</cp:lastModifiedBy>
  <cp:revision>12</cp:revision>
  <cp:lastPrinted>2019-09-13T07:37:00Z</cp:lastPrinted>
  <dcterms:created xsi:type="dcterms:W3CDTF">2018-10-01T09:49:00Z</dcterms:created>
  <dcterms:modified xsi:type="dcterms:W3CDTF">2020-05-12T03:57:00Z</dcterms:modified>
</cp:coreProperties>
</file>