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jc w:val="center"/>
        <w:tblLook w:val="01E0" w:firstRow="1" w:lastRow="1" w:firstColumn="1" w:lastColumn="1" w:noHBand="0" w:noVBand="0"/>
      </w:tblPr>
      <w:tblGrid>
        <w:gridCol w:w="5552"/>
        <w:gridCol w:w="3796"/>
      </w:tblGrid>
      <w:tr w:rsidR="0058308D" w:rsidRPr="00B3231F" w14:paraId="3970ED50" w14:textId="77777777" w:rsidTr="00A73398">
        <w:trPr>
          <w:trHeight w:val="4253"/>
          <w:jc w:val="center"/>
        </w:trPr>
        <w:tc>
          <w:tcPr>
            <w:tcW w:w="9348" w:type="dxa"/>
            <w:gridSpan w:val="2"/>
          </w:tcPr>
          <w:p w14:paraId="01DFA1EB" w14:textId="77777777" w:rsidR="0058308D" w:rsidRPr="00B3231F" w:rsidRDefault="0058308D" w:rsidP="00A73398">
            <w:pPr>
              <w:pStyle w:val="1"/>
            </w:pPr>
            <w:r w:rsidRPr="00B3231F">
              <w:rPr>
                <w:noProof/>
              </w:rPr>
              <w:drawing>
                <wp:inline distT="0" distB="0" distL="0" distR="0" wp14:anchorId="3022D60F" wp14:editId="437AD8B6">
                  <wp:extent cx="546100" cy="685800"/>
                  <wp:effectExtent l="19050" t="0" r="635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3630C" w14:textId="77777777" w:rsidR="0058308D" w:rsidRPr="00B3231F" w:rsidRDefault="0058308D" w:rsidP="00A73398">
            <w:pPr>
              <w:rPr>
                <w:rFonts w:ascii="Times New Roman" w:hAnsi="Times New Roman" w:cs="Times New Roman"/>
              </w:rPr>
            </w:pPr>
          </w:p>
          <w:p w14:paraId="490BC9C8" w14:textId="77777777" w:rsidR="0058308D" w:rsidRPr="00B3231F" w:rsidRDefault="0058308D" w:rsidP="00A7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231F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6448E954" w14:textId="77777777" w:rsidR="0058308D" w:rsidRPr="00B3231F" w:rsidRDefault="0058308D" w:rsidP="00A73398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2C1607" w14:textId="77777777" w:rsidR="0058308D" w:rsidRPr="00B3231F" w:rsidRDefault="0058308D" w:rsidP="00A7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3231F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2255F492" w14:textId="77777777" w:rsidR="0058308D" w:rsidRPr="00B3231F" w:rsidRDefault="0058308D" w:rsidP="00A73398">
            <w:pPr>
              <w:rPr>
                <w:rFonts w:ascii="Times New Roman" w:hAnsi="Times New Roman" w:cs="Times New Roman"/>
              </w:rPr>
            </w:pPr>
          </w:p>
          <w:p w14:paraId="56943957" w14:textId="03263656" w:rsidR="0058308D" w:rsidRPr="00B3231F" w:rsidRDefault="0058308D" w:rsidP="00A73398">
            <w:pPr>
              <w:rPr>
                <w:rFonts w:ascii="Times New Roman" w:hAnsi="Times New Roman" w:cs="Times New Roman"/>
              </w:rPr>
            </w:pPr>
            <w:r w:rsidRPr="00B3231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___ </w:t>
            </w:r>
            <w:r w:rsidRPr="00B3231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31F">
              <w:rPr>
                <w:rFonts w:ascii="Times New Roman" w:hAnsi="Times New Roman" w:cs="Times New Roman"/>
              </w:rPr>
              <w:t>2022                                                                                            №</w:t>
            </w:r>
            <w:r w:rsidR="00634778">
              <w:rPr>
                <w:rFonts w:ascii="Times New Roman" w:hAnsi="Times New Roman" w:cs="Times New Roman"/>
              </w:rPr>
              <w:t>_________</w:t>
            </w:r>
          </w:p>
          <w:p w14:paraId="0F689035" w14:textId="77777777" w:rsidR="0058308D" w:rsidRPr="00B3231F" w:rsidRDefault="0058308D" w:rsidP="00A733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308D" w:rsidRPr="00B3231F" w14:paraId="6D7CCF85" w14:textId="77777777" w:rsidTr="00A7339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96" w:type="dxa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14:paraId="0D6CD42C" w14:textId="491A3152" w:rsidR="0058308D" w:rsidRPr="0058308D" w:rsidRDefault="0058308D" w:rsidP="00583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B1B84" w:rsidRPr="001B1B8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разработки, корректировки, осуществления мониторинга и контроля реализации плана мероприятий по реализации </w:t>
            </w:r>
            <w:r w:rsidR="00416C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1B84" w:rsidRPr="001B1B84">
              <w:rPr>
                <w:rFonts w:ascii="Times New Roman" w:hAnsi="Times New Roman" w:cs="Times New Roman"/>
                <w:sz w:val="24"/>
                <w:szCs w:val="24"/>
              </w:rPr>
              <w:t>тратегии социально-экономического развития город</w:t>
            </w:r>
            <w:r w:rsidR="001B1B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1B84" w:rsidRPr="001B1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B84">
              <w:rPr>
                <w:rFonts w:ascii="Times New Roman" w:hAnsi="Times New Roman" w:cs="Times New Roman"/>
                <w:sz w:val="24"/>
                <w:szCs w:val="24"/>
              </w:rPr>
              <w:t>Сосновоборска</w:t>
            </w:r>
            <w:r w:rsidR="001B1B84" w:rsidRPr="001B1B84">
              <w:rPr>
                <w:rFonts w:ascii="Times New Roman" w:hAnsi="Times New Roman" w:cs="Times New Roman"/>
                <w:sz w:val="24"/>
                <w:szCs w:val="24"/>
              </w:rPr>
              <w:t xml:space="preserve"> до 2030 года</w:t>
            </w:r>
          </w:p>
          <w:p w14:paraId="3C4CE869" w14:textId="2A3EF354" w:rsidR="0058308D" w:rsidRPr="00B3231F" w:rsidRDefault="0058308D" w:rsidP="00A73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2172D" w14:textId="77777777" w:rsidR="0058308D" w:rsidRPr="00B3231F" w:rsidRDefault="0058308D" w:rsidP="0058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38DA42" w14:textId="5E508373" w:rsidR="0058308D" w:rsidRPr="0058308D" w:rsidRDefault="0058308D" w:rsidP="00583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0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28.06.2014 </w:t>
      </w:r>
      <w:hyperlink r:id="rId8" w:tooltip="Федеральный закон от 28.06.2014 N 172-ФЗ (ред. от 31.07.2020) &quot;О стратегическом планировании в Российской Федерации&quot;{КонсультантПлюс}" w:history="1">
        <w:r w:rsidRPr="0058308D">
          <w:rPr>
            <w:rFonts w:ascii="Times New Roman" w:hAnsi="Times New Roman" w:cs="Times New Roman"/>
            <w:sz w:val="28"/>
            <w:szCs w:val="28"/>
          </w:rPr>
          <w:t>N 172-ФЗ</w:t>
        </w:r>
      </w:hyperlink>
      <w:r w:rsidRPr="0058308D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Федерации", от 06.10.2003 </w:t>
      </w:r>
      <w:hyperlink r:id="rId9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58308D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58308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5830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308D">
        <w:rPr>
          <w:rFonts w:ascii="Times New Roman" w:hAnsi="Times New Roman" w:cs="Times New Roman"/>
          <w:sz w:val="28"/>
          <w:szCs w:val="28"/>
        </w:rPr>
        <w:t xml:space="preserve"> Красноярского края от 24.12.2015 N 9-4112 "О стратегическом планировании в Красноярском крае", Решением Сосновоборского городского совета от 15.03.2021 </w:t>
      </w:r>
      <w:hyperlink r:id="rId11" w:tooltip="Решение Совета депутатов ЗАТО г. Железногорск Красноярского края от 18.02.2016 N 6-21Р &quot;Об исполнении полномочий органов местного самоуправления в сфере стратегического планирования&quot;{КонсультантПлюс}" w:history="1">
        <w:r w:rsidRPr="0058308D">
          <w:rPr>
            <w:rFonts w:ascii="Times New Roman" w:hAnsi="Times New Roman" w:cs="Times New Roman"/>
            <w:sz w:val="28"/>
            <w:szCs w:val="28"/>
          </w:rPr>
          <w:t>N 7-19Р</w:t>
        </w:r>
      </w:hyperlink>
      <w:r w:rsidRPr="0058308D">
        <w:rPr>
          <w:rFonts w:ascii="Times New Roman" w:hAnsi="Times New Roman" w:cs="Times New Roman"/>
          <w:sz w:val="28"/>
          <w:szCs w:val="28"/>
        </w:rPr>
        <w:t xml:space="preserve"> "Об утверждении стратегии социально-экономического развития города Сосновоборска до 2030 года", руководствуясь </w:t>
      </w:r>
      <w:hyperlink r:id="rId12" w:history="1">
        <w:r w:rsidRPr="0058308D">
          <w:rPr>
            <w:rFonts w:ascii="Times New Roman" w:hAnsi="Times New Roman" w:cs="Times New Roman"/>
            <w:sz w:val="28"/>
            <w:szCs w:val="28"/>
          </w:rPr>
          <w:t>стать</w:t>
        </w:r>
      </w:hyperlink>
      <w:r w:rsidRPr="0058308D">
        <w:rPr>
          <w:rFonts w:ascii="Times New Roman" w:hAnsi="Times New Roman" w:cs="Times New Roman"/>
          <w:sz w:val="28"/>
          <w:szCs w:val="28"/>
        </w:rPr>
        <w:t>ей 32 Устава города Сосновоборска,</w:t>
      </w:r>
    </w:p>
    <w:p w14:paraId="51CFC87D" w14:textId="77777777" w:rsidR="0058308D" w:rsidRPr="0058308D" w:rsidRDefault="0058308D" w:rsidP="0058308D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D19F91C" w14:textId="77777777" w:rsidR="0058308D" w:rsidRPr="00B3231F" w:rsidRDefault="0058308D" w:rsidP="005830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31F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14:paraId="38766690" w14:textId="77777777" w:rsidR="0058308D" w:rsidRPr="00B3231F" w:rsidRDefault="0058308D" w:rsidP="0058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8CD61" w14:textId="7AD6EF68" w:rsidR="00634778" w:rsidRDefault="0058308D" w:rsidP="0058308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778">
        <w:rPr>
          <w:rFonts w:ascii="Times New Roman" w:hAnsi="Times New Roman" w:cs="Times New Roman"/>
          <w:sz w:val="28"/>
          <w:szCs w:val="28"/>
        </w:rPr>
        <w:t>Утвердить</w:t>
      </w:r>
      <w:r w:rsidR="001B1B84">
        <w:rPr>
          <w:rFonts w:ascii="Times New Roman" w:hAnsi="Times New Roman" w:cs="Times New Roman"/>
          <w:sz w:val="28"/>
          <w:szCs w:val="28"/>
        </w:rPr>
        <w:t xml:space="preserve"> </w:t>
      </w:r>
      <w:r w:rsidR="001B1B84" w:rsidRPr="001B1B84">
        <w:rPr>
          <w:rFonts w:ascii="Times New Roman" w:hAnsi="Times New Roman" w:cs="Times New Roman"/>
          <w:sz w:val="28"/>
          <w:szCs w:val="28"/>
        </w:rPr>
        <w:t>Поряд</w:t>
      </w:r>
      <w:r w:rsidR="001B1B84">
        <w:rPr>
          <w:rFonts w:ascii="Times New Roman" w:hAnsi="Times New Roman" w:cs="Times New Roman"/>
          <w:sz w:val="28"/>
          <w:szCs w:val="28"/>
        </w:rPr>
        <w:t>ок</w:t>
      </w:r>
      <w:r w:rsidR="001B1B84" w:rsidRPr="001B1B84">
        <w:rPr>
          <w:rFonts w:ascii="Times New Roman" w:hAnsi="Times New Roman" w:cs="Times New Roman"/>
          <w:sz w:val="28"/>
          <w:szCs w:val="28"/>
        </w:rPr>
        <w:t xml:space="preserve"> разработки, корректировки, осуществления мониторинга и контроля реализации плана мероприятий по реализации </w:t>
      </w:r>
      <w:r w:rsidR="00416C5F">
        <w:rPr>
          <w:rFonts w:ascii="Times New Roman" w:hAnsi="Times New Roman" w:cs="Times New Roman"/>
          <w:sz w:val="28"/>
          <w:szCs w:val="28"/>
        </w:rPr>
        <w:t>с</w:t>
      </w:r>
      <w:r w:rsidR="001B1B84" w:rsidRPr="001B1B84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города Сосновоборска до 2030 года</w:t>
      </w:r>
      <w:r w:rsidR="001B1B84" w:rsidRPr="00634778">
        <w:rPr>
          <w:rFonts w:ascii="Times New Roman" w:hAnsi="Times New Roman" w:cs="Times New Roman"/>
          <w:sz w:val="28"/>
          <w:szCs w:val="28"/>
        </w:rPr>
        <w:t xml:space="preserve"> </w:t>
      </w:r>
      <w:r w:rsidRPr="0063477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64C63">
        <w:rPr>
          <w:rFonts w:ascii="Times New Roman" w:hAnsi="Times New Roman" w:cs="Times New Roman"/>
          <w:sz w:val="28"/>
          <w:szCs w:val="28"/>
        </w:rPr>
        <w:t xml:space="preserve"> № 1</w:t>
      </w:r>
      <w:r w:rsidRPr="0063477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3E106BB" w14:textId="560D2387" w:rsidR="0058308D" w:rsidRPr="00634778" w:rsidRDefault="0058308D" w:rsidP="0058308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778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14:paraId="2D12DDE5" w14:textId="77777777" w:rsidR="0058308D" w:rsidRPr="00B3231F" w:rsidRDefault="0058308D" w:rsidP="0058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756F5" w14:textId="77777777" w:rsidR="0058308D" w:rsidRPr="00B3231F" w:rsidRDefault="0058308D" w:rsidP="005830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B2FDAC2" w14:textId="77777777" w:rsidR="0058308D" w:rsidRPr="00B3231F" w:rsidRDefault="0058308D" w:rsidP="005830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1E07127" w14:textId="397CF2F2" w:rsidR="0058308D" w:rsidRDefault="0058308D" w:rsidP="001B1B84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B3231F">
        <w:rPr>
          <w:rFonts w:ascii="Times New Roman" w:eastAsia="Calibri" w:hAnsi="Times New Roman" w:cs="Times New Roman"/>
          <w:sz w:val="28"/>
          <w:szCs w:val="28"/>
        </w:rPr>
        <w:t>Глава города Сосновоборска</w:t>
      </w:r>
      <w:r w:rsidRPr="00B3231F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B3231F">
        <w:rPr>
          <w:rFonts w:ascii="Times New Roman" w:eastAsia="Calibri" w:hAnsi="Times New Roman" w:cs="Times New Roman"/>
          <w:sz w:val="28"/>
          <w:szCs w:val="28"/>
        </w:rPr>
        <w:tab/>
      </w:r>
      <w:r w:rsidRPr="00B3231F">
        <w:rPr>
          <w:rFonts w:ascii="Times New Roman" w:eastAsia="Calibri" w:hAnsi="Times New Roman" w:cs="Times New Roman"/>
          <w:sz w:val="28"/>
          <w:szCs w:val="28"/>
        </w:rPr>
        <w:tab/>
      </w:r>
      <w:r w:rsidRPr="00B3231F">
        <w:rPr>
          <w:rFonts w:ascii="Times New Roman" w:eastAsia="Calibri" w:hAnsi="Times New Roman" w:cs="Times New Roman"/>
          <w:sz w:val="28"/>
          <w:szCs w:val="28"/>
        </w:rPr>
        <w:tab/>
      </w:r>
      <w:r w:rsidRPr="00B3231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А.С.</w:t>
      </w:r>
      <w:r w:rsidR="00693C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31F">
        <w:rPr>
          <w:rFonts w:ascii="Times New Roman" w:eastAsia="Calibri" w:hAnsi="Times New Roman" w:cs="Times New Roman"/>
          <w:sz w:val="28"/>
          <w:szCs w:val="28"/>
        </w:rPr>
        <w:t>Кудрявцев</w:t>
      </w:r>
    </w:p>
    <w:p w14:paraId="589D3085" w14:textId="77777777" w:rsidR="00634778" w:rsidRDefault="00634778" w:rsidP="00634778">
      <w:pPr>
        <w:pStyle w:val="a3"/>
        <w:jc w:val="right"/>
        <w:outlineLvl w:val="0"/>
        <w:rPr>
          <w:highlight w:val="yellow"/>
        </w:rPr>
        <w:sectPr w:rsidR="00634778" w:rsidSect="0058308D">
          <w:pgSz w:w="11905" w:h="16838"/>
          <w:pgMar w:top="1134" w:right="851" w:bottom="1134" w:left="1701" w:header="0" w:footer="0" w:gutter="0"/>
          <w:cols w:space="720"/>
        </w:sectPr>
      </w:pPr>
    </w:p>
    <w:p w14:paraId="69084845" w14:textId="71A237CF" w:rsidR="00F64C63" w:rsidRPr="00F64C63" w:rsidRDefault="00F64C63" w:rsidP="002C4040">
      <w:pPr>
        <w:pStyle w:val="a7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F64C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  <w:r w:rsidRPr="00F64C6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7682C5A" w14:textId="52369E28" w:rsidR="00635508" w:rsidRDefault="005652B9" w:rsidP="002C40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______________2022 №_________</w:t>
      </w:r>
    </w:p>
    <w:p w14:paraId="145E548D" w14:textId="77777777" w:rsidR="005652B9" w:rsidRDefault="005652B9" w:rsidP="002C40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7A633F" w14:textId="2186244C" w:rsidR="00635508" w:rsidRDefault="005652B9" w:rsidP="002C4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16C5F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14:paraId="25A69915" w14:textId="7C7C86E2" w:rsidR="00635508" w:rsidRDefault="005652B9" w:rsidP="002C4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разработки, корректировки, осуществления мониторинга и контроля реализации плана мероприятий по реализации стратегии социально</w:t>
      </w:r>
      <w:r w:rsidR="005529BD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экономического развития города Сосновоборска до 2030 года</w:t>
      </w:r>
    </w:p>
    <w:p w14:paraId="034B8842" w14:textId="77777777" w:rsidR="00635508" w:rsidRDefault="00635508" w:rsidP="002C4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B7065A" w14:textId="4111AF45" w:rsidR="00635508" w:rsidRDefault="00635508" w:rsidP="002C4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разработки, корректировки, осуществления мониторинга и контроля реализации плана мероприятий по реализации </w:t>
      </w:r>
      <w:r w:rsidR="00416C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города Сосновоборска до 2030 года (далее - Порядок) регулирует отношения по разработке, корректировке, осуществлению мониторинга и контроля реализации Плана мероприятий по реализации Стратегии социально-экономического развития город</w:t>
      </w:r>
      <w:r w:rsidR="005652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2B9">
        <w:rPr>
          <w:rFonts w:ascii="Times New Roman" w:hAnsi="Times New Roman" w:cs="Times New Roman"/>
          <w:sz w:val="28"/>
          <w:szCs w:val="28"/>
        </w:rPr>
        <w:t>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до 2030 года (далее - План мероприятий).</w:t>
      </w:r>
    </w:p>
    <w:p w14:paraId="1F7B4AEB" w14:textId="1741D9D2" w:rsidR="00635508" w:rsidRDefault="00635508" w:rsidP="002C4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Стратегия социально-экономического развития город</w:t>
      </w:r>
      <w:r w:rsidR="005652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2B9">
        <w:rPr>
          <w:rFonts w:ascii="Times New Roman" w:hAnsi="Times New Roman" w:cs="Times New Roman"/>
          <w:sz w:val="28"/>
          <w:szCs w:val="28"/>
        </w:rPr>
        <w:t>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до 2030 года (далее - Стратегия) </w:t>
      </w:r>
      <w:r w:rsidR="005652B9">
        <w:rPr>
          <w:rFonts w:ascii="Times New Roman" w:hAnsi="Times New Roman" w:cs="Times New Roman"/>
          <w:sz w:val="28"/>
          <w:szCs w:val="28"/>
        </w:rPr>
        <w:t xml:space="preserve">является основой для разработки муниципальных программ и </w:t>
      </w:r>
      <w:r>
        <w:rPr>
          <w:rFonts w:ascii="Times New Roman" w:hAnsi="Times New Roman" w:cs="Times New Roman"/>
          <w:sz w:val="28"/>
          <w:szCs w:val="28"/>
        </w:rPr>
        <w:t>Плана мероприятий.</w:t>
      </w:r>
    </w:p>
    <w:p w14:paraId="57F5E7E3" w14:textId="77777777" w:rsidR="00635508" w:rsidRDefault="00635508" w:rsidP="002C4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>
        <w:rPr>
          <w:rFonts w:ascii="Times New Roman" w:hAnsi="Times New Roman" w:cs="Times New Roman"/>
          <w:sz w:val="28"/>
          <w:szCs w:val="28"/>
        </w:rPr>
        <w:t>3. План мероприятий разрабатывается на основе положений Стратегии на период ее реализации.</w:t>
      </w:r>
    </w:p>
    <w:p w14:paraId="7CD9B04F" w14:textId="43AE728D" w:rsidR="00635508" w:rsidRDefault="006056BC" w:rsidP="002C4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5508">
        <w:rPr>
          <w:rFonts w:ascii="Times New Roman" w:hAnsi="Times New Roman" w:cs="Times New Roman"/>
          <w:sz w:val="28"/>
          <w:szCs w:val="28"/>
        </w:rPr>
        <w:t xml:space="preserve">. Содержание Плана мероприятий </w:t>
      </w:r>
      <w:r w:rsidR="00635508" w:rsidRPr="00416C5F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hyperlink r:id="rId13" w:history="1">
        <w:r w:rsidR="00635508" w:rsidRPr="00416C5F">
          <w:rPr>
            <w:rFonts w:ascii="Times New Roman" w:hAnsi="Times New Roman" w:cs="Times New Roman"/>
            <w:sz w:val="28"/>
            <w:szCs w:val="28"/>
          </w:rPr>
          <w:t>п. 3 ст. 36</w:t>
        </w:r>
      </w:hyperlink>
      <w:r w:rsidR="00635508" w:rsidRPr="00416C5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35508">
        <w:rPr>
          <w:rFonts w:ascii="Times New Roman" w:hAnsi="Times New Roman" w:cs="Times New Roman"/>
          <w:sz w:val="28"/>
          <w:szCs w:val="28"/>
        </w:rPr>
        <w:t>закона от 28.06.2014 N 172-ФЗ "О стратегическом планировании в Российской Федерации".</w:t>
      </w:r>
    </w:p>
    <w:p w14:paraId="7A4CE7FF" w14:textId="441172BB" w:rsidR="002C4040" w:rsidRDefault="00762BB4" w:rsidP="002C40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6422D0" w:rsidRPr="006422D0">
        <w:rPr>
          <w:rFonts w:ascii="Times New Roman" w:hAnsi="Times New Roman" w:cs="Times New Roman"/>
          <w:b/>
          <w:bCs/>
          <w:sz w:val="28"/>
          <w:szCs w:val="28"/>
        </w:rPr>
        <w:t>Разработка плана мероприятий</w:t>
      </w:r>
    </w:p>
    <w:p w14:paraId="6C6B36BD" w14:textId="77777777" w:rsidR="00416C5F" w:rsidRPr="006422D0" w:rsidRDefault="00416C5F" w:rsidP="002C40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C44E7" w14:textId="77777777" w:rsidR="0021701F" w:rsidRDefault="006056BC" w:rsidP="0021701F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DEB">
        <w:rPr>
          <w:rFonts w:ascii="Times New Roman" w:hAnsi="Times New Roman" w:cs="Times New Roman"/>
          <w:sz w:val="28"/>
          <w:szCs w:val="28"/>
        </w:rPr>
        <w:t xml:space="preserve">В разработке Плана мероприятий принимают участие Администрация города, ее структурные подразделения и иные учреждения, организации (далее - </w:t>
      </w:r>
      <w:r w:rsidR="000C6810" w:rsidRPr="00076DEB">
        <w:rPr>
          <w:rFonts w:ascii="Times New Roman" w:hAnsi="Times New Roman" w:cs="Times New Roman"/>
          <w:sz w:val="28"/>
          <w:szCs w:val="28"/>
        </w:rPr>
        <w:t>Исполнители</w:t>
      </w:r>
      <w:r w:rsidRPr="00076DEB">
        <w:rPr>
          <w:rFonts w:ascii="Times New Roman" w:hAnsi="Times New Roman" w:cs="Times New Roman"/>
          <w:sz w:val="28"/>
          <w:szCs w:val="28"/>
        </w:rPr>
        <w:t>)</w:t>
      </w:r>
      <w:r w:rsidR="0021701F">
        <w:rPr>
          <w:rFonts w:ascii="Times New Roman" w:hAnsi="Times New Roman" w:cs="Times New Roman"/>
          <w:sz w:val="28"/>
          <w:szCs w:val="28"/>
        </w:rPr>
        <w:t>.</w:t>
      </w:r>
    </w:p>
    <w:p w14:paraId="697C904D" w14:textId="1AF46E67" w:rsidR="0021701F" w:rsidRDefault="00076DEB" w:rsidP="0021701F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01F">
        <w:rPr>
          <w:rFonts w:ascii="Times New Roman" w:hAnsi="Times New Roman" w:cs="Times New Roman"/>
          <w:sz w:val="28"/>
          <w:szCs w:val="28"/>
        </w:rPr>
        <w:t xml:space="preserve">Формирование Плана мероприятий осуществляется </w:t>
      </w:r>
      <w:r w:rsidR="0021701F" w:rsidRPr="0021701F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052BC1">
        <w:rPr>
          <w:rFonts w:ascii="Times New Roman" w:hAnsi="Times New Roman" w:cs="Times New Roman"/>
          <w:sz w:val="28"/>
          <w:szCs w:val="28"/>
        </w:rPr>
        <w:t xml:space="preserve"> №1</w:t>
      </w:r>
      <w:r w:rsidR="0021701F" w:rsidRPr="0021701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4F619EDC" w14:textId="77777777" w:rsidR="0021701F" w:rsidRDefault="006056BC" w:rsidP="0021701F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01F">
        <w:rPr>
          <w:rFonts w:ascii="Times New Roman" w:hAnsi="Times New Roman" w:cs="Times New Roman"/>
          <w:sz w:val="28"/>
          <w:szCs w:val="28"/>
        </w:rPr>
        <w:t xml:space="preserve"> Разработка Плана мероприятий осуществляется рабочей группой по разработке Стратегии во взаимодействии с </w:t>
      </w:r>
      <w:r w:rsidR="00416C5F" w:rsidRPr="0021701F">
        <w:rPr>
          <w:rFonts w:ascii="Times New Roman" w:hAnsi="Times New Roman" w:cs="Times New Roman"/>
          <w:sz w:val="28"/>
          <w:szCs w:val="28"/>
        </w:rPr>
        <w:t>Исполнителям</w:t>
      </w:r>
      <w:r w:rsidRPr="0021701F">
        <w:rPr>
          <w:rFonts w:ascii="Times New Roman" w:hAnsi="Times New Roman" w:cs="Times New Roman"/>
          <w:sz w:val="28"/>
          <w:szCs w:val="28"/>
        </w:rPr>
        <w:t>и.</w:t>
      </w:r>
    </w:p>
    <w:p w14:paraId="464DC939" w14:textId="319229FD" w:rsidR="00635508" w:rsidRPr="0021701F" w:rsidRDefault="00635508" w:rsidP="0021701F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01F">
        <w:rPr>
          <w:rFonts w:ascii="Times New Roman" w:hAnsi="Times New Roman" w:cs="Times New Roman"/>
          <w:sz w:val="28"/>
          <w:szCs w:val="28"/>
        </w:rPr>
        <w:t>Разработка Плана мероприятий включает в себя следующие этапы:</w:t>
      </w:r>
    </w:p>
    <w:p w14:paraId="312D79BB" w14:textId="77777777" w:rsidR="00635508" w:rsidRDefault="00635508" w:rsidP="002C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разработке Плана мероприятий;</w:t>
      </w:r>
    </w:p>
    <w:p w14:paraId="38A3D599" w14:textId="77777777" w:rsidR="00635508" w:rsidRDefault="00635508" w:rsidP="002C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обсуждение проекта Плана мероприятий;</w:t>
      </w:r>
    </w:p>
    <w:p w14:paraId="0046202F" w14:textId="77777777" w:rsidR="00635508" w:rsidRDefault="00635508" w:rsidP="002C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проекта Плана мероприятий;</w:t>
      </w:r>
    </w:p>
    <w:p w14:paraId="6417AAD7" w14:textId="77777777" w:rsidR="0021701F" w:rsidRDefault="00635508" w:rsidP="00217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Плана мероприятий.</w:t>
      </w:r>
    </w:p>
    <w:p w14:paraId="64A24E5F" w14:textId="78198921" w:rsidR="0021701F" w:rsidRDefault="00635508" w:rsidP="0021701F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разработки Плана мероприятий является Решение </w:t>
      </w:r>
      <w:r w:rsidR="005652B9">
        <w:rPr>
          <w:rFonts w:ascii="Times New Roman" w:hAnsi="Times New Roman" w:cs="Times New Roman"/>
          <w:sz w:val="28"/>
          <w:szCs w:val="28"/>
        </w:rPr>
        <w:t>Сосновоборск</w:t>
      </w:r>
      <w:r>
        <w:rPr>
          <w:rFonts w:ascii="Times New Roman" w:hAnsi="Times New Roman" w:cs="Times New Roman"/>
          <w:sz w:val="28"/>
          <w:szCs w:val="28"/>
        </w:rPr>
        <w:t>ого городского Совета депутатов об утверждении Стратегии.</w:t>
      </w:r>
    </w:p>
    <w:p w14:paraId="1D59FDCB" w14:textId="313F005D" w:rsidR="00635508" w:rsidRDefault="00635508" w:rsidP="0021701F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утверждается постановлением администрации города </w:t>
      </w:r>
      <w:r w:rsidR="005652B9">
        <w:rPr>
          <w:rFonts w:ascii="Times New Roman" w:hAnsi="Times New Roman" w:cs="Times New Roman"/>
          <w:sz w:val="28"/>
          <w:szCs w:val="28"/>
        </w:rPr>
        <w:t>Сосновоборск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71F421A4" w14:textId="77777777" w:rsidR="0021701F" w:rsidRDefault="000C0066" w:rsidP="0021701F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01F">
        <w:rPr>
          <w:rFonts w:ascii="Times New Roman" w:hAnsi="Times New Roman" w:cs="Times New Roman"/>
          <w:sz w:val="28"/>
          <w:szCs w:val="28"/>
        </w:rPr>
        <w:t xml:space="preserve">Координационное и методическое обеспечение </w:t>
      </w:r>
      <w:r w:rsidR="00635508" w:rsidRPr="0021701F">
        <w:rPr>
          <w:rFonts w:ascii="Times New Roman" w:hAnsi="Times New Roman" w:cs="Times New Roman"/>
          <w:sz w:val="28"/>
          <w:szCs w:val="28"/>
        </w:rPr>
        <w:t>разработ</w:t>
      </w:r>
      <w:r w:rsidRPr="0021701F">
        <w:rPr>
          <w:rFonts w:ascii="Times New Roman" w:hAnsi="Times New Roman" w:cs="Times New Roman"/>
          <w:sz w:val="28"/>
          <w:szCs w:val="28"/>
        </w:rPr>
        <w:t>ки</w:t>
      </w:r>
      <w:r w:rsidR="00635508" w:rsidRPr="0021701F">
        <w:rPr>
          <w:rFonts w:ascii="Times New Roman" w:hAnsi="Times New Roman" w:cs="Times New Roman"/>
          <w:sz w:val="28"/>
          <w:szCs w:val="28"/>
        </w:rPr>
        <w:t xml:space="preserve"> Плана мероприятий </w:t>
      </w:r>
      <w:r w:rsidRPr="0021701F">
        <w:rPr>
          <w:rFonts w:ascii="Times New Roman" w:hAnsi="Times New Roman" w:cs="Times New Roman"/>
          <w:sz w:val="28"/>
          <w:szCs w:val="28"/>
        </w:rPr>
        <w:t>осуществляет</w:t>
      </w:r>
      <w:r w:rsidR="00635508" w:rsidRPr="0021701F">
        <w:rPr>
          <w:rFonts w:ascii="Times New Roman" w:hAnsi="Times New Roman" w:cs="Times New Roman"/>
          <w:sz w:val="28"/>
          <w:szCs w:val="28"/>
        </w:rPr>
        <w:t xml:space="preserve"> </w:t>
      </w:r>
      <w:r w:rsidRPr="0021701F">
        <w:rPr>
          <w:rFonts w:ascii="Times New Roman" w:hAnsi="Times New Roman" w:cs="Times New Roman"/>
          <w:sz w:val="28"/>
          <w:szCs w:val="28"/>
        </w:rPr>
        <w:t>управление планирование и экономического развития</w:t>
      </w:r>
      <w:r w:rsidR="00635508" w:rsidRPr="0021701F">
        <w:rPr>
          <w:rFonts w:ascii="Times New Roman" w:hAnsi="Times New Roman" w:cs="Times New Roman"/>
          <w:sz w:val="28"/>
          <w:szCs w:val="28"/>
        </w:rPr>
        <w:t xml:space="preserve"> </w:t>
      </w:r>
      <w:r w:rsidRPr="0021701F">
        <w:rPr>
          <w:rFonts w:ascii="Times New Roman" w:hAnsi="Times New Roman" w:cs="Times New Roman"/>
          <w:sz w:val="28"/>
          <w:szCs w:val="28"/>
        </w:rPr>
        <w:t>А</w:t>
      </w:r>
      <w:r w:rsidR="00635508" w:rsidRPr="0021701F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5652B9" w:rsidRPr="0021701F">
        <w:rPr>
          <w:rFonts w:ascii="Times New Roman" w:hAnsi="Times New Roman" w:cs="Times New Roman"/>
          <w:sz w:val="28"/>
          <w:szCs w:val="28"/>
        </w:rPr>
        <w:t>Сосновоборск</w:t>
      </w:r>
      <w:r w:rsidR="00635508" w:rsidRPr="0021701F">
        <w:rPr>
          <w:rFonts w:ascii="Times New Roman" w:hAnsi="Times New Roman" w:cs="Times New Roman"/>
          <w:sz w:val="28"/>
          <w:szCs w:val="28"/>
        </w:rPr>
        <w:t xml:space="preserve">а (далее - </w:t>
      </w:r>
      <w:r w:rsidRPr="0021701F">
        <w:rPr>
          <w:rFonts w:ascii="Times New Roman" w:hAnsi="Times New Roman" w:cs="Times New Roman"/>
          <w:sz w:val="28"/>
          <w:szCs w:val="28"/>
        </w:rPr>
        <w:t>УПЭР</w:t>
      </w:r>
      <w:r w:rsidR="00635508" w:rsidRPr="0021701F">
        <w:rPr>
          <w:rFonts w:ascii="Times New Roman" w:hAnsi="Times New Roman" w:cs="Times New Roman"/>
          <w:sz w:val="28"/>
          <w:szCs w:val="28"/>
        </w:rPr>
        <w:t>).</w:t>
      </w:r>
    </w:p>
    <w:p w14:paraId="40100B92" w14:textId="09648FFA" w:rsidR="00635508" w:rsidRPr="0021701F" w:rsidRDefault="00635508" w:rsidP="0021701F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01F">
        <w:rPr>
          <w:rFonts w:ascii="Times New Roman" w:hAnsi="Times New Roman" w:cs="Times New Roman"/>
          <w:sz w:val="28"/>
          <w:szCs w:val="28"/>
        </w:rPr>
        <w:lastRenderedPageBreak/>
        <w:t>Разработка и обсуждение проекта Плана мероприятий включает в себя следующие этапы:</w:t>
      </w:r>
    </w:p>
    <w:p w14:paraId="4298C09F" w14:textId="17D93F72" w:rsidR="00635508" w:rsidRDefault="00635508" w:rsidP="002C4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C6810">
        <w:rPr>
          <w:rFonts w:ascii="Times New Roman" w:hAnsi="Times New Roman" w:cs="Times New Roman"/>
          <w:sz w:val="28"/>
          <w:szCs w:val="28"/>
        </w:rPr>
        <w:t>УПЭР</w:t>
      </w:r>
      <w:r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227943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>м запрос о предложениях по формированию проекта Плана мероприятий;</w:t>
      </w:r>
    </w:p>
    <w:p w14:paraId="792272C5" w14:textId="7F464D02" w:rsidR="00635508" w:rsidRDefault="00635508" w:rsidP="002C4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51106">
        <w:rPr>
          <w:rFonts w:ascii="Times New Roman" w:hAnsi="Times New Roman" w:cs="Times New Roman"/>
          <w:sz w:val="28"/>
          <w:szCs w:val="28"/>
        </w:rPr>
        <w:t xml:space="preserve">Исполнители в срок, установленный в запросе УПЭР, </w:t>
      </w:r>
      <w:r>
        <w:rPr>
          <w:rFonts w:ascii="Times New Roman" w:hAnsi="Times New Roman" w:cs="Times New Roman"/>
          <w:sz w:val="28"/>
          <w:szCs w:val="28"/>
        </w:rPr>
        <w:t>представляют сведения, необходимые для подготовки проекта Плана мероприятий по форме</w:t>
      </w:r>
      <w:r w:rsidR="00691FE8" w:rsidRPr="00691FE8">
        <w:rPr>
          <w:rFonts w:ascii="Times New Roman" w:hAnsi="Times New Roman" w:cs="Times New Roman"/>
          <w:sz w:val="28"/>
          <w:szCs w:val="28"/>
        </w:rPr>
        <w:t xml:space="preserve"> </w:t>
      </w:r>
      <w:r w:rsidR="00691FE8">
        <w:rPr>
          <w:rFonts w:ascii="Times New Roman" w:hAnsi="Times New Roman" w:cs="Times New Roman"/>
          <w:sz w:val="28"/>
          <w:szCs w:val="28"/>
        </w:rPr>
        <w:t>согласно приложению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5FFD58" w14:textId="77777777" w:rsidR="0021701F" w:rsidRDefault="00635508" w:rsidP="00217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91FE8">
        <w:rPr>
          <w:rFonts w:ascii="Times New Roman" w:hAnsi="Times New Roman" w:cs="Times New Roman"/>
          <w:sz w:val="28"/>
          <w:szCs w:val="28"/>
        </w:rPr>
        <w:t xml:space="preserve">УПЭР рассматривает поступившую от Исполнителей информацию, рассматривает ее на предмет соответствия целям и задачам Стратегии. В процессе рассмотрения </w:t>
      </w:r>
      <w:r w:rsidR="006C485D">
        <w:rPr>
          <w:rFonts w:ascii="Times New Roman" w:hAnsi="Times New Roman" w:cs="Times New Roman"/>
          <w:sz w:val="28"/>
          <w:szCs w:val="28"/>
        </w:rPr>
        <w:t>и</w:t>
      </w:r>
      <w:r w:rsidR="00691FE8">
        <w:rPr>
          <w:rFonts w:ascii="Times New Roman" w:hAnsi="Times New Roman" w:cs="Times New Roman"/>
          <w:sz w:val="28"/>
          <w:szCs w:val="28"/>
        </w:rPr>
        <w:t xml:space="preserve">нформации УПЭР вправе </w:t>
      </w:r>
      <w:r w:rsidR="006C485D">
        <w:rPr>
          <w:rFonts w:ascii="Times New Roman" w:hAnsi="Times New Roman" w:cs="Times New Roman"/>
          <w:sz w:val="28"/>
          <w:szCs w:val="28"/>
        </w:rPr>
        <w:t xml:space="preserve">запрашивать у Исполнителей дополнительную информацию.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поступивших предложений </w:t>
      </w:r>
      <w:r w:rsidR="00691FE8">
        <w:rPr>
          <w:rFonts w:ascii="Times New Roman" w:hAnsi="Times New Roman" w:cs="Times New Roman"/>
          <w:sz w:val="28"/>
          <w:szCs w:val="28"/>
        </w:rPr>
        <w:t>УПЭР</w:t>
      </w:r>
      <w:r>
        <w:rPr>
          <w:rFonts w:ascii="Times New Roman" w:hAnsi="Times New Roman" w:cs="Times New Roman"/>
          <w:sz w:val="28"/>
          <w:szCs w:val="28"/>
        </w:rPr>
        <w:t xml:space="preserve"> формирует проект Плана мероприятий.</w:t>
      </w:r>
      <w:r w:rsidR="00691F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7D751" w14:textId="03B041C2" w:rsidR="00635508" w:rsidRPr="00D8247D" w:rsidRDefault="0021701F" w:rsidP="00217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47D">
        <w:rPr>
          <w:rFonts w:ascii="Times New Roman" w:hAnsi="Times New Roman" w:cs="Times New Roman"/>
          <w:sz w:val="28"/>
          <w:szCs w:val="28"/>
        </w:rPr>
        <w:t>1.</w:t>
      </w:r>
      <w:r w:rsidR="00D8247D" w:rsidRPr="00D8247D">
        <w:rPr>
          <w:rFonts w:ascii="Times New Roman" w:hAnsi="Times New Roman" w:cs="Times New Roman"/>
          <w:sz w:val="28"/>
          <w:szCs w:val="28"/>
        </w:rPr>
        <w:t>9</w:t>
      </w:r>
      <w:r w:rsidRPr="00D8247D">
        <w:rPr>
          <w:rFonts w:ascii="Times New Roman" w:hAnsi="Times New Roman" w:cs="Times New Roman"/>
          <w:sz w:val="28"/>
          <w:szCs w:val="28"/>
        </w:rPr>
        <w:t>.</w:t>
      </w:r>
      <w:r w:rsidRPr="00D8247D">
        <w:rPr>
          <w:rFonts w:ascii="Times New Roman" w:hAnsi="Times New Roman" w:cs="Times New Roman"/>
          <w:sz w:val="28"/>
          <w:szCs w:val="28"/>
        </w:rPr>
        <w:tab/>
      </w:r>
      <w:r w:rsidR="00635508" w:rsidRPr="00D8247D">
        <w:rPr>
          <w:rFonts w:ascii="Times New Roman" w:hAnsi="Times New Roman" w:cs="Times New Roman"/>
          <w:sz w:val="28"/>
          <w:szCs w:val="28"/>
        </w:rPr>
        <w:t xml:space="preserve">С целью общественного обсуждения проект Плана мероприятий размещается на официальном сайте администрации города </w:t>
      </w:r>
      <w:r w:rsidR="005652B9" w:rsidRPr="00D8247D">
        <w:rPr>
          <w:rFonts w:ascii="Times New Roman" w:hAnsi="Times New Roman" w:cs="Times New Roman"/>
          <w:sz w:val="28"/>
          <w:szCs w:val="28"/>
        </w:rPr>
        <w:t>Сосновоборск</w:t>
      </w:r>
      <w:r w:rsidR="00635508" w:rsidRPr="00D8247D">
        <w:rPr>
          <w:rFonts w:ascii="Times New Roman" w:hAnsi="Times New Roman" w:cs="Times New Roman"/>
          <w:sz w:val="28"/>
          <w:szCs w:val="28"/>
        </w:rPr>
        <w:t>а в информационно-телекоммуникационной сети Интернет с указанием следующей информации:</w:t>
      </w:r>
    </w:p>
    <w:p w14:paraId="0AFC2D79" w14:textId="77777777" w:rsidR="00635508" w:rsidRPr="00D8247D" w:rsidRDefault="00635508" w:rsidP="002C4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47D">
        <w:rPr>
          <w:rFonts w:ascii="Times New Roman" w:hAnsi="Times New Roman" w:cs="Times New Roman"/>
          <w:sz w:val="28"/>
          <w:szCs w:val="28"/>
        </w:rPr>
        <w:t>- срок начала и завершения процедуры проведения общественного обсуждения проекта Плана мероприятий;</w:t>
      </w:r>
    </w:p>
    <w:p w14:paraId="076935C8" w14:textId="312486F3" w:rsidR="00635508" w:rsidRPr="00D8247D" w:rsidRDefault="00635508" w:rsidP="002C4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47D">
        <w:rPr>
          <w:rFonts w:ascii="Times New Roman" w:hAnsi="Times New Roman" w:cs="Times New Roman"/>
          <w:sz w:val="28"/>
          <w:szCs w:val="28"/>
        </w:rPr>
        <w:t xml:space="preserve">- контакты </w:t>
      </w:r>
      <w:r w:rsidR="006C485D" w:rsidRPr="00D8247D">
        <w:rPr>
          <w:rFonts w:ascii="Times New Roman" w:hAnsi="Times New Roman" w:cs="Times New Roman"/>
          <w:sz w:val="28"/>
          <w:szCs w:val="28"/>
        </w:rPr>
        <w:t>УПЭР</w:t>
      </w:r>
      <w:r w:rsidRPr="00D8247D">
        <w:rPr>
          <w:rFonts w:ascii="Times New Roman" w:hAnsi="Times New Roman" w:cs="Times New Roman"/>
          <w:sz w:val="28"/>
          <w:szCs w:val="28"/>
        </w:rPr>
        <w:t>;</w:t>
      </w:r>
    </w:p>
    <w:p w14:paraId="6A40DD52" w14:textId="77777777" w:rsidR="00635508" w:rsidRPr="00D8247D" w:rsidRDefault="00635508" w:rsidP="002C4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47D">
        <w:rPr>
          <w:rFonts w:ascii="Times New Roman" w:hAnsi="Times New Roman" w:cs="Times New Roman"/>
          <w:sz w:val="28"/>
          <w:szCs w:val="28"/>
        </w:rPr>
        <w:t>- порядок направления предложений и замечаний к проекту Плана мероприятий;</w:t>
      </w:r>
    </w:p>
    <w:p w14:paraId="55777E4F" w14:textId="77777777" w:rsidR="00635508" w:rsidRPr="00D8247D" w:rsidRDefault="00635508" w:rsidP="002C4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47D">
        <w:rPr>
          <w:rFonts w:ascii="Times New Roman" w:hAnsi="Times New Roman" w:cs="Times New Roman"/>
          <w:sz w:val="28"/>
          <w:szCs w:val="28"/>
        </w:rPr>
        <w:t>- требования к предложениям и замечаниям к проекту Плана мероприятий.</w:t>
      </w:r>
    </w:p>
    <w:p w14:paraId="64358FA3" w14:textId="77777777" w:rsidR="00635508" w:rsidRPr="00D8247D" w:rsidRDefault="00635508" w:rsidP="002C4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47D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 в сроки, установленные рабочей группой. Предложения и замечания к проекту Плана мероприятий носят рекомендательный характер.</w:t>
      </w:r>
    </w:p>
    <w:p w14:paraId="6FD490C3" w14:textId="02448D33" w:rsidR="0021701F" w:rsidRPr="00D8247D" w:rsidRDefault="00D8247D" w:rsidP="00D8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47D">
        <w:rPr>
          <w:rFonts w:ascii="Times New Roman" w:hAnsi="Times New Roman" w:cs="Times New Roman"/>
          <w:sz w:val="28"/>
          <w:szCs w:val="28"/>
        </w:rPr>
        <w:t>1.10</w:t>
      </w:r>
      <w:r w:rsidR="00635508" w:rsidRPr="00D8247D">
        <w:rPr>
          <w:rFonts w:ascii="Times New Roman" w:hAnsi="Times New Roman" w:cs="Times New Roman"/>
          <w:sz w:val="28"/>
          <w:szCs w:val="28"/>
        </w:rPr>
        <w:t xml:space="preserve">Решение о принятии (отклонении) поступивших предложений и замечаний по итогам проведения общественного обсуждения проекта Плана мероприятий утверждается протоколом заседания рабочей группы и размещается на официальном сайте администрации города </w:t>
      </w:r>
      <w:r w:rsidR="005652B9" w:rsidRPr="00D8247D">
        <w:rPr>
          <w:rFonts w:ascii="Times New Roman" w:hAnsi="Times New Roman" w:cs="Times New Roman"/>
          <w:sz w:val="28"/>
          <w:szCs w:val="28"/>
        </w:rPr>
        <w:t>Сосновоборск</w:t>
      </w:r>
      <w:r w:rsidR="00635508" w:rsidRPr="00D8247D">
        <w:rPr>
          <w:rFonts w:ascii="Times New Roman" w:hAnsi="Times New Roman" w:cs="Times New Roman"/>
          <w:sz w:val="28"/>
          <w:szCs w:val="28"/>
        </w:rPr>
        <w:t>а в информационно-телекоммуникационной сети Интернет не позднее, чем через 20 дней после истечения срока завершения проведения общественного обсуждения.</w:t>
      </w:r>
    </w:p>
    <w:p w14:paraId="6FFB7FC0" w14:textId="77777777" w:rsidR="0021701F" w:rsidRDefault="00635508" w:rsidP="0021701F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47D">
        <w:rPr>
          <w:rFonts w:ascii="Times New Roman" w:hAnsi="Times New Roman" w:cs="Times New Roman"/>
          <w:sz w:val="28"/>
          <w:szCs w:val="28"/>
        </w:rPr>
        <w:t xml:space="preserve">В течение 10 дней после размещения на официальном сайте </w:t>
      </w:r>
      <w:r w:rsidR="004E4364" w:rsidRPr="00D8247D">
        <w:rPr>
          <w:rFonts w:ascii="Times New Roman" w:hAnsi="Times New Roman" w:cs="Times New Roman"/>
          <w:sz w:val="28"/>
          <w:szCs w:val="28"/>
        </w:rPr>
        <w:t>А</w:t>
      </w:r>
      <w:r w:rsidRPr="00D8247D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5652B9" w:rsidRPr="00D8247D">
        <w:rPr>
          <w:rFonts w:ascii="Times New Roman" w:hAnsi="Times New Roman" w:cs="Times New Roman"/>
          <w:sz w:val="28"/>
          <w:szCs w:val="28"/>
        </w:rPr>
        <w:t>Сосновоборск</w:t>
      </w:r>
      <w:r w:rsidRPr="00D8247D">
        <w:rPr>
          <w:rFonts w:ascii="Times New Roman" w:hAnsi="Times New Roman" w:cs="Times New Roman"/>
          <w:sz w:val="28"/>
          <w:szCs w:val="28"/>
        </w:rPr>
        <w:t xml:space="preserve">а в информационно-телекоммуникационной сети </w:t>
      </w:r>
      <w:r w:rsidR="004813E3" w:rsidRPr="00D8247D">
        <w:rPr>
          <w:rFonts w:ascii="Times New Roman" w:hAnsi="Times New Roman" w:cs="Times New Roman"/>
          <w:sz w:val="28"/>
          <w:szCs w:val="28"/>
        </w:rPr>
        <w:t>интернет решения</w:t>
      </w:r>
      <w:r w:rsidRPr="00D8247D">
        <w:rPr>
          <w:rFonts w:ascii="Times New Roman" w:hAnsi="Times New Roman" w:cs="Times New Roman"/>
          <w:sz w:val="28"/>
          <w:szCs w:val="28"/>
        </w:rPr>
        <w:t xml:space="preserve"> о принятии (отклонении)</w:t>
      </w:r>
      <w:r w:rsidRPr="0021701F">
        <w:rPr>
          <w:rFonts w:ascii="Times New Roman" w:hAnsi="Times New Roman" w:cs="Times New Roman"/>
          <w:sz w:val="28"/>
          <w:szCs w:val="28"/>
        </w:rPr>
        <w:t xml:space="preserve"> поступивших предложений и замечаний по итогам проведения общественного обсуждения проекта Плана мероприятий </w:t>
      </w:r>
      <w:r w:rsidR="004E4364" w:rsidRPr="0021701F">
        <w:rPr>
          <w:rFonts w:ascii="Times New Roman" w:hAnsi="Times New Roman" w:cs="Times New Roman"/>
          <w:sz w:val="28"/>
          <w:szCs w:val="28"/>
        </w:rPr>
        <w:t>УПЭР</w:t>
      </w:r>
      <w:r w:rsidRPr="0021701F">
        <w:rPr>
          <w:rFonts w:ascii="Times New Roman" w:hAnsi="Times New Roman" w:cs="Times New Roman"/>
          <w:sz w:val="28"/>
          <w:szCs w:val="28"/>
        </w:rPr>
        <w:t xml:space="preserve"> вносит необходимые изменения в проект Плана мероприятий.</w:t>
      </w:r>
    </w:p>
    <w:p w14:paraId="29B3205F" w14:textId="77777777" w:rsidR="0021701F" w:rsidRDefault="00635508" w:rsidP="0021701F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01F">
        <w:rPr>
          <w:rFonts w:ascii="Times New Roman" w:hAnsi="Times New Roman" w:cs="Times New Roman"/>
          <w:sz w:val="28"/>
          <w:szCs w:val="28"/>
        </w:rPr>
        <w:t xml:space="preserve">Проект Плана мероприятий, прошедший общественное обсуждение, утверждается Главой города </w:t>
      </w:r>
      <w:r w:rsidR="005652B9" w:rsidRPr="0021701F">
        <w:rPr>
          <w:rFonts w:ascii="Times New Roman" w:hAnsi="Times New Roman" w:cs="Times New Roman"/>
          <w:sz w:val="28"/>
          <w:szCs w:val="28"/>
        </w:rPr>
        <w:t>Сосновоборск</w:t>
      </w:r>
      <w:r w:rsidRPr="0021701F">
        <w:rPr>
          <w:rFonts w:ascii="Times New Roman" w:hAnsi="Times New Roman" w:cs="Times New Roman"/>
          <w:sz w:val="28"/>
          <w:szCs w:val="28"/>
        </w:rPr>
        <w:t>а в установленном порядке.</w:t>
      </w:r>
    </w:p>
    <w:p w14:paraId="4F13B8A7" w14:textId="77777777" w:rsidR="0021701F" w:rsidRDefault="00227943" w:rsidP="0021701F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01F">
        <w:rPr>
          <w:rFonts w:ascii="Times New Roman" w:hAnsi="Times New Roman" w:cs="Times New Roman"/>
          <w:sz w:val="28"/>
          <w:szCs w:val="28"/>
        </w:rPr>
        <w:t>УПЭР</w:t>
      </w:r>
      <w:r w:rsidR="00635508" w:rsidRPr="0021701F">
        <w:rPr>
          <w:rFonts w:ascii="Times New Roman" w:hAnsi="Times New Roman" w:cs="Times New Roman"/>
          <w:sz w:val="28"/>
          <w:szCs w:val="28"/>
        </w:rPr>
        <w:t xml:space="preserve"> обеспечивает регистрацию Плана мероприятий в федеральном реестре документов стратегического планирования в </w:t>
      </w:r>
      <w:r w:rsidR="00635508" w:rsidRPr="0021701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со </w:t>
      </w:r>
      <w:hyperlink r:id="rId14" w:history="1">
        <w:r w:rsidR="00635508" w:rsidRPr="0021701F">
          <w:rPr>
            <w:rFonts w:ascii="Times New Roman" w:hAnsi="Times New Roman" w:cs="Times New Roman"/>
            <w:sz w:val="28"/>
            <w:szCs w:val="28"/>
          </w:rPr>
          <w:t>ст. 12</w:t>
        </w:r>
      </w:hyperlink>
      <w:r w:rsidR="00635508" w:rsidRPr="0021701F">
        <w:rPr>
          <w:rFonts w:ascii="Times New Roman" w:hAnsi="Times New Roman" w:cs="Times New Roman"/>
          <w:sz w:val="28"/>
          <w:szCs w:val="28"/>
        </w:rPr>
        <w:t xml:space="preserve"> Федерального закона от 28.06.2014 N 172-ФЗ "О стратегическом планировании в Российской Федерации".</w:t>
      </w:r>
    </w:p>
    <w:p w14:paraId="40123712" w14:textId="77777777" w:rsidR="0021701F" w:rsidRDefault="00635508" w:rsidP="0021701F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01F"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Плана мероприятий осуществляется </w:t>
      </w:r>
      <w:r w:rsidR="00227943" w:rsidRPr="0021701F">
        <w:rPr>
          <w:rFonts w:ascii="Times New Roman" w:hAnsi="Times New Roman" w:cs="Times New Roman"/>
          <w:sz w:val="28"/>
          <w:szCs w:val="28"/>
        </w:rPr>
        <w:t>Исполнителями</w:t>
      </w:r>
      <w:r w:rsidRPr="0021701F">
        <w:rPr>
          <w:rFonts w:ascii="Times New Roman" w:hAnsi="Times New Roman" w:cs="Times New Roman"/>
          <w:sz w:val="28"/>
          <w:szCs w:val="28"/>
        </w:rPr>
        <w:t xml:space="preserve"> разработки Плана мероприятий в части их компетенции и обобщается </w:t>
      </w:r>
      <w:r w:rsidR="00227943" w:rsidRPr="0021701F">
        <w:rPr>
          <w:rFonts w:ascii="Times New Roman" w:hAnsi="Times New Roman" w:cs="Times New Roman"/>
          <w:sz w:val="28"/>
          <w:szCs w:val="28"/>
        </w:rPr>
        <w:t>УПЭР</w:t>
      </w:r>
      <w:r w:rsidRPr="0021701F">
        <w:rPr>
          <w:rFonts w:ascii="Times New Roman" w:hAnsi="Times New Roman" w:cs="Times New Roman"/>
          <w:sz w:val="28"/>
          <w:szCs w:val="28"/>
        </w:rPr>
        <w:t>.</w:t>
      </w:r>
      <w:bookmarkStart w:id="1" w:name="Par42"/>
      <w:bookmarkEnd w:id="1"/>
    </w:p>
    <w:p w14:paraId="1BE9A505" w14:textId="77777777" w:rsidR="0021701F" w:rsidRDefault="00635508" w:rsidP="0021701F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01F">
        <w:rPr>
          <w:rFonts w:ascii="Times New Roman" w:hAnsi="Times New Roman" w:cs="Times New Roman"/>
          <w:sz w:val="28"/>
          <w:szCs w:val="28"/>
        </w:rPr>
        <w:t xml:space="preserve">По итогам мониторинга и контроля реализации Плана мероприятий </w:t>
      </w:r>
      <w:r w:rsidR="00A51106" w:rsidRPr="0021701F">
        <w:rPr>
          <w:rFonts w:ascii="Times New Roman" w:hAnsi="Times New Roman" w:cs="Times New Roman"/>
          <w:sz w:val="28"/>
          <w:szCs w:val="28"/>
        </w:rPr>
        <w:t>Исполнители</w:t>
      </w:r>
      <w:r w:rsidRPr="0021701F">
        <w:rPr>
          <w:rFonts w:ascii="Times New Roman" w:hAnsi="Times New Roman" w:cs="Times New Roman"/>
          <w:sz w:val="28"/>
          <w:szCs w:val="28"/>
        </w:rPr>
        <w:t xml:space="preserve"> направляют не позднее 1 марта года, следующего за отчетным, </w:t>
      </w:r>
      <w:r w:rsidR="00227943" w:rsidRPr="0021701F">
        <w:rPr>
          <w:rFonts w:ascii="Times New Roman" w:hAnsi="Times New Roman" w:cs="Times New Roman"/>
          <w:sz w:val="28"/>
          <w:szCs w:val="28"/>
        </w:rPr>
        <w:t>УПЭР</w:t>
      </w:r>
      <w:r w:rsidRPr="0021701F">
        <w:rPr>
          <w:rFonts w:ascii="Times New Roman" w:hAnsi="Times New Roman" w:cs="Times New Roman"/>
          <w:sz w:val="28"/>
          <w:szCs w:val="28"/>
        </w:rPr>
        <w:t xml:space="preserve"> сведения о реализации Плана мероприятий.</w:t>
      </w:r>
      <w:bookmarkStart w:id="2" w:name="Par43"/>
      <w:bookmarkEnd w:id="2"/>
    </w:p>
    <w:p w14:paraId="128556FB" w14:textId="632465CA" w:rsidR="0021701F" w:rsidRDefault="00227943" w:rsidP="0021701F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01F">
        <w:rPr>
          <w:rFonts w:ascii="Times New Roman" w:hAnsi="Times New Roman" w:cs="Times New Roman"/>
          <w:sz w:val="28"/>
          <w:szCs w:val="28"/>
        </w:rPr>
        <w:t xml:space="preserve">УПЭР </w:t>
      </w:r>
      <w:r w:rsidR="00635508" w:rsidRPr="0021701F">
        <w:rPr>
          <w:rFonts w:ascii="Times New Roman" w:hAnsi="Times New Roman" w:cs="Times New Roman"/>
          <w:sz w:val="28"/>
          <w:szCs w:val="28"/>
        </w:rPr>
        <w:t xml:space="preserve">до 1 июня года, следующего за отчетным, на основании сведений, указанных в </w:t>
      </w:r>
      <w:hyperlink w:anchor="Par42" w:history="1">
        <w:r w:rsidR="00635508" w:rsidRPr="0021701F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D009A3" w:rsidRPr="0021701F">
          <w:rPr>
            <w:rFonts w:ascii="Times New Roman" w:hAnsi="Times New Roman" w:cs="Times New Roman"/>
            <w:sz w:val="28"/>
            <w:szCs w:val="28"/>
          </w:rPr>
          <w:t>1.1</w:t>
        </w:r>
      </w:hyperlink>
      <w:r w:rsidR="00D8247D">
        <w:rPr>
          <w:rFonts w:ascii="Times New Roman" w:hAnsi="Times New Roman" w:cs="Times New Roman"/>
          <w:sz w:val="28"/>
          <w:szCs w:val="28"/>
        </w:rPr>
        <w:t>5</w:t>
      </w:r>
      <w:r w:rsidR="00635508" w:rsidRPr="0021701F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 и представляет на утверждение Главе города </w:t>
      </w:r>
      <w:r w:rsidR="005652B9" w:rsidRPr="0021701F">
        <w:rPr>
          <w:rFonts w:ascii="Times New Roman" w:hAnsi="Times New Roman" w:cs="Times New Roman"/>
          <w:sz w:val="28"/>
          <w:szCs w:val="28"/>
        </w:rPr>
        <w:t>Сосновоборск</w:t>
      </w:r>
      <w:r w:rsidR="00635508" w:rsidRPr="0021701F">
        <w:rPr>
          <w:rFonts w:ascii="Times New Roman" w:hAnsi="Times New Roman" w:cs="Times New Roman"/>
          <w:sz w:val="28"/>
          <w:szCs w:val="28"/>
        </w:rPr>
        <w:t>а ежегодный сводный отчет о результатах реализации Плана мероприятий.</w:t>
      </w:r>
    </w:p>
    <w:p w14:paraId="315BE5BE" w14:textId="77777777" w:rsidR="0021701F" w:rsidRDefault="00635508" w:rsidP="0021701F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01F">
        <w:rPr>
          <w:rFonts w:ascii="Times New Roman" w:hAnsi="Times New Roman" w:cs="Times New Roman"/>
          <w:sz w:val="28"/>
          <w:szCs w:val="28"/>
        </w:rPr>
        <w:t xml:space="preserve">Ежегодный сводный отчет о результатах реализации Плана мероприятий размещается на официальном сайте администрации города </w:t>
      </w:r>
      <w:r w:rsidR="005652B9" w:rsidRPr="0021701F">
        <w:rPr>
          <w:rFonts w:ascii="Times New Roman" w:hAnsi="Times New Roman" w:cs="Times New Roman"/>
          <w:sz w:val="28"/>
          <w:szCs w:val="28"/>
        </w:rPr>
        <w:t>Сосновоборск</w:t>
      </w:r>
      <w:r w:rsidRPr="0021701F">
        <w:rPr>
          <w:rFonts w:ascii="Times New Roman" w:hAnsi="Times New Roman" w:cs="Times New Roman"/>
          <w:sz w:val="28"/>
          <w:szCs w:val="28"/>
        </w:rPr>
        <w:t>а в информационно-телекоммуникационной сети Интернет.</w:t>
      </w:r>
    </w:p>
    <w:p w14:paraId="490FFC3A" w14:textId="72B17E8A" w:rsidR="00635508" w:rsidRPr="0021701F" w:rsidRDefault="00635508" w:rsidP="0021701F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01F">
        <w:rPr>
          <w:rFonts w:ascii="Times New Roman" w:hAnsi="Times New Roman" w:cs="Times New Roman"/>
          <w:sz w:val="28"/>
          <w:szCs w:val="28"/>
        </w:rPr>
        <w:t xml:space="preserve">При необходимости и по итогам рассмотрения сводного отчета, указанного в </w:t>
      </w:r>
      <w:hyperlink w:anchor="Par43" w:history="1">
        <w:r w:rsidRPr="0021701F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D009A3" w:rsidRPr="0021701F">
          <w:rPr>
            <w:rFonts w:ascii="Times New Roman" w:hAnsi="Times New Roman" w:cs="Times New Roman"/>
            <w:sz w:val="28"/>
            <w:szCs w:val="28"/>
          </w:rPr>
          <w:t>1.1</w:t>
        </w:r>
      </w:hyperlink>
      <w:r w:rsidR="00D8247D">
        <w:rPr>
          <w:rFonts w:ascii="Times New Roman" w:hAnsi="Times New Roman" w:cs="Times New Roman"/>
          <w:sz w:val="28"/>
          <w:szCs w:val="28"/>
        </w:rPr>
        <w:t>6</w:t>
      </w:r>
      <w:r w:rsidRPr="0021701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 основании </w:t>
      </w:r>
      <w:hyperlink w:anchor="Par13" w:history="1">
        <w:r w:rsidRPr="0021701F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21701F">
        <w:rPr>
          <w:rFonts w:ascii="Times New Roman" w:hAnsi="Times New Roman" w:cs="Times New Roman"/>
          <w:sz w:val="28"/>
          <w:szCs w:val="28"/>
        </w:rPr>
        <w:t xml:space="preserve"> настоящего Порядка Глава города </w:t>
      </w:r>
      <w:r w:rsidR="005652B9" w:rsidRPr="0021701F">
        <w:rPr>
          <w:rFonts w:ascii="Times New Roman" w:hAnsi="Times New Roman" w:cs="Times New Roman"/>
          <w:sz w:val="28"/>
          <w:szCs w:val="28"/>
        </w:rPr>
        <w:t>Сосновоборск</w:t>
      </w:r>
      <w:r w:rsidRPr="0021701F">
        <w:rPr>
          <w:rFonts w:ascii="Times New Roman" w:hAnsi="Times New Roman" w:cs="Times New Roman"/>
          <w:sz w:val="28"/>
          <w:szCs w:val="28"/>
        </w:rPr>
        <w:t xml:space="preserve">а принимает решение о корректировке Плана мероприятий путем издания </w:t>
      </w:r>
      <w:r w:rsidR="00D009A3" w:rsidRPr="0021701F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21701F">
        <w:rPr>
          <w:rFonts w:ascii="Times New Roman" w:hAnsi="Times New Roman" w:cs="Times New Roman"/>
          <w:sz w:val="28"/>
          <w:szCs w:val="28"/>
        </w:rPr>
        <w:t xml:space="preserve"> </w:t>
      </w:r>
      <w:r w:rsidR="00894470" w:rsidRPr="0021701F">
        <w:rPr>
          <w:rFonts w:ascii="Times New Roman" w:hAnsi="Times New Roman" w:cs="Times New Roman"/>
          <w:sz w:val="28"/>
          <w:szCs w:val="28"/>
        </w:rPr>
        <w:t>распоряжения</w:t>
      </w:r>
      <w:r w:rsidRPr="0021701F">
        <w:rPr>
          <w:rFonts w:ascii="Times New Roman" w:hAnsi="Times New Roman" w:cs="Times New Roman"/>
          <w:sz w:val="28"/>
          <w:szCs w:val="28"/>
        </w:rPr>
        <w:t>.</w:t>
      </w:r>
    </w:p>
    <w:p w14:paraId="6F427415" w14:textId="3D4246CC" w:rsidR="00D009A3" w:rsidRDefault="00D009A3" w:rsidP="00D0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5046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города по социальным вопросам (Романенко Е.А.).</w:t>
      </w:r>
    </w:p>
    <w:p w14:paraId="22B587A2" w14:textId="73BB3C86" w:rsidR="00D009A3" w:rsidRPr="00D009A3" w:rsidRDefault="00D009A3" w:rsidP="00D0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009A3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14:paraId="2921185C" w14:textId="77777777" w:rsidR="00D009A3" w:rsidRPr="00B3231F" w:rsidRDefault="00D009A3" w:rsidP="00D0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B05856" w14:textId="77777777" w:rsidR="00D009A3" w:rsidRPr="00B3231F" w:rsidRDefault="00D009A3" w:rsidP="00D009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939D00F" w14:textId="77777777" w:rsidR="00D009A3" w:rsidRPr="00B3231F" w:rsidRDefault="00D009A3" w:rsidP="00D009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9EF89D2" w14:textId="77777777" w:rsidR="00D009A3" w:rsidRPr="00B3231F" w:rsidRDefault="00D009A3" w:rsidP="00D009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3231F">
        <w:rPr>
          <w:rFonts w:ascii="Times New Roman" w:eastAsia="Calibri" w:hAnsi="Times New Roman" w:cs="Times New Roman"/>
          <w:sz w:val="28"/>
          <w:szCs w:val="28"/>
        </w:rPr>
        <w:t>Глава города Сосновоборска</w:t>
      </w:r>
      <w:r w:rsidRPr="00B3231F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B3231F">
        <w:rPr>
          <w:rFonts w:ascii="Times New Roman" w:eastAsia="Calibri" w:hAnsi="Times New Roman" w:cs="Times New Roman"/>
          <w:sz w:val="28"/>
          <w:szCs w:val="28"/>
        </w:rPr>
        <w:tab/>
      </w:r>
      <w:r w:rsidRPr="00B3231F">
        <w:rPr>
          <w:rFonts w:ascii="Times New Roman" w:eastAsia="Calibri" w:hAnsi="Times New Roman" w:cs="Times New Roman"/>
          <w:sz w:val="28"/>
          <w:szCs w:val="28"/>
        </w:rPr>
        <w:tab/>
      </w:r>
      <w:r w:rsidRPr="00B3231F">
        <w:rPr>
          <w:rFonts w:ascii="Times New Roman" w:eastAsia="Calibri" w:hAnsi="Times New Roman" w:cs="Times New Roman"/>
          <w:sz w:val="28"/>
          <w:szCs w:val="28"/>
        </w:rPr>
        <w:tab/>
      </w:r>
      <w:r w:rsidRPr="00B3231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А.С.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31F">
        <w:rPr>
          <w:rFonts w:ascii="Times New Roman" w:eastAsia="Calibri" w:hAnsi="Times New Roman" w:cs="Times New Roman"/>
          <w:sz w:val="28"/>
          <w:szCs w:val="28"/>
        </w:rPr>
        <w:t>Кудрявцев</w:t>
      </w:r>
    </w:p>
    <w:p w14:paraId="0E07F9DE" w14:textId="3E99BF10" w:rsidR="00D009A3" w:rsidRDefault="00D009A3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B43AF17" w14:textId="5EA0DCDF" w:rsidR="00CC27D4" w:rsidRDefault="00CC27D4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C4636D8" w14:textId="0CB2E286" w:rsidR="00CC27D4" w:rsidRDefault="00CC27D4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5A8F14A" w14:textId="7D3D9013" w:rsidR="00CC27D4" w:rsidRDefault="00CC27D4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DCD3432" w14:textId="04582F6B" w:rsidR="00CC27D4" w:rsidRDefault="00CC27D4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61FD9C3" w14:textId="4EF1E907" w:rsidR="00CC27D4" w:rsidRDefault="00CC27D4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1858D8E" w14:textId="6B945C85" w:rsidR="00CC27D4" w:rsidRDefault="00CC27D4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5AE55A6" w14:textId="7C189A8A" w:rsidR="00CC27D4" w:rsidRDefault="00CC27D4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6EDAD26" w14:textId="77185EF2" w:rsidR="00CC27D4" w:rsidRDefault="00CC27D4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CFF6970" w14:textId="6D7CF3E2" w:rsidR="00CC27D4" w:rsidRDefault="00CC27D4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DA50B3A" w14:textId="6FACA016" w:rsidR="00CC27D4" w:rsidRDefault="00CC27D4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C865B1C" w14:textId="59622965" w:rsidR="00CC27D4" w:rsidRDefault="00CC27D4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5DAFAEF" w14:textId="5CD9643C" w:rsidR="00CC27D4" w:rsidRDefault="00CC27D4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AE74198" w14:textId="34CC17FF" w:rsidR="00CC27D4" w:rsidRDefault="00CC27D4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4C158D2" w14:textId="58793931" w:rsidR="00CC27D4" w:rsidRDefault="00CC27D4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0317308" w14:textId="77777777" w:rsidR="00052BC1" w:rsidRDefault="00052BC1" w:rsidP="00CC27D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  <w:sectPr w:rsidR="00052BC1" w:rsidSect="00F64C63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14:paraId="3CE77FC9" w14:textId="77777777" w:rsidR="00052BC1" w:rsidRPr="00052BC1" w:rsidRDefault="00052BC1" w:rsidP="00052BC1">
      <w:pPr>
        <w:tabs>
          <w:tab w:val="center" w:pos="4677"/>
          <w:tab w:val="right" w:pos="93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2BC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81E12CC" w14:textId="77777777" w:rsidR="00052BC1" w:rsidRPr="00052BC1" w:rsidRDefault="00052BC1" w:rsidP="00052BC1">
      <w:pPr>
        <w:tabs>
          <w:tab w:val="center" w:pos="4677"/>
          <w:tab w:val="right" w:pos="93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2BC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54C3C83E" w14:textId="77777777" w:rsidR="00052BC1" w:rsidRPr="00052BC1" w:rsidRDefault="00052BC1" w:rsidP="00052BC1">
      <w:pPr>
        <w:tabs>
          <w:tab w:val="center" w:pos="4677"/>
          <w:tab w:val="right" w:pos="93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2BC1">
        <w:rPr>
          <w:rFonts w:ascii="Times New Roman" w:hAnsi="Times New Roman" w:cs="Times New Roman"/>
          <w:sz w:val="24"/>
          <w:szCs w:val="24"/>
        </w:rPr>
        <w:t>города Сосновоборска</w:t>
      </w:r>
    </w:p>
    <w:p w14:paraId="75E5CBD6" w14:textId="004C3742" w:rsidR="00052BC1" w:rsidRPr="00052BC1" w:rsidRDefault="00052BC1" w:rsidP="00052BC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BC1">
        <w:rPr>
          <w:rFonts w:ascii="Times New Roman" w:hAnsi="Times New Roman" w:cs="Times New Roman"/>
          <w:sz w:val="24"/>
          <w:szCs w:val="24"/>
        </w:rPr>
        <w:t xml:space="preserve">от «___»__________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52BC1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0E49A86C" w14:textId="3ACEF966" w:rsidR="00CC27D4" w:rsidRDefault="00CC27D4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6BAA816" w14:textId="77777777" w:rsidR="00375039" w:rsidRPr="00375039" w:rsidRDefault="00375039" w:rsidP="003750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039">
        <w:rPr>
          <w:rFonts w:ascii="Times New Roman" w:hAnsi="Times New Roman" w:cs="Times New Roman"/>
          <w:sz w:val="28"/>
          <w:szCs w:val="28"/>
        </w:rPr>
        <w:t>ПЛАН</w:t>
      </w:r>
    </w:p>
    <w:p w14:paraId="21CF455C" w14:textId="77777777" w:rsidR="00375039" w:rsidRPr="00375039" w:rsidRDefault="00375039" w:rsidP="003750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039">
        <w:rPr>
          <w:rFonts w:ascii="Times New Roman" w:hAnsi="Times New Roman" w:cs="Times New Roman"/>
          <w:sz w:val="28"/>
          <w:szCs w:val="28"/>
        </w:rPr>
        <w:t xml:space="preserve">МЕРОПРИЯТИЙ ПО РЕАЛИЗАЦИИ СТРАТЕГИИ </w:t>
      </w:r>
    </w:p>
    <w:p w14:paraId="27A4AD72" w14:textId="77777777" w:rsidR="00375039" w:rsidRPr="00375039" w:rsidRDefault="00375039" w:rsidP="003750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039">
        <w:rPr>
          <w:rFonts w:ascii="Times New Roman" w:hAnsi="Times New Roman" w:cs="Times New Roman"/>
          <w:sz w:val="28"/>
          <w:szCs w:val="28"/>
        </w:rPr>
        <w:t>СОЦИАЛЬНО-ЭКОНОМИЧЕСКОГО</w:t>
      </w:r>
    </w:p>
    <w:p w14:paraId="739EABC7" w14:textId="77777777" w:rsidR="00375039" w:rsidRPr="00375039" w:rsidRDefault="00375039" w:rsidP="003750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039">
        <w:rPr>
          <w:rFonts w:ascii="Times New Roman" w:hAnsi="Times New Roman" w:cs="Times New Roman"/>
          <w:sz w:val="28"/>
          <w:szCs w:val="28"/>
        </w:rPr>
        <w:t>РАЗВИТИЯ ГОРОДА СОСНОВОБОРСКА ДО 2030 ГОДА</w:t>
      </w:r>
    </w:p>
    <w:p w14:paraId="2930E86E" w14:textId="77777777" w:rsidR="00375039" w:rsidRPr="00375039" w:rsidRDefault="00375039" w:rsidP="00375039"/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"/>
        <w:gridCol w:w="3515"/>
        <w:gridCol w:w="5924"/>
        <w:gridCol w:w="3119"/>
        <w:gridCol w:w="1562"/>
      </w:tblGrid>
      <w:tr w:rsidR="00375039" w:rsidRPr="00375039" w14:paraId="04CA80C7" w14:textId="77777777" w:rsidTr="00577F6C">
        <w:tc>
          <w:tcPr>
            <w:tcW w:w="904" w:type="dxa"/>
          </w:tcPr>
          <w:p w14:paraId="5451969B" w14:textId="77777777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15" w:type="dxa"/>
          </w:tcPr>
          <w:p w14:paraId="590B9F8F" w14:textId="77777777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924" w:type="dxa"/>
          </w:tcPr>
          <w:p w14:paraId="2DF51654" w14:textId="77777777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375039">
              <w:rPr>
                <w:rFonts w:ascii="Times New Roman" w:hAnsi="Times New Roman" w:cs="Times New Roman"/>
                <w:highlight w:val="darkGray"/>
              </w:rPr>
              <w:t>Наименование федеральных программ (в т.ч. наименование мероприятий), государственных программ (в т.ч. наименование мероприятий), муниципальных программ, в рамках которых реализуется мероприятие, или внебюджетное финансирование</w:t>
            </w:r>
          </w:p>
        </w:tc>
        <w:tc>
          <w:tcPr>
            <w:tcW w:w="3119" w:type="dxa"/>
          </w:tcPr>
          <w:p w14:paraId="2E666524" w14:textId="77777777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62" w:type="dxa"/>
          </w:tcPr>
          <w:p w14:paraId="2942DAA4" w14:textId="77777777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375039" w:rsidRPr="00375039" w14:paraId="37938A86" w14:textId="77777777" w:rsidTr="00577F6C">
        <w:tc>
          <w:tcPr>
            <w:tcW w:w="904" w:type="dxa"/>
          </w:tcPr>
          <w:p w14:paraId="67BAF26F" w14:textId="77777777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14:paraId="09F3899C" w14:textId="77777777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4" w:type="dxa"/>
          </w:tcPr>
          <w:p w14:paraId="5EF2CDC2" w14:textId="77777777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23CC6C23" w14:textId="77777777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2" w:type="dxa"/>
          </w:tcPr>
          <w:p w14:paraId="745D3A53" w14:textId="77777777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5</w:t>
            </w:r>
          </w:p>
        </w:tc>
      </w:tr>
      <w:tr w:rsidR="00375039" w:rsidRPr="00375039" w14:paraId="4665057B" w14:textId="77777777" w:rsidTr="00577F6C">
        <w:tc>
          <w:tcPr>
            <w:tcW w:w="904" w:type="dxa"/>
          </w:tcPr>
          <w:p w14:paraId="323600A3" w14:textId="77777777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Hlk101090523"/>
            <w:r w:rsidRPr="0037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20" w:type="dxa"/>
            <w:gridSpan w:val="4"/>
          </w:tcPr>
          <w:p w14:paraId="5CC32B67" w14:textId="1F1E6E20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Цель первого уровня</w:t>
            </w:r>
            <w:r w:rsidR="003154B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3154BF">
              <w:rPr>
                <w:rFonts w:ascii="Times New Roman" w:hAnsi="Times New Roman" w:cs="Times New Roman"/>
              </w:rPr>
              <w:t>цель 1)</w:t>
            </w:r>
            <w:r w:rsidRPr="0037503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75039" w:rsidRPr="00375039" w14:paraId="184183F9" w14:textId="77777777" w:rsidTr="00577F6C">
        <w:tc>
          <w:tcPr>
            <w:tcW w:w="904" w:type="dxa"/>
          </w:tcPr>
          <w:p w14:paraId="2C900B36" w14:textId="77777777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120" w:type="dxa"/>
            <w:gridSpan w:val="4"/>
          </w:tcPr>
          <w:p w14:paraId="2D0AF40E" w14:textId="485D0EDE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Цель второго уровня</w:t>
            </w:r>
            <w:r w:rsidR="00853C32">
              <w:rPr>
                <w:rFonts w:ascii="Times New Roman" w:hAnsi="Times New Roman" w:cs="Times New Roman"/>
              </w:rPr>
              <w:t xml:space="preserve"> (цель 1.2)</w:t>
            </w:r>
            <w:r w:rsidRPr="0037503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75039" w:rsidRPr="00375039" w14:paraId="4C4A12EE" w14:textId="77777777" w:rsidTr="00577F6C">
        <w:tc>
          <w:tcPr>
            <w:tcW w:w="904" w:type="dxa"/>
          </w:tcPr>
          <w:p w14:paraId="2470947E" w14:textId="77777777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bookmarkStart w:id="4" w:name="_Hlk101090004"/>
            <w:r w:rsidRPr="00375039">
              <w:rPr>
                <w:rFonts w:ascii="Times New Roman" w:hAnsi="Times New Roman" w:cs="Times New Roman"/>
                <w:highlight w:val="yellow"/>
              </w:rPr>
              <w:t>1.1.1.</w:t>
            </w:r>
          </w:p>
        </w:tc>
        <w:tc>
          <w:tcPr>
            <w:tcW w:w="14120" w:type="dxa"/>
            <w:gridSpan w:val="4"/>
          </w:tcPr>
          <w:p w14:paraId="0DFD5F9F" w14:textId="6FCD13CD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75039">
              <w:rPr>
                <w:rFonts w:ascii="Times New Roman" w:hAnsi="Times New Roman" w:cs="Times New Roman"/>
                <w:highlight w:val="yellow"/>
              </w:rPr>
              <w:t xml:space="preserve">Задача 1: </w:t>
            </w:r>
          </w:p>
        </w:tc>
      </w:tr>
      <w:tr w:rsidR="00375039" w:rsidRPr="00375039" w14:paraId="7A7A89FD" w14:textId="77777777" w:rsidTr="00577F6C">
        <w:tc>
          <w:tcPr>
            <w:tcW w:w="904" w:type="dxa"/>
          </w:tcPr>
          <w:p w14:paraId="50C508D4" w14:textId="77777777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75039">
              <w:rPr>
                <w:rFonts w:ascii="Times New Roman" w:hAnsi="Times New Roman" w:cs="Times New Roman"/>
                <w:highlight w:val="yellow"/>
              </w:rPr>
              <w:t>1.1.1.1.</w:t>
            </w:r>
          </w:p>
        </w:tc>
        <w:tc>
          <w:tcPr>
            <w:tcW w:w="3515" w:type="dxa"/>
          </w:tcPr>
          <w:p w14:paraId="31F09B16" w14:textId="557F9A7D" w:rsidR="00375039" w:rsidRPr="00375039" w:rsidRDefault="00853C32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Мероприятие 1.1</w:t>
            </w:r>
          </w:p>
        </w:tc>
        <w:tc>
          <w:tcPr>
            <w:tcW w:w="5924" w:type="dxa"/>
          </w:tcPr>
          <w:p w14:paraId="767A6E4F" w14:textId="4D290FDA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14:paraId="51E6CC4D" w14:textId="38AC82F7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2" w:type="dxa"/>
          </w:tcPr>
          <w:p w14:paraId="1E388CB4" w14:textId="06E9213B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039" w:rsidRPr="00375039" w14:paraId="205AE93C" w14:textId="77777777" w:rsidTr="00577F6C">
        <w:tc>
          <w:tcPr>
            <w:tcW w:w="904" w:type="dxa"/>
          </w:tcPr>
          <w:p w14:paraId="618B4E5E" w14:textId="77777777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5" w:name="_Hlk101090253"/>
            <w:r w:rsidRPr="0037503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515" w:type="dxa"/>
          </w:tcPr>
          <w:p w14:paraId="384A5F2A" w14:textId="2D41D5D7" w:rsidR="00375039" w:rsidRPr="00375039" w:rsidRDefault="00853C32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924" w:type="dxa"/>
          </w:tcPr>
          <w:p w14:paraId="1831A122" w14:textId="77777777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2FF44C8" w14:textId="77777777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55FE85AC" w14:textId="77777777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5"/>
      <w:tr w:rsidR="00375039" w:rsidRPr="00375039" w14:paraId="6BB3F452" w14:textId="77777777" w:rsidTr="00577F6C">
        <w:tc>
          <w:tcPr>
            <w:tcW w:w="904" w:type="dxa"/>
          </w:tcPr>
          <w:p w14:paraId="5AB25CCA" w14:textId="77777777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75039">
              <w:rPr>
                <w:rFonts w:ascii="Times New Roman" w:hAnsi="Times New Roman" w:cs="Times New Roman"/>
                <w:highlight w:val="yellow"/>
              </w:rPr>
              <w:t>1.1.2.</w:t>
            </w:r>
          </w:p>
        </w:tc>
        <w:tc>
          <w:tcPr>
            <w:tcW w:w="14120" w:type="dxa"/>
            <w:gridSpan w:val="4"/>
          </w:tcPr>
          <w:p w14:paraId="079EA1DB" w14:textId="396EFAEE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75039">
              <w:rPr>
                <w:rFonts w:ascii="Times New Roman" w:hAnsi="Times New Roman" w:cs="Times New Roman"/>
                <w:highlight w:val="yellow"/>
              </w:rPr>
              <w:t xml:space="preserve">Задача 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n</w:t>
            </w:r>
            <w:r w:rsidRPr="00375039">
              <w:rPr>
                <w:rFonts w:ascii="Times New Roman" w:hAnsi="Times New Roman" w:cs="Times New Roman"/>
                <w:highlight w:val="yellow"/>
              </w:rPr>
              <w:t xml:space="preserve">: </w:t>
            </w:r>
          </w:p>
        </w:tc>
      </w:tr>
      <w:tr w:rsidR="00853C32" w:rsidRPr="00375039" w14:paraId="661D3F68" w14:textId="77777777" w:rsidTr="00577F6C">
        <w:tc>
          <w:tcPr>
            <w:tcW w:w="904" w:type="dxa"/>
          </w:tcPr>
          <w:p w14:paraId="072ABA9F" w14:textId="77777777" w:rsidR="00853C32" w:rsidRPr="00375039" w:rsidRDefault="00853C32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515" w:type="dxa"/>
          </w:tcPr>
          <w:p w14:paraId="0D461425" w14:textId="0B1658D8" w:rsidR="00853C32" w:rsidRPr="00375039" w:rsidRDefault="00853C32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4" w:type="dxa"/>
          </w:tcPr>
          <w:p w14:paraId="547F93A0" w14:textId="77777777" w:rsidR="00853C32" w:rsidRPr="00375039" w:rsidRDefault="00853C32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D4F4634" w14:textId="77777777" w:rsidR="00853C32" w:rsidRPr="00375039" w:rsidRDefault="00853C32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25451401" w14:textId="77777777" w:rsidR="00853C32" w:rsidRPr="00375039" w:rsidRDefault="00853C32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4"/>
      <w:tr w:rsidR="00375039" w:rsidRPr="00375039" w14:paraId="57BDEC67" w14:textId="77777777" w:rsidTr="00577F6C">
        <w:tc>
          <w:tcPr>
            <w:tcW w:w="904" w:type="dxa"/>
          </w:tcPr>
          <w:p w14:paraId="51AFE03E" w14:textId="77777777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120" w:type="dxa"/>
            <w:gridSpan w:val="4"/>
          </w:tcPr>
          <w:p w14:paraId="633A899B" w14:textId="7426A647" w:rsidR="00375039" w:rsidRPr="00375039" w:rsidRDefault="00375039" w:rsidP="003750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Цель второго уровня</w:t>
            </w:r>
            <w:r w:rsidR="00853C32">
              <w:rPr>
                <w:rFonts w:ascii="Times New Roman" w:hAnsi="Times New Roman" w:cs="Times New Roman"/>
              </w:rPr>
              <w:t xml:space="preserve"> (цель </w:t>
            </w:r>
            <w:r w:rsidR="003154BF">
              <w:rPr>
                <w:rFonts w:ascii="Times New Roman" w:hAnsi="Times New Roman" w:cs="Times New Roman"/>
                <w:lang w:val="en-US"/>
              </w:rPr>
              <w:t>n</w:t>
            </w:r>
            <w:r w:rsidR="00853C32">
              <w:rPr>
                <w:rFonts w:ascii="Times New Roman" w:hAnsi="Times New Roman" w:cs="Times New Roman"/>
              </w:rPr>
              <w:t>)</w:t>
            </w:r>
            <w:r w:rsidR="00853C32" w:rsidRPr="00375039">
              <w:rPr>
                <w:rFonts w:ascii="Times New Roman" w:hAnsi="Times New Roman" w:cs="Times New Roman"/>
              </w:rPr>
              <w:t>:</w:t>
            </w:r>
          </w:p>
        </w:tc>
      </w:tr>
      <w:tr w:rsidR="003154BF" w:rsidRPr="00375039" w14:paraId="4D58803D" w14:textId="77777777" w:rsidTr="00577F6C">
        <w:tc>
          <w:tcPr>
            <w:tcW w:w="904" w:type="dxa"/>
          </w:tcPr>
          <w:p w14:paraId="48FEFF33" w14:textId="4E2F5AB4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75039">
              <w:rPr>
                <w:rFonts w:ascii="Times New Roman" w:hAnsi="Times New Roman" w:cs="Times New Roman"/>
                <w:highlight w:val="yellow"/>
              </w:rPr>
              <w:t>1.</w:t>
            </w:r>
            <w:r w:rsidR="00934D1E">
              <w:rPr>
                <w:rFonts w:ascii="Times New Roman" w:hAnsi="Times New Roman" w:cs="Times New Roman"/>
                <w:highlight w:val="yellow"/>
              </w:rPr>
              <w:t>2</w:t>
            </w:r>
            <w:r w:rsidRPr="00375039">
              <w:rPr>
                <w:rFonts w:ascii="Times New Roman" w:hAnsi="Times New Roman" w:cs="Times New Roman"/>
                <w:highlight w:val="yellow"/>
              </w:rPr>
              <w:t>.1.</w:t>
            </w:r>
          </w:p>
        </w:tc>
        <w:tc>
          <w:tcPr>
            <w:tcW w:w="14120" w:type="dxa"/>
            <w:gridSpan w:val="4"/>
          </w:tcPr>
          <w:p w14:paraId="7991117A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75039">
              <w:rPr>
                <w:rFonts w:ascii="Times New Roman" w:hAnsi="Times New Roman" w:cs="Times New Roman"/>
                <w:highlight w:val="yellow"/>
              </w:rPr>
              <w:t xml:space="preserve">Задача 1: </w:t>
            </w:r>
          </w:p>
        </w:tc>
      </w:tr>
      <w:tr w:rsidR="003154BF" w:rsidRPr="00375039" w14:paraId="40F53E3B" w14:textId="77777777" w:rsidTr="00577F6C">
        <w:tc>
          <w:tcPr>
            <w:tcW w:w="904" w:type="dxa"/>
          </w:tcPr>
          <w:p w14:paraId="573C7502" w14:textId="5F28E97E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75039">
              <w:rPr>
                <w:rFonts w:ascii="Times New Roman" w:hAnsi="Times New Roman" w:cs="Times New Roman"/>
                <w:highlight w:val="yellow"/>
              </w:rPr>
              <w:lastRenderedPageBreak/>
              <w:t>1.</w:t>
            </w:r>
            <w:r w:rsidR="00934D1E">
              <w:rPr>
                <w:rFonts w:ascii="Times New Roman" w:hAnsi="Times New Roman" w:cs="Times New Roman"/>
                <w:highlight w:val="yellow"/>
              </w:rPr>
              <w:t>2</w:t>
            </w:r>
            <w:r w:rsidRPr="00375039">
              <w:rPr>
                <w:rFonts w:ascii="Times New Roman" w:hAnsi="Times New Roman" w:cs="Times New Roman"/>
                <w:highlight w:val="yellow"/>
              </w:rPr>
              <w:t>.1.1.</w:t>
            </w:r>
          </w:p>
        </w:tc>
        <w:tc>
          <w:tcPr>
            <w:tcW w:w="3515" w:type="dxa"/>
          </w:tcPr>
          <w:p w14:paraId="4561A731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Мероприятие 1.1</w:t>
            </w:r>
          </w:p>
        </w:tc>
        <w:tc>
          <w:tcPr>
            <w:tcW w:w="5924" w:type="dxa"/>
          </w:tcPr>
          <w:p w14:paraId="4E57D7FE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14:paraId="1B061945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2" w:type="dxa"/>
          </w:tcPr>
          <w:p w14:paraId="5404386B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4BF" w:rsidRPr="00375039" w14:paraId="531D552B" w14:textId="77777777" w:rsidTr="00577F6C">
        <w:tc>
          <w:tcPr>
            <w:tcW w:w="904" w:type="dxa"/>
          </w:tcPr>
          <w:p w14:paraId="1B6143B7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515" w:type="dxa"/>
          </w:tcPr>
          <w:p w14:paraId="7D6F74A1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924" w:type="dxa"/>
          </w:tcPr>
          <w:p w14:paraId="37DA4AB0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C7001B3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7FFE1FF7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4BF" w:rsidRPr="00375039" w14:paraId="611146AF" w14:textId="77777777" w:rsidTr="00577F6C">
        <w:tc>
          <w:tcPr>
            <w:tcW w:w="904" w:type="dxa"/>
          </w:tcPr>
          <w:p w14:paraId="27593800" w14:textId="7200A59F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75039">
              <w:rPr>
                <w:rFonts w:ascii="Times New Roman" w:hAnsi="Times New Roman" w:cs="Times New Roman"/>
                <w:highlight w:val="yellow"/>
              </w:rPr>
              <w:t>1.</w:t>
            </w:r>
            <w:r w:rsidR="00934D1E">
              <w:rPr>
                <w:rFonts w:ascii="Times New Roman" w:hAnsi="Times New Roman" w:cs="Times New Roman"/>
                <w:highlight w:val="yellow"/>
              </w:rPr>
              <w:t>2</w:t>
            </w:r>
            <w:r w:rsidRPr="00375039">
              <w:rPr>
                <w:rFonts w:ascii="Times New Roman" w:hAnsi="Times New Roman" w:cs="Times New Roman"/>
                <w:highlight w:val="yellow"/>
              </w:rPr>
              <w:t>.2.</w:t>
            </w:r>
          </w:p>
        </w:tc>
        <w:tc>
          <w:tcPr>
            <w:tcW w:w="14120" w:type="dxa"/>
            <w:gridSpan w:val="4"/>
          </w:tcPr>
          <w:p w14:paraId="24C628A0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75039">
              <w:rPr>
                <w:rFonts w:ascii="Times New Roman" w:hAnsi="Times New Roman" w:cs="Times New Roman"/>
                <w:highlight w:val="yellow"/>
              </w:rPr>
              <w:t xml:space="preserve">Задача 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n</w:t>
            </w:r>
            <w:r w:rsidRPr="00375039">
              <w:rPr>
                <w:rFonts w:ascii="Times New Roman" w:hAnsi="Times New Roman" w:cs="Times New Roman"/>
                <w:highlight w:val="yellow"/>
              </w:rPr>
              <w:t xml:space="preserve">: </w:t>
            </w:r>
          </w:p>
        </w:tc>
      </w:tr>
      <w:tr w:rsidR="003154BF" w:rsidRPr="00375039" w14:paraId="431E5899" w14:textId="77777777" w:rsidTr="00577F6C">
        <w:tc>
          <w:tcPr>
            <w:tcW w:w="904" w:type="dxa"/>
          </w:tcPr>
          <w:p w14:paraId="6ED18921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515" w:type="dxa"/>
          </w:tcPr>
          <w:p w14:paraId="7786A3DB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4" w:type="dxa"/>
          </w:tcPr>
          <w:p w14:paraId="034905EB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374B781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4FB08D02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3"/>
      <w:tr w:rsidR="003154BF" w:rsidRPr="00375039" w14:paraId="3A58E607" w14:textId="77777777" w:rsidTr="00577F6C">
        <w:tc>
          <w:tcPr>
            <w:tcW w:w="904" w:type="dxa"/>
          </w:tcPr>
          <w:p w14:paraId="5189615C" w14:textId="43B42CD2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7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0" w:type="dxa"/>
            <w:gridSpan w:val="4"/>
          </w:tcPr>
          <w:p w14:paraId="1E68ED00" w14:textId="27BEA593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Цель первого уровня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цель 2)</w:t>
            </w:r>
            <w:r w:rsidRPr="0037503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154BF" w:rsidRPr="00375039" w14:paraId="7EDD5F46" w14:textId="77777777" w:rsidTr="00577F6C">
        <w:tc>
          <w:tcPr>
            <w:tcW w:w="904" w:type="dxa"/>
          </w:tcPr>
          <w:p w14:paraId="7F7D69E3" w14:textId="0EA3612A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7503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4120" w:type="dxa"/>
            <w:gridSpan w:val="4"/>
          </w:tcPr>
          <w:p w14:paraId="09543762" w14:textId="3007B7C3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Цель второго уровня</w:t>
            </w:r>
            <w:r>
              <w:rPr>
                <w:rFonts w:ascii="Times New Roman" w:hAnsi="Times New Roman" w:cs="Times New Roman"/>
              </w:rPr>
              <w:t xml:space="preserve"> (цель 2.1)</w:t>
            </w:r>
            <w:r w:rsidRPr="0037503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154BF" w:rsidRPr="00375039" w14:paraId="714674F9" w14:textId="77777777" w:rsidTr="00577F6C">
        <w:tc>
          <w:tcPr>
            <w:tcW w:w="904" w:type="dxa"/>
          </w:tcPr>
          <w:p w14:paraId="0D9CF4DF" w14:textId="3FE95E7C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  <w:r w:rsidRPr="00375039">
              <w:rPr>
                <w:rFonts w:ascii="Times New Roman" w:hAnsi="Times New Roman" w:cs="Times New Roman"/>
                <w:highlight w:val="yellow"/>
              </w:rPr>
              <w:t>.1.1.</w:t>
            </w:r>
          </w:p>
        </w:tc>
        <w:tc>
          <w:tcPr>
            <w:tcW w:w="14120" w:type="dxa"/>
            <w:gridSpan w:val="4"/>
          </w:tcPr>
          <w:p w14:paraId="596ACCFA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75039">
              <w:rPr>
                <w:rFonts w:ascii="Times New Roman" w:hAnsi="Times New Roman" w:cs="Times New Roman"/>
                <w:highlight w:val="yellow"/>
              </w:rPr>
              <w:t xml:space="preserve">Задача 1: </w:t>
            </w:r>
          </w:p>
        </w:tc>
      </w:tr>
      <w:tr w:rsidR="003154BF" w:rsidRPr="00375039" w14:paraId="786CFD22" w14:textId="77777777" w:rsidTr="00577F6C">
        <w:tc>
          <w:tcPr>
            <w:tcW w:w="904" w:type="dxa"/>
          </w:tcPr>
          <w:p w14:paraId="370272B6" w14:textId="3A4F5CFC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  <w:r w:rsidRPr="00375039">
              <w:rPr>
                <w:rFonts w:ascii="Times New Roman" w:hAnsi="Times New Roman" w:cs="Times New Roman"/>
                <w:highlight w:val="yellow"/>
              </w:rPr>
              <w:t>.1.1.1.</w:t>
            </w:r>
          </w:p>
        </w:tc>
        <w:tc>
          <w:tcPr>
            <w:tcW w:w="3515" w:type="dxa"/>
          </w:tcPr>
          <w:p w14:paraId="73F78C80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Мероприятие 1.1</w:t>
            </w:r>
          </w:p>
        </w:tc>
        <w:tc>
          <w:tcPr>
            <w:tcW w:w="5924" w:type="dxa"/>
          </w:tcPr>
          <w:p w14:paraId="7AD60947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14:paraId="002ECF86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2" w:type="dxa"/>
          </w:tcPr>
          <w:p w14:paraId="1EDBFC5B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4BF" w:rsidRPr="00375039" w14:paraId="44CAF3DD" w14:textId="77777777" w:rsidTr="00577F6C">
        <w:tc>
          <w:tcPr>
            <w:tcW w:w="904" w:type="dxa"/>
          </w:tcPr>
          <w:p w14:paraId="0837F3EC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515" w:type="dxa"/>
          </w:tcPr>
          <w:p w14:paraId="65954DDE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924" w:type="dxa"/>
          </w:tcPr>
          <w:p w14:paraId="2BD93323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68B985C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7460E8AC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4BF" w:rsidRPr="00375039" w14:paraId="7E3C4656" w14:textId="77777777" w:rsidTr="00577F6C">
        <w:tc>
          <w:tcPr>
            <w:tcW w:w="904" w:type="dxa"/>
          </w:tcPr>
          <w:p w14:paraId="38FA35FC" w14:textId="7F4D9792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  <w:r w:rsidRPr="00375039">
              <w:rPr>
                <w:rFonts w:ascii="Times New Roman" w:hAnsi="Times New Roman" w:cs="Times New Roman"/>
                <w:highlight w:val="yellow"/>
              </w:rPr>
              <w:t>.1.2.</w:t>
            </w:r>
          </w:p>
        </w:tc>
        <w:tc>
          <w:tcPr>
            <w:tcW w:w="14120" w:type="dxa"/>
            <w:gridSpan w:val="4"/>
          </w:tcPr>
          <w:p w14:paraId="71F5D012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75039">
              <w:rPr>
                <w:rFonts w:ascii="Times New Roman" w:hAnsi="Times New Roman" w:cs="Times New Roman"/>
                <w:highlight w:val="yellow"/>
              </w:rPr>
              <w:t xml:space="preserve">Задача 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n</w:t>
            </w:r>
            <w:r w:rsidRPr="00375039">
              <w:rPr>
                <w:rFonts w:ascii="Times New Roman" w:hAnsi="Times New Roman" w:cs="Times New Roman"/>
                <w:highlight w:val="yellow"/>
              </w:rPr>
              <w:t xml:space="preserve">: </w:t>
            </w:r>
          </w:p>
        </w:tc>
      </w:tr>
      <w:tr w:rsidR="003154BF" w:rsidRPr="00375039" w14:paraId="6D910E7D" w14:textId="77777777" w:rsidTr="00577F6C">
        <w:tc>
          <w:tcPr>
            <w:tcW w:w="904" w:type="dxa"/>
          </w:tcPr>
          <w:p w14:paraId="69633E8F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515" w:type="dxa"/>
          </w:tcPr>
          <w:p w14:paraId="1F63F4C1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4" w:type="dxa"/>
          </w:tcPr>
          <w:p w14:paraId="58B14CCE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4DC599F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3466F9FC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4BF" w:rsidRPr="00375039" w14:paraId="707E64CE" w14:textId="77777777" w:rsidTr="00577F6C">
        <w:tc>
          <w:tcPr>
            <w:tcW w:w="904" w:type="dxa"/>
          </w:tcPr>
          <w:p w14:paraId="70E5B85C" w14:textId="078EBF4B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7503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120" w:type="dxa"/>
            <w:gridSpan w:val="4"/>
          </w:tcPr>
          <w:p w14:paraId="37DE9171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Цель второго уровня</w:t>
            </w:r>
            <w:r>
              <w:rPr>
                <w:rFonts w:ascii="Times New Roman" w:hAnsi="Times New Roman" w:cs="Times New Roman"/>
              </w:rPr>
              <w:t xml:space="preserve"> (цель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)</w:t>
            </w:r>
            <w:r w:rsidRPr="00375039">
              <w:rPr>
                <w:rFonts w:ascii="Times New Roman" w:hAnsi="Times New Roman" w:cs="Times New Roman"/>
              </w:rPr>
              <w:t>:</w:t>
            </w:r>
          </w:p>
        </w:tc>
      </w:tr>
      <w:tr w:rsidR="003154BF" w:rsidRPr="00375039" w14:paraId="3FB9FA90" w14:textId="77777777" w:rsidTr="00577F6C">
        <w:tc>
          <w:tcPr>
            <w:tcW w:w="904" w:type="dxa"/>
          </w:tcPr>
          <w:p w14:paraId="3BEE1AFD" w14:textId="41A3C399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  <w:r w:rsidRPr="00375039">
              <w:rPr>
                <w:rFonts w:ascii="Times New Roman" w:hAnsi="Times New Roman" w:cs="Times New Roman"/>
                <w:highlight w:val="yellow"/>
              </w:rPr>
              <w:t>.</w:t>
            </w:r>
            <w:r w:rsidR="00934D1E">
              <w:rPr>
                <w:rFonts w:ascii="Times New Roman" w:hAnsi="Times New Roman" w:cs="Times New Roman"/>
                <w:highlight w:val="yellow"/>
              </w:rPr>
              <w:t>2</w:t>
            </w:r>
            <w:r w:rsidRPr="00375039">
              <w:rPr>
                <w:rFonts w:ascii="Times New Roman" w:hAnsi="Times New Roman" w:cs="Times New Roman"/>
                <w:highlight w:val="yellow"/>
              </w:rPr>
              <w:t>.1.</w:t>
            </w:r>
          </w:p>
        </w:tc>
        <w:tc>
          <w:tcPr>
            <w:tcW w:w="14120" w:type="dxa"/>
            <w:gridSpan w:val="4"/>
          </w:tcPr>
          <w:p w14:paraId="388E21F8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75039">
              <w:rPr>
                <w:rFonts w:ascii="Times New Roman" w:hAnsi="Times New Roman" w:cs="Times New Roman"/>
                <w:highlight w:val="yellow"/>
              </w:rPr>
              <w:t xml:space="preserve">Задача 1: </w:t>
            </w:r>
          </w:p>
        </w:tc>
      </w:tr>
      <w:tr w:rsidR="003154BF" w:rsidRPr="00375039" w14:paraId="064CEC5A" w14:textId="77777777" w:rsidTr="00577F6C">
        <w:tc>
          <w:tcPr>
            <w:tcW w:w="904" w:type="dxa"/>
          </w:tcPr>
          <w:p w14:paraId="5CCE4D7D" w14:textId="33DE0AA8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  <w:r w:rsidRPr="00375039">
              <w:rPr>
                <w:rFonts w:ascii="Times New Roman" w:hAnsi="Times New Roman" w:cs="Times New Roman"/>
                <w:highlight w:val="yellow"/>
              </w:rPr>
              <w:t>.</w:t>
            </w:r>
            <w:r w:rsidR="00934D1E">
              <w:rPr>
                <w:rFonts w:ascii="Times New Roman" w:hAnsi="Times New Roman" w:cs="Times New Roman"/>
                <w:highlight w:val="yellow"/>
              </w:rPr>
              <w:t>2</w:t>
            </w:r>
            <w:r w:rsidRPr="00375039">
              <w:rPr>
                <w:rFonts w:ascii="Times New Roman" w:hAnsi="Times New Roman" w:cs="Times New Roman"/>
                <w:highlight w:val="yellow"/>
              </w:rPr>
              <w:t>.1.1.</w:t>
            </w:r>
          </w:p>
        </w:tc>
        <w:tc>
          <w:tcPr>
            <w:tcW w:w="3515" w:type="dxa"/>
          </w:tcPr>
          <w:p w14:paraId="717F92D1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Мероприятие 1.1</w:t>
            </w:r>
          </w:p>
        </w:tc>
        <w:tc>
          <w:tcPr>
            <w:tcW w:w="5924" w:type="dxa"/>
          </w:tcPr>
          <w:p w14:paraId="46305708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14:paraId="4787B887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2" w:type="dxa"/>
          </w:tcPr>
          <w:p w14:paraId="3CBEFF17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4BF" w:rsidRPr="00375039" w14:paraId="23947E43" w14:textId="77777777" w:rsidTr="00577F6C">
        <w:tc>
          <w:tcPr>
            <w:tcW w:w="904" w:type="dxa"/>
          </w:tcPr>
          <w:p w14:paraId="5013E7C0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515" w:type="dxa"/>
          </w:tcPr>
          <w:p w14:paraId="26AE8D4A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924" w:type="dxa"/>
          </w:tcPr>
          <w:p w14:paraId="116F0FE0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CC0BC7E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390C2FDA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4BF" w:rsidRPr="00375039" w14:paraId="6BBA7606" w14:textId="77777777" w:rsidTr="00577F6C">
        <w:tc>
          <w:tcPr>
            <w:tcW w:w="904" w:type="dxa"/>
          </w:tcPr>
          <w:p w14:paraId="12BC8F6F" w14:textId="3A329DD4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  <w:r w:rsidRPr="00375039">
              <w:rPr>
                <w:rFonts w:ascii="Times New Roman" w:hAnsi="Times New Roman" w:cs="Times New Roman"/>
                <w:highlight w:val="yellow"/>
              </w:rPr>
              <w:t>.</w:t>
            </w:r>
            <w:r w:rsidR="00934D1E">
              <w:rPr>
                <w:rFonts w:ascii="Times New Roman" w:hAnsi="Times New Roman" w:cs="Times New Roman"/>
                <w:highlight w:val="yellow"/>
              </w:rPr>
              <w:t>2</w:t>
            </w:r>
            <w:r w:rsidRPr="00375039">
              <w:rPr>
                <w:rFonts w:ascii="Times New Roman" w:hAnsi="Times New Roman" w:cs="Times New Roman"/>
                <w:highlight w:val="yellow"/>
              </w:rPr>
              <w:t>.2.</w:t>
            </w:r>
          </w:p>
        </w:tc>
        <w:tc>
          <w:tcPr>
            <w:tcW w:w="14120" w:type="dxa"/>
            <w:gridSpan w:val="4"/>
          </w:tcPr>
          <w:p w14:paraId="66D7468D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75039">
              <w:rPr>
                <w:rFonts w:ascii="Times New Roman" w:hAnsi="Times New Roman" w:cs="Times New Roman"/>
                <w:highlight w:val="yellow"/>
              </w:rPr>
              <w:t xml:space="preserve">Задача 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n</w:t>
            </w:r>
            <w:r w:rsidRPr="00375039">
              <w:rPr>
                <w:rFonts w:ascii="Times New Roman" w:hAnsi="Times New Roman" w:cs="Times New Roman"/>
                <w:highlight w:val="yellow"/>
              </w:rPr>
              <w:t xml:space="preserve">: </w:t>
            </w:r>
          </w:p>
        </w:tc>
      </w:tr>
      <w:tr w:rsidR="003154BF" w:rsidRPr="00375039" w14:paraId="32A74D1A" w14:textId="77777777" w:rsidTr="00577F6C">
        <w:tc>
          <w:tcPr>
            <w:tcW w:w="904" w:type="dxa"/>
          </w:tcPr>
          <w:p w14:paraId="6B4EA61C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515" w:type="dxa"/>
          </w:tcPr>
          <w:p w14:paraId="43476999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4" w:type="dxa"/>
          </w:tcPr>
          <w:p w14:paraId="25AADBF0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6C4595C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55A4E9B9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4BF" w:rsidRPr="00375039" w14:paraId="008EED36" w14:textId="77777777" w:rsidTr="00577F6C">
        <w:tc>
          <w:tcPr>
            <w:tcW w:w="904" w:type="dxa"/>
          </w:tcPr>
          <w:p w14:paraId="2D6B93DB" w14:textId="26AFFBA1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7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0" w:type="dxa"/>
            <w:gridSpan w:val="4"/>
          </w:tcPr>
          <w:p w14:paraId="1313FAF3" w14:textId="522CE05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Цель первого уровня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цель 3)</w:t>
            </w:r>
            <w:r w:rsidRPr="0037503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154BF" w:rsidRPr="00375039" w14:paraId="3C3716F9" w14:textId="77777777" w:rsidTr="00577F6C">
        <w:tc>
          <w:tcPr>
            <w:tcW w:w="904" w:type="dxa"/>
          </w:tcPr>
          <w:p w14:paraId="062ED530" w14:textId="045EE15E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7503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4120" w:type="dxa"/>
            <w:gridSpan w:val="4"/>
          </w:tcPr>
          <w:p w14:paraId="4DB53821" w14:textId="60388A30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Цель второго уровня</w:t>
            </w:r>
            <w:r>
              <w:rPr>
                <w:rFonts w:ascii="Times New Roman" w:hAnsi="Times New Roman" w:cs="Times New Roman"/>
              </w:rPr>
              <w:t xml:space="preserve"> (цель 3.1)</w:t>
            </w:r>
            <w:r w:rsidRPr="0037503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154BF" w:rsidRPr="00375039" w14:paraId="539C100B" w14:textId="77777777" w:rsidTr="00577F6C">
        <w:tc>
          <w:tcPr>
            <w:tcW w:w="904" w:type="dxa"/>
          </w:tcPr>
          <w:p w14:paraId="287925E6" w14:textId="45DBCA9C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  <w:r w:rsidRPr="00375039">
              <w:rPr>
                <w:rFonts w:ascii="Times New Roman" w:hAnsi="Times New Roman" w:cs="Times New Roman"/>
                <w:highlight w:val="yellow"/>
              </w:rPr>
              <w:t>.1.1.</w:t>
            </w:r>
          </w:p>
        </w:tc>
        <w:tc>
          <w:tcPr>
            <w:tcW w:w="14120" w:type="dxa"/>
            <w:gridSpan w:val="4"/>
          </w:tcPr>
          <w:p w14:paraId="4AAFC16B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75039">
              <w:rPr>
                <w:rFonts w:ascii="Times New Roman" w:hAnsi="Times New Roman" w:cs="Times New Roman"/>
                <w:highlight w:val="yellow"/>
              </w:rPr>
              <w:t xml:space="preserve">Задача 1: </w:t>
            </w:r>
          </w:p>
        </w:tc>
      </w:tr>
      <w:tr w:rsidR="003154BF" w:rsidRPr="00375039" w14:paraId="470F6290" w14:textId="77777777" w:rsidTr="00577F6C">
        <w:tc>
          <w:tcPr>
            <w:tcW w:w="904" w:type="dxa"/>
          </w:tcPr>
          <w:p w14:paraId="25205E99" w14:textId="2B54225E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lastRenderedPageBreak/>
              <w:t>3</w:t>
            </w:r>
            <w:r w:rsidRPr="00375039">
              <w:rPr>
                <w:rFonts w:ascii="Times New Roman" w:hAnsi="Times New Roman" w:cs="Times New Roman"/>
                <w:highlight w:val="yellow"/>
              </w:rPr>
              <w:t>.1.1.1.</w:t>
            </w:r>
          </w:p>
        </w:tc>
        <w:tc>
          <w:tcPr>
            <w:tcW w:w="3515" w:type="dxa"/>
          </w:tcPr>
          <w:p w14:paraId="65D9DCEF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Мероприятие 1.1</w:t>
            </w:r>
          </w:p>
        </w:tc>
        <w:tc>
          <w:tcPr>
            <w:tcW w:w="5924" w:type="dxa"/>
          </w:tcPr>
          <w:p w14:paraId="71FDB65B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14:paraId="2D49B2BA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2" w:type="dxa"/>
          </w:tcPr>
          <w:p w14:paraId="7F5A522C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4BF" w:rsidRPr="00375039" w14:paraId="46725FB5" w14:textId="77777777" w:rsidTr="00577F6C">
        <w:tc>
          <w:tcPr>
            <w:tcW w:w="904" w:type="dxa"/>
          </w:tcPr>
          <w:p w14:paraId="3444FC77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515" w:type="dxa"/>
          </w:tcPr>
          <w:p w14:paraId="55962603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924" w:type="dxa"/>
          </w:tcPr>
          <w:p w14:paraId="7C3D378C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388FCBB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495469F9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4BF" w:rsidRPr="00375039" w14:paraId="4248C47E" w14:textId="77777777" w:rsidTr="00577F6C">
        <w:tc>
          <w:tcPr>
            <w:tcW w:w="904" w:type="dxa"/>
          </w:tcPr>
          <w:p w14:paraId="2CCE6BF6" w14:textId="71201D4A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  <w:r w:rsidRPr="00375039">
              <w:rPr>
                <w:rFonts w:ascii="Times New Roman" w:hAnsi="Times New Roman" w:cs="Times New Roman"/>
                <w:highlight w:val="yellow"/>
              </w:rPr>
              <w:t>.1.2.</w:t>
            </w:r>
          </w:p>
        </w:tc>
        <w:tc>
          <w:tcPr>
            <w:tcW w:w="14120" w:type="dxa"/>
            <w:gridSpan w:val="4"/>
          </w:tcPr>
          <w:p w14:paraId="0610819B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75039">
              <w:rPr>
                <w:rFonts w:ascii="Times New Roman" w:hAnsi="Times New Roman" w:cs="Times New Roman"/>
                <w:highlight w:val="yellow"/>
              </w:rPr>
              <w:t xml:space="preserve">Задача 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n</w:t>
            </w:r>
            <w:r w:rsidRPr="00375039">
              <w:rPr>
                <w:rFonts w:ascii="Times New Roman" w:hAnsi="Times New Roman" w:cs="Times New Roman"/>
                <w:highlight w:val="yellow"/>
              </w:rPr>
              <w:t xml:space="preserve">: </w:t>
            </w:r>
          </w:p>
        </w:tc>
      </w:tr>
      <w:tr w:rsidR="003154BF" w:rsidRPr="00375039" w14:paraId="709C692D" w14:textId="77777777" w:rsidTr="00577F6C">
        <w:tc>
          <w:tcPr>
            <w:tcW w:w="904" w:type="dxa"/>
          </w:tcPr>
          <w:p w14:paraId="7CA6DD8D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515" w:type="dxa"/>
          </w:tcPr>
          <w:p w14:paraId="288E6AE0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4" w:type="dxa"/>
          </w:tcPr>
          <w:p w14:paraId="7AA6E891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034F0AB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3A01C2D6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4BF" w:rsidRPr="00375039" w14:paraId="0CBB68FD" w14:textId="77777777" w:rsidTr="00577F6C">
        <w:tc>
          <w:tcPr>
            <w:tcW w:w="904" w:type="dxa"/>
          </w:tcPr>
          <w:p w14:paraId="3B7BD098" w14:textId="25EB0F68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75039">
              <w:rPr>
                <w:rFonts w:ascii="Times New Roman" w:hAnsi="Times New Roman" w:cs="Times New Roman"/>
              </w:rPr>
              <w:t>.</w:t>
            </w:r>
            <w:r w:rsidR="0093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0" w:type="dxa"/>
            <w:gridSpan w:val="4"/>
          </w:tcPr>
          <w:p w14:paraId="17FE2AC4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Цель второго уровня</w:t>
            </w:r>
            <w:r>
              <w:rPr>
                <w:rFonts w:ascii="Times New Roman" w:hAnsi="Times New Roman" w:cs="Times New Roman"/>
              </w:rPr>
              <w:t xml:space="preserve"> (цель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)</w:t>
            </w:r>
            <w:r w:rsidRPr="00375039">
              <w:rPr>
                <w:rFonts w:ascii="Times New Roman" w:hAnsi="Times New Roman" w:cs="Times New Roman"/>
              </w:rPr>
              <w:t>:</w:t>
            </w:r>
          </w:p>
        </w:tc>
      </w:tr>
      <w:tr w:rsidR="003154BF" w:rsidRPr="00375039" w14:paraId="6130B9F2" w14:textId="77777777" w:rsidTr="00577F6C">
        <w:tc>
          <w:tcPr>
            <w:tcW w:w="904" w:type="dxa"/>
          </w:tcPr>
          <w:p w14:paraId="0CB765D7" w14:textId="2B5E78EA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  <w:r w:rsidRPr="00375039">
              <w:rPr>
                <w:rFonts w:ascii="Times New Roman" w:hAnsi="Times New Roman" w:cs="Times New Roman"/>
                <w:highlight w:val="yellow"/>
              </w:rPr>
              <w:t>.</w:t>
            </w:r>
            <w:r w:rsidR="00934D1E">
              <w:rPr>
                <w:rFonts w:ascii="Times New Roman" w:hAnsi="Times New Roman" w:cs="Times New Roman"/>
                <w:highlight w:val="yellow"/>
              </w:rPr>
              <w:t>2</w:t>
            </w:r>
            <w:r w:rsidRPr="00375039">
              <w:rPr>
                <w:rFonts w:ascii="Times New Roman" w:hAnsi="Times New Roman" w:cs="Times New Roman"/>
                <w:highlight w:val="yellow"/>
              </w:rPr>
              <w:t>.1.</w:t>
            </w:r>
          </w:p>
        </w:tc>
        <w:tc>
          <w:tcPr>
            <w:tcW w:w="14120" w:type="dxa"/>
            <w:gridSpan w:val="4"/>
          </w:tcPr>
          <w:p w14:paraId="72CA97DC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75039">
              <w:rPr>
                <w:rFonts w:ascii="Times New Roman" w:hAnsi="Times New Roman" w:cs="Times New Roman"/>
                <w:highlight w:val="yellow"/>
              </w:rPr>
              <w:t xml:space="preserve">Задача 1: </w:t>
            </w:r>
          </w:p>
        </w:tc>
      </w:tr>
      <w:tr w:rsidR="003154BF" w:rsidRPr="00375039" w14:paraId="41EBB561" w14:textId="77777777" w:rsidTr="00577F6C">
        <w:tc>
          <w:tcPr>
            <w:tcW w:w="904" w:type="dxa"/>
          </w:tcPr>
          <w:p w14:paraId="255A6FD4" w14:textId="673328C2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  <w:r w:rsidRPr="00375039">
              <w:rPr>
                <w:rFonts w:ascii="Times New Roman" w:hAnsi="Times New Roman" w:cs="Times New Roman"/>
                <w:highlight w:val="yellow"/>
              </w:rPr>
              <w:t>.</w:t>
            </w:r>
            <w:r w:rsidR="00934D1E">
              <w:rPr>
                <w:rFonts w:ascii="Times New Roman" w:hAnsi="Times New Roman" w:cs="Times New Roman"/>
                <w:highlight w:val="yellow"/>
              </w:rPr>
              <w:t>2</w:t>
            </w:r>
            <w:r w:rsidRPr="00375039">
              <w:rPr>
                <w:rFonts w:ascii="Times New Roman" w:hAnsi="Times New Roman" w:cs="Times New Roman"/>
                <w:highlight w:val="yellow"/>
              </w:rPr>
              <w:t>.1.1.</w:t>
            </w:r>
          </w:p>
        </w:tc>
        <w:tc>
          <w:tcPr>
            <w:tcW w:w="3515" w:type="dxa"/>
          </w:tcPr>
          <w:p w14:paraId="1980D59C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Мероприятие 1.1</w:t>
            </w:r>
          </w:p>
        </w:tc>
        <w:tc>
          <w:tcPr>
            <w:tcW w:w="5924" w:type="dxa"/>
          </w:tcPr>
          <w:p w14:paraId="7E8F80FC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14:paraId="6254300B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2" w:type="dxa"/>
          </w:tcPr>
          <w:p w14:paraId="52C3F06F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4BF" w:rsidRPr="00375039" w14:paraId="24834B6C" w14:textId="77777777" w:rsidTr="00577F6C">
        <w:tc>
          <w:tcPr>
            <w:tcW w:w="904" w:type="dxa"/>
          </w:tcPr>
          <w:p w14:paraId="0A9A2907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515" w:type="dxa"/>
          </w:tcPr>
          <w:p w14:paraId="57249C67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924" w:type="dxa"/>
          </w:tcPr>
          <w:p w14:paraId="3290F15D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D883D5F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6EA75561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4BF" w:rsidRPr="00375039" w14:paraId="57E64DC0" w14:textId="77777777" w:rsidTr="00577F6C">
        <w:tc>
          <w:tcPr>
            <w:tcW w:w="904" w:type="dxa"/>
          </w:tcPr>
          <w:p w14:paraId="5BF13856" w14:textId="5A2D09A2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  <w:r w:rsidRPr="00375039">
              <w:rPr>
                <w:rFonts w:ascii="Times New Roman" w:hAnsi="Times New Roman" w:cs="Times New Roman"/>
                <w:highlight w:val="yellow"/>
              </w:rPr>
              <w:t>.</w:t>
            </w:r>
            <w:r w:rsidR="00934D1E">
              <w:rPr>
                <w:rFonts w:ascii="Times New Roman" w:hAnsi="Times New Roman" w:cs="Times New Roman"/>
                <w:highlight w:val="yellow"/>
              </w:rPr>
              <w:t>2</w:t>
            </w:r>
            <w:r w:rsidRPr="00375039">
              <w:rPr>
                <w:rFonts w:ascii="Times New Roman" w:hAnsi="Times New Roman" w:cs="Times New Roman"/>
                <w:highlight w:val="yellow"/>
              </w:rPr>
              <w:t>.2.</w:t>
            </w:r>
          </w:p>
        </w:tc>
        <w:tc>
          <w:tcPr>
            <w:tcW w:w="14120" w:type="dxa"/>
            <w:gridSpan w:val="4"/>
          </w:tcPr>
          <w:p w14:paraId="500B2DBB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75039">
              <w:rPr>
                <w:rFonts w:ascii="Times New Roman" w:hAnsi="Times New Roman" w:cs="Times New Roman"/>
                <w:highlight w:val="yellow"/>
              </w:rPr>
              <w:t xml:space="preserve">Задача 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n</w:t>
            </w:r>
            <w:r w:rsidRPr="00375039">
              <w:rPr>
                <w:rFonts w:ascii="Times New Roman" w:hAnsi="Times New Roman" w:cs="Times New Roman"/>
                <w:highlight w:val="yellow"/>
              </w:rPr>
              <w:t xml:space="preserve">: </w:t>
            </w:r>
          </w:p>
        </w:tc>
      </w:tr>
      <w:tr w:rsidR="003154BF" w:rsidRPr="00375039" w14:paraId="34FF9ED5" w14:textId="77777777" w:rsidTr="00577F6C">
        <w:tc>
          <w:tcPr>
            <w:tcW w:w="904" w:type="dxa"/>
          </w:tcPr>
          <w:p w14:paraId="3941B164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7503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515" w:type="dxa"/>
          </w:tcPr>
          <w:p w14:paraId="283F1FB9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4" w:type="dxa"/>
          </w:tcPr>
          <w:p w14:paraId="18B0C03F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FCBE1AA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5B9D1A1D" w14:textId="77777777" w:rsidR="003154BF" w:rsidRPr="00375039" w:rsidRDefault="003154BF" w:rsidP="00577F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1428071" w14:textId="5F464657" w:rsidR="00CC27D4" w:rsidRDefault="00CC27D4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60568E6" w14:textId="38960B9C" w:rsidR="00CC27D4" w:rsidRDefault="00CC27D4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F482128" w14:textId="3D2CF24B" w:rsidR="00CC27D4" w:rsidRDefault="00CC27D4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057FD58" w14:textId="77777777" w:rsidR="00CC27D4" w:rsidRDefault="00CC27D4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3096302" w14:textId="77777777" w:rsidR="00D009A3" w:rsidRDefault="00D009A3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A2827C1" w14:textId="77777777" w:rsidR="00D009A3" w:rsidRDefault="00D009A3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18A03C2" w14:textId="77777777" w:rsidR="00D009A3" w:rsidRPr="00566C3F" w:rsidRDefault="00D009A3" w:rsidP="00D009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6BF1200" w14:textId="77777777" w:rsidR="00D009A3" w:rsidRPr="00566C3F" w:rsidRDefault="00D009A3" w:rsidP="00D009A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B2272D2" w14:textId="77777777" w:rsidR="00D009A3" w:rsidRPr="00566C3F" w:rsidRDefault="00D009A3" w:rsidP="00D009A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ECF7E19" w14:textId="77777777" w:rsidR="00D009A3" w:rsidRDefault="00D009A3" w:rsidP="002C4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009A3" w:rsidSect="00052BC1">
      <w:pgSz w:w="16838" w:h="11905" w:orient="landscape"/>
      <w:pgMar w:top="1701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6685" w14:textId="77777777" w:rsidR="008A1293" w:rsidRDefault="008A1293" w:rsidP="008A1293">
      <w:pPr>
        <w:spacing w:after="0" w:line="240" w:lineRule="auto"/>
      </w:pPr>
      <w:r>
        <w:separator/>
      </w:r>
    </w:p>
  </w:endnote>
  <w:endnote w:type="continuationSeparator" w:id="0">
    <w:p w14:paraId="2DBAFD13" w14:textId="77777777" w:rsidR="008A1293" w:rsidRDefault="008A1293" w:rsidP="008A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4F02" w14:textId="77777777" w:rsidR="008A1293" w:rsidRDefault="008A1293" w:rsidP="008A1293">
      <w:pPr>
        <w:spacing w:after="0" w:line="240" w:lineRule="auto"/>
      </w:pPr>
      <w:r>
        <w:separator/>
      </w:r>
    </w:p>
  </w:footnote>
  <w:footnote w:type="continuationSeparator" w:id="0">
    <w:p w14:paraId="624E4690" w14:textId="77777777" w:rsidR="008A1293" w:rsidRDefault="008A1293" w:rsidP="008A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7431"/>
    <w:multiLevelType w:val="hybridMultilevel"/>
    <w:tmpl w:val="B7D86C46"/>
    <w:lvl w:ilvl="0" w:tplc="6A3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50E69"/>
    <w:multiLevelType w:val="multilevel"/>
    <w:tmpl w:val="EFFE7B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95315DC"/>
    <w:multiLevelType w:val="hybridMultilevel"/>
    <w:tmpl w:val="24DA0E3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750A95"/>
    <w:multiLevelType w:val="hybridMultilevel"/>
    <w:tmpl w:val="24DA0E3C"/>
    <w:lvl w:ilvl="0" w:tplc="93022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95780A"/>
    <w:multiLevelType w:val="multilevel"/>
    <w:tmpl w:val="E97E0C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5C240EA2"/>
    <w:multiLevelType w:val="hybridMultilevel"/>
    <w:tmpl w:val="F7A61E06"/>
    <w:lvl w:ilvl="0" w:tplc="C6F65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480311"/>
    <w:multiLevelType w:val="multilevel"/>
    <w:tmpl w:val="5DCA83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194883164">
    <w:abstractNumId w:val="6"/>
  </w:num>
  <w:num w:numId="2" w16cid:durableId="326054970">
    <w:abstractNumId w:val="5"/>
  </w:num>
  <w:num w:numId="3" w16cid:durableId="73549787">
    <w:abstractNumId w:val="0"/>
  </w:num>
  <w:num w:numId="4" w16cid:durableId="1668095346">
    <w:abstractNumId w:val="3"/>
  </w:num>
  <w:num w:numId="5" w16cid:durableId="1439912971">
    <w:abstractNumId w:val="2"/>
  </w:num>
  <w:num w:numId="6" w16cid:durableId="353389027">
    <w:abstractNumId w:val="1"/>
  </w:num>
  <w:num w:numId="7" w16cid:durableId="819540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9F"/>
    <w:rsid w:val="00032ADF"/>
    <w:rsid w:val="00052BC1"/>
    <w:rsid w:val="00076DEB"/>
    <w:rsid w:val="000C0066"/>
    <w:rsid w:val="000C2323"/>
    <w:rsid w:val="000C6810"/>
    <w:rsid w:val="000E199C"/>
    <w:rsid w:val="001205DE"/>
    <w:rsid w:val="00144022"/>
    <w:rsid w:val="0015171A"/>
    <w:rsid w:val="00191CC2"/>
    <w:rsid w:val="001B1B84"/>
    <w:rsid w:val="001D4077"/>
    <w:rsid w:val="002136D3"/>
    <w:rsid w:val="0021701F"/>
    <w:rsid w:val="00227943"/>
    <w:rsid w:val="00253FA8"/>
    <w:rsid w:val="002568FF"/>
    <w:rsid w:val="002C4040"/>
    <w:rsid w:val="003154BF"/>
    <w:rsid w:val="00375039"/>
    <w:rsid w:val="00416C5F"/>
    <w:rsid w:val="00420ADD"/>
    <w:rsid w:val="004545AF"/>
    <w:rsid w:val="004813E3"/>
    <w:rsid w:val="00497380"/>
    <w:rsid w:val="004E0BFC"/>
    <w:rsid w:val="004E4364"/>
    <w:rsid w:val="0052401B"/>
    <w:rsid w:val="005529BD"/>
    <w:rsid w:val="005652B9"/>
    <w:rsid w:val="00574E6B"/>
    <w:rsid w:val="005774F1"/>
    <w:rsid w:val="0058308D"/>
    <w:rsid w:val="005E0445"/>
    <w:rsid w:val="006056BC"/>
    <w:rsid w:val="006276D4"/>
    <w:rsid w:val="00634778"/>
    <w:rsid w:val="00635508"/>
    <w:rsid w:val="006422D0"/>
    <w:rsid w:val="00691FE8"/>
    <w:rsid w:val="00693CB5"/>
    <w:rsid w:val="006A26D1"/>
    <w:rsid w:val="006C485D"/>
    <w:rsid w:val="00705FD7"/>
    <w:rsid w:val="00762BB4"/>
    <w:rsid w:val="00773EFC"/>
    <w:rsid w:val="007745A2"/>
    <w:rsid w:val="007C371F"/>
    <w:rsid w:val="007E71E7"/>
    <w:rsid w:val="00815883"/>
    <w:rsid w:val="008324A1"/>
    <w:rsid w:val="00853C32"/>
    <w:rsid w:val="00890165"/>
    <w:rsid w:val="00894470"/>
    <w:rsid w:val="008A1293"/>
    <w:rsid w:val="00924078"/>
    <w:rsid w:val="00934D1E"/>
    <w:rsid w:val="009B14C3"/>
    <w:rsid w:val="00A139A1"/>
    <w:rsid w:val="00A3515F"/>
    <w:rsid w:val="00A45D4B"/>
    <w:rsid w:val="00A51106"/>
    <w:rsid w:val="00A51453"/>
    <w:rsid w:val="00A82E09"/>
    <w:rsid w:val="00AC46DC"/>
    <w:rsid w:val="00AD407F"/>
    <w:rsid w:val="00B13A53"/>
    <w:rsid w:val="00B24433"/>
    <w:rsid w:val="00BB75A6"/>
    <w:rsid w:val="00BF0236"/>
    <w:rsid w:val="00BF352A"/>
    <w:rsid w:val="00C028F6"/>
    <w:rsid w:val="00C1406C"/>
    <w:rsid w:val="00C52879"/>
    <w:rsid w:val="00C8304D"/>
    <w:rsid w:val="00CA0F42"/>
    <w:rsid w:val="00CC27D4"/>
    <w:rsid w:val="00D009A3"/>
    <w:rsid w:val="00D273C3"/>
    <w:rsid w:val="00D8247D"/>
    <w:rsid w:val="00D85F9F"/>
    <w:rsid w:val="00D92976"/>
    <w:rsid w:val="00DA5D9F"/>
    <w:rsid w:val="00DB3222"/>
    <w:rsid w:val="00DC2B91"/>
    <w:rsid w:val="00DD3F2C"/>
    <w:rsid w:val="00E477F1"/>
    <w:rsid w:val="00E562F3"/>
    <w:rsid w:val="00E93E90"/>
    <w:rsid w:val="00EA5A9F"/>
    <w:rsid w:val="00F6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1376"/>
  <w15:chartTrackingRefBased/>
  <w15:docId w15:val="{E35CE70D-4026-489E-AF36-57FA44C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93"/>
  </w:style>
  <w:style w:type="paragraph" w:styleId="1">
    <w:name w:val="heading 1"/>
    <w:basedOn w:val="a"/>
    <w:next w:val="a"/>
    <w:link w:val="10"/>
    <w:qFormat/>
    <w:rsid w:val="005830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293"/>
  </w:style>
  <w:style w:type="paragraph" w:styleId="a5">
    <w:name w:val="footer"/>
    <w:basedOn w:val="a"/>
    <w:link w:val="a6"/>
    <w:uiPriority w:val="99"/>
    <w:unhideWhenUsed/>
    <w:rsid w:val="008A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293"/>
  </w:style>
  <w:style w:type="paragraph" w:customStyle="1" w:styleId="ConsPlusTitlePage">
    <w:name w:val="ConsPlusTitlePage"/>
    <w:rsid w:val="00DA5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3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3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30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308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D0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AB0D4BD6AD66EA31A7B8F59EE9B46D9B7C33DD4C57CCFB0D2549E9FD3FD81F55B3C727CEF529E96B71E301092ED24E92D305BcEJ6C" TargetMode="External"/><Relationship Id="rId13" Type="http://schemas.openxmlformats.org/officeDocument/2006/relationships/hyperlink" Target="consultantplus://offline/ref=F15FE0AD0E2D062A31E37B9BD6655FAD6DD43092D4DC283866AA381F0D914B8BC6CD53B1D516C58703A8764E97F944F19FE8919EFBC222CFr2C1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7F12EC58239C35F62656047DA097226847D804C4776DA48B74C32038B316418A6BB079EDD0116B89CE6399482D50DAAE5156E2B695ABCC7E0B4242C2874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BAB0D4BD6AD66EA31A65824F82C449D9B99538D7C77F90EA8752C9C083FBD4B51B3A2737A00BCED2E213301F87B971B37A3D59EC6B2ADAE2074E4Cc1JC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F12EC58239C35F62656047DA097226847D804C4773D947BF4D32038B316418A6BB079ECF014EB49DE324908AC05BFBA3247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AB0D4BD6AD66EA31A7B8F59EE9B46DEB2CE3DD5C37CCFB0D2549E9FD3FD81E75B647E74EC18CFD6FC11301Ac8JEC" TargetMode="External"/><Relationship Id="rId14" Type="http://schemas.openxmlformats.org/officeDocument/2006/relationships/hyperlink" Target="consultantplus://offline/ref=F15FE0AD0E2D062A31E37B9BD6655FAD6DD43092D4DC283866AA381F0D914B8BC6CD53B1D516C38302A8764E97F944F19FE8919EFBC222CFr2C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7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2022-04-17T05:27:00Z</cp:lastPrinted>
  <dcterms:created xsi:type="dcterms:W3CDTF">2021-10-15T08:59:00Z</dcterms:created>
  <dcterms:modified xsi:type="dcterms:W3CDTF">2022-04-18T02:52:00Z</dcterms:modified>
</cp:coreProperties>
</file>