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Look w:val="01E0" w:firstRow="1" w:lastRow="1" w:firstColumn="1" w:lastColumn="1" w:noHBand="0" w:noVBand="0"/>
      </w:tblPr>
      <w:tblGrid>
        <w:gridCol w:w="9252"/>
      </w:tblGrid>
      <w:tr w:rsidR="00A74DCF" w:rsidTr="00A74DCF">
        <w:trPr>
          <w:trHeight w:val="4126"/>
        </w:trPr>
        <w:tc>
          <w:tcPr>
            <w:tcW w:w="9252" w:type="dxa"/>
          </w:tcPr>
          <w:p w:rsidR="00A74DCF" w:rsidRDefault="00A74DCF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DCF" w:rsidRDefault="00A74DC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4DCF" w:rsidRDefault="00A74DCF">
            <w:pPr>
              <w:spacing w:line="276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A74DCF" w:rsidRDefault="00A74DCF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74DCF" w:rsidRDefault="00A74DCF">
            <w:pPr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74DCF" w:rsidRDefault="00A74DCF">
            <w:pPr>
              <w:spacing w:line="276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74DCF" w:rsidRDefault="00A74DCF">
            <w:pPr>
              <w:spacing w:line="276" w:lineRule="auto"/>
              <w:jc w:val="center"/>
              <w:rPr>
                <w:rFonts w:eastAsia="Times New Roman"/>
                <w:b/>
                <w:sz w:val="44"/>
                <w:szCs w:val="44"/>
                <w:lang w:eastAsia="ru-RU"/>
              </w:rPr>
            </w:pPr>
            <w:r>
              <w:rPr>
                <w:rFonts w:eastAsia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A74DCF" w:rsidRDefault="00A74DC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4DCF" w:rsidRDefault="00A74DC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4DCF" w:rsidRDefault="00A74DC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_______________________20______                                                                        №______ </w:t>
            </w:r>
          </w:p>
        </w:tc>
      </w:tr>
    </w:tbl>
    <w:p w:rsidR="00A74DCF" w:rsidRDefault="00A74DCF" w:rsidP="00A74DCF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7074" w:rsidRPr="00807074" w:rsidTr="00807074">
        <w:tc>
          <w:tcPr>
            <w:tcW w:w="4785" w:type="dxa"/>
          </w:tcPr>
          <w:p w:rsidR="00807074" w:rsidRPr="00807074" w:rsidRDefault="00807074" w:rsidP="00807074">
            <w:pPr>
              <w:shd w:val="clear" w:color="auto" w:fill="FFFFFF"/>
              <w:spacing w:line="225" w:lineRule="atLeast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07074">
              <w:rPr>
                <w:rFonts w:eastAsia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Сосновоборска  от 06.06.2018 № 748 «Об утверждении Порядка осуществления органом внутреннего муниципального финансового контроля Финансового Управления администрации города Сосновоборска  </w:t>
            </w:r>
            <w:proofErr w:type="gramStart"/>
            <w:r w:rsidRPr="00807074">
              <w:rPr>
                <w:rFonts w:eastAsia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807074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соблюдением законодательства Российской Федерации 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4785" w:type="dxa"/>
          </w:tcPr>
          <w:p w:rsidR="00807074" w:rsidRPr="00807074" w:rsidRDefault="00807074" w:rsidP="00A74DC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07074" w:rsidRDefault="00807074" w:rsidP="00A74DCF">
      <w:pPr>
        <w:rPr>
          <w:rFonts w:eastAsia="Times New Roman"/>
          <w:sz w:val="24"/>
          <w:szCs w:val="24"/>
          <w:lang w:eastAsia="ru-RU"/>
        </w:rPr>
      </w:pPr>
    </w:p>
    <w:p w:rsidR="00A74DCF" w:rsidRDefault="00A74DCF" w:rsidP="00A74DCF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</w:p>
    <w:p w:rsidR="00B8250F" w:rsidRDefault="00B8250F" w:rsidP="00807074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В соответствии с вступившими в силу с 01.01.2020 изменениями статьи 99 Федерального закона от</w:t>
      </w:r>
      <w:r w:rsidRPr="00B8250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05.04.2013 года № 44-ФЗ «О контрактной системе в сфере закупок товаров, работ, услуг для обеспечения государ</w:t>
      </w:r>
      <w:r w:rsidR="00807074">
        <w:rPr>
          <w:rFonts w:eastAsia="Times New Roman"/>
          <w:szCs w:val="28"/>
          <w:lang w:eastAsia="ru-RU"/>
        </w:rPr>
        <w:t>ственных и муниципальных нужд»</w:t>
      </w:r>
    </w:p>
    <w:p w:rsidR="00807074" w:rsidRDefault="00807074" w:rsidP="00807074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</w:p>
    <w:p w:rsidR="00B8250F" w:rsidRDefault="00B8250F" w:rsidP="00B8250F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>ПОСТАНОВЛЯЮ:</w:t>
      </w:r>
    </w:p>
    <w:p w:rsidR="00B8250F" w:rsidRDefault="00B8250F" w:rsidP="00A74DCF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807074" w:rsidRDefault="00B8250F" w:rsidP="00A74DCF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1.</w:t>
      </w:r>
      <w:r w:rsidR="001B5AFA">
        <w:rPr>
          <w:rFonts w:eastAsia="Times New Roman"/>
          <w:szCs w:val="28"/>
          <w:lang w:eastAsia="ru-RU"/>
        </w:rPr>
        <w:t xml:space="preserve">Внести изменения </w:t>
      </w:r>
      <w:r w:rsidR="00807074">
        <w:rPr>
          <w:rFonts w:eastAsia="Times New Roman"/>
          <w:szCs w:val="28"/>
          <w:lang w:eastAsia="ru-RU"/>
        </w:rPr>
        <w:t>в</w:t>
      </w:r>
      <w:r w:rsidR="00807074" w:rsidRPr="00807074">
        <w:t xml:space="preserve"> </w:t>
      </w:r>
      <w:r w:rsidR="00807074" w:rsidRPr="00807074">
        <w:rPr>
          <w:rFonts w:eastAsia="Times New Roman"/>
          <w:szCs w:val="28"/>
          <w:lang w:eastAsia="ru-RU"/>
        </w:rPr>
        <w:t xml:space="preserve">постановление Администрации города Сосновоборска  от 06.06.2018 № 748 «Об утверждении Порядка осуществления органом внутреннего муниципального финансового контроля Финансового Управления администрации города Сосновоборска  </w:t>
      </w:r>
      <w:proofErr w:type="gramStart"/>
      <w:r w:rsidR="00807074" w:rsidRPr="00807074">
        <w:rPr>
          <w:rFonts w:eastAsia="Times New Roman"/>
          <w:szCs w:val="28"/>
          <w:lang w:eastAsia="ru-RU"/>
        </w:rPr>
        <w:t>контроля  за</w:t>
      </w:r>
      <w:proofErr w:type="gramEnd"/>
      <w:r w:rsidR="00807074" w:rsidRPr="00807074">
        <w:rPr>
          <w:rFonts w:eastAsia="Times New Roman"/>
          <w:szCs w:val="28"/>
          <w:lang w:eastAsia="ru-RU"/>
        </w:rPr>
        <w:t xml:space="preserve"> соблюдением законодательства Российской Федерации о контрактной системе в сфере закупок товаров, работ, услуг для обеспечения муниципальных нужд»</w:t>
      </w:r>
      <w:r w:rsidR="00807074">
        <w:rPr>
          <w:rFonts w:eastAsia="Times New Roman"/>
          <w:szCs w:val="28"/>
          <w:lang w:eastAsia="ru-RU"/>
        </w:rPr>
        <w:t>.</w:t>
      </w:r>
    </w:p>
    <w:p w:rsidR="00B8250F" w:rsidRDefault="00807074" w:rsidP="00A74DCF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П</w:t>
      </w:r>
      <w:r w:rsidR="001B5AFA">
        <w:rPr>
          <w:rFonts w:eastAsia="Times New Roman"/>
          <w:szCs w:val="28"/>
          <w:lang w:eastAsia="ru-RU"/>
        </w:rPr>
        <w:t>реамбулу</w:t>
      </w:r>
      <w:r>
        <w:rPr>
          <w:rFonts w:eastAsia="Times New Roman"/>
          <w:szCs w:val="28"/>
          <w:lang w:eastAsia="ru-RU"/>
        </w:rPr>
        <w:t xml:space="preserve"> постановления</w:t>
      </w:r>
      <w:bookmarkStart w:id="0" w:name="_GoBack"/>
      <w:bookmarkEnd w:id="0"/>
      <w:r w:rsidR="001B5AFA">
        <w:rPr>
          <w:rFonts w:eastAsia="Times New Roman"/>
          <w:szCs w:val="28"/>
          <w:lang w:eastAsia="ru-RU"/>
        </w:rPr>
        <w:t xml:space="preserve"> читать в новой редакции:</w:t>
      </w:r>
    </w:p>
    <w:p w:rsidR="00A74DCF" w:rsidRDefault="001B5AFA" w:rsidP="00A74DCF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«В целях реализации частей 8, 9</w:t>
      </w:r>
      <w:r w:rsidR="00A74DCF">
        <w:rPr>
          <w:rFonts w:eastAsia="Times New Roman"/>
          <w:szCs w:val="28"/>
          <w:lang w:eastAsia="ru-RU"/>
        </w:rPr>
        <w:t xml:space="preserve">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Times New Roman"/>
          <w:szCs w:val="28"/>
          <w:lang w:eastAsia="ru-RU"/>
        </w:rPr>
        <w:t>руководствуясь Положением о финансовом у</w:t>
      </w:r>
      <w:r w:rsidR="00A74DCF">
        <w:rPr>
          <w:rFonts w:eastAsia="Times New Roman"/>
          <w:szCs w:val="28"/>
          <w:lang w:eastAsia="ru-RU"/>
        </w:rPr>
        <w:t xml:space="preserve">правлении администрации </w:t>
      </w:r>
      <w:r w:rsidR="00A74DCF">
        <w:rPr>
          <w:rFonts w:eastAsia="Times New Roman"/>
          <w:szCs w:val="28"/>
          <w:lang w:eastAsia="ru-RU"/>
        </w:rPr>
        <w:lastRenderedPageBreak/>
        <w:t>города Сосновоборска от 27.10.2014г. № 1864,  в соответствии со статьей 24.1 Устава города Сосновоборска</w:t>
      </w:r>
      <w:proofErr w:type="gramStart"/>
      <w:r w:rsidR="00A74DC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>»</w:t>
      </w:r>
      <w:proofErr w:type="gramEnd"/>
    </w:p>
    <w:p w:rsidR="00A74DCF" w:rsidRDefault="00A74DCF" w:rsidP="00A74DCF">
      <w:pPr>
        <w:shd w:val="clear" w:color="auto" w:fill="FFFFFF"/>
        <w:spacing w:line="225" w:lineRule="atLeast"/>
        <w:ind w:firstLine="708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Опубликовать Настоящее Постановление в информационно-телекоммуникационной сети «Интернет» на официальном сайте Администрации города Сосновоборска.</w:t>
      </w:r>
    </w:p>
    <w:p w:rsidR="00A74DCF" w:rsidRDefault="00A74DCF" w:rsidP="00A74DCF">
      <w:pPr>
        <w:shd w:val="clear" w:color="auto" w:fill="FFFFFF"/>
        <w:spacing w:line="225" w:lineRule="atLeast"/>
        <w:ind w:firstLine="708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официального опубликования в газете «Рабочий».</w:t>
      </w:r>
    </w:p>
    <w:p w:rsidR="00A74DCF" w:rsidRDefault="00A74DCF" w:rsidP="00A74DCF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</w:p>
    <w:p w:rsidR="001B5AFA" w:rsidRDefault="001B5AFA" w:rsidP="001B5AFA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</w:p>
    <w:p w:rsidR="00A74DCF" w:rsidRPr="001B5AFA" w:rsidRDefault="00A74DCF" w:rsidP="001B5AFA">
      <w:pPr>
        <w:shd w:val="clear" w:color="auto" w:fill="FFFFFF"/>
        <w:spacing w:line="225" w:lineRule="atLeast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города                                                                                   С.А. Пономарев</w:t>
      </w:r>
    </w:p>
    <w:sectPr w:rsidR="00A74DCF" w:rsidRPr="001B5AFA" w:rsidSect="006E0942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DD"/>
    <w:rsid w:val="001B5AFA"/>
    <w:rsid w:val="004F5EDD"/>
    <w:rsid w:val="00507E07"/>
    <w:rsid w:val="006E0942"/>
    <w:rsid w:val="00807074"/>
    <w:rsid w:val="008B6DA6"/>
    <w:rsid w:val="00A74DCF"/>
    <w:rsid w:val="00B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C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0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C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0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Ю.С.</dc:creator>
  <cp:keywords/>
  <dc:description/>
  <cp:lastModifiedBy>Ананьев Ю.С.</cp:lastModifiedBy>
  <cp:revision>3</cp:revision>
  <cp:lastPrinted>2020-02-19T07:56:00Z</cp:lastPrinted>
  <dcterms:created xsi:type="dcterms:W3CDTF">2020-02-19T07:26:00Z</dcterms:created>
  <dcterms:modified xsi:type="dcterms:W3CDTF">2020-02-19T07:57:00Z</dcterms:modified>
</cp:coreProperties>
</file>