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6" w:rsidRPr="00B6429C" w:rsidRDefault="00FD5D96" w:rsidP="00B6429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АДМИНИСТРАЦИЯ Г. СОСНОВОБОРСКА КРАСНОЯРСКОГО КРАЯ</w:t>
      </w:r>
    </w:p>
    <w:p w:rsidR="00FD5D96" w:rsidRPr="00B6429C" w:rsidRDefault="00FD5D96" w:rsidP="00B6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D5D96" w:rsidRPr="00B6429C" w:rsidRDefault="00FD5D96" w:rsidP="00B6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от </w:t>
      </w:r>
      <w:r w:rsidR="00FA74E6" w:rsidRPr="00B6429C">
        <w:rPr>
          <w:rFonts w:ascii="Times New Roman" w:hAnsi="Times New Roman" w:cs="Times New Roman"/>
          <w:sz w:val="24"/>
          <w:szCs w:val="24"/>
        </w:rPr>
        <w:t>____________ N ___</w:t>
      </w:r>
    </w:p>
    <w:p w:rsidR="00FD5D96" w:rsidRPr="00B6429C" w:rsidRDefault="00FD5D96" w:rsidP="00B6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О</w:t>
      </w:r>
      <w:r w:rsidR="00FA74E6" w:rsidRPr="00B6429C">
        <w:rPr>
          <w:rFonts w:ascii="Times New Roman" w:hAnsi="Times New Roman" w:cs="Times New Roman"/>
          <w:sz w:val="24"/>
          <w:szCs w:val="24"/>
        </w:rPr>
        <w:t>б утверждении порядка определения объема и условий предоставления из городского бюджета муниципальным бюджетным и автономным учреждениям субсидий на иные цели</w:t>
      </w:r>
    </w:p>
    <w:p w:rsidR="00FA74E6" w:rsidRPr="00B6429C" w:rsidRDefault="00FA74E6" w:rsidP="00B6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5D96" w:rsidRPr="00112F01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29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12F01">
        <w:rPr>
          <w:rFonts w:ascii="Times New Roman" w:hAnsi="Times New Roman" w:cs="Times New Roman"/>
          <w:sz w:val="24"/>
          <w:szCs w:val="24"/>
        </w:rPr>
        <w:t>абзацами 2,</w:t>
      </w:r>
      <w:r w:rsidR="00FA74E6" w:rsidRPr="00B6429C">
        <w:rPr>
          <w:rFonts w:ascii="Times New Roman" w:hAnsi="Times New Roman" w:cs="Times New Roman"/>
          <w:sz w:val="24"/>
          <w:szCs w:val="24"/>
        </w:rPr>
        <w:t xml:space="preserve"> 4 </w:t>
      </w:r>
      <w:hyperlink r:id="rId8" w:history="1">
        <w:r w:rsidR="00FA74E6" w:rsidRPr="00112F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</w:t>
        </w:r>
        <w:r w:rsidRPr="00112F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 статьи 78.1</w:t>
        </w:r>
      </w:hyperlink>
      <w:r w:rsidRPr="0011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29C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112F01" w:rsidRPr="00112F0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</w:t>
      </w:r>
      <w:r w:rsidR="00112F01" w:rsidRPr="00112F0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112F01" w:rsidRPr="00112F01">
        <w:rPr>
          <w:color w:val="000000" w:themeColor="text1"/>
          <w:szCs w:val="28"/>
        </w:rPr>
        <w:t xml:space="preserve"> </w:t>
      </w:r>
      <w:hyperlink r:id="rId9" w:history="1">
        <w:r w:rsidRPr="00112F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24</w:t>
        </w:r>
      </w:hyperlink>
      <w:r w:rsidRPr="0011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города Сосновоборска, постановляю:</w:t>
      </w:r>
      <w:proofErr w:type="gramEnd"/>
    </w:p>
    <w:p w:rsidR="00FD5D96" w:rsidRPr="00B6429C" w:rsidRDefault="00FD5D96" w:rsidP="00B6429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28" w:history="1">
        <w:r w:rsidRPr="00112F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11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объема и условий предоставления из городского бюджета муниципальным бюджетным и автономным учреждениям субсидий </w:t>
      </w:r>
      <w:r w:rsidRPr="00B6429C">
        <w:rPr>
          <w:rFonts w:ascii="Times New Roman" w:hAnsi="Times New Roman" w:cs="Times New Roman"/>
          <w:sz w:val="24"/>
          <w:szCs w:val="24"/>
        </w:rPr>
        <w:t xml:space="preserve">на </w:t>
      </w:r>
      <w:r w:rsidR="00FA74E6" w:rsidRPr="00B6429C">
        <w:rPr>
          <w:rFonts w:ascii="Times New Roman" w:hAnsi="Times New Roman" w:cs="Times New Roman"/>
          <w:sz w:val="24"/>
          <w:szCs w:val="24"/>
        </w:rPr>
        <w:t xml:space="preserve">иные цели </w:t>
      </w:r>
      <w:r w:rsidRPr="00B6429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57AFA" w:rsidRPr="00B6429C" w:rsidRDefault="00157AFA" w:rsidP="00B6429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Сосновоборска от 08.07.2011 №810 «Об утверждении порядка определения объема и условий предоставления из городского бюджета муниципальным бюджетным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 считать утратившим силу </w:t>
      </w:r>
    </w:p>
    <w:p w:rsidR="00031E16" w:rsidRPr="00B6429C" w:rsidRDefault="00031E16" w:rsidP="00B6429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Постановление вступает в силу с 1 января 2021 года.</w:t>
      </w:r>
    </w:p>
    <w:p w:rsidR="00FA74E6" w:rsidRPr="00B6429C" w:rsidRDefault="00FA74E6" w:rsidP="00B6429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Опубликовать постановление в городской газете «Рабочий».</w:t>
      </w: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3C63E1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Глава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FD5D96" w:rsidRPr="00B6429C" w:rsidRDefault="00FA74E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А.С. Кудрявцев</w:t>
      </w: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Приложение</w:t>
      </w: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г. Сосновоборска</w:t>
      </w: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D5D96" w:rsidRPr="00B6429C" w:rsidRDefault="00FD5D96" w:rsidP="00B64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B6429C" w:rsidRDefault="00FD5D96" w:rsidP="00B64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6429C">
        <w:rPr>
          <w:rFonts w:ascii="Times New Roman" w:hAnsi="Times New Roman" w:cs="Times New Roman"/>
          <w:sz w:val="24"/>
          <w:szCs w:val="24"/>
        </w:rPr>
        <w:t>ПОРЯДОК</w:t>
      </w:r>
    </w:p>
    <w:p w:rsidR="00FA74E6" w:rsidRPr="00B6429C" w:rsidRDefault="00FA74E6" w:rsidP="00B642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C">
        <w:rPr>
          <w:rFonts w:ascii="Times New Roman" w:hAnsi="Times New Roman" w:cs="Times New Roman"/>
          <w:b/>
          <w:sz w:val="24"/>
          <w:szCs w:val="24"/>
        </w:rPr>
        <w:t>определения объема и условий предоставления</w:t>
      </w:r>
    </w:p>
    <w:p w:rsidR="00FA74E6" w:rsidRPr="00B6429C" w:rsidRDefault="00FA74E6" w:rsidP="00B642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C">
        <w:rPr>
          <w:rFonts w:ascii="Times New Roman" w:hAnsi="Times New Roman" w:cs="Times New Roman"/>
          <w:b/>
          <w:sz w:val="24"/>
          <w:szCs w:val="24"/>
        </w:rPr>
        <w:t xml:space="preserve">из городского бюджета </w:t>
      </w:r>
      <w:proofErr w:type="gramStart"/>
      <w:r w:rsidRPr="00B6429C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B6429C">
        <w:rPr>
          <w:rFonts w:ascii="Times New Roman" w:hAnsi="Times New Roman" w:cs="Times New Roman"/>
          <w:b/>
          <w:sz w:val="24"/>
          <w:szCs w:val="24"/>
        </w:rPr>
        <w:t xml:space="preserve"> бюджетным</w:t>
      </w:r>
    </w:p>
    <w:p w:rsidR="00FD5D96" w:rsidRPr="00B6429C" w:rsidRDefault="00FA74E6" w:rsidP="00B642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C">
        <w:rPr>
          <w:rFonts w:ascii="Times New Roman" w:hAnsi="Times New Roman" w:cs="Times New Roman"/>
          <w:b/>
          <w:sz w:val="24"/>
          <w:szCs w:val="24"/>
        </w:rPr>
        <w:t>и автономным учреждениям субсидий на иные цели</w:t>
      </w:r>
    </w:p>
    <w:p w:rsidR="00FA74E6" w:rsidRPr="00B6429C" w:rsidRDefault="00FA74E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E6" w:rsidRPr="00B6429C" w:rsidRDefault="00FA74E6" w:rsidP="00B642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1.</w:t>
      </w:r>
      <w:r w:rsidR="00FA74E6" w:rsidRPr="00B6429C">
        <w:rPr>
          <w:rFonts w:ascii="Times New Roman" w:hAnsi="Times New Roman" w:cs="Times New Roman"/>
          <w:sz w:val="24"/>
          <w:szCs w:val="24"/>
        </w:rPr>
        <w:t>1.</w:t>
      </w:r>
      <w:r w:rsidRPr="00B6429C">
        <w:rPr>
          <w:rFonts w:ascii="Times New Roman" w:hAnsi="Times New Roman" w:cs="Times New Roman"/>
          <w:sz w:val="24"/>
          <w:szCs w:val="24"/>
        </w:rPr>
        <w:t xml:space="preserve"> </w:t>
      </w:r>
      <w:r w:rsidR="00112F01" w:rsidRPr="00112F01">
        <w:rPr>
          <w:rFonts w:ascii="Times New Roman" w:hAnsi="Times New Roman" w:cs="Times New Roman"/>
          <w:sz w:val="24"/>
          <w:szCs w:val="24"/>
        </w:rPr>
        <w:t xml:space="preserve">Настоящий Порядок (далее - Порядок) устанавливает требования определения объема и условий предоставления </w:t>
      </w:r>
      <w:r w:rsidR="00112F01">
        <w:rPr>
          <w:rFonts w:ascii="Times New Roman" w:hAnsi="Times New Roman" w:cs="Times New Roman"/>
          <w:sz w:val="24"/>
          <w:szCs w:val="24"/>
        </w:rPr>
        <w:t>из</w:t>
      </w:r>
      <w:r w:rsidR="00112F01" w:rsidRPr="00112F0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12F01">
        <w:rPr>
          <w:rFonts w:ascii="Times New Roman" w:hAnsi="Times New Roman" w:cs="Times New Roman"/>
          <w:sz w:val="24"/>
          <w:szCs w:val="24"/>
        </w:rPr>
        <w:t xml:space="preserve"> города Сосновоборска</w:t>
      </w:r>
      <w:r w:rsidR="00112F01" w:rsidRPr="00112F01">
        <w:rPr>
          <w:rFonts w:ascii="Times New Roman" w:hAnsi="Times New Roman" w:cs="Times New Roman"/>
          <w:sz w:val="24"/>
          <w:szCs w:val="24"/>
        </w:rPr>
        <w:t xml:space="preserve"> субсидии на иные цели </w:t>
      </w:r>
      <w:r w:rsidRPr="00B6429C">
        <w:rPr>
          <w:rFonts w:ascii="Times New Roman" w:hAnsi="Times New Roman" w:cs="Times New Roman"/>
          <w:sz w:val="24"/>
          <w:szCs w:val="24"/>
        </w:rPr>
        <w:t>муниципальным бюджетным и автономным учреждения</w:t>
      </w:r>
      <w:r w:rsidR="00112F01">
        <w:rPr>
          <w:rFonts w:ascii="Times New Roman" w:hAnsi="Times New Roman" w:cs="Times New Roman"/>
          <w:sz w:val="24"/>
          <w:szCs w:val="24"/>
        </w:rPr>
        <w:t xml:space="preserve">м города Сосновоборска (далее – бюджетные и автономные </w:t>
      </w:r>
      <w:r w:rsidRPr="00B6429C">
        <w:rPr>
          <w:rFonts w:ascii="Times New Roman" w:hAnsi="Times New Roman" w:cs="Times New Roman"/>
          <w:sz w:val="24"/>
          <w:szCs w:val="24"/>
        </w:rPr>
        <w:t>учреждения)</w:t>
      </w:r>
      <w:r w:rsidR="00112F01">
        <w:rPr>
          <w:rFonts w:ascii="Times New Roman" w:hAnsi="Times New Roman" w:cs="Times New Roman"/>
          <w:sz w:val="24"/>
          <w:szCs w:val="24"/>
        </w:rPr>
        <w:t>.</w:t>
      </w:r>
    </w:p>
    <w:p w:rsidR="00FD5D96" w:rsidRPr="00B6429C" w:rsidRDefault="00FA74E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B6429C">
        <w:rPr>
          <w:rFonts w:ascii="Times New Roman" w:hAnsi="Times New Roman" w:cs="Times New Roman"/>
          <w:sz w:val="24"/>
          <w:szCs w:val="24"/>
        </w:rPr>
        <w:t>1.</w:t>
      </w:r>
      <w:r w:rsidR="00FD5D96" w:rsidRPr="00B6429C">
        <w:rPr>
          <w:rFonts w:ascii="Times New Roman" w:hAnsi="Times New Roman" w:cs="Times New Roman"/>
          <w:sz w:val="24"/>
          <w:szCs w:val="24"/>
        </w:rPr>
        <w:t>2. Субсидии на иные цели предоставляются для осуществления и (или) возмещения расходов бюджетных и автономных учреждений, не связанных с оказанием ими в соответствии с муниципальным заданием муниципальных услуг (выполнением работ), включая: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и (или) материальных запасов, для осуществления видов деятельности бюджетных или автономных учреждений, предусмотренных </w:t>
      </w:r>
      <w:r w:rsidRPr="00B6429C">
        <w:rPr>
          <w:rFonts w:ascii="Times New Roman" w:hAnsi="Times New Roman" w:cs="Times New Roman"/>
          <w:sz w:val="24"/>
          <w:szCs w:val="24"/>
        </w:rPr>
        <w:lastRenderedPageBreak/>
        <w:t>учредительными документами;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или автономным учреждением;</w:t>
      </w:r>
    </w:p>
    <w:p w:rsidR="00157AFA" w:rsidRPr="00B6429C" w:rsidRDefault="00157AFA" w:rsidP="00B6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расходы на мероприятия, проводимые в рамках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B6429C">
        <w:rPr>
          <w:rFonts w:ascii="Times New Roman" w:hAnsi="Times New Roman" w:cs="Times New Roman"/>
          <w:sz w:val="24"/>
          <w:szCs w:val="24"/>
        </w:rPr>
        <w:t>неучитываемые</w:t>
      </w:r>
      <w:proofErr w:type="spellEnd"/>
      <w:r w:rsidRPr="00B6429C">
        <w:rPr>
          <w:rFonts w:ascii="Times New Roman" w:hAnsi="Times New Roman" w:cs="Times New Roman"/>
          <w:sz w:val="24"/>
          <w:szCs w:val="24"/>
        </w:rPr>
        <w:t xml:space="preserve"> в нормативных затратах на оказание муниципальных услуг (выполнение работ);</w:t>
      </w:r>
    </w:p>
    <w:p w:rsidR="00157AFA" w:rsidRPr="00B6429C" w:rsidRDefault="00157AFA" w:rsidP="00B6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расходы, имеющие целевое назначение и не связанные с выполнением муниципального задания.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осуществление иных расходов, не относящихся к бюджетным инвестициям.</w:t>
      </w:r>
    </w:p>
    <w:p w:rsidR="00157AFA" w:rsidRPr="00B6429C" w:rsidRDefault="00407AA2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1.3. Структурное</w:t>
      </w:r>
      <w:r w:rsidR="00157AFA" w:rsidRPr="00B6429C">
        <w:rPr>
          <w:rFonts w:ascii="Times New Roman" w:hAnsi="Times New Roman" w:cs="Times New Roman"/>
          <w:sz w:val="24"/>
          <w:szCs w:val="24"/>
        </w:rPr>
        <w:t xml:space="preserve"> </w:t>
      </w:r>
      <w:r w:rsidRPr="00B6429C">
        <w:rPr>
          <w:rFonts w:ascii="Times New Roman" w:hAnsi="Times New Roman" w:cs="Times New Roman"/>
          <w:sz w:val="24"/>
          <w:szCs w:val="24"/>
        </w:rPr>
        <w:t>подразделение</w:t>
      </w:r>
      <w:r w:rsidR="00157AFA" w:rsidRPr="00B6429C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Pr="00B6429C">
        <w:rPr>
          <w:rFonts w:ascii="Times New Roman" w:hAnsi="Times New Roman" w:cs="Times New Roman"/>
          <w:sz w:val="24"/>
          <w:szCs w:val="24"/>
        </w:rPr>
        <w:t>Сосновоборска</w:t>
      </w:r>
      <w:r w:rsidR="00157AFA" w:rsidRPr="00B6429C">
        <w:rPr>
          <w:rFonts w:ascii="Times New Roman" w:hAnsi="Times New Roman" w:cs="Times New Roman"/>
          <w:sz w:val="24"/>
          <w:szCs w:val="24"/>
        </w:rPr>
        <w:t>, реализую</w:t>
      </w:r>
      <w:r w:rsidRPr="00B6429C">
        <w:rPr>
          <w:rFonts w:ascii="Times New Roman" w:hAnsi="Times New Roman" w:cs="Times New Roman"/>
          <w:sz w:val="24"/>
          <w:szCs w:val="24"/>
        </w:rPr>
        <w:t>щее</w:t>
      </w:r>
      <w:r w:rsidR="00157AFA" w:rsidRPr="00B6429C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бюджетного или </w:t>
      </w:r>
      <w:r w:rsidRPr="00B6429C">
        <w:rPr>
          <w:rFonts w:ascii="Times New Roman" w:hAnsi="Times New Roman" w:cs="Times New Roman"/>
          <w:sz w:val="24"/>
          <w:szCs w:val="24"/>
        </w:rPr>
        <w:t>автономного</w:t>
      </w:r>
      <w:r w:rsidR="00157AFA" w:rsidRPr="00B6429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6429C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определенное в соответствии с </w:t>
      </w:r>
      <w:r w:rsidR="00DD6370">
        <w:rPr>
          <w:rFonts w:ascii="Times New Roman" w:hAnsi="Times New Roman" w:cs="Times New Roman"/>
          <w:sz w:val="24"/>
          <w:szCs w:val="24"/>
        </w:rPr>
        <w:t>Уставом бюджетного или автономного учреждения</w:t>
      </w:r>
      <w:r w:rsidRPr="00B6429C">
        <w:rPr>
          <w:rFonts w:ascii="Times New Roman" w:hAnsi="Times New Roman" w:cs="Times New Roman"/>
          <w:sz w:val="24"/>
          <w:szCs w:val="24"/>
        </w:rPr>
        <w:t>, осуществляет функции и полномочия главного распорядителя и получателя средств, до которых доведены в установленном порядке лимиты бюджетных обязательств на предоставление субсидии.</w:t>
      </w:r>
    </w:p>
    <w:p w:rsidR="00FA74E6" w:rsidRDefault="00FA74E6" w:rsidP="00B6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370" w:rsidRPr="00B6429C" w:rsidRDefault="00DD6370" w:rsidP="00B6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A74E6" w:rsidRPr="00B6429C" w:rsidRDefault="00FA74E6" w:rsidP="00B642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C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субсидии.</w:t>
      </w:r>
    </w:p>
    <w:p w:rsidR="00FD5D96" w:rsidRPr="00B6429C" w:rsidRDefault="001D081E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2.1.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 Для определения объема субсидий на иные цели бюджетное или автономное уч</w:t>
      </w:r>
      <w:r w:rsidR="003C63E1" w:rsidRPr="00B6429C">
        <w:rPr>
          <w:rFonts w:ascii="Times New Roman" w:hAnsi="Times New Roman" w:cs="Times New Roman"/>
          <w:sz w:val="24"/>
          <w:szCs w:val="24"/>
        </w:rPr>
        <w:t>ре</w:t>
      </w:r>
      <w:r w:rsidR="00B72B8B" w:rsidRPr="00B6429C">
        <w:rPr>
          <w:rFonts w:ascii="Times New Roman" w:hAnsi="Times New Roman" w:cs="Times New Roman"/>
          <w:sz w:val="24"/>
          <w:szCs w:val="24"/>
        </w:rPr>
        <w:t xml:space="preserve">ждение направляет </w:t>
      </w:r>
      <w:r w:rsidR="00FD5D96" w:rsidRPr="00B6429C">
        <w:rPr>
          <w:rFonts w:ascii="Times New Roman" w:hAnsi="Times New Roman" w:cs="Times New Roman"/>
          <w:sz w:val="24"/>
          <w:szCs w:val="24"/>
        </w:rPr>
        <w:t>в Уполномочен</w:t>
      </w:r>
      <w:r w:rsidR="00D03095" w:rsidRPr="00B6429C">
        <w:rPr>
          <w:rFonts w:ascii="Times New Roman" w:hAnsi="Times New Roman" w:cs="Times New Roman"/>
          <w:sz w:val="24"/>
          <w:szCs w:val="24"/>
        </w:rPr>
        <w:t>ный орган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193859" w:rsidRPr="00B6429C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на иные цели</w:t>
      </w:r>
      <w:r w:rsidR="00FD5D96" w:rsidRPr="00B6429C">
        <w:rPr>
          <w:rFonts w:ascii="Times New Roman" w:hAnsi="Times New Roman" w:cs="Times New Roman"/>
          <w:sz w:val="24"/>
          <w:szCs w:val="24"/>
        </w:rPr>
        <w:t>, содержащую финансово-экономическое обоснование размера субсидии на иные цели (далее - заявка).</w:t>
      </w:r>
    </w:p>
    <w:p w:rsidR="00FD5D96" w:rsidRPr="00B6429C" w:rsidRDefault="00193859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Заявка на предоставление</w:t>
      </w:r>
      <w:r w:rsidR="00FB0C69" w:rsidRPr="00B6429C">
        <w:rPr>
          <w:rFonts w:ascii="Times New Roman" w:hAnsi="Times New Roman" w:cs="Times New Roman"/>
          <w:sz w:val="24"/>
          <w:szCs w:val="24"/>
        </w:rPr>
        <w:t xml:space="preserve"> субсидии на иные цели должна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193859" w:rsidRPr="00B6429C" w:rsidRDefault="00193859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пояснительную записку, содержащую обоснование необходимости предоставления субсидии на иные цели, включая расчет-обоснование суммы субсидии, в том числе предварительную смету на выполнение соответствующих работ (оказание услуг),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5F3191" w:rsidRPr="00B6429C" w:rsidRDefault="005F3191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5F3191" w:rsidRPr="00B6429C" w:rsidRDefault="005F3191" w:rsidP="00B64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F3191" w:rsidRPr="00B6429C" w:rsidRDefault="005F3191" w:rsidP="00B64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B0C69" w:rsidRPr="00B6429C" w:rsidRDefault="005F3191" w:rsidP="00B64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иную информацию, документально подтверждающую потребность бюджетных или автономных учреждений в осуществлении расходов.</w:t>
      </w:r>
    </w:p>
    <w:p w:rsidR="00407AA2" w:rsidRPr="00B6429C" w:rsidRDefault="001D081E" w:rsidP="00B16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2.2.</w:t>
      </w:r>
      <w:r w:rsidR="005F3191" w:rsidRPr="00B6429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407AA2" w:rsidRPr="00B6429C">
        <w:rPr>
          <w:rFonts w:ascii="Times New Roman" w:hAnsi="Times New Roman" w:cs="Times New Roman"/>
          <w:sz w:val="24"/>
          <w:szCs w:val="24"/>
        </w:rPr>
        <w:t>в течение 5 (пяти) рабочих дней со дня получения заявки,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8C1BAB" w:rsidRPr="00B6429C" w:rsidRDefault="00407AA2" w:rsidP="00B166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9C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 или несоответствия представленных документов требов</w:t>
      </w:r>
      <w:r w:rsidR="008C1BAB" w:rsidRPr="00B6429C">
        <w:rPr>
          <w:rFonts w:ascii="Times New Roman" w:hAnsi="Times New Roman" w:cs="Times New Roman"/>
          <w:sz w:val="24"/>
          <w:szCs w:val="24"/>
        </w:rPr>
        <w:t>аниям, установленным пунктом 2.1</w:t>
      </w:r>
      <w:r w:rsidRPr="00B6429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недостоверности информации, содержащейся в документах, представленных учреждением, </w:t>
      </w:r>
      <w:r w:rsidR="008C1BAB" w:rsidRPr="00B6429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6429C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B6429C">
        <w:rPr>
          <w:rFonts w:ascii="Times New Roman" w:hAnsi="Times New Roman" w:cs="Times New Roman"/>
          <w:sz w:val="24"/>
          <w:szCs w:val="24"/>
        </w:rPr>
        <w:t xml:space="preserve"> Учреждение вправе повторно направить документы после устранения причин возврата документов</w:t>
      </w:r>
      <w:r w:rsidR="008C1BAB" w:rsidRPr="00B6429C">
        <w:rPr>
          <w:rFonts w:ascii="Times New Roman" w:hAnsi="Times New Roman" w:cs="Times New Roman"/>
          <w:sz w:val="24"/>
          <w:szCs w:val="24"/>
        </w:rPr>
        <w:t>.</w:t>
      </w:r>
    </w:p>
    <w:p w:rsidR="001614E5" w:rsidRDefault="001D081E" w:rsidP="00B166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2.3</w:t>
      </w:r>
      <w:r w:rsidR="007B7663" w:rsidRPr="00B642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1BAB" w:rsidRPr="00B6429C">
        <w:rPr>
          <w:rFonts w:ascii="Times New Roman" w:hAnsi="Times New Roman" w:cs="Times New Roman"/>
          <w:sz w:val="24"/>
          <w:szCs w:val="24"/>
        </w:rPr>
        <w:t xml:space="preserve">При предоставлении учреждением полного комплекта документов и при соответствии представленных документов требованиям, установленным пунктом 2.1. </w:t>
      </w:r>
      <w:r w:rsidR="008C1BAB" w:rsidRPr="00B6429C">
        <w:rPr>
          <w:rFonts w:ascii="Times New Roman" w:hAnsi="Times New Roman" w:cs="Times New Roman"/>
          <w:sz w:val="24"/>
          <w:szCs w:val="24"/>
        </w:rPr>
        <w:lastRenderedPageBreak/>
        <w:t>настоящего Порядка, Уполномоченный орган</w:t>
      </w:r>
      <w:r w:rsidR="001614E5">
        <w:rPr>
          <w:rFonts w:ascii="Times New Roman" w:hAnsi="Times New Roman" w:cs="Times New Roman"/>
          <w:sz w:val="24"/>
          <w:szCs w:val="24"/>
        </w:rPr>
        <w:t xml:space="preserve"> направляет в Финансовое управление администрации города Сосновоборска предложения в проект городского бюджета на очередной финансовый год и плановый период в соответствии со сроком, установленным Постановлением администрации города Сосновоборска от 05.19.2014 №1611</w:t>
      </w:r>
      <w:r w:rsidR="001614E5" w:rsidRPr="001614E5">
        <w:rPr>
          <w:rFonts w:ascii="Times New Roman" w:hAnsi="Times New Roman" w:cs="Times New Roman"/>
          <w:sz w:val="24"/>
          <w:szCs w:val="24"/>
        </w:rPr>
        <w:t xml:space="preserve"> «О порядке составления проекта решения о бюджете города Сосновоборска на</w:t>
      </w:r>
      <w:proofErr w:type="gramEnd"/>
      <w:r w:rsidR="001614E5" w:rsidRPr="001614E5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период»</w:t>
      </w:r>
      <w:r w:rsidR="001614E5">
        <w:rPr>
          <w:rFonts w:ascii="Times New Roman" w:hAnsi="Times New Roman" w:cs="Times New Roman"/>
          <w:sz w:val="24"/>
          <w:szCs w:val="24"/>
        </w:rPr>
        <w:t>.</w:t>
      </w:r>
    </w:p>
    <w:p w:rsidR="008C1BAB" w:rsidRPr="00B6429C" w:rsidRDefault="008C1BAB" w:rsidP="00B16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ab/>
        <w:t>Размер субсидии определяется Уполномоченным органом с учетом потребности учреждения в получении такой субсидии и в пределах  бюджетных ассигнований, доведенных в установленном порядке главному распорядителю как получателю бюджетных средств бюджета муниципального образования город Сосновоборск на цели предоставления субсидии.</w:t>
      </w:r>
    </w:p>
    <w:p w:rsidR="007B7663" w:rsidRPr="00B6429C" w:rsidRDefault="008C1BAB" w:rsidP="00B64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2.4.</w:t>
      </w:r>
      <w:r w:rsidR="007B7663" w:rsidRPr="00B6429C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отказать бюджетному или </w:t>
      </w:r>
      <w:r w:rsidR="005F3191" w:rsidRPr="00B6429C">
        <w:rPr>
          <w:rFonts w:ascii="Times New Roman" w:hAnsi="Times New Roman" w:cs="Times New Roman"/>
          <w:sz w:val="24"/>
          <w:szCs w:val="24"/>
        </w:rPr>
        <w:t>автономному</w:t>
      </w:r>
      <w:r w:rsidR="007B7663" w:rsidRPr="00B6429C">
        <w:rPr>
          <w:rFonts w:ascii="Times New Roman" w:hAnsi="Times New Roman" w:cs="Times New Roman"/>
          <w:sz w:val="24"/>
          <w:szCs w:val="24"/>
        </w:rPr>
        <w:t xml:space="preserve"> учреждению в предоставлении субсидии на иные цели в случаях:</w:t>
      </w:r>
    </w:p>
    <w:p w:rsidR="007B7663" w:rsidRPr="00B6429C" w:rsidRDefault="007B7663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учреждением документов требованиям, определенным в соответствии с </w:t>
      </w:r>
      <w:r w:rsidR="001D081E" w:rsidRPr="00B6429C">
        <w:rPr>
          <w:rFonts w:ascii="Times New Roman" w:hAnsi="Times New Roman" w:cs="Times New Roman"/>
          <w:sz w:val="24"/>
          <w:szCs w:val="24"/>
        </w:rPr>
        <w:t>п.2.1.</w:t>
      </w:r>
      <w:r w:rsidRPr="00B6429C">
        <w:rPr>
          <w:rFonts w:ascii="Times New Roman" w:hAnsi="Times New Roman" w:cs="Times New Roman"/>
          <w:sz w:val="24"/>
          <w:szCs w:val="24"/>
        </w:rPr>
        <w:t xml:space="preserve"> или непредставление (представление не в полном объеме) указанных документов;</w:t>
      </w:r>
    </w:p>
    <w:p w:rsidR="007B7663" w:rsidRPr="00B6429C" w:rsidRDefault="007B7663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учреждением;</w:t>
      </w:r>
    </w:p>
    <w:p w:rsidR="008C1BAB" w:rsidRDefault="008C1BAB" w:rsidP="00B64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необходимого объема лимитов бюджетных обязательств на предоставление субсидий на соответствующий финансовый год. </w:t>
      </w:r>
    </w:p>
    <w:p w:rsidR="001614E5" w:rsidRPr="001614E5" w:rsidRDefault="001614E5" w:rsidP="0016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B6429C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срок до 01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текущего финансового года подготовку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(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29C">
        <w:rPr>
          <w:rFonts w:ascii="Times New Roman" w:hAnsi="Times New Roman" w:cs="Times New Roman"/>
          <w:sz w:val="24"/>
          <w:szCs w:val="24"/>
        </w:rPr>
        <w:t>о предоставлении субсидии по форме согласно приложению №1 к настоящему Порядку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ассигнований, предусмотренных на соответствующий финансовый год и на плановый период, предусмотренных </w:t>
      </w:r>
      <w:r>
        <w:rPr>
          <w:rFonts w:ascii="Times New Roman" w:hAnsi="Times New Roman" w:cs="Times New Roman"/>
          <w:sz w:val="24"/>
          <w:szCs w:val="24"/>
        </w:rPr>
        <w:t>Уполномоченному</w:t>
      </w:r>
      <w:r w:rsidRPr="00B6429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размер субсидии определен решениями Президента Российской Федерации, Правительства Российской Федерации, законом  края о краевом</w:t>
      </w:r>
      <w:proofErr w:type="gramEnd"/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правовыми актами высшего исполнительного органа государственной власти Красноярского края.</w:t>
      </w:r>
    </w:p>
    <w:p w:rsidR="001614E5" w:rsidRPr="001614E5" w:rsidRDefault="001614E5" w:rsidP="0016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(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B16601">
        <w:rPr>
          <w:rFonts w:ascii="Times New Roman" w:hAnsi="Times New Roman" w:cs="Times New Roman"/>
          <w:sz w:val="24"/>
          <w:szCs w:val="24"/>
        </w:rPr>
        <w:t>Уполномоченным</w:t>
      </w:r>
      <w:r w:rsidR="00B16601" w:rsidRPr="00B6429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16601">
        <w:rPr>
          <w:rFonts w:ascii="Times New Roman" w:hAnsi="Times New Roman" w:cs="Times New Roman"/>
          <w:sz w:val="24"/>
          <w:szCs w:val="24"/>
        </w:rPr>
        <w:t>ом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доведенных бюджетных ассигнований по согласованию с </w:t>
      </w:r>
      <w:r w:rsidR="00B16601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города Сосновоборска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4E5" w:rsidRPr="001614E5" w:rsidRDefault="001614E5" w:rsidP="00161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не позднее 31 декабря текущего финансового года;</w:t>
      </w:r>
    </w:p>
    <w:p w:rsidR="001614E5" w:rsidRPr="00B6429C" w:rsidRDefault="001614E5" w:rsidP="00B16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бюджетных ассигнований, </w:t>
      </w:r>
      <w:r w:rsidR="00B16601" w:rsidRPr="00B6429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(</w:t>
      </w:r>
      <w:r w:rsidR="00B16601"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6601"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 в тече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текущего финансового года) </w:t>
      </w:r>
      <w:r w:rsidRPr="00161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утверждения соответствующих изменений объемов субсидии.</w:t>
      </w:r>
    </w:p>
    <w:p w:rsidR="00FD5D96" w:rsidRPr="00B6429C" w:rsidRDefault="008C1BAB" w:rsidP="00B64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2.</w:t>
      </w:r>
      <w:r w:rsidR="00510BF1">
        <w:rPr>
          <w:rFonts w:ascii="Times New Roman" w:hAnsi="Times New Roman" w:cs="Times New Roman"/>
          <w:sz w:val="24"/>
          <w:szCs w:val="24"/>
        </w:rPr>
        <w:t>6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. Перечень получателей и объем субсидий на иные цели на очередной финансовый </w:t>
      </w:r>
      <w:proofErr w:type="gramStart"/>
      <w:r w:rsidR="00FD5D96" w:rsidRPr="00B6429C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FD5D96" w:rsidRPr="00B6429C">
        <w:rPr>
          <w:rFonts w:ascii="Times New Roman" w:hAnsi="Times New Roman" w:cs="Times New Roman"/>
          <w:sz w:val="24"/>
          <w:szCs w:val="24"/>
        </w:rPr>
        <w:t xml:space="preserve"> и плановый период может быть </w:t>
      </w:r>
      <w:r w:rsidR="003B5B5D" w:rsidRPr="00B6429C">
        <w:rPr>
          <w:rFonts w:ascii="Times New Roman" w:hAnsi="Times New Roman" w:cs="Times New Roman"/>
          <w:sz w:val="24"/>
          <w:szCs w:val="24"/>
        </w:rPr>
        <w:t>изменен Уполномоченным органом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 </w:t>
      </w:r>
      <w:r w:rsidR="003B5B5D" w:rsidRPr="00B6429C">
        <w:rPr>
          <w:rFonts w:ascii="Times New Roman" w:hAnsi="Times New Roman" w:cs="Times New Roman"/>
          <w:sz w:val="24"/>
          <w:szCs w:val="24"/>
        </w:rPr>
        <w:t>в текущем финансовом году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увеличения или уменьшения объема бюджетных ассигнований, предусмотренных в решении о бюджете города на очередной финансовый год и плановый период;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выявления дополнительной потребности бюджетного или автономного учреждения в осуществлении расходов, </w:t>
      </w:r>
      <w:r w:rsidRPr="0051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37" w:history="1">
        <w:r w:rsidR="001D081E" w:rsidRPr="00510B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</w:t>
        </w:r>
        <w:r w:rsidRPr="00510B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="001D081E" w:rsidRPr="00510BF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51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29C">
        <w:rPr>
          <w:rFonts w:ascii="Times New Roman" w:hAnsi="Times New Roman" w:cs="Times New Roman"/>
          <w:sz w:val="24"/>
          <w:szCs w:val="24"/>
        </w:rPr>
        <w:t>Порядка, при условии наличия соответствующих бюджетных ассигнований в решении о бюджете города на очередной финансовый год и плановый период;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о бюджете города на очередной финансовый год и плановый период;</w:t>
      </w:r>
    </w:p>
    <w:p w:rsidR="00FD5D96" w:rsidRPr="00B6429C" w:rsidRDefault="00FD5D96" w:rsidP="00B64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внесения изменений в муниципальные программы города Сосновоборска и иные нормативные - правовые акты, устанавливающее расходное обязательство по предоставлению субсидии на иные цели</w:t>
      </w:r>
      <w:r w:rsidR="003D6C90" w:rsidRPr="00B6429C">
        <w:rPr>
          <w:rFonts w:ascii="Times New Roman" w:hAnsi="Times New Roman" w:cs="Times New Roman"/>
          <w:sz w:val="24"/>
          <w:szCs w:val="24"/>
        </w:rPr>
        <w:t>, при условии наличия соответствующих бюджетных ассигнований в решении о бюджете города на очередной финансовый год и плановый период</w:t>
      </w:r>
      <w:r w:rsidRPr="00B6429C">
        <w:rPr>
          <w:rFonts w:ascii="Times New Roman" w:hAnsi="Times New Roman" w:cs="Times New Roman"/>
          <w:sz w:val="24"/>
          <w:szCs w:val="24"/>
        </w:rPr>
        <w:t>;</w:t>
      </w:r>
    </w:p>
    <w:p w:rsidR="00153D14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невозможности осуществления расход</w:t>
      </w:r>
      <w:r w:rsidR="003D6C90" w:rsidRPr="00B6429C">
        <w:rPr>
          <w:rFonts w:ascii="Times New Roman" w:hAnsi="Times New Roman" w:cs="Times New Roman"/>
          <w:sz w:val="24"/>
          <w:szCs w:val="24"/>
        </w:rPr>
        <w:t>ов на иные цели в полном объеме.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перечень получателей и объем субсидий на иные цели на очередной финансовый </w:t>
      </w:r>
      <w:proofErr w:type="gramStart"/>
      <w:r w:rsidRPr="00B6429C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B6429C">
        <w:rPr>
          <w:rFonts w:ascii="Times New Roman" w:hAnsi="Times New Roman" w:cs="Times New Roman"/>
          <w:sz w:val="24"/>
          <w:szCs w:val="24"/>
        </w:rPr>
        <w:t xml:space="preserve"> и плановый период осуществляется Уполномоченным органом на основании заявки бюджетного или автономного учреждения, содержащей финансово-экономическое обоснование увеличения (уменьшения) размера субсидии на иные цели, либо выделения указанной субсидии вновь.</w:t>
      </w:r>
    </w:p>
    <w:p w:rsidR="00FD5D96" w:rsidRPr="00B6429C" w:rsidRDefault="00510BF1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02A25" w:rsidRPr="00B6429C">
        <w:rPr>
          <w:rFonts w:ascii="Times New Roman" w:hAnsi="Times New Roman" w:cs="Times New Roman"/>
          <w:sz w:val="24"/>
          <w:szCs w:val="24"/>
        </w:rPr>
        <w:t xml:space="preserve">. </w:t>
      </w:r>
      <w:r w:rsidR="003D6C90" w:rsidRPr="00B6429C">
        <w:rPr>
          <w:rFonts w:ascii="Times New Roman" w:hAnsi="Times New Roman" w:cs="Times New Roman"/>
          <w:sz w:val="24"/>
          <w:szCs w:val="24"/>
        </w:rPr>
        <w:t>В целях предоставления субсидии между Уполномоченным органом и учреждением заключается соглашение в соответствии с типовой формой</w:t>
      </w:r>
      <w:r w:rsidR="00FD5D96" w:rsidRPr="00B6429C">
        <w:rPr>
          <w:rFonts w:ascii="Times New Roman" w:hAnsi="Times New Roman" w:cs="Times New Roman"/>
          <w:sz w:val="24"/>
          <w:szCs w:val="24"/>
        </w:rPr>
        <w:t xml:space="preserve">, </w:t>
      </w:r>
      <w:r w:rsidR="001D081E" w:rsidRPr="00B6429C">
        <w:rPr>
          <w:rFonts w:ascii="Times New Roman" w:hAnsi="Times New Roman" w:cs="Times New Roman"/>
          <w:sz w:val="24"/>
          <w:szCs w:val="24"/>
        </w:rPr>
        <w:t>согл</w:t>
      </w:r>
      <w:r w:rsidR="003D6C90" w:rsidRPr="00B6429C">
        <w:rPr>
          <w:rFonts w:ascii="Times New Roman" w:hAnsi="Times New Roman" w:cs="Times New Roman"/>
          <w:sz w:val="24"/>
          <w:szCs w:val="24"/>
        </w:rPr>
        <w:t>асно приложению №2</w:t>
      </w:r>
      <w:r w:rsidR="001D081E" w:rsidRPr="00B6429C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FD5D96" w:rsidRPr="00B6429C">
        <w:rPr>
          <w:rFonts w:ascii="Times New Roman" w:hAnsi="Times New Roman" w:cs="Times New Roman"/>
          <w:sz w:val="24"/>
          <w:szCs w:val="24"/>
        </w:rPr>
        <w:t>.</w:t>
      </w:r>
    </w:p>
    <w:p w:rsidR="00FD5D96" w:rsidRPr="00B6429C" w:rsidRDefault="00FD5D96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Уполномоченный орган вправе уточнять и дополнять форму соглашения с учетом отраслевых особенностей в соответствующей сфере.</w:t>
      </w:r>
    </w:p>
    <w:p w:rsidR="00302A25" w:rsidRPr="00B6429C" w:rsidRDefault="00302A25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Соглашение должно быть заключено после вступления в силу решения о бюджете города на соответствующий финансовый год и плановый период.</w:t>
      </w:r>
    </w:p>
    <w:p w:rsidR="00302A25" w:rsidRPr="00B6429C" w:rsidRDefault="00302A25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При изменении перечня получателей и (или) объема субсидий на иные цели в текущем финансовом году соглашение заключается после утверждения соответствующих изменений в решение о бюджете города на текущий финансовый год и плановый период и (или) после внесения соответствующих изменений в сводную бюджетную роспись бюджета города в случаях, предусмотренных бюджетным законодательством.</w:t>
      </w:r>
    </w:p>
    <w:p w:rsidR="00153D14" w:rsidRPr="00B6429C" w:rsidRDefault="00153D14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Соглашение заключается на один финансовый год. </w:t>
      </w:r>
    </w:p>
    <w:p w:rsidR="001D081E" w:rsidRPr="00B6429C" w:rsidRDefault="001D081E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2.</w:t>
      </w:r>
      <w:r w:rsidR="00510BF1">
        <w:rPr>
          <w:rFonts w:ascii="Times New Roman" w:hAnsi="Times New Roman" w:cs="Times New Roman"/>
          <w:sz w:val="24"/>
          <w:szCs w:val="24"/>
        </w:rPr>
        <w:t>8</w:t>
      </w:r>
      <w:r w:rsidRPr="00B6429C">
        <w:rPr>
          <w:rFonts w:ascii="Times New Roman" w:hAnsi="Times New Roman" w:cs="Times New Roman"/>
          <w:sz w:val="24"/>
          <w:szCs w:val="24"/>
        </w:rPr>
        <w:t xml:space="preserve">. </w:t>
      </w:r>
      <w:r w:rsidR="00F214C7" w:rsidRPr="00B6429C">
        <w:rPr>
          <w:rFonts w:ascii="Times New Roman" w:hAnsi="Times New Roman" w:cs="Times New Roman"/>
          <w:sz w:val="24"/>
          <w:szCs w:val="24"/>
        </w:rPr>
        <w:t>У у</w:t>
      </w:r>
      <w:r w:rsidRPr="00B6429C">
        <w:rPr>
          <w:rFonts w:ascii="Times New Roman" w:hAnsi="Times New Roman" w:cs="Times New Roman"/>
          <w:sz w:val="24"/>
          <w:szCs w:val="24"/>
        </w:rPr>
        <w:t>чреждени</w:t>
      </w:r>
      <w:r w:rsidR="00F214C7" w:rsidRPr="00B6429C">
        <w:rPr>
          <w:rFonts w:ascii="Times New Roman" w:hAnsi="Times New Roman" w:cs="Times New Roman"/>
          <w:sz w:val="24"/>
          <w:szCs w:val="24"/>
        </w:rPr>
        <w:t>я</w:t>
      </w:r>
      <w:r w:rsidRPr="00B6429C">
        <w:rPr>
          <w:rFonts w:ascii="Times New Roman" w:hAnsi="Times New Roman" w:cs="Times New Roman"/>
          <w:sz w:val="24"/>
          <w:szCs w:val="24"/>
        </w:rPr>
        <w:t xml:space="preserve">, </w:t>
      </w:r>
      <w:r w:rsidR="00302A25" w:rsidRPr="00B6429C">
        <w:rPr>
          <w:rFonts w:ascii="Times New Roman" w:hAnsi="Times New Roman" w:cs="Times New Roman"/>
          <w:sz w:val="24"/>
          <w:szCs w:val="24"/>
        </w:rPr>
        <w:t xml:space="preserve">по </w:t>
      </w:r>
      <w:r w:rsidRPr="00B6429C">
        <w:rPr>
          <w:rFonts w:ascii="Times New Roman" w:hAnsi="Times New Roman" w:cs="Times New Roman"/>
          <w:sz w:val="24"/>
          <w:szCs w:val="24"/>
        </w:rPr>
        <w:t xml:space="preserve">которому Уполномоченным органом принято решение о предоставлении субсидии на иные цели, на 1-е число месяца, предшествующего месяцу, в котором </w:t>
      </w:r>
      <w:proofErr w:type="gramStart"/>
      <w:r w:rsidRPr="00B6429C">
        <w:rPr>
          <w:rFonts w:ascii="Times New Roman" w:hAnsi="Times New Roman" w:cs="Times New Roman"/>
          <w:sz w:val="24"/>
          <w:szCs w:val="24"/>
        </w:rPr>
        <w:t>пл</w:t>
      </w:r>
      <w:r w:rsidR="00F214C7" w:rsidRPr="00B6429C">
        <w:rPr>
          <w:rFonts w:ascii="Times New Roman" w:hAnsi="Times New Roman" w:cs="Times New Roman"/>
          <w:sz w:val="24"/>
          <w:szCs w:val="24"/>
        </w:rPr>
        <w:t>анируется заключение соглашения должна</w:t>
      </w:r>
      <w:proofErr w:type="gramEnd"/>
      <w:r w:rsidR="00F214C7" w:rsidRPr="00B6429C">
        <w:rPr>
          <w:rFonts w:ascii="Times New Roman" w:hAnsi="Times New Roman" w:cs="Times New Roman"/>
          <w:sz w:val="24"/>
          <w:szCs w:val="24"/>
        </w:rPr>
        <w:t xml:space="preserve"> </w:t>
      </w:r>
      <w:r w:rsidR="00302A25" w:rsidRPr="00B6429C">
        <w:rPr>
          <w:rFonts w:ascii="Times New Roman" w:hAnsi="Times New Roman" w:cs="Times New Roman"/>
          <w:sz w:val="24"/>
          <w:szCs w:val="24"/>
        </w:rPr>
        <w:t>отсутств</w:t>
      </w:r>
      <w:r w:rsidR="00F214C7" w:rsidRPr="00B6429C">
        <w:rPr>
          <w:rFonts w:ascii="Times New Roman" w:hAnsi="Times New Roman" w:cs="Times New Roman"/>
          <w:sz w:val="24"/>
          <w:szCs w:val="24"/>
        </w:rPr>
        <w:t>овать</w:t>
      </w:r>
      <w:r w:rsidR="00302A25" w:rsidRPr="00B6429C">
        <w:rPr>
          <w:rFonts w:ascii="Times New Roman" w:hAnsi="Times New Roman" w:cs="Times New Roman"/>
          <w:sz w:val="24"/>
          <w:szCs w:val="24"/>
        </w:rPr>
        <w:t xml:space="preserve"> </w:t>
      </w:r>
      <w:r w:rsidR="00F214C7" w:rsidRPr="00B6429C">
        <w:rPr>
          <w:rFonts w:ascii="Times New Roman" w:hAnsi="Times New Roman" w:cs="Times New Roman"/>
          <w:sz w:val="24"/>
          <w:szCs w:val="24"/>
        </w:rPr>
        <w:t>неисполненная обязанность</w:t>
      </w:r>
      <w:r w:rsidR="00302A25" w:rsidRPr="00B6429C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F5DCE" w:rsidRPr="00B6429C" w:rsidRDefault="00510BF1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53D14" w:rsidRPr="00B6429C">
        <w:rPr>
          <w:rFonts w:ascii="Times New Roman" w:hAnsi="Times New Roman" w:cs="Times New Roman"/>
          <w:sz w:val="24"/>
          <w:szCs w:val="24"/>
        </w:rPr>
        <w:t xml:space="preserve">. </w:t>
      </w:r>
      <w:r w:rsidR="009F5DCE" w:rsidRPr="00B6429C">
        <w:rPr>
          <w:rFonts w:ascii="Times New Roman" w:hAnsi="Times New Roman" w:cs="Times New Roman"/>
          <w:sz w:val="24"/>
          <w:szCs w:val="24"/>
        </w:rPr>
        <w:t xml:space="preserve">Финансирование средств субсидии на иные цели бюджетным и автономным учреждениям осуществляется в соответствии </w:t>
      </w:r>
      <w:r w:rsidR="00F214C7" w:rsidRPr="00B6429C">
        <w:rPr>
          <w:rFonts w:ascii="Times New Roman" w:hAnsi="Times New Roman" w:cs="Times New Roman"/>
          <w:sz w:val="24"/>
          <w:szCs w:val="24"/>
        </w:rPr>
        <w:t>с заключенным соглашением</w:t>
      </w:r>
      <w:r w:rsidR="009F5DCE" w:rsidRPr="00B6429C">
        <w:rPr>
          <w:rFonts w:ascii="Times New Roman" w:hAnsi="Times New Roman" w:cs="Times New Roman"/>
          <w:sz w:val="24"/>
          <w:szCs w:val="24"/>
        </w:rPr>
        <w:t>.</w:t>
      </w:r>
    </w:p>
    <w:p w:rsidR="009F5DCE" w:rsidRPr="00B6429C" w:rsidRDefault="009F5DCE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Субсидии на иные цели перечисляются бюджетным и автономным учреждениям на отдельные лицевые счета, открываемые указанным учреждениям в </w:t>
      </w:r>
      <w:r w:rsidR="00F214C7" w:rsidRPr="00B6429C">
        <w:rPr>
          <w:rFonts w:ascii="Times New Roman" w:hAnsi="Times New Roman" w:cs="Times New Roman"/>
          <w:color w:val="000000"/>
          <w:sz w:val="24"/>
          <w:szCs w:val="24"/>
        </w:rPr>
        <w:t>Отделе № 18 Управления Федерального казначейства по Красноярскому краю</w:t>
      </w:r>
      <w:r w:rsidRPr="00B6429C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казначейством.</w:t>
      </w:r>
    </w:p>
    <w:p w:rsidR="009F5DCE" w:rsidRPr="00B6429C" w:rsidRDefault="009F5DCE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Расходы бюджетных и автономных учреждений за счет средств субсидий на иные цели подлежат обязательному санкционированию в установленном порядке.</w:t>
      </w:r>
    </w:p>
    <w:p w:rsidR="00153D14" w:rsidRPr="00B6429C" w:rsidRDefault="00153D14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DCE" w:rsidRPr="00B6429C" w:rsidRDefault="0031532B" w:rsidP="00B6429C">
      <w:pPr>
        <w:pStyle w:val="ConsPlusNormal"/>
        <w:tabs>
          <w:tab w:val="left" w:pos="2552"/>
          <w:tab w:val="left" w:pos="35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3</w:t>
      </w:r>
      <w:r w:rsidR="009F5DCE" w:rsidRPr="00B6429C">
        <w:rPr>
          <w:rFonts w:ascii="Times New Roman" w:hAnsi="Times New Roman" w:cs="Times New Roman"/>
          <w:sz w:val="24"/>
          <w:szCs w:val="24"/>
        </w:rPr>
        <w:t>.Требования к отчетности</w:t>
      </w:r>
    </w:p>
    <w:p w:rsidR="009F5DCE" w:rsidRPr="00B6429C" w:rsidRDefault="009F5DCE" w:rsidP="00B6429C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BC65B9" w:rsidRPr="00B6429C" w:rsidRDefault="00942595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3.1</w:t>
      </w:r>
      <w:r w:rsidR="0031532B" w:rsidRPr="00B6429C">
        <w:rPr>
          <w:rFonts w:ascii="Times New Roman" w:hAnsi="Times New Roman" w:cs="Times New Roman"/>
          <w:sz w:val="24"/>
          <w:szCs w:val="24"/>
        </w:rPr>
        <w:t xml:space="preserve">. </w:t>
      </w:r>
      <w:r w:rsidR="00BC65B9" w:rsidRPr="00B6429C">
        <w:rPr>
          <w:rFonts w:ascii="Times New Roman" w:hAnsi="Times New Roman" w:cs="Times New Roman"/>
          <w:sz w:val="24"/>
          <w:szCs w:val="24"/>
        </w:rPr>
        <w:t xml:space="preserve">Учреждение обязано предоставить Уполномоченному органу отчет об использовании субсидии на иные цели по форме </w:t>
      </w:r>
      <w:proofErr w:type="gramStart"/>
      <w:r w:rsidR="00BC65B9" w:rsidRPr="00B6429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BC65B9" w:rsidRPr="00B6429C">
        <w:rPr>
          <w:rFonts w:ascii="Times New Roman" w:hAnsi="Times New Roman" w:cs="Times New Roman"/>
          <w:sz w:val="24"/>
          <w:szCs w:val="24"/>
        </w:rPr>
        <w:t xml:space="preserve"> 3 к настоящему Порядку и о достижении целевых показателей по форме согласно приложению 4 к настоящему Порядку.</w:t>
      </w:r>
    </w:p>
    <w:p w:rsidR="00BC65B9" w:rsidRPr="00B6429C" w:rsidRDefault="00BC65B9" w:rsidP="00B6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3.2. Учреждение представляет Уполномоченному органу:</w:t>
      </w:r>
    </w:p>
    <w:p w:rsidR="00BC65B9" w:rsidRPr="00B6429C" w:rsidRDefault="00BC65B9" w:rsidP="00B6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 xml:space="preserve">ежеквартально до 15 числа месяца, следующего за отчетным периодом, отчет об использовании субсидии на иные цели; </w:t>
      </w:r>
    </w:p>
    <w:p w:rsidR="00BC65B9" w:rsidRPr="00B6429C" w:rsidRDefault="00BC65B9" w:rsidP="00B6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до 25 января финансового года, следующего за годом предоставления субсидии, отчет об использовании субсидии на иные цели и отчет о достижении целевых показателей предоставления субсидии.</w:t>
      </w:r>
    </w:p>
    <w:p w:rsidR="00BC65B9" w:rsidRPr="00B6429C" w:rsidRDefault="00BC65B9" w:rsidP="00B6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BC65B9" w:rsidRPr="00112F01" w:rsidRDefault="00BC65B9" w:rsidP="00B64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3.4. Уполномоченный орган составляет сводный отчет об использовании субсидии на иные цели и направляет его ежеквартально до 25 числа месяца, следующего за отчетным периодом, сводный отчет о достижении целевых показателей ежегодно до 1 февраля года, следующего за годом предоставления субсидий,  в Финансовое управление администрации города Сосновоборска.</w:t>
      </w:r>
    </w:p>
    <w:p w:rsidR="0031532B" w:rsidRPr="00B6429C" w:rsidRDefault="0031532B" w:rsidP="00B64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34A" w:rsidRPr="00B6429C" w:rsidRDefault="0031532B" w:rsidP="00B6429C">
      <w:pPr>
        <w:pStyle w:val="a4"/>
        <w:shd w:val="clear" w:color="auto" w:fill="FFFFFF"/>
        <w:tabs>
          <w:tab w:val="left" w:pos="0"/>
        </w:tabs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6429C">
        <w:rPr>
          <w:rFonts w:ascii="Times New Roman" w:hAnsi="Times New Roman"/>
          <w:sz w:val="24"/>
          <w:szCs w:val="24"/>
        </w:rPr>
        <w:t xml:space="preserve">4. </w:t>
      </w:r>
      <w:r w:rsidR="00E3734A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принятия решения о наличии потребности в направлении не использованных в текущем финансовом году остатков средств субсидии </w:t>
      </w:r>
    </w:p>
    <w:p w:rsidR="0031532B" w:rsidRPr="00B6429C" w:rsidRDefault="0031532B" w:rsidP="00B642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5D96" w:rsidRPr="00510BF1" w:rsidRDefault="00FD5D96" w:rsidP="00B6429C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lastRenderedPageBreak/>
        <w:t xml:space="preserve">Не использованные в текущем финансовом году остатки средств субсидий на иные цели, предоставленных бюджетным и автономным учреждениям из городского бюджета, подлежат перечислению в городской бюджет в срок </w:t>
      </w:r>
      <w:r w:rsidRPr="00510BF1">
        <w:rPr>
          <w:rFonts w:ascii="Times New Roman" w:hAnsi="Times New Roman" w:cs="Times New Roman"/>
          <w:sz w:val="24"/>
          <w:szCs w:val="24"/>
        </w:rPr>
        <w:t>до 1 февраля очередного финансового года.</w:t>
      </w:r>
    </w:p>
    <w:p w:rsidR="00E3734A" w:rsidRPr="00510BF1" w:rsidRDefault="00E3734A" w:rsidP="00B6429C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BF1">
        <w:rPr>
          <w:rFonts w:ascii="Times New Roman" w:hAnsi="Times New Roman" w:cs="Times New Roman"/>
          <w:spacing w:val="2"/>
          <w:sz w:val="24"/>
          <w:szCs w:val="24"/>
        </w:rPr>
        <w:t xml:space="preserve">Субсидии на иные цели, не использованные в текущем финансовом году, могут использоваться учреждением в очередном финансовом году </w:t>
      </w:r>
      <w:proofErr w:type="gramStart"/>
      <w:r w:rsidRPr="00510BF1">
        <w:rPr>
          <w:rFonts w:ascii="Times New Roman" w:hAnsi="Times New Roman" w:cs="Times New Roman"/>
          <w:spacing w:val="2"/>
          <w:sz w:val="24"/>
          <w:szCs w:val="24"/>
        </w:rPr>
        <w:t>на те</w:t>
      </w:r>
      <w:proofErr w:type="gramEnd"/>
      <w:r w:rsidRPr="00510BF1">
        <w:rPr>
          <w:rFonts w:ascii="Times New Roman" w:hAnsi="Times New Roman" w:cs="Times New Roman"/>
          <w:spacing w:val="2"/>
          <w:sz w:val="24"/>
          <w:szCs w:val="24"/>
        </w:rPr>
        <w:t xml:space="preserve"> же цели при наличии потребности в указанных субсидиях.</w:t>
      </w:r>
    </w:p>
    <w:p w:rsidR="00E3734A" w:rsidRPr="00B6429C" w:rsidRDefault="00E3734A" w:rsidP="00B6429C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BF1">
        <w:rPr>
          <w:rFonts w:ascii="Times New Roman" w:hAnsi="Times New Roman" w:cs="Times New Roman"/>
          <w:spacing w:val="2"/>
          <w:sz w:val="24"/>
          <w:szCs w:val="24"/>
        </w:rPr>
        <w:t xml:space="preserve">Учреждения в срок до 20 января финансового года представляют </w:t>
      </w:r>
      <w:r w:rsidRPr="00510BF1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510BF1">
        <w:rPr>
          <w:rFonts w:ascii="Times New Roman" w:hAnsi="Times New Roman" w:cs="Times New Roman"/>
          <w:spacing w:val="2"/>
          <w:sz w:val="24"/>
          <w:szCs w:val="24"/>
        </w:rPr>
        <w:t xml:space="preserve"> информацию, о налич</w:t>
      </w:r>
      <w:proofErr w:type="gramStart"/>
      <w:r w:rsidRPr="00510BF1">
        <w:rPr>
          <w:rFonts w:ascii="Times New Roman" w:hAnsi="Times New Roman" w:cs="Times New Roman"/>
          <w:spacing w:val="2"/>
          <w:sz w:val="24"/>
          <w:szCs w:val="24"/>
        </w:rPr>
        <w:t>ии у у</w:t>
      </w:r>
      <w:proofErr w:type="gramEnd"/>
      <w:r w:rsidRPr="00510BF1">
        <w:rPr>
          <w:rFonts w:ascii="Times New Roman" w:hAnsi="Times New Roman" w:cs="Times New Roman"/>
          <w:spacing w:val="2"/>
          <w:sz w:val="24"/>
          <w:szCs w:val="24"/>
        </w:rPr>
        <w:t>чреждения неисполненных</w:t>
      </w:r>
      <w:r w:rsidRPr="00B6429C">
        <w:rPr>
          <w:rFonts w:ascii="Times New Roman" w:hAnsi="Times New Roman" w:cs="Times New Roman"/>
          <w:spacing w:val="2"/>
          <w:sz w:val="24"/>
          <w:szCs w:val="24"/>
        </w:rPr>
        <w:t xml:space="preserve">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учреждения.</w:t>
      </w:r>
    </w:p>
    <w:p w:rsidR="00FD5D96" w:rsidRPr="00B6429C" w:rsidRDefault="0031532B" w:rsidP="00B64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>4.2</w:t>
      </w:r>
      <w:r w:rsidR="009F5DCE" w:rsidRPr="00B6429C">
        <w:rPr>
          <w:rFonts w:ascii="Times New Roman" w:hAnsi="Times New Roman" w:cs="Times New Roman"/>
          <w:sz w:val="24"/>
          <w:szCs w:val="24"/>
        </w:rPr>
        <w:t xml:space="preserve">. </w:t>
      </w:r>
      <w:r w:rsidR="003B5B5D" w:rsidRPr="00B6429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1F1D44" w:rsidRPr="00B64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рассматривает представленные учреждением документы, подтверждающие наличие потребности, и принимает решение</w:t>
      </w:r>
      <w:r w:rsidR="006A2EB5" w:rsidRPr="00B64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(приказ, распоряжение)</w:t>
      </w:r>
      <w:r w:rsidR="001F1D44" w:rsidRPr="00B64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направлении остатков субсидий на иные цели в текущем финансовом году </w:t>
      </w:r>
      <w:proofErr w:type="gramStart"/>
      <w:r w:rsidR="001F1D44" w:rsidRPr="00B64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</w:t>
      </w:r>
      <w:proofErr w:type="gramEnd"/>
      <w:r w:rsidR="001F1D44" w:rsidRPr="00B64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же цели или отказывает </w:t>
      </w:r>
      <w:r w:rsidR="003B5B5D" w:rsidRPr="00B6429C">
        <w:rPr>
          <w:rFonts w:ascii="Times New Roman" w:hAnsi="Times New Roman" w:cs="Times New Roman"/>
          <w:sz w:val="24"/>
          <w:szCs w:val="24"/>
        </w:rPr>
        <w:t>в срок до 1 марта текущего финансово</w:t>
      </w:r>
      <w:r w:rsidR="00E3734A" w:rsidRPr="00B6429C">
        <w:rPr>
          <w:rFonts w:ascii="Times New Roman" w:hAnsi="Times New Roman" w:cs="Times New Roman"/>
          <w:sz w:val="24"/>
          <w:szCs w:val="24"/>
        </w:rPr>
        <w:t xml:space="preserve">го года </w:t>
      </w:r>
      <w:r w:rsidR="003B5B5D" w:rsidRPr="00B6429C">
        <w:rPr>
          <w:rFonts w:ascii="Times New Roman" w:hAnsi="Times New Roman" w:cs="Times New Roman"/>
          <w:sz w:val="24"/>
          <w:szCs w:val="24"/>
        </w:rPr>
        <w:t>(далее – приказ (распоряжение) об остатках).</w:t>
      </w:r>
    </w:p>
    <w:p w:rsidR="003B5B5D" w:rsidRPr="00B6429C" w:rsidRDefault="00FD5D96" w:rsidP="00B6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C">
        <w:rPr>
          <w:rFonts w:ascii="Times New Roman" w:hAnsi="Times New Roman" w:cs="Times New Roman"/>
          <w:sz w:val="24"/>
          <w:szCs w:val="24"/>
        </w:rPr>
        <w:tab/>
      </w:r>
    </w:p>
    <w:p w:rsidR="006A2EB5" w:rsidRPr="00B6429C" w:rsidRDefault="006A2EB5" w:rsidP="00B6429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Порядок осуществления контроля над соблюдением целей и условий предоставления субсидии и ответственности за их несоблюдение</w:t>
      </w:r>
    </w:p>
    <w:p w:rsidR="006A2EB5" w:rsidRPr="00B6429C" w:rsidRDefault="006A2EB5" w:rsidP="00B6429C">
      <w:pPr>
        <w:pStyle w:val="a4"/>
        <w:autoSpaceDE w:val="0"/>
        <w:autoSpaceDN w:val="0"/>
        <w:adjustRightInd w:val="0"/>
        <w:spacing w:after="0" w:line="240" w:lineRule="auto"/>
        <w:ind w:left="1335"/>
        <w:rPr>
          <w:rFonts w:ascii="Times New Roman" w:hAnsi="Times New Roman"/>
          <w:sz w:val="24"/>
          <w:szCs w:val="24"/>
        </w:rPr>
      </w:pPr>
    </w:p>
    <w:p w:rsidR="006A2EB5" w:rsidRPr="00B6429C" w:rsidRDefault="006A2EB5" w:rsidP="00B6429C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Субсидии на иные цели, предоставляемые в соответствии с настоящим Порядком, 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подлежат обязательной проверке У</w:t>
      </w: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полномоченным органом 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Финансовым управление администрации города Сосновоборска.</w:t>
      </w:r>
    </w:p>
    <w:p w:rsidR="006A2EB5" w:rsidRPr="00B6429C" w:rsidRDefault="006A2EB5" w:rsidP="00B6429C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случае установления по итогам проверок, проведенных 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Уполномоченным органом</w:t>
      </w: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Финансовым управлением </w:t>
      </w:r>
      <w:proofErr w:type="gramStart"/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администрации города Сосновоборска</w:t>
      </w: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факта нарушения целей</w:t>
      </w:r>
      <w:proofErr w:type="gramEnd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условий предоставления субсидий, предоставленные субсидии на иные цели подлежат возврату в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бюджет муниципального образования город Сосновоборск</w:t>
      </w: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A2EB5" w:rsidRPr="00B6429C" w:rsidRDefault="006A2EB5" w:rsidP="00B6429C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</w:t>
      </w:r>
      <w:proofErr w:type="spellStart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недостижении</w:t>
      </w:r>
      <w:proofErr w:type="spellEnd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результатов субсидии на иные цели, установленных в 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приказе (распоряжении) Уполномоченного органа</w:t>
      </w: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соответствии с 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пунктом 2.</w:t>
      </w:r>
      <w:r w:rsidR="00510BF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настоящего порядка, субсидия подлежит возврату в размере пропорциональном за каждый процентный пункт </w:t>
      </w:r>
      <w:proofErr w:type="spellStart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недостижения</w:t>
      </w:r>
      <w:proofErr w:type="spellEnd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значения результата предоставления субсидии.</w:t>
      </w:r>
    </w:p>
    <w:p w:rsidR="006A2EB5" w:rsidRPr="00B6429C" w:rsidRDefault="006A2EB5" w:rsidP="00B6429C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bookmarkStart w:id="3" w:name="_Ref46935101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Решение о возврате субсидии на иные цели определяется </w:t>
      </w:r>
      <w:r w:rsidR="00B6429C"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приказом (распоряжением) Уполномоченного органа либо Финансового управления администрации города Сосновоборска</w:t>
      </w: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bookmarkEnd w:id="3"/>
    </w:p>
    <w:p w:rsidR="006A2EB5" w:rsidRPr="00B6429C" w:rsidRDefault="006A2EB5" w:rsidP="00B6429C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случае несоблюдения учреждением целей и условий, установленных при предоставлении субсидии, выявленного по фактам проверок, </w:t>
      </w:r>
      <w:proofErr w:type="spellStart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недостижении</w:t>
      </w:r>
      <w:proofErr w:type="spellEnd"/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результатов субсидии на иные цели средства подлежат возврату:</w:t>
      </w:r>
    </w:p>
    <w:p w:rsidR="006A2EB5" w:rsidRPr="00B6429C" w:rsidRDefault="006A2EB5" w:rsidP="00B6429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429C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="00B6429C" w:rsidRPr="00B64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приказу (распоряжению) Уполномоченного органа</w:t>
      </w:r>
      <w:r w:rsidR="00B6429C" w:rsidRPr="00B642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429C">
        <w:rPr>
          <w:rFonts w:ascii="Times New Roman" w:hAnsi="Times New Roman" w:cs="Times New Roman"/>
          <w:spacing w:val="2"/>
          <w:sz w:val="24"/>
          <w:szCs w:val="24"/>
        </w:rPr>
        <w:t>в течение 30 (тридцати) календарных дней со дня его получения;</w:t>
      </w:r>
    </w:p>
    <w:p w:rsidR="006A2EB5" w:rsidRPr="00B6429C" w:rsidRDefault="00B6429C" w:rsidP="00B6429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429C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B642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приказу (распоряжению) Финансового управления администрации города Сосновоборска </w:t>
      </w:r>
      <w:r w:rsidR="006A2EB5" w:rsidRPr="00B642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429C">
        <w:rPr>
          <w:rFonts w:ascii="Times New Roman" w:hAnsi="Times New Roman" w:cs="Times New Roman"/>
          <w:spacing w:val="2"/>
          <w:sz w:val="24"/>
          <w:szCs w:val="24"/>
        </w:rPr>
        <w:t>в срок указанный в приказе (распоряжении)</w:t>
      </w:r>
      <w:r w:rsidR="006A2EB5" w:rsidRPr="00B6429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A2EB5" w:rsidRPr="00B6429C" w:rsidRDefault="006A2EB5" w:rsidP="00B6429C">
      <w:pPr>
        <w:pStyle w:val="a4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6429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Руководители учреждений несут ответственность за эффективное и целевое использование предоставленных субсидий на иные цели в соответствии с законодательством Российской Федерации.</w:t>
      </w:r>
    </w:p>
    <w:p w:rsidR="00942595" w:rsidRPr="00FA74E6" w:rsidRDefault="00942595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B20" w:rsidRDefault="00053B20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B20" w:rsidRDefault="00053B20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B20" w:rsidRDefault="00053B20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B20" w:rsidRDefault="00053B20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3B20" w:rsidRDefault="00053B20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Pr="00FA74E6" w:rsidRDefault="00AB6B81" w:rsidP="00AB6B8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B6B81" w:rsidRDefault="00AB6B81" w:rsidP="00AB6B81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из городского бюджета муниципальным бюджетным и автономным учреждениям субсидии на</w:t>
      </w:r>
      <w:r>
        <w:rPr>
          <w:rFonts w:ascii="Times New Roman" w:hAnsi="Times New Roman" w:cs="Times New Roman"/>
          <w:sz w:val="24"/>
          <w:szCs w:val="24"/>
        </w:rPr>
        <w:t xml:space="preserve"> иные </w:t>
      </w:r>
      <w:r w:rsidRPr="00FA74E6">
        <w:rPr>
          <w:rFonts w:ascii="Times New Roman" w:hAnsi="Times New Roman" w:cs="Times New Roman"/>
          <w:sz w:val="24"/>
          <w:szCs w:val="24"/>
        </w:rPr>
        <w:t xml:space="preserve"> цели</w:t>
      </w:r>
    </w:p>
    <w:p w:rsidR="00AB6B81" w:rsidRPr="00FA74E6" w:rsidRDefault="00AB6B81" w:rsidP="00AB6B81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AB6B81" w:rsidRPr="00FA74E6" w:rsidRDefault="00AB6B81" w:rsidP="00AB6B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Перечень получателей и объем субсидий на иные цели </w:t>
      </w:r>
    </w:p>
    <w:p w:rsidR="00AB6B81" w:rsidRPr="00FA74E6" w:rsidRDefault="00AB6B81" w:rsidP="00AB6B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AB6B81" w:rsidRPr="00FA74E6" w:rsidRDefault="00AB6B81" w:rsidP="00AB6B81">
      <w:pPr>
        <w:pStyle w:val="ConsPlusNormal"/>
        <w:ind w:left="6237" w:firstLine="5387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67"/>
        <w:gridCol w:w="2253"/>
        <w:gridCol w:w="1271"/>
        <w:gridCol w:w="872"/>
        <w:gridCol w:w="2861"/>
      </w:tblGrid>
      <w:tr w:rsidR="00510BF1" w:rsidRPr="00510BF1" w:rsidTr="00510BF1">
        <w:tc>
          <w:tcPr>
            <w:tcW w:w="558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10B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0B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7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расходования субсидии </w:t>
            </w:r>
            <w:r w:rsidRPr="00510BF1">
              <w:rPr>
                <w:rFonts w:ascii="Times New Roman" w:hAnsi="Times New Roman" w:cs="Times New Roman"/>
                <w:sz w:val="20"/>
                <w:szCs w:val="20"/>
              </w:rPr>
              <w:br/>
              <w:t>на иные цели</w:t>
            </w:r>
          </w:p>
        </w:tc>
        <w:tc>
          <w:tcPr>
            <w:tcW w:w="127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субсидии</w:t>
            </w:r>
          </w:p>
        </w:tc>
        <w:tc>
          <w:tcPr>
            <w:tcW w:w="872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 </w:t>
            </w:r>
            <w:r w:rsidRPr="00510B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текущий финансовый год </w:t>
            </w:r>
            <w:r w:rsidRPr="00510BF1">
              <w:rPr>
                <w:rFonts w:ascii="Times New Roman" w:hAnsi="Times New Roman" w:cs="Times New Roman"/>
                <w:sz w:val="20"/>
                <w:szCs w:val="20"/>
              </w:rPr>
              <w:br/>
              <w:t>(рублей)</w:t>
            </w:r>
          </w:p>
        </w:tc>
      </w:tr>
      <w:tr w:rsidR="00510BF1" w:rsidRPr="00510BF1" w:rsidTr="00510BF1">
        <w:tc>
          <w:tcPr>
            <w:tcW w:w="558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6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510BF1" w:rsidRPr="00510BF1" w:rsidTr="00510BF1">
        <w:trPr>
          <w:trHeight w:val="317"/>
        </w:trPr>
        <w:tc>
          <w:tcPr>
            <w:tcW w:w="558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BF1" w:rsidRPr="00510BF1" w:rsidTr="00510BF1">
        <w:tc>
          <w:tcPr>
            <w:tcW w:w="558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BF1" w:rsidRPr="00510BF1" w:rsidTr="00510BF1">
        <w:tc>
          <w:tcPr>
            <w:tcW w:w="558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F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7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510BF1" w:rsidRPr="00510BF1" w:rsidRDefault="00510BF1" w:rsidP="00AF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B81" w:rsidRPr="00FA74E6" w:rsidRDefault="00AB6B81" w:rsidP="00AB6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Pr="00FA74E6" w:rsidRDefault="00AB6B81" w:rsidP="00AB6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Pr="00FA74E6" w:rsidRDefault="00AB6B81" w:rsidP="00AB6B8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6B81" w:rsidRPr="00FA74E6" w:rsidRDefault="00AB6B81" w:rsidP="00AB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B20" w:rsidRPr="00FA74E6" w:rsidRDefault="00053B20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0BF1" w:rsidRDefault="00510BF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AB6B81" w:rsidP="00FA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к Порядку определения объема и условий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предоставления из городского бюджета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муниципальным бюджетным и автономным</w:t>
      </w:r>
    </w:p>
    <w:p w:rsidR="00FD5D96" w:rsidRPr="00FA74E6" w:rsidRDefault="00FD5D96" w:rsidP="00053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учреждениям субсидий на </w:t>
      </w:r>
      <w:r w:rsidR="00053B20">
        <w:rPr>
          <w:rFonts w:ascii="Times New Roman" w:hAnsi="Times New Roman" w:cs="Times New Roman"/>
          <w:sz w:val="24"/>
          <w:szCs w:val="24"/>
        </w:rPr>
        <w:t>иные цели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FA74E6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FD5D96" w:rsidRPr="00FA74E6" w:rsidRDefault="00FD5D96" w:rsidP="00FA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</w:p>
    <w:p w:rsidR="00FD5D96" w:rsidRPr="00FA74E6" w:rsidRDefault="00FD5D96" w:rsidP="00053B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НА</w:t>
      </w:r>
      <w:r w:rsidR="00053B20">
        <w:rPr>
          <w:rFonts w:ascii="Times New Roman" w:hAnsi="Times New Roman" w:cs="Times New Roman"/>
          <w:sz w:val="24"/>
          <w:szCs w:val="24"/>
        </w:rPr>
        <w:t xml:space="preserve"> ИНЫЕ ЦЕЛИ</w:t>
      </w:r>
    </w:p>
    <w:p w:rsidR="00FD5D96" w:rsidRPr="00FA74E6" w:rsidRDefault="00FD5D96" w:rsidP="00FA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г. ___________________                      </w:t>
      </w:r>
      <w:r w:rsidR="00053B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74E6">
        <w:rPr>
          <w:rFonts w:ascii="Times New Roman" w:hAnsi="Times New Roman" w:cs="Times New Roman"/>
          <w:sz w:val="24"/>
          <w:szCs w:val="24"/>
        </w:rPr>
        <w:t xml:space="preserve">   "____" _____________ 20__ г.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74E6">
        <w:rPr>
          <w:rFonts w:ascii="Times New Roman" w:hAnsi="Times New Roman" w:cs="Times New Roman"/>
          <w:sz w:val="24"/>
          <w:szCs w:val="24"/>
        </w:rPr>
        <w:t>Структурное    подразделение    администрации   города   Сосновоборска,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реализующее  функции  и  полномочия  учредителя  в отношении муниципального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бюджетного  учреждения (муниципального ав</w:t>
      </w:r>
      <w:r w:rsidR="00053B20">
        <w:rPr>
          <w:rFonts w:ascii="Times New Roman" w:hAnsi="Times New Roman" w:cs="Times New Roman"/>
          <w:sz w:val="24"/>
          <w:szCs w:val="24"/>
        </w:rPr>
        <w:t>тономного учреждения), именуемое</w:t>
      </w:r>
      <w:r w:rsidRPr="00FA74E6">
        <w:rPr>
          <w:rFonts w:ascii="Times New Roman" w:hAnsi="Times New Roman" w:cs="Times New Roman"/>
          <w:sz w:val="24"/>
          <w:szCs w:val="24"/>
        </w:rPr>
        <w:t xml:space="preserve"> в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дальнейшем    "Уполномоченный    орган",   в   лице   ____________________,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действующего   на   основании  ____________________,  с  одной  стороны,  и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муниципальное  бюджетное  учреждение (муниципальное автономное учреждение),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именуемое   в   дальнейшем   "Учреждение",   в   лице  ___________________,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действующего  на  основании  ____________________, с другой стороны, вместе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именуемые  "Стороны",  заключили  настоящее  соглашение  (далее по тексту -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FA74E6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31F" w:rsidRDefault="00FD5D96" w:rsidP="0026231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26231F" w:rsidRPr="0026231F" w:rsidRDefault="0026231F" w:rsidP="0026231F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1F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Учреждению Уполномоченным органом </w:t>
      </w:r>
      <w:r w:rsidR="00FD5D96" w:rsidRPr="0026231F">
        <w:rPr>
          <w:rFonts w:ascii="Times New Roman" w:hAnsi="Times New Roman" w:cs="Times New Roman"/>
          <w:sz w:val="24"/>
          <w:szCs w:val="24"/>
        </w:rPr>
        <w:t>субсидии</w:t>
      </w:r>
      <w:r w:rsidRPr="0026231F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FD5D96" w:rsidRPr="00FA74E6" w:rsidRDefault="0026231F" w:rsidP="002623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31F">
        <w:rPr>
          <w:rFonts w:ascii="Times New Roman" w:hAnsi="Times New Roman"/>
          <w:sz w:val="24"/>
          <w:szCs w:val="24"/>
        </w:rPr>
        <w:t>достижения результат</w:t>
      </w:r>
      <w:proofErr w:type="gramStart"/>
      <w:r w:rsidRPr="0026231F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6231F">
        <w:rPr>
          <w:rFonts w:ascii="Times New Roman" w:hAnsi="Times New Roman"/>
          <w:sz w:val="24"/>
          <w:szCs w:val="24"/>
        </w:rPr>
        <w:t>ов</w:t>
      </w:r>
      <w:proofErr w:type="spellEnd"/>
      <w:r w:rsidRPr="0026231F">
        <w:rPr>
          <w:rFonts w:ascii="Times New Roman" w:hAnsi="Times New Roman"/>
          <w:sz w:val="24"/>
          <w:szCs w:val="24"/>
        </w:rPr>
        <w:t>) регионального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E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10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5D96" w:rsidRPr="00FA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20" w:rsidRPr="0026231F" w:rsidRDefault="00FD5D96" w:rsidP="00B6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623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679E1" w:rsidRPr="002623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2623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 w:rsidRPr="0026231F">
        <w:rPr>
          <w:rFonts w:ascii="Times New Roman" w:hAnsi="Times New Roman" w:cs="Times New Roman"/>
          <w:i/>
          <w:sz w:val="24"/>
          <w:szCs w:val="24"/>
          <w:vertAlign w:val="superscript"/>
        </w:rPr>
        <w:t>(цель предоставления субсидии</w:t>
      </w:r>
      <w:r w:rsidR="00B679E1" w:rsidRPr="002623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(программы).</w:t>
      </w:r>
      <w:proofErr w:type="gramEnd"/>
    </w:p>
    <w:p w:rsidR="0026231F" w:rsidRPr="00B4022C" w:rsidRDefault="0026231F" w:rsidP="0026231F">
      <w:pPr>
        <w:widowControl w:val="0"/>
        <w:autoSpaceDE w:val="0"/>
        <w:autoSpaceDN w:val="0"/>
        <w:spacing w:before="20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31F">
        <w:rPr>
          <w:rFonts w:ascii="Times New Roman" w:hAnsi="Times New Roman"/>
          <w:sz w:val="24"/>
          <w:szCs w:val="24"/>
        </w:rPr>
        <w:t>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2C">
        <w:rPr>
          <w:rFonts w:ascii="Times New Roman" w:hAnsi="Times New Roman"/>
          <w:sz w:val="28"/>
          <w:szCs w:val="28"/>
        </w:rPr>
        <w:t>__________________________________________</w:t>
      </w:r>
      <w:r w:rsidR="00510BF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B4022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</w:p>
    <w:p w:rsidR="0026231F" w:rsidRPr="0026231F" w:rsidRDefault="0026231F" w:rsidP="00262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6231F">
        <w:rPr>
          <w:rFonts w:ascii="Times New Roman" w:hAnsi="Times New Roman"/>
          <w:i/>
          <w:sz w:val="24"/>
          <w:szCs w:val="24"/>
          <w:vertAlign w:val="superscript"/>
        </w:rPr>
        <w:t>(ина</w:t>
      </w:r>
      <w:proofErr w:type="gramStart"/>
      <w:r w:rsidRPr="0026231F">
        <w:rPr>
          <w:rFonts w:ascii="Times New Roman" w:hAnsi="Times New Roman"/>
          <w:i/>
          <w:sz w:val="24"/>
          <w:szCs w:val="24"/>
          <w:vertAlign w:val="superscript"/>
        </w:rPr>
        <w:t>я(</w:t>
      </w:r>
      <w:proofErr w:type="spellStart"/>
      <w:proofErr w:type="gramEnd"/>
      <w:r w:rsidRPr="0026231F">
        <w:rPr>
          <w:rFonts w:ascii="Times New Roman" w:hAnsi="Times New Roman"/>
          <w:i/>
          <w:sz w:val="24"/>
          <w:szCs w:val="24"/>
          <w:vertAlign w:val="superscript"/>
        </w:rPr>
        <w:t>ые</w:t>
      </w:r>
      <w:proofErr w:type="spellEnd"/>
      <w:r w:rsidRPr="0026231F">
        <w:rPr>
          <w:rFonts w:ascii="Times New Roman" w:hAnsi="Times New Roman"/>
          <w:i/>
          <w:sz w:val="24"/>
          <w:szCs w:val="24"/>
          <w:vertAlign w:val="superscript"/>
        </w:rPr>
        <w:t>) цель(и) предоставления Субсидии)</w:t>
      </w:r>
    </w:p>
    <w:p w:rsidR="00FD5D96" w:rsidRPr="00053B20" w:rsidRDefault="00B679E1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74E6">
        <w:rPr>
          <w:rFonts w:ascii="Times New Roman" w:hAnsi="Times New Roman" w:cs="Times New Roman"/>
          <w:sz w:val="24"/>
          <w:szCs w:val="24"/>
        </w:rPr>
        <w:t>в _______ году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FD5D96" w:rsidRPr="00FA74E6">
        <w:rPr>
          <w:rFonts w:ascii="Times New Roman" w:hAnsi="Times New Roman" w:cs="Times New Roman"/>
          <w:sz w:val="24"/>
          <w:szCs w:val="24"/>
        </w:rPr>
        <w:t>_____________ (__________________________).</w:t>
      </w:r>
      <w:proofErr w:type="gramEnd"/>
    </w:p>
    <w:p w:rsidR="00FD5D96" w:rsidRPr="00053B20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3B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053B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053B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679E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053B20">
        <w:rPr>
          <w:rFonts w:ascii="Times New Roman" w:hAnsi="Times New Roman" w:cs="Times New Roman"/>
          <w:sz w:val="24"/>
          <w:szCs w:val="24"/>
          <w:vertAlign w:val="superscript"/>
        </w:rPr>
        <w:t xml:space="preserve"> (сумма прописью)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F5B" w:rsidRDefault="00287F5B" w:rsidP="00287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287F5B" w:rsidRDefault="00FD5D96" w:rsidP="00287F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2.1. Уполномоченный орган обязуется:</w:t>
      </w:r>
    </w:p>
    <w:p w:rsidR="00FD5D96" w:rsidRPr="00FA74E6" w:rsidRDefault="00FD5D96" w:rsidP="001E27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2.1.1.  Перечислять  Учреждению  субсидию  на  иные  цели в размере и в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209" w:history="1">
        <w:r w:rsidRPr="002623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графиком  перечисления  субсидии</w:t>
        </w:r>
      </w:hyperlink>
      <w:r w:rsidRPr="00FA74E6">
        <w:rPr>
          <w:rFonts w:ascii="Times New Roman" w:hAnsi="Times New Roman" w:cs="Times New Roman"/>
          <w:sz w:val="24"/>
          <w:szCs w:val="24"/>
        </w:rPr>
        <w:t>,  являющимся неотъемлемой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частью настоящего Соглашения и оформленным в соответствии с приложением.</w:t>
      </w:r>
    </w:p>
    <w:p w:rsidR="00287F5B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2.1.2.  Рассматривать  предложения  Учреждения по вопросам, связанным с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исполнением настоящего Соглашения, и сообщать о результатах их рассмотрения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в срок не более 1 месяца со дня поступления указанных предложений.</w:t>
      </w:r>
    </w:p>
    <w:p w:rsidR="00287F5B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2.2. Уполномоченный орган вправе:</w:t>
      </w:r>
    </w:p>
    <w:p w:rsidR="00287F5B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2.2.1.   Уточнять   и   дополнять   Соглашение,   в   том  числе  сроки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предоставления субсидии на иные цели.</w:t>
      </w:r>
    </w:p>
    <w:p w:rsidR="00FD5D96" w:rsidRPr="00FA74E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2.2.2.  Изменять  размер  предоставляемой  в  соответствии  с настоящим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Соглашением субсидии на иные цели в случаях:</w:t>
      </w:r>
    </w:p>
    <w:p w:rsidR="00053B20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увеличения    или    уменьшения    объема    бюджетных    ассигнований,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предусмотренных  в  решении  о бюджете города на очередной финансовый год и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плановый период;</w:t>
      </w:r>
    </w:p>
    <w:p w:rsidR="00053B20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выявления   потребности   Учреждения   в  осуществлении  дополнительных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расходов,  при  условии  наличия  соответствующих  бюджетных ассигнований в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решении о бюджете города на очередной ф</w:t>
      </w:r>
      <w:r w:rsidR="00053B20">
        <w:rPr>
          <w:rFonts w:ascii="Times New Roman" w:hAnsi="Times New Roman" w:cs="Times New Roman"/>
          <w:sz w:val="24"/>
          <w:szCs w:val="24"/>
        </w:rPr>
        <w:t>инансовый год и плановый период;</w:t>
      </w:r>
    </w:p>
    <w:p w:rsidR="00053B20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выявления  необходимости  перераспределения субсидий на иные цели между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получателями  субсидий  на  иные  цели  в  пределах бюджетных ассигнований,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lastRenderedPageBreak/>
        <w:t>предусмотренных  в  решении  о бюджете города на очередной финансовый год и</w:t>
      </w:r>
      <w:r w:rsidR="0026231F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плановый период;</w:t>
      </w:r>
    </w:p>
    <w:p w:rsidR="00053B20" w:rsidRDefault="003B5B5D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внесение соответствующих изменений в приказ (распоряжение) </w:t>
      </w:r>
      <w:r w:rsidRPr="00FA74E6">
        <w:rPr>
          <w:rFonts w:ascii="Times New Roman" w:hAnsi="Times New Roman" w:cs="Times New Roman"/>
          <w:sz w:val="24"/>
          <w:szCs w:val="24"/>
        </w:rPr>
        <w:br/>
        <w:t xml:space="preserve">об утверждении перечня получателей и объема субсидий на иные цели </w:t>
      </w:r>
      <w:r w:rsidRPr="00FA74E6">
        <w:rPr>
          <w:rFonts w:ascii="Times New Roman" w:hAnsi="Times New Roman" w:cs="Times New Roman"/>
          <w:sz w:val="24"/>
          <w:szCs w:val="24"/>
        </w:rPr>
        <w:br/>
        <w:t>на очередной финансовый год и плановый период;</w:t>
      </w:r>
    </w:p>
    <w:p w:rsidR="00053B20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внесения изменений в муниципальные программы города Сосново</w:t>
      </w:r>
      <w:r w:rsidR="0026231F">
        <w:rPr>
          <w:rFonts w:ascii="Times New Roman" w:hAnsi="Times New Roman" w:cs="Times New Roman"/>
          <w:sz w:val="24"/>
          <w:szCs w:val="24"/>
        </w:rPr>
        <w:t xml:space="preserve">борска  и  иные  нормативные </w:t>
      </w:r>
      <w:proofErr w:type="gramStart"/>
      <w:r w:rsidR="0026231F">
        <w:rPr>
          <w:rFonts w:ascii="Times New Roman" w:hAnsi="Times New Roman" w:cs="Times New Roman"/>
          <w:sz w:val="24"/>
          <w:szCs w:val="24"/>
        </w:rPr>
        <w:t>-</w:t>
      </w:r>
      <w:r w:rsidRPr="00FA74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74E6">
        <w:rPr>
          <w:rFonts w:ascii="Times New Roman" w:hAnsi="Times New Roman" w:cs="Times New Roman"/>
          <w:sz w:val="24"/>
          <w:szCs w:val="24"/>
        </w:rPr>
        <w:t>равовые акты, устанавливающее расходное обязательство по предоставлению субсидии на иные цели;</w:t>
      </w:r>
    </w:p>
    <w:p w:rsidR="00287F5B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невозможности осуществления расходов на иные цели в полом объеме.</w:t>
      </w:r>
    </w:p>
    <w:p w:rsidR="00FD5D9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2.2.3.  Прекращать  предоставление  субсидии  на  иные  цели  в  случае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установления фактов ее нецелевого использования.</w:t>
      </w:r>
    </w:p>
    <w:p w:rsidR="00287F5B" w:rsidRDefault="0026231F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287F5B">
        <w:rPr>
          <w:rFonts w:ascii="Times New Roman" w:hAnsi="Times New Roman" w:cs="Times New Roman"/>
          <w:sz w:val="24"/>
          <w:szCs w:val="24"/>
        </w:rPr>
        <w:t>. Досрочно прекратить действие соглашения в одностороннем порядке, в том числе в связи:</w:t>
      </w:r>
    </w:p>
    <w:p w:rsidR="00287F5B" w:rsidRDefault="00287F5B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реорганизацией или ликвидацией учреждения;</w:t>
      </w:r>
    </w:p>
    <w:p w:rsidR="00287F5B" w:rsidRDefault="00287F5B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учреждением целей и условий предоставления субсидии, установленных правовым актом и (или) соглашением</w:t>
      </w:r>
    </w:p>
    <w:p w:rsidR="00FD5D96" w:rsidRPr="00FA74E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FD5D96" w:rsidRPr="00FA74E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2.3.1. Использовать субсидию на иные </w:t>
      </w:r>
      <w:r w:rsidR="0026231F" w:rsidRPr="0026231F">
        <w:rPr>
          <w:rFonts w:ascii="Times New Roman" w:hAnsi="Times New Roman" w:cs="Times New Roman"/>
          <w:sz w:val="24"/>
          <w:szCs w:val="24"/>
        </w:rPr>
        <w:t>для достижения цел</w:t>
      </w:r>
      <w:proofErr w:type="gramStart"/>
      <w:r w:rsidR="0026231F" w:rsidRPr="002623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6231F" w:rsidRPr="0026231F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="0026231F" w:rsidRPr="0026231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6231F" w:rsidRPr="0026231F">
        <w:rPr>
          <w:rFonts w:ascii="Times New Roman" w:hAnsi="Times New Roman" w:cs="Times New Roman"/>
          <w:sz w:val="24"/>
          <w:szCs w:val="24"/>
        </w:rPr>
        <w:t>) в пункте 1.1 настоящего Соглашения</w:t>
      </w:r>
      <w:r w:rsidRPr="00FA74E6">
        <w:rPr>
          <w:rFonts w:ascii="Times New Roman" w:hAnsi="Times New Roman" w:cs="Times New Roman"/>
          <w:sz w:val="24"/>
          <w:szCs w:val="24"/>
        </w:rPr>
        <w:t>.</w:t>
      </w:r>
    </w:p>
    <w:p w:rsidR="00FD5D96" w:rsidRPr="00FA74E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2.3.2.  Своевременно  информировать  Уполномоченный  орган об изменении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условий  использования  субсидии  на  иные  цели, которые могут повлиять на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изменение размера субсидии на иные цели.</w:t>
      </w:r>
    </w:p>
    <w:p w:rsidR="00FD5D9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2.3.3.  Ежеквартально  представлять  в  Уполномоченный  орган  отчет об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использовании  субсид</w:t>
      </w:r>
      <w:r w:rsidR="0026231F">
        <w:rPr>
          <w:rFonts w:ascii="Times New Roman" w:hAnsi="Times New Roman" w:cs="Times New Roman"/>
          <w:sz w:val="24"/>
          <w:szCs w:val="24"/>
        </w:rPr>
        <w:t>ии  на  иные  цели не позднее 1</w:t>
      </w:r>
      <w:r w:rsidR="00B679E1">
        <w:rPr>
          <w:rFonts w:ascii="Times New Roman" w:hAnsi="Times New Roman" w:cs="Times New Roman"/>
          <w:sz w:val="24"/>
          <w:szCs w:val="24"/>
        </w:rPr>
        <w:t>5 числа</w:t>
      </w:r>
      <w:r w:rsidRPr="00FA74E6">
        <w:rPr>
          <w:rFonts w:ascii="Times New Roman" w:hAnsi="Times New Roman" w:cs="Times New Roman"/>
          <w:sz w:val="24"/>
          <w:szCs w:val="24"/>
        </w:rPr>
        <w:t xml:space="preserve"> месяца,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следующего за отчетным</w:t>
      </w:r>
      <w:r w:rsidR="00B679E1">
        <w:rPr>
          <w:rFonts w:ascii="Times New Roman" w:hAnsi="Times New Roman" w:cs="Times New Roman"/>
          <w:sz w:val="24"/>
          <w:szCs w:val="24"/>
        </w:rPr>
        <w:t xml:space="preserve"> кварталом</w:t>
      </w:r>
      <w:r w:rsidR="0026231F">
        <w:rPr>
          <w:rFonts w:ascii="Times New Roman" w:hAnsi="Times New Roman" w:cs="Times New Roman"/>
          <w:sz w:val="24"/>
          <w:szCs w:val="24"/>
        </w:rPr>
        <w:t xml:space="preserve"> (годовой отчет до 25 января), ежегодно </w:t>
      </w:r>
      <w:r w:rsidR="0026231F" w:rsidRPr="00B6429C">
        <w:rPr>
          <w:rFonts w:ascii="Times New Roman" w:hAnsi="Times New Roman" w:cs="Times New Roman"/>
          <w:sz w:val="24"/>
          <w:szCs w:val="24"/>
        </w:rPr>
        <w:t>отчет о достижении целевых показателей предоставления субсидии</w:t>
      </w:r>
      <w:r w:rsidR="0026231F">
        <w:rPr>
          <w:rFonts w:ascii="Times New Roman" w:hAnsi="Times New Roman" w:cs="Times New Roman"/>
          <w:sz w:val="24"/>
          <w:szCs w:val="24"/>
        </w:rPr>
        <w:t xml:space="preserve"> до 25 января </w:t>
      </w:r>
      <w:r w:rsidR="0026231F" w:rsidRPr="00B6429C">
        <w:rPr>
          <w:rFonts w:ascii="Times New Roman" w:hAnsi="Times New Roman" w:cs="Times New Roman"/>
          <w:sz w:val="24"/>
          <w:szCs w:val="24"/>
        </w:rPr>
        <w:t>финансового года, следующего за годом предоставления субсидии</w:t>
      </w:r>
      <w:r w:rsidRPr="00FA74E6">
        <w:rPr>
          <w:rFonts w:ascii="Times New Roman" w:hAnsi="Times New Roman" w:cs="Times New Roman"/>
          <w:sz w:val="24"/>
          <w:szCs w:val="24"/>
        </w:rPr>
        <w:t>.</w:t>
      </w:r>
    </w:p>
    <w:p w:rsidR="00EA3D25" w:rsidRPr="00FA74E6" w:rsidRDefault="00EA3D25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В</w:t>
      </w:r>
      <w:r w:rsidRPr="00EA3D25">
        <w:rPr>
          <w:rFonts w:ascii="Times New Roman" w:hAnsi="Times New Roman" w:cs="Times New Roman"/>
          <w:sz w:val="24"/>
          <w:szCs w:val="24"/>
        </w:rPr>
        <w:t xml:space="preserve">озвращать неиспользованный остаток Субсидии в доход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Сосновоборска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D25">
        <w:rPr>
          <w:rFonts w:ascii="Times New Roman" w:hAnsi="Times New Roman" w:cs="Times New Roman"/>
          <w:sz w:val="24"/>
          <w:szCs w:val="24"/>
        </w:rPr>
        <w:t xml:space="preserve">в случае отсутствия решения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A3D25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не использованного остатка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D96" w:rsidRPr="00FA74E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2.4. Учреждение вправе:</w:t>
      </w:r>
    </w:p>
    <w:p w:rsidR="00FD5D96" w:rsidRPr="00FA74E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2.4.1.  Обращаться к Уполномоченному органу с предложением об изменении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размера субсидии на иные цели.</w:t>
      </w:r>
    </w:p>
    <w:p w:rsidR="00FD5D96" w:rsidRDefault="00FD5D96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2.4.2. Расходовать субсидию на иные цели самостоятельно.</w:t>
      </w:r>
    </w:p>
    <w:p w:rsidR="00287F5B" w:rsidRDefault="00287F5B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Учреждение не вправе расторгать соглашение в одностороннем порядке.</w:t>
      </w:r>
    </w:p>
    <w:p w:rsidR="00287F5B" w:rsidRPr="00FA74E6" w:rsidRDefault="00287F5B" w:rsidP="00287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EA3D25">
        <w:rPr>
          <w:rFonts w:ascii="Times New Roman" w:hAnsi="Times New Roman" w:cs="Times New Roman"/>
          <w:sz w:val="24"/>
          <w:szCs w:val="24"/>
        </w:rPr>
        <w:t xml:space="preserve">В случае несоблюдения учреждением целей, условий и порядка предоставления субсидии, определенной данным соглашением, возврат сумм субсидии </w:t>
      </w:r>
      <w:r w:rsidR="00EA3D25" w:rsidRPr="00EA3D25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 Порядком </w:t>
      </w:r>
      <w:r w:rsidR="00EA3D25" w:rsidRPr="00B6429C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из городского бюджета муниципальным бюджетным и автономным учреждениям субсидий на иные цели</w:t>
      </w:r>
      <w:r w:rsidR="00EA3D25">
        <w:rPr>
          <w:rFonts w:ascii="Times New Roman" w:hAnsi="Times New Roman" w:cs="Times New Roman"/>
          <w:sz w:val="24"/>
          <w:szCs w:val="24"/>
        </w:rPr>
        <w:t>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B67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    В   случае  неисполнения  или  ненадлежащего  исполнения  обязательств,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определенных   настоящим   Соглашением,  Стороны  несут  ответственность  в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B67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    Настоящее Соглашение вступает в силу с даты подписания обеими Сторонами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 w:rsidRPr="00FA74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74E6">
        <w:rPr>
          <w:rFonts w:ascii="Times New Roman" w:hAnsi="Times New Roman" w:cs="Times New Roman"/>
          <w:sz w:val="24"/>
          <w:szCs w:val="24"/>
        </w:rPr>
        <w:t xml:space="preserve"> "____" ____________.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053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    5.1.  Изменение настоящего Соглашения осуществляется в письменной форме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в   виде   дополнений   к   настоящему  Соглашению,  которые  являются  его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    5.2. Расторжение настоящего Соглашения допускается по соглашению сторон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или  по  решению  суда  по  основаниям,  предусмотренным  законодательством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lastRenderedPageBreak/>
        <w:t xml:space="preserve">    5.3.  Споры  между  Сторонами решаются путем переговоров или в судебном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 Российской Федерации.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    5.4.  Настоящее  Соглашение  составлено  в  двух  экземплярах,  имеющих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 xml:space="preserve">одинаковую  юридическую силу, в том числе: один экземпляр </w:t>
      </w:r>
      <w:r w:rsidR="00053B20">
        <w:rPr>
          <w:rFonts w:ascii="Times New Roman" w:hAnsi="Times New Roman" w:cs="Times New Roman"/>
          <w:sz w:val="24"/>
          <w:szCs w:val="24"/>
        </w:rPr>
        <w:t>–</w:t>
      </w:r>
      <w:r w:rsidRPr="00FA74E6">
        <w:rPr>
          <w:rFonts w:ascii="Times New Roman" w:hAnsi="Times New Roman" w:cs="Times New Roman"/>
          <w:sz w:val="24"/>
          <w:szCs w:val="24"/>
        </w:rPr>
        <w:t xml:space="preserve"> Уполномоченному</w:t>
      </w:r>
      <w:r w:rsidR="00053B20">
        <w:rPr>
          <w:rFonts w:ascii="Times New Roman" w:hAnsi="Times New Roman" w:cs="Times New Roman"/>
          <w:sz w:val="24"/>
          <w:szCs w:val="24"/>
        </w:rPr>
        <w:t xml:space="preserve"> </w:t>
      </w:r>
      <w:r w:rsidRPr="00FA74E6">
        <w:rPr>
          <w:rFonts w:ascii="Times New Roman" w:hAnsi="Times New Roman" w:cs="Times New Roman"/>
          <w:sz w:val="24"/>
          <w:szCs w:val="24"/>
        </w:rPr>
        <w:t>органу, один экземпляр - Учреждению.</w:t>
      </w:r>
    </w:p>
    <w:p w:rsidR="00FD5D96" w:rsidRPr="00FA74E6" w:rsidRDefault="00FD5D96" w:rsidP="00FA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D96" w:rsidRDefault="00FD5D96" w:rsidP="00053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6. Местонахождение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53B20" w:rsidTr="00B679E1">
        <w:tc>
          <w:tcPr>
            <w:tcW w:w="4784" w:type="dxa"/>
          </w:tcPr>
          <w:p w:rsidR="00053B20" w:rsidRDefault="00053B20" w:rsidP="00053B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  <w:p w:rsidR="00B679E1" w:rsidRDefault="00B679E1" w:rsidP="00053B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E1" w:rsidRDefault="00053B20" w:rsidP="00B67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(юридический и фактический адрес,   банковские реквизиты)    </w:t>
            </w:r>
          </w:p>
          <w:p w:rsidR="00B679E1" w:rsidRDefault="00B679E1" w:rsidP="00B67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E1" w:rsidRDefault="00B679E1" w:rsidP="00B67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подпись, ФИО</w:t>
            </w:r>
          </w:p>
          <w:p w:rsidR="00053B20" w:rsidRDefault="00B679E1" w:rsidP="00B67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53B20" w:rsidRPr="00FA7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53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5" w:type="dxa"/>
          </w:tcPr>
          <w:p w:rsidR="00053B20" w:rsidRDefault="00053B20" w:rsidP="00053B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B679E1" w:rsidRDefault="00B679E1" w:rsidP="00053B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E1" w:rsidRDefault="00B679E1" w:rsidP="00B67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адрес,   банковские реквизиты)    </w:t>
            </w:r>
          </w:p>
          <w:p w:rsidR="00B679E1" w:rsidRDefault="00B679E1" w:rsidP="00B67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E1" w:rsidRDefault="00B679E1" w:rsidP="00B67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подпись, ФИО</w:t>
            </w:r>
          </w:p>
          <w:p w:rsidR="00B679E1" w:rsidRDefault="00B679E1" w:rsidP="00B679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053B20" w:rsidRPr="00FA74E6" w:rsidRDefault="00053B20" w:rsidP="00053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Приложение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к Соглашению о порядке и условиях</w:t>
      </w:r>
    </w:p>
    <w:p w:rsidR="00FD5D96" w:rsidRPr="00FA74E6" w:rsidRDefault="00FD5D96" w:rsidP="00287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 xml:space="preserve">предоставления субсидии на </w:t>
      </w:r>
      <w:r w:rsidR="00287F5B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FA74E6">
        <w:rPr>
          <w:rFonts w:ascii="Times New Roman" w:hAnsi="Times New Roman" w:cs="Times New Roman"/>
          <w:sz w:val="24"/>
          <w:szCs w:val="24"/>
        </w:rPr>
        <w:t>цели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от "_____" _____________N ______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09"/>
      <w:bookmarkEnd w:id="5"/>
      <w:r w:rsidRPr="00FA74E6">
        <w:rPr>
          <w:rFonts w:ascii="Times New Roman" w:hAnsi="Times New Roman" w:cs="Times New Roman"/>
          <w:sz w:val="24"/>
          <w:szCs w:val="24"/>
        </w:rPr>
        <w:t>ГРАФИК ПЕРЕЧИСЛЕНИЯ СУБСИДИИ НА ИНЫЕ ЦЕЛИ</w:t>
      </w:r>
    </w:p>
    <w:p w:rsidR="00FD5D96" w:rsidRPr="00FA74E6" w:rsidRDefault="00FD5D96" w:rsidP="00FA7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96" w:rsidRPr="00FA74E6">
        <w:tc>
          <w:tcPr>
            <w:tcW w:w="468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60" w:type="dxa"/>
          </w:tcPr>
          <w:p w:rsidR="00FD5D96" w:rsidRPr="00FA74E6" w:rsidRDefault="00FD5D96" w:rsidP="00FA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B5D" w:rsidRPr="00FA74E6" w:rsidRDefault="003B5B5D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FA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B6B81" w:rsidSect="00EA3D2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D5D96" w:rsidRPr="00FA74E6" w:rsidRDefault="00FD5D96" w:rsidP="00FA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6B81">
        <w:rPr>
          <w:rFonts w:ascii="Times New Roman" w:hAnsi="Times New Roman" w:cs="Times New Roman"/>
          <w:sz w:val="24"/>
          <w:szCs w:val="24"/>
        </w:rPr>
        <w:t>3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к Порядку определения объема и условий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предоставления из городского бюджета</w:t>
      </w:r>
    </w:p>
    <w:p w:rsidR="00FD5D96" w:rsidRPr="00FA74E6" w:rsidRDefault="00FD5D96" w:rsidP="00FA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муниципальным бюджетным и автономным</w:t>
      </w:r>
    </w:p>
    <w:p w:rsidR="00FD5D96" w:rsidRDefault="00FD5D96" w:rsidP="00287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учреждениям субсидий на</w:t>
      </w:r>
      <w:r w:rsidR="00287F5B">
        <w:rPr>
          <w:rFonts w:ascii="Times New Roman" w:hAnsi="Times New Roman" w:cs="Times New Roman"/>
          <w:sz w:val="24"/>
          <w:szCs w:val="24"/>
        </w:rPr>
        <w:t xml:space="preserve"> иные цели</w:t>
      </w:r>
    </w:p>
    <w:p w:rsidR="00AB6B81" w:rsidRPr="00AB6B81" w:rsidRDefault="00AB6B81" w:rsidP="00AB6B81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AB6B81">
        <w:rPr>
          <w:rFonts w:ascii="Times New Roman" w:hAnsi="Times New Roman" w:cs="Times New Roman"/>
          <w:b/>
          <w:bCs/>
        </w:rPr>
        <w:t xml:space="preserve">ОТЧЕТ </w:t>
      </w:r>
    </w:p>
    <w:p w:rsidR="00AB6B81" w:rsidRPr="00AB6B81" w:rsidRDefault="00AB6B81" w:rsidP="00AB6B81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</w:rPr>
      </w:pPr>
      <w:r w:rsidRPr="00AB6B81">
        <w:rPr>
          <w:rFonts w:ascii="Times New Roman" w:hAnsi="Times New Roman" w:cs="Times New Roman"/>
        </w:rPr>
        <w:t>об использовании субсидии на иные цели за 20____ год.</w:t>
      </w:r>
    </w:p>
    <w:p w:rsidR="00AB6B81" w:rsidRPr="00AB6B81" w:rsidRDefault="00AB6B81" w:rsidP="00AB6B81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AB6B8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AB6B81" w:rsidRDefault="00AB6B81" w:rsidP="00AB6B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</w:rPr>
      </w:pPr>
      <w:r w:rsidRPr="00AB6B81">
        <w:rPr>
          <w:rFonts w:ascii="Times New Roman" w:hAnsi="Times New Roman" w:cs="Times New Roman"/>
        </w:rPr>
        <w:t>по состоянию на «___» _______________20__г.</w:t>
      </w: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083"/>
        <w:gridCol w:w="913"/>
        <w:gridCol w:w="1790"/>
        <w:gridCol w:w="1440"/>
        <w:gridCol w:w="2003"/>
        <w:gridCol w:w="1843"/>
        <w:gridCol w:w="1701"/>
        <w:gridCol w:w="1843"/>
      </w:tblGrid>
      <w:tr w:rsidR="00AB6B81" w:rsidRPr="00AB6B81" w:rsidTr="00AB6B81">
        <w:trPr>
          <w:trHeight w:val="1701"/>
        </w:trPr>
        <w:tc>
          <w:tcPr>
            <w:tcW w:w="2093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083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13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790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Разрешенный</w:t>
            </w:r>
          </w:p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 xml:space="preserve">к использованию остаток субсидии на иные цели прошлых лет (руб.) </w:t>
            </w:r>
          </w:p>
        </w:tc>
        <w:tc>
          <w:tcPr>
            <w:tcW w:w="1440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Плановые назначения на текущий финансовый год (с учетом уточнений) (руб.)</w:t>
            </w:r>
          </w:p>
        </w:tc>
        <w:tc>
          <w:tcPr>
            <w:tcW w:w="2003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843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1701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Остатки неиспользованных средств (на конец отчетного периода)</w:t>
            </w:r>
          </w:p>
        </w:tc>
        <w:tc>
          <w:tcPr>
            <w:tcW w:w="1843" w:type="dxa"/>
            <w:vAlign w:val="center"/>
          </w:tcPr>
          <w:p w:rsidR="00AB6B81" w:rsidRPr="00AB6B81" w:rsidRDefault="00AB6B81" w:rsidP="00AF6A6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6B81">
              <w:rPr>
                <w:rFonts w:ascii="Times New Roman" w:hAnsi="Times New Roman" w:cs="Times New Roman"/>
                <w:sz w:val="20"/>
                <w:szCs w:val="20"/>
              </w:rPr>
              <w:t>Примечание (указать причину не освоения средств)</w:t>
            </w:r>
          </w:p>
        </w:tc>
      </w:tr>
      <w:tr w:rsidR="00AB6B81" w:rsidRPr="00AB6B81" w:rsidTr="00AB6B81">
        <w:tc>
          <w:tcPr>
            <w:tcW w:w="209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0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0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B6B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B6B81" w:rsidRPr="00AB6B81" w:rsidTr="00AB6B81">
        <w:tc>
          <w:tcPr>
            <w:tcW w:w="209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6B81" w:rsidRPr="00AB6B81" w:rsidRDefault="00AB6B81" w:rsidP="00AF6A66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AB6B81" w:rsidRPr="00AB6B81" w:rsidRDefault="00AB6B81" w:rsidP="00AB6B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B6B81">
        <w:rPr>
          <w:rFonts w:ascii="Times New Roman" w:hAnsi="Times New Roman" w:cs="Times New Roman"/>
          <w:sz w:val="20"/>
          <w:szCs w:val="20"/>
        </w:rPr>
        <w:t>Руководитель учреждения     ____________  __________________</w:t>
      </w: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6B81">
        <w:rPr>
          <w:rFonts w:ascii="Times New Roman" w:hAnsi="Times New Roman" w:cs="Times New Roman"/>
          <w:sz w:val="20"/>
          <w:szCs w:val="20"/>
        </w:rPr>
        <w:tab/>
      </w:r>
      <w:r w:rsidRPr="00AB6B81">
        <w:rPr>
          <w:rFonts w:ascii="Times New Roman" w:hAnsi="Times New Roman" w:cs="Times New Roman"/>
          <w:sz w:val="20"/>
          <w:szCs w:val="20"/>
        </w:rPr>
        <w:tab/>
      </w:r>
      <w:r w:rsidRPr="00AB6B81">
        <w:rPr>
          <w:rFonts w:ascii="Times New Roman" w:hAnsi="Times New Roman" w:cs="Times New Roman"/>
          <w:sz w:val="20"/>
          <w:szCs w:val="20"/>
        </w:rPr>
        <w:tab/>
      </w:r>
      <w:r w:rsidRPr="00AB6B81">
        <w:rPr>
          <w:rFonts w:ascii="Times New Roman" w:hAnsi="Times New Roman" w:cs="Times New Roman"/>
          <w:sz w:val="20"/>
          <w:szCs w:val="20"/>
        </w:rPr>
        <w:tab/>
      </w:r>
      <w:r w:rsidRPr="00AB6B81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AB6B81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B6B81">
        <w:rPr>
          <w:rFonts w:ascii="Times New Roman" w:hAnsi="Times New Roman" w:cs="Times New Roman"/>
          <w:sz w:val="20"/>
          <w:szCs w:val="20"/>
        </w:rPr>
        <w:t>Исполнитель _____________ ________________________ ___________</w:t>
      </w: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6B81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AB6B81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</w:t>
      </w:r>
      <w:r w:rsidRPr="00AB6B81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  <w:r w:rsidRPr="00AB6B81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AB6B81">
        <w:rPr>
          <w:rFonts w:ascii="Times New Roman" w:hAnsi="Times New Roman" w:cs="Times New Roman"/>
          <w:sz w:val="20"/>
          <w:szCs w:val="20"/>
          <w:vertAlign w:val="superscript"/>
        </w:rPr>
        <w:t>(телефон)</w:t>
      </w:r>
    </w:p>
    <w:p w:rsidR="00AB6B81" w:rsidRDefault="00AB6B81" w:rsidP="00AB6B81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AB6B81" w:rsidRDefault="00AB6B81" w:rsidP="00AB6B81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  <w:sectPr w:rsidR="00AB6B81" w:rsidSect="00AB6B81">
          <w:pgSz w:w="16838" w:h="11906" w:orient="landscape"/>
          <w:pgMar w:top="357" w:right="1134" w:bottom="851" w:left="1134" w:header="709" w:footer="709" w:gutter="0"/>
          <w:cols w:space="708"/>
          <w:docGrid w:linePitch="360"/>
        </w:sectPr>
      </w:pPr>
    </w:p>
    <w:p w:rsidR="00AB6B81" w:rsidRPr="00FA74E6" w:rsidRDefault="00AB6B81" w:rsidP="00AB6B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B6B81" w:rsidRPr="00FA74E6" w:rsidRDefault="00AB6B81" w:rsidP="00AB6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к Порядку определения объема и условий</w:t>
      </w:r>
    </w:p>
    <w:p w:rsidR="00AB6B81" w:rsidRPr="00FA74E6" w:rsidRDefault="00AB6B81" w:rsidP="00AB6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предоставления из городского бюджета</w:t>
      </w:r>
    </w:p>
    <w:p w:rsidR="00AB6B81" w:rsidRPr="00FA74E6" w:rsidRDefault="00AB6B81" w:rsidP="00AB6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муниципальным бюджетным и автономным</w:t>
      </w:r>
    </w:p>
    <w:p w:rsidR="00AB6B81" w:rsidRDefault="00AB6B81" w:rsidP="00AB6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4E6">
        <w:rPr>
          <w:rFonts w:ascii="Times New Roman" w:hAnsi="Times New Roman" w:cs="Times New Roman"/>
          <w:sz w:val="24"/>
          <w:szCs w:val="24"/>
        </w:rPr>
        <w:t>учреждениям субсидий на</w:t>
      </w:r>
      <w:r>
        <w:rPr>
          <w:rFonts w:ascii="Times New Roman" w:hAnsi="Times New Roman" w:cs="Times New Roman"/>
          <w:sz w:val="24"/>
          <w:szCs w:val="24"/>
        </w:rPr>
        <w:t xml:space="preserve"> иные цели</w:t>
      </w:r>
    </w:p>
    <w:p w:rsidR="00AB6B81" w:rsidRPr="00AB6B81" w:rsidRDefault="00AB6B81" w:rsidP="00AB6B81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B6B81" w:rsidRPr="00AB6B81" w:rsidRDefault="00AB6B81" w:rsidP="00AB6B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>Отчет</w:t>
      </w:r>
    </w:p>
    <w:p w:rsidR="00AB6B81" w:rsidRPr="00AB6B81" w:rsidRDefault="00AB6B81" w:rsidP="00AB6B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>о достижении значений результатов</w:t>
      </w:r>
    </w:p>
    <w:p w:rsidR="00AB6B81" w:rsidRPr="00AB6B81" w:rsidRDefault="00AB6B81" w:rsidP="00AB6B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81" w:rsidRPr="00AB6B81" w:rsidRDefault="001E2764" w:rsidP="00AB6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</w:t>
      </w:r>
      <w:r w:rsidR="00AB6B81" w:rsidRPr="00AB6B81">
        <w:rPr>
          <w:rFonts w:ascii="Times New Roman" w:hAnsi="Times New Roman" w:cs="Times New Roman"/>
          <w:sz w:val="24"/>
          <w:szCs w:val="24"/>
        </w:rPr>
        <w:t>чреждения _______________________________________</w:t>
      </w:r>
    </w:p>
    <w:p w:rsidR="00AB6B81" w:rsidRPr="00AB6B81" w:rsidRDefault="00AB6B81" w:rsidP="00AB6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2031"/>
        <w:gridCol w:w="2270"/>
        <w:gridCol w:w="1276"/>
        <w:gridCol w:w="904"/>
        <w:gridCol w:w="1080"/>
        <w:gridCol w:w="1418"/>
        <w:gridCol w:w="1076"/>
        <w:gridCol w:w="1192"/>
        <w:gridCol w:w="1418"/>
        <w:gridCol w:w="1984"/>
      </w:tblGrid>
      <w:tr w:rsidR="00AB6B81" w:rsidRPr="00AB6B81" w:rsidTr="00AF6A66">
        <w:trPr>
          <w:trHeight w:val="483"/>
        </w:trPr>
        <w:tc>
          <w:tcPr>
            <w:tcW w:w="485" w:type="dxa"/>
            <w:vMerge w:val="restart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1" w:type="dxa"/>
            <w:vMerge w:val="restart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  <w:proofErr w:type="gramStart"/>
            <w:r w:rsidRPr="00AB6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70" w:type="dxa"/>
            <w:vMerge w:val="restart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 (мероприятия)</w:t>
            </w:r>
            <w:r w:rsidRPr="00AB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субсидии</w:t>
            </w:r>
            <w:r w:rsidRPr="00AB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4" w:type="dxa"/>
            <w:vMerge w:val="restart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достижения результата (</w:t>
            </w:r>
            <w:proofErr w:type="spellStart"/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дд.мм</w:t>
            </w:r>
            <w:proofErr w:type="gramStart"/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отклонения</w:t>
            </w:r>
          </w:p>
        </w:tc>
      </w:tr>
      <w:tr w:rsidR="00AB6B81" w:rsidRPr="00AB6B81" w:rsidTr="00AF6A66">
        <w:trPr>
          <w:trHeight w:val="655"/>
        </w:trPr>
        <w:tc>
          <w:tcPr>
            <w:tcW w:w="485" w:type="dxa"/>
            <w:vMerge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AB6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(по состоянию на отчетную дату)</w:t>
            </w:r>
          </w:p>
        </w:tc>
        <w:tc>
          <w:tcPr>
            <w:tcW w:w="1076" w:type="dxa"/>
            <w:tcBorders>
              <w:top w:val="nil"/>
            </w:tcBorders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AB6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(по состоянию на отчетную дату)</w:t>
            </w:r>
          </w:p>
        </w:tc>
        <w:tc>
          <w:tcPr>
            <w:tcW w:w="1984" w:type="dxa"/>
            <w:vMerge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B81" w:rsidRPr="00AB6B81" w:rsidTr="00AF6A66">
        <w:trPr>
          <w:trHeight w:val="358"/>
        </w:trPr>
        <w:tc>
          <w:tcPr>
            <w:tcW w:w="485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6B81" w:rsidRPr="00AB6B81" w:rsidTr="00AF6A66">
        <w:trPr>
          <w:trHeight w:val="533"/>
        </w:trPr>
        <w:tc>
          <w:tcPr>
            <w:tcW w:w="485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81" w:rsidRPr="00AB6B81" w:rsidRDefault="00AB6B81" w:rsidP="00AF6A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>Руководитель учреждения     ____________  __________________</w:t>
      </w: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B81">
        <w:rPr>
          <w:rFonts w:ascii="Times New Roman" w:hAnsi="Times New Roman" w:cs="Times New Roman"/>
          <w:sz w:val="24"/>
          <w:szCs w:val="24"/>
        </w:rPr>
        <w:tab/>
      </w:r>
      <w:r w:rsidRPr="00AB6B81">
        <w:rPr>
          <w:rFonts w:ascii="Times New Roman" w:hAnsi="Times New Roman" w:cs="Times New Roman"/>
          <w:sz w:val="24"/>
          <w:szCs w:val="24"/>
        </w:rPr>
        <w:tab/>
      </w:r>
      <w:r w:rsidRPr="00AB6B81">
        <w:rPr>
          <w:rFonts w:ascii="Times New Roman" w:hAnsi="Times New Roman" w:cs="Times New Roman"/>
          <w:sz w:val="24"/>
          <w:szCs w:val="24"/>
        </w:rPr>
        <w:tab/>
      </w:r>
      <w:r w:rsidRPr="00AB6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6B8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AB6B81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>Исполнитель _____________ ________________________ ___________</w:t>
      </w:r>
    </w:p>
    <w:p w:rsidR="00AB6B81" w:rsidRPr="00AB6B81" w:rsidRDefault="00AB6B81" w:rsidP="00AB6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B81">
        <w:rPr>
          <w:rFonts w:ascii="Times New Roman" w:hAnsi="Times New Roman" w:cs="Times New Roman"/>
          <w:sz w:val="24"/>
          <w:szCs w:val="24"/>
        </w:rPr>
        <w:tab/>
      </w:r>
      <w:r w:rsidRPr="00AB6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6B8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AB6B8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B6B81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  <w:r w:rsidRPr="00AB6B8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AB6B81">
        <w:rPr>
          <w:rFonts w:ascii="Times New Roman" w:hAnsi="Times New Roman" w:cs="Times New Roman"/>
          <w:sz w:val="24"/>
          <w:szCs w:val="24"/>
          <w:vertAlign w:val="superscript"/>
        </w:rPr>
        <w:t>(телефон)</w:t>
      </w:r>
    </w:p>
    <w:p w:rsidR="00AB6B81" w:rsidRPr="00AB6B81" w:rsidRDefault="00AB6B81" w:rsidP="00AB6B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6B81" w:rsidRPr="00AB6B81" w:rsidRDefault="00AB6B81" w:rsidP="00AB6B8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6B81" w:rsidRPr="00AB6B81" w:rsidRDefault="00AB6B81" w:rsidP="00AB6B8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6B8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AB6B81" w:rsidRPr="00AB6B81" w:rsidRDefault="00AB6B81" w:rsidP="00AB6B8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6B8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AB6B81">
        <w:rPr>
          <w:rFonts w:ascii="Times New Roman" w:hAnsi="Times New Roman" w:cs="Times New Roman"/>
          <w:sz w:val="16"/>
          <w:szCs w:val="16"/>
        </w:rPr>
        <w:t xml:space="preserve"> Наименование субсидии, указываемого в настоящей таблице, должно соответствовать целям предоставления субсидии, указанным в </w:t>
      </w:r>
      <w:r w:rsidR="001E2764">
        <w:rPr>
          <w:rFonts w:ascii="Times New Roman" w:hAnsi="Times New Roman" w:cs="Times New Roman"/>
          <w:sz w:val="16"/>
          <w:szCs w:val="16"/>
        </w:rPr>
        <w:t>соглашении</w:t>
      </w:r>
      <w:r w:rsidRPr="00AB6B81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AB6B81" w:rsidRPr="00AB6B81" w:rsidRDefault="00AB6B81" w:rsidP="00AB6B8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AB6B8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AB6B81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AB6B81">
        <w:rPr>
          <w:rFonts w:ascii="Times New Roman" w:hAnsi="Times New Roman" w:cs="Times New Roman"/>
          <w:sz w:val="16"/>
          <w:szCs w:val="16"/>
        </w:rPr>
        <w:t>аполняется в случаях, е</w:t>
      </w:r>
      <w:r w:rsidR="001E2764">
        <w:rPr>
          <w:rFonts w:ascii="Times New Roman" w:hAnsi="Times New Roman" w:cs="Times New Roman"/>
          <w:sz w:val="16"/>
          <w:szCs w:val="16"/>
        </w:rPr>
        <w:t>сли предусмотрено перечисление с</w:t>
      </w:r>
      <w:r w:rsidRPr="00AB6B81">
        <w:rPr>
          <w:rFonts w:ascii="Times New Roman" w:hAnsi="Times New Roman" w:cs="Times New Roman"/>
          <w:sz w:val="16"/>
          <w:szCs w:val="16"/>
        </w:rPr>
        <w:t>убсидии в целях осуществления полномочий по реализации программ, региональных проектов, реализуемых в рамках федеральных проектов, в том числе входящих в состав национальных проект</w:t>
      </w:r>
      <w:r w:rsidR="001E2764">
        <w:rPr>
          <w:rFonts w:ascii="Times New Roman" w:hAnsi="Times New Roman" w:cs="Times New Roman"/>
          <w:sz w:val="16"/>
          <w:szCs w:val="16"/>
        </w:rPr>
        <w:t>ов.</w:t>
      </w:r>
    </w:p>
    <w:p w:rsidR="00AB6B81" w:rsidRPr="00AB6B81" w:rsidRDefault="00AB6B81" w:rsidP="00AB6B8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AB6B8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AB6B81">
        <w:rPr>
          <w:rFonts w:ascii="Times New Roman" w:hAnsi="Times New Roman" w:cs="Times New Roman"/>
          <w:sz w:val="16"/>
          <w:szCs w:val="16"/>
        </w:rPr>
        <w:t xml:space="preserve"> Наименование результата, указываемого в настоящей таблице, должно соответствовать направлениям расходования, утверждаемым </w:t>
      </w:r>
      <w:r w:rsidR="001E2764">
        <w:rPr>
          <w:rFonts w:ascii="Times New Roman" w:hAnsi="Times New Roman" w:cs="Times New Roman"/>
          <w:sz w:val="16"/>
          <w:szCs w:val="16"/>
        </w:rPr>
        <w:t>приказом (распоряжением) Уполномоченного органа</w:t>
      </w:r>
      <w:r w:rsidRPr="00AB6B81">
        <w:rPr>
          <w:rFonts w:ascii="Times New Roman" w:hAnsi="Times New Roman" w:cs="Times New Roman"/>
          <w:sz w:val="16"/>
          <w:szCs w:val="16"/>
        </w:rPr>
        <w:t>.</w:t>
      </w:r>
    </w:p>
    <w:p w:rsidR="00AB6B81" w:rsidRPr="00AB6B81" w:rsidRDefault="00AB6B81" w:rsidP="00AB6B8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AB6B81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AB6B81">
        <w:rPr>
          <w:rFonts w:ascii="Times New Roman" w:hAnsi="Times New Roman" w:cs="Times New Roman"/>
          <w:sz w:val="16"/>
          <w:szCs w:val="16"/>
        </w:rPr>
        <w:t xml:space="preserve"> Плановое значение результата и дата достижения результата, указываемого в настоящей таблице, должно соответствовать плановым значениям, </w:t>
      </w:r>
      <w:r w:rsidR="001E2764">
        <w:rPr>
          <w:rFonts w:ascii="Times New Roman" w:hAnsi="Times New Roman" w:cs="Times New Roman"/>
          <w:sz w:val="16"/>
          <w:szCs w:val="16"/>
        </w:rPr>
        <w:t>указанным в соглашении</w:t>
      </w:r>
      <w:r w:rsidRPr="00AB6B81">
        <w:rPr>
          <w:rFonts w:ascii="Times New Roman" w:hAnsi="Times New Roman" w:cs="Times New Roman"/>
          <w:sz w:val="16"/>
          <w:szCs w:val="16"/>
        </w:rPr>
        <w:t>.</w:t>
      </w:r>
    </w:p>
    <w:p w:rsidR="00AB6B81" w:rsidRPr="00FA74E6" w:rsidRDefault="00AB6B81" w:rsidP="00287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B6B81" w:rsidRPr="00FA74E6" w:rsidSect="00AB6B81">
      <w:pgSz w:w="16838" w:h="11906" w:orient="landscape"/>
      <w:pgMar w:top="357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1F" w:rsidRDefault="0026231F" w:rsidP="0026231F">
      <w:pPr>
        <w:spacing w:after="0" w:line="240" w:lineRule="auto"/>
      </w:pPr>
      <w:r>
        <w:separator/>
      </w:r>
    </w:p>
  </w:endnote>
  <w:endnote w:type="continuationSeparator" w:id="0">
    <w:p w:rsidR="0026231F" w:rsidRDefault="0026231F" w:rsidP="0026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1F" w:rsidRDefault="0026231F" w:rsidP="0026231F">
      <w:pPr>
        <w:spacing w:after="0" w:line="240" w:lineRule="auto"/>
      </w:pPr>
      <w:r>
        <w:separator/>
      </w:r>
    </w:p>
  </w:footnote>
  <w:footnote w:type="continuationSeparator" w:id="0">
    <w:p w:rsidR="0026231F" w:rsidRDefault="0026231F" w:rsidP="0026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D79"/>
    <w:multiLevelType w:val="multilevel"/>
    <w:tmpl w:val="FA507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6B3A11"/>
    <w:multiLevelType w:val="multilevel"/>
    <w:tmpl w:val="9760CFA6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96"/>
    <w:rsid w:val="00031E16"/>
    <w:rsid w:val="00053B20"/>
    <w:rsid w:val="00112F01"/>
    <w:rsid w:val="00153D14"/>
    <w:rsid w:val="00157AFA"/>
    <w:rsid w:val="001614E5"/>
    <w:rsid w:val="00193859"/>
    <w:rsid w:val="001D081E"/>
    <w:rsid w:val="001E2764"/>
    <w:rsid w:val="001F1D44"/>
    <w:rsid w:val="0026231F"/>
    <w:rsid w:val="00287F5B"/>
    <w:rsid w:val="00302A25"/>
    <w:rsid w:val="0031532B"/>
    <w:rsid w:val="00323AFA"/>
    <w:rsid w:val="003B5B5D"/>
    <w:rsid w:val="003C63E1"/>
    <w:rsid w:val="003D4BD1"/>
    <w:rsid w:val="003D6C90"/>
    <w:rsid w:val="00407AA2"/>
    <w:rsid w:val="00510BF1"/>
    <w:rsid w:val="005F3191"/>
    <w:rsid w:val="006A2EB5"/>
    <w:rsid w:val="00726726"/>
    <w:rsid w:val="007B7663"/>
    <w:rsid w:val="008C1BAB"/>
    <w:rsid w:val="00942595"/>
    <w:rsid w:val="009F5DCE"/>
    <w:rsid w:val="00AB6B81"/>
    <w:rsid w:val="00B16601"/>
    <w:rsid w:val="00B6429C"/>
    <w:rsid w:val="00B679E1"/>
    <w:rsid w:val="00B72B8B"/>
    <w:rsid w:val="00BC65B9"/>
    <w:rsid w:val="00C67240"/>
    <w:rsid w:val="00D03095"/>
    <w:rsid w:val="00D33107"/>
    <w:rsid w:val="00DD24C0"/>
    <w:rsid w:val="00DD6370"/>
    <w:rsid w:val="00E3734A"/>
    <w:rsid w:val="00EA3D25"/>
    <w:rsid w:val="00F214C7"/>
    <w:rsid w:val="00F74F65"/>
    <w:rsid w:val="00FA74E6"/>
    <w:rsid w:val="00FB0C69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B5D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5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34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EA3D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A3D2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A3D25"/>
    <w:rPr>
      <w:vertAlign w:val="superscript"/>
    </w:rPr>
  </w:style>
  <w:style w:type="paragraph" w:customStyle="1" w:styleId="a8">
    <w:name w:val="Знак"/>
    <w:basedOn w:val="a"/>
    <w:rsid w:val="001614E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DD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B5D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5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34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EA3D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A3D2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A3D25"/>
    <w:rPr>
      <w:vertAlign w:val="superscript"/>
    </w:rPr>
  </w:style>
  <w:style w:type="paragraph" w:customStyle="1" w:styleId="a8">
    <w:name w:val="Знак"/>
    <w:basedOn w:val="a"/>
    <w:rsid w:val="001614E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DD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66B1573AEA387C87F8A6718C3D8F5E7CF97641CB8F60A87F8DD7CF70A8E52E77F3918CF297355D3DE32E92A863C7ECF22B27378F969Cz2p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966B1573AEA387C87E6AB67E062805E74A17C4BC98C31F02B8B809020AEB06E37F5C4CFB59B375937B47FD1F63A94ABB927272A93979F3EA1AE1Cz6p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13</cp:revision>
  <cp:lastPrinted>2020-12-28T09:23:00Z</cp:lastPrinted>
  <dcterms:created xsi:type="dcterms:W3CDTF">2020-10-02T07:32:00Z</dcterms:created>
  <dcterms:modified xsi:type="dcterms:W3CDTF">2020-12-28T09:23:00Z</dcterms:modified>
</cp:coreProperties>
</file>