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tblInd w:w="108" w:type="dxa"/>
        <w:tblLook w:val="01E0" w:firstRow="1" w:lastRow="1" w:firstColumn="1" w:lastColumn="1" w:noHBand="0" w:noVBand="0"/>
      </w:tblPr>
      <w:tblGrid>
        <w:gridCol w:w="9823"/>
        <w:gridCol w:w="222"/>
        <w:gridCol w:w="14"/>
      </w:tblGrid>
      <w:tr w:rsidR="001424D5">
        <w:trPr>
          <w:gridAfter w:val="1"/>
          <w:wAfter w:w="14" w:type="dxa"/>
          <w:trHeight w:val="3930"/>
        </w:trPr>
        <w:tc>
          <w:tcPr>
            <w:tcW w:w="10045" w:type="dxa"/>
            <w:gridSpan w:val="2"/>
            <w:tcBorders>
              <w:top w:val="none" w:sz="0" w:space="0" w:color="000000"/>
              <w:left w:val="none" w:sz="0" w:space="0" w:color="000000"/>
              <w:bottom w:val="none" w:sz="0" w:space="0" w:color="000000"/>
              <w:right w:val="none" w:sz="0" w:space="0" w:color="000000"/>
            </w:tcBorders>
          </w:tcPr>
          <w:p w:rsidR="001424D5" w:rsidRDefault="003724CA">
            <w:pPr>
              <w:pStyle w:val="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3.25pt;visibility:visible;mso-wrap-style:square">
                  <v:imagedata r:id="rId8" o:title=""/>
                </v:shape>
              </w:pict>
            </w:r>
          </w:p>
          <w:p w:rsidR="001424D5" w:rsidRDefault="001424D5"/>
          <w:p w:rsidR="001424D5" w:rsidRDefault="0043148D">
            <w:pPr>
              <w:pStyle w:val="aff2"/>
              <w:rPr>
                <w:rFonts w:ascii="Times New Roman" w:hAnsi="Times New Roman"/>
                <w:sz w:val="36"/>
                <w:szCs w:val="36"/>
              </w:rPr>
            </w:pPr>
            <w:r>
              <w:rPr>
                <w:rFonts w:ascii="Times New Roman" w:hAnsi="Times New Roman"/>
                <w:sz w:val="36"/>
                <w:szCs w:val="36"/>
              </w:rPr>
              <w:t>АДМИНИСТРАЦИЯ ГОРОДА СОСНОВОБОРСКА</w:t>
            </w:r>
          </w:p>
          <w:p w:rsidR="001424D5" w:rsidRDefault="001424D5">
            <w:pPr>
              <w:jc w:val="center"/>
              <w:rPr>
                <w:b/>
                <w:sz w:val="16"/>
                <w:szCs w:val="16"/>
              </w:rPr>
            </w:pPr>
          </w:p>
          <w:p w:rsidR="001424D5" w:rsidRDefault="001424D5">
            <w:pPr>
              <w:jc w:val="center"/>
              <w:rPr>
                <w:b/>
                <w:sz w:val="16"/>
                <w:szCs w:val="16"/>
              </w:rPr>
            </w:pPr>
          </w:p>
          <w:p w:rsidR="001424D5" w:rsidRDefault="001424D5">
            <w:pPr>
              <w:rPr>
                <w:b/>
                <w:sz w:val="16"/>
                <w:szCs w:val="16"/>
              </w:rPr>
            </w:pPr>
          </w:p>
          <w:p w:rsidR="001424D5" w:rsidRDefault="001424D5">
            <w:pPr>
              <w:rPr>
                <w:b/>
                <w:sz w:val="16"/>
                <w:szCs w:val="16"/>
              </w:rPr>
            </w:pPr>
          </w:p>
          <w:p w:rsidR="001424D5" w:rsidRDefault="0043148D">
            <w:pPr>
              <w:jc w:val="center"/>
              <w:rPr>
                <w:b/>
                <w:sz w:val="44"/>
                <w:szCs w:val="44"/>
              </w:rPr>
            </w:pPr>
            <w:r>
              <w:rPr>
                <w:b/>
                <w:sz w:val="44"/>
                <w:szCs w:val="44"/>
              </w:rPr>
              <w:t>ПОСТАНОВЛЕНИЕ</w:t>
            </w:r>
          </w:p>
          <w:p w:rsidR="001424D5" w:rsidRDefault="001424D5">
            <w:pPr>
              <w:jc w:val="center"/>
            </w:pPr>
          </w:p>
          <w:p w:rsidR="001424D5" w:rsidRDefault="001424D5"/>
          <w:p w:rsidR="001424D5" w:rsidRDefault="001424D5"/>
          <w:p w:rsidR="001424D5" w:rsidRDefault="0043148D">
            <w:pPr>
              <w:ind w:left="-113"/>
            </w:pPr>
            <w:r>
              <w:t xml:space="preserve"> </w:t>
            </w:r>
          </w:p>
          <w:p w:rsidR="001424D5" w:rsidRDefault="001424D5"/>
        </w:tc>
      </w:tr>
      <w:tr w:rsidR="001424D5">
        <w:tc>
          <w:tcPr>
            <w:tcW w:w="9823" w:type="dxa"/>
            <w:tcBorders>
              <w:top w:val="none" w:sz="0" w:space="0" w:color="000000"/>
              <w:left w:val="none" w:sz="0" w:space="0" w:color="000000"/>
              <w:bottom w:val="none" w:sz="0" w:space="0" w:color="000000"/>
              <w:right w:val="none" w:sz="0" w:space="0" w:color="000000"/>
            </w:tcBorders>
          </w:tcPr>
          <w:p w:rsidR="001424D5" w:rsidRDefault="001424D5">
            <w:pPr>
              <w:rPr>
                <w:bCs/>
                <w:sz w:val="22"/>
                <w:szCs w:val="22"/>
              </w:rPr>
            </w:pPr>
          </w:p>
        </w:tc>
        <w:tc>
          <w:tcPr>
            <w:tcW w:w="236" w:type="dxa"/>
            <w:gridSpan w:val="2"/>
            <w:tcBorders>
              <w:top w:val="none" w:sz="0" w:space="0" w:color="000000"/>
              <w:left w:val="none" w:sz="0" w:space="0" w:color="000000"/>
              <w:bottom w:val="none" w:sz="0" w:space="0" w:color="000000"/>
              <w:right w:val="none" w:sz="0" w:space="0" w:color="000000"/>
            </w:tcBorders>
          </w:tcPr>
          <w:p w:rsidR="001424D5" w:rsidRDefault="001424D5">
            <w:pPr>
              <w:jc w:val="center"/>
            </w:pPr>
          </w:p>
        </w:tc>
      </w:tr>
    </w:tbl>
    <w:p w:rsidR="001424D5" w:rsidRDefault="0043148D">
      <w:pPr>
        <w:ind w:right="3962"/>
        <w:jc w:val="both"/>
        <w:rPr>
          <w:bCs/>
          <w:szCs w:val="28"/>
        </w:rPr>
      </w:pPr>
      <w:r>
        <w:rPr>
          <w:bCs/>
          <w:szCs w:val="28"/>
        </w:rPr>
        <w:t>Об утверждении Административного регламента предоставления муниципальной услуги «</w:t>
      </w:r>
      <w:r w:rsidR="005D30D0">
        <w:rPr>
          <w:bCs/>
          <w:szCs w:val="28"/>
        </w:rPr>
        <w:t>П</w:t>
      </w:r>
      <w:r w:rsidR="005D30D0"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1424D5" w:rsidRDefault="001424D5">
      <w:pPr>
        <w:ind w:right="4817"/>
        <w:jc w:val="both"/>
        <w:rPr>
          <w:bCs/>
          <w:sz w:val="22"/>
          <w:szCs w:val="22"/>
        </w:rPr>
      </w:pPr>
    </w:p>
    <w:p w:rsidR="001424D5" w:rsidRDefault="002B05BA" w:rsidP="002273DC">
      <w:pPr>
        <w:jc w:val="both"/>
        <w:rPr>
          <w:sz w:val="28"/>
          <w:szCs w:val="28"/>
        </w:rPr>
      </w:pPr>
      <w:r>
        <w:rPr>
          <w:color w:val="000000"/>
          <w:sz w:val="28"/>
          <w:szCs w:val="28"/>
        </w:rPr>
        <w:t xml:space="preserve">        </w:t>
      </w:r>
      <w:proofErr w:type="gramStart"/>
      <w:r w:rsidR="0043148D">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273DC" w:rsidRPr="002273DC">
        <w:rPr>
          <w:color w:val="000000"/>
          <w:sz w:val="28"/>
          <w:szCs w:val="28"/>
        </w:rPr>
        <w:t>постановлением Правительств</w:t>
      </w:r>
      <w:r w:rsidR="002273DC">
        <w:rPr>
          <w:color w:val="000000"/>
          <w:sz w:val="28"/>
          <w:szCs w:val="28"/>
        </w:rPr>
        <w:t>а Российской Федерации</w:t>
      </w:r>
      <w:r w:rsidR="002273DC" w:rsidRPr="002273DC">
        <w:rPr>
          <w:color w:val="000000"/>
          <w:sz w:val="28"/>
          <w:szCs w:val="28"/>
        </w:rPr>
        <w:t xml:space="preserve">  от 19.11.2014 № 1221 «Об утверждении Правил присвоения, изменения и аннулирования адресов»</w:t>
      </w:r>
      <w:r w:rsidR="0043148D">
        <w:rPr>
          <w:color w:val="000000"/>
          <w:sz w:val="28"/>
          <w:szCs w:val="28"/>
        </w:rPr>
        <w:t xml:space="preserve"> постановлением Правительства Российской Федерации от 20.07.2021г. № 1228 «Об утверждении Правил разработки и утверждения административных регламентов</w:t>
      </w:r>
      <w:proofErr w:type="gramEnd"/>
      <w:r w:rsidR="0043148D">
        <w:rPr>
          <w:color w:val="000000"/>
          <w:sz w:val="28"/>
          <w:szCs w:val="28"/>
        </w:rPr>
        <w:t xml:space="preserve"> </w:t>
      </w:r>
      <w:proofErr w:type="gramStart"/>
      <w:r w:rsidR="0043148D">
        <w:rPr>
          <w:color w:val="000000"/>
          <w:sz w:val="28"/>
          <w:szCs w:val="28"/>
        </w:rPr>
        <w:t>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18 сентября 2019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w:t>
      </w:r>
      <w:proofErr w:type="gramEnd"/>
      <w:r w:rsidR="0043148D">
        <w:rPr>
          <w:color w:val="000000"/>
          <w:sz w:val="28"/>
          <w:szCs w:val="28"/>
        </w:rPr>
        <w:t xml:space="preserve"> </w:t>
      </w:r>
      <w:proofErr w:type="gramStart"/>
      <w:r w:rsidR="0043148D">
        <w:rPr>
          <w:color w:val="000000"/>
          <w:sz w:val="28"/>
          <w:szCs w:val="28"/>
        </w:rPr>
        <w:t>органами местного самоуправления»,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w:t>
      </w:r>
      <w:r w:rsidR="0043148D">
        <w:rPr>
          <w:sz w:val="28"/>
          <w:szCs w:val="28"/>
        </w:rPr>
        <w:t xml:space="preserve">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rsidR="0043148D">
        <w:rPr>
          <w:color w:val="000000"/>
          <w:sz w:val="28"/>
          <w:szCs w:val="28"/>
        </w:rPr>
        <w:t xml:space="preserve"> </w:t>
      </w:r>
      <w:r w:rsidR="0043148D">
        <w:rPr>
          <w:sz w:val="28"/>
          <w:szCs w:val="28"/>
        </w:rPr>
        <w:t xml:space="preserve">руководствуясь </w:t>
      </w:r>
      <w:hyperlink r:id="rId9" w:history="1">
        <w:r w:rsidR="0043148D">
          <w:rPr>
            <w:sz w:val="28"/>
            <w:szCs w:val="28"/>
          </w:rPr>
          <w:t xml:space="preserve">ст. ст. </w:t>
        </w:r>
      </w:hyperlink>
      <w:r w:rsidR="0043148D">
        <w:rPr>
          <w:sz w:val="28"/>
          <w:szCs w:val="28"/>
        </w:rPr>
        <w:t>26, 38 Устава города Сосновоборска Красноярского края,</w:t>
      </w:r>
      <w:proofErr w:type="gramEnd"/>
    </w:p>
    <w:p w:rsidR="001424D5" w:rsidRDefault="001424D5">
      <w:pPr>
        <w:ind w:firstLine="567"/>
        <w:jc w:val="both"/>
        <w:rPr>
          <w:color w:val="000000"/>
          <w:sz w:val="28"/>
          <w:szCs w:val="28"/>
        </w:rPr>
      </w:pPr>
    </w:p>
    <w:p w:rsidR="001424D5" w:rsidRDefault="0043148D">
      <w:pPr>
        <w:ind w:firstLine="567"/>
        <w:jc w:val="both"/>
        <w:rPr>
          <w:color w:val="000000"/>
          <w:sz w:val="28"/>
          <w:szCs w:val="28"/>
        </w:rPr>
      </w:pPr>
      <w:r>
        <w:rPr>
          <w:color w:val="000000"/>
          <w:sz w:val="28"/>
          <w:szCs w:val="28"/>
        </w:rPr>
        <w:t>ПОСТАНОВЛЯЮ</w:t>
      </w:r>
    </w:p>
    <w:p w:rsidR="001424D5" w:rsidRDefault="0043148D">
      <w:pPr>
        <w:ind w:firstLine="540"/>
        <w:jc w:val="both"/>
        <w:rPr>
          <w:color w:val="000000"/>
          <w:sz w:val="28"/>
          <w:szCs w:val="28"/>
        </w:rPr>
      </w:pPr>
      <w:r>
        <w:rPr>
          <w:color w:val="000000"/>
          <w:sz w:val="28"/>
          <w:szCs w:val="28"/>
        </w:rPr>
        <w:t> </w:t>
      </w:r>
    </w:p>
    <w:p w:rsidR="001424D5" w:rsidRPr="00887C1D" w:rsidRDefault="0043148D" w:rsidP="00E81C12">
      <w:pPr>
        <w:pStyle w:val="1"/>
        <w:numPr>
          <w:ilvl w:val="0"/>
          <w:numId w:val="44"/>
        </w:numPr>
        <w:tabs>
          <w:tab w:val="left" w:pos="1134"/>
        </w:tabs>
        <w:ind w:left="0" w:firstLine="851"/>
        <w:jc w:val="both"/>
        <w:rPr>
          <w:b w:val="0"/>
          <w:bCs/>
          <w:sz w:val="28"/>
          <w:szCs w:val="24"/>
        </w:rPr>
      </w:pPr>
      <w:r w:rsidRPr="00887C1D">
        <w:rPr>
          <w:b w:val="0"/>
          <w:bCs/>
          <w:sz w:val="28"/>
          <w:szCs w:val="24"/>
        </w:rPr>
        <w:t>Утвердить Администра</w:t>
      </w:r>
      <w:r w:rsidR="002273DC">
        <w:rPr>
          <w:b w:val="0"/>
          <w:bCs/>
          <w:sz w:val="28"/>
          <w:szCs w:val="24"/>
        </w:rPr>
        <w:t xml:space="preserve">тивный регламент предоставления </w:t>
      </w:r>
      <w:r w:rsidRPr="00887C1D">
        <w:rPr>
          <w:b w:val="0"/>
          <w:bCs/>
          <w:sz w:val="28"/>
          <w:szCs w:val="24"/>
        </w:rPr>
        <w:t>муниципальной услуги «</w:t>
      </w:r>
      <w:r w:rsidR="008D0254">
        <w:rPr>
          <w:b w:val="0"/>
          <w:bCs/>
          <w:sz w:val="28"/>
          <w:szCs w:val="24"/>
        </w:rPr>
        <w:t>П</w:t>
      </w:r>
      <w:r w:rsidR="005D30D0" w:rsidRPr="005D30D0">
        <w:rPr>
          <w:b w:val="0"/>
          <w:bCs/>
          <w:sz w:val="28"/>
          <w:szCs w:val="24"/>
        </w:rPr>
        <w:t xml:space="preserve">рисвоение адреса объекту адресации, изменение и </w:t>
      </w:r>
      <w:r w:rsidR="005D30D0" w:rsidRPr="005D30D0">
        <w:rPr>
          <w:b w:val="0"/>
          <w:bCs/>
          <w:sz w:val="28"/>
          <w:szCs w:val="24"/>
        </w:rPr>
        <w:lastRenderedPageBreak/>
        <w:t>аннулирование такого адреса</w:t>
      </w:r>
      <w:r w:rsidRPr="00887C1D">
        <w:rPr>
          <w:b w:val="0"/>
          <w:bCs/>
          <w:sz w:val="28"/>
          <w:szCs w:val="24"/>
        </w:rPr>
        <w:t>» на территории городского округа город Сосновобо</w:t>
      </w:r>
      <w:proofErr w:type="gramStart"/>
      <w:r w:rsidRPr="00887C1D">
        <w:rPr>
          <w:b w:val="0"/>
          <w:bCs/>
          <w:sz w:val="28"/>
          <w:szCs w:val="24"/>
        </w:rPr>
        <w:t>рск  Кр</w:t>
      </w:r>
      <w:proofErr w:type="gramEnd"/>
      <w:r w:rsidRPr="00887C1D">
        <w:rPr>
          <w:b w:val="0"/>
          <w:bCs/>
          <w:sz w:val="28"/>
          <w:szCs w:val="24"/>
        </w:rPr>
        <w:t>асноярского края согласно приложению к настоящему постановлению».</w:t>
      </w:r>
    </w:p>
    <w:p w:rsidR="001424D5" w:rsidRPr="00887C1D" w:rsidRDefault="0043148D" w:rsidP="00E81C12">
      <w:pPr>
        <w:pStyle w:val="1"/>
        <w:numPr>
          <w:ilvl w:val="0"/>
          <w:numId w:val="44"/>
        </w:numPr>
        <w:tabs>
          <w:tab w:val="left" w:pos="1134"/>
        </w:tabs>
        <w:ind w:left="0" w:firstLine="851"/>
        <w:jc w:val="both"/>
        <w:rPr>
          <w:b w:val="0"/>
          <w:bCs/>
          <w:sz w:val="28"/>
          <w:szCs w:val="24"/>
        </w:rPr>
      </w:pPr>
      <w:r w:rsidRPr="00887C1D">
        <w:rPr>
          <w:b w:val="0"/>
          <w:bCs/>
          <w:sz w:val="28"/>
          <w:szCs w:val="24"/>
        </w:rPr>
        <w:t>Признать утратившим силу постановление Администрации города Со</w:t>
      </w:r>
      <w:r w:rsidR="005D30D0">
        <w:rPr>
          <w:b w:val="0"/>
          <w:bCs/>
          <w:sz w:val="28"/>
          <w:szCs w:val="24"/>
        </w:rPr>
        <w:t>сновоборска от 13.11.2018 № 1525</w:t>
      </w:r>
      <w:r w:rsidRPr="00887C1D">
        <w:rPr>
          <w:b w:val="0"/>
          <w:bCs/>
          <w:sz w:val="28"/>
          <w:szCs w:val="24"/>
        </w:rPr>
        <w:t xml:space="preserve"> «Об утверждении Административного регламента предоставления муниципальной услуги «</w:t>
      </w:r>
      <w:r w:rsidR="005D30D0">
        <w:rPr>
          <w:b w:val="0"/>
          <w:bCs/>
          <w:sz w:val="28"/>
          <w:szCs w:val="24"/>
        </w:rPr>
        <w:t>По присвоению, изменению, аннулированию адресов объектам недвижимости на территории города Сосновоборска</w:t>
      </w:r>
      <w:r w:rsidRPr="00887C1D">
        <w:rPr>
          <w:b w:val="0"/>
          <w:bCs/>
          <w:sz w:val="28"/>
          <w:szCs w:val="24"/>
        </w:rPr>
        <w:t>».</w:t>
      </w:r>
    </w:p>
    <w:p w:rsidR="001424D5" w:rsidRPr="00887C1D" w:rsidRDefault="0043148D" w:rsidP="00E81C12">
      <w:pPr>
        <w:pStyle w:val="1"/>
        <w:numPr>
          <w:ilvl w:val="0"/>
          <w:numId w:val="44"/>
        </w:numPr>
        <w:tabs>
          <w:tab w:val="left" w:pos="1134"/>
        </w:tabs>
        <w:ind w:left="0" w:firstLine="851"/>
        <w:jc w:val="both"/>
        <w:rPr>
          <w:b w:val="0"/>
          <w:bCs/>
          <w:sz w:val="28"/>
          <w:szCs w:val="24"/>
        </w:rPr>
      </w:pPr>
      <w:proofErr w:type="gramStart"/>
      <w:r w:rsidRPr="00887C1D">
        <w:rPr>
          <w:b w:val="0"/>
          <w:bCs/>
          <w:sz w:val="28"/>
          <w:szCs w:val="24"/>
        </w:rPr>
        <w:t>Разместить</w:t>
      </w:r>
      <w:proofErr w:type="gramEnd"/>
      <w:r w:rsidRPr="00887C1D">
        <w:rPr>
          <w:b w:val="0"/>
          <w:bCs/>
          <w:sz w:val="28"/>
          <w:szCs w:val="24"/>
        </w:rPr>
        <w:t xml:space="preserve"> настоящее постановление на Едином портале государственных и муниципальных </w:t>
      </w:r>
      <w:bookmarkStart w:id="0" w:name="_GoBack"/>
      <w:bookmarkEnd w:id="0"/>
      <w:r w:rsidRPr="00887C1D">
        <w:rPr>
          <w:b w:val="0"/>
          <w:bCs/>
          <w:sz w:val="28"/>
          <w:szCs w:val="24"/>
        </w:rPr>
        <w:t>услуг (функций), на краевом портале государственных и муниципальных услуг, на официальном сайте администрации города Сосновоборска (</w:t>
      </w:r>
      <w:r>
        <w:rPr>
          <w:b w:val="0"/>
          <w:bCs/>
          <w:sz w:val="28"/>
          <w:szCs w:val="24"/>
          <w:lang w:val="en-US"/>
        </w:rPr>
        <w:t>www</w:t>
      </w:r>
      <w:r w:rsidRPr="00887C1D">
        <w:rPr>
          <w:b w:val="0"/>
          <w:bCs/>
          <w:sz w:val="28"/>
          <w:szCs w:val="24"/>
        </w:rPr>
        <w:t>.</w:t>
      </w:r>
      <w:proofErr w:type="spellStart"/>
      <w:r>
        <w:rPr>
          <w:b w:val="0"/>
          <w:bCs/>
          <w:sz w:val="28"/>
          <w:szCs w:val="24"/>
          <w:lang w:val="en-US"/>
        </w:rPr>
        <w:t>sosnovoborsk</w:t>
      </w:r>
      <w:proofErr w:type="spellEnd"/>
      <w:r w:rsidRPr="00887C1D">
        <w:rPr>
          <w:b w:val="0"/>
          <w:bCs/>
          <w:sz w:val="28"/>
          <w:szCs w:val="24"/>
        </w:rPr>
        <w:t>-</w:t>
      </w:r>
      <w:r>
        <w:rPr>
          <w:b w:val="0"/>
          <w:bCs/>
          <w:sz w:val="28"/>
          <w:szCs w:val="24"/>
          <w:lang w:val="en-US"/>
        </w:rPr>
        <w:t>city</w:t>
      </w:r>
      <w:r w:rsidRPr="00887C1D">
        <w:rPr>
          <w:b w:val="0"/>
          <w:bCs/>
          <w:sz w:val="28"/>
          <w:szCs w:val="24"/>
        </w:rPr>
        <w:t>.</w:t>
      </w:r>
      <w:proofErr w:type="spellStart"/>
      <w:r>
        <w:rPr>
          <w:b w:val="0"/>
          <w:bCs/>
          <w:sz w:val="28"/>
          <w:szCs w:val="24"/>
          <w:lang w:val="en-US"/>
        </w:rPr>
        <w:t>ru</w:t>
      </w:r>
      <w:proofErr w:type="spellEnd"/>
      <w:r w:rsidRPr="00887C1D">
        <w:rPr>
          <w:b w:val="0"/>
          <w:bCs/>
          <w:sz w:val="28"/>
          <w:szCs w:val="24"/>
        </w:rPr>
        <w:t>).</w:t>
      </w:r>
    </w:p>
    <w:p w:rsidR="001424D5" w:rsidRPr="00887C1D" w:rsidRDefault="0043148D" w:rsidP="00E81C12">
      <w:pPr>
        <w:pStyle w:val="1"/>
        <w:numPr>
          <w:ilvl w:val="0"/>
          <w:numId w:val="44"/>
        </w:numPr>
        <w:tabs>
          <w:tab w:val="left" w:pos="1134"/>
        </w:tabs>
        <w:ind w:left="0" w:firstLine="851"/>
        <w:jc w:val="both"/>
        <w:rPr>
          <w:b w:val="0"/>
          <w:bCs/>
          <w:sz w:val="28"/>
          <w:szCs w:val="24"/>
        </w:rPr>
      </w:pPr>
      <w:r w:rsidRPr="00887C1D">
        <w:rPr>
          <w:b w:val="0"/>
          <w:bCs/>
          <w:sz w:val="28"/>
          <w:szCs w:val="24"/>
        </w:rPr>
        <w:t xml:space="preserve">Постановление вступает в силу в день, следующий за днем его официального опубликования в городской газете «Рабочий» </w:t>
      </w:r>
    </w:p>
    <w:p w:rsidR="001424D5" w:rsidRDefault="001424D5" w:rsidP="00E81C12">
      <w:pPr>
        <w:pStyle w:val="a4"/>
        <w:ind w:firstLine="851"/>
        <w:jc w:val="both"/>
        <w:rPr>
          <w:sz w:val="28"/>
          <w:szCs w:val="28"/>
        </w:rPr>
      </w:pPr>
    </w:p>
    <w:p w:rsidR="001424D5" w:rsidRDefault="001424D5">
      <w:pPr>
        <w:pStyle w:val="a4"/>
        <w:rPr>
          <w:sz w:val="28"/>
          <w:szCs w:val="28"/>
        </w:rPr>
      </w:pPr>
    </w:p>
    <w:tbl>
      <w:tblPr>
        <w:tblW w:w="0" w:type="auto"/>
        <w:tblLook w:val="04A0" w:firstRow="1" w:lastRow="0" w:firstColumn="1" w:lastColumn="0" w:noHBand="0" w:noVBand="1"/>
      </w:tblPr>
      <w:tblGrid>
        <w:gridCol w:w="4868"/>
        <w:gridCol w:w="4868"/>
      </w:tblGrid>
      <w:tr w:rsidR="001424D5">
        <w:tc>
          <w:tcPr>
            <w:tcW w:w="4868" w:type="dxa"/>
            <w:tcBorders>
              <w:top w:val="none" w:sz="0" w:space="0" w:color="000000"/>
              <w:left w:val="none" w:sz="0" w:space="0" w:color="000000"/>
              <w:bottom w:val="none" w:sz="0" w:space="0" w:color="000000"/>
              <w:right w:val="none" w:sz="0" w:space="0" w:color="000000"/>
            </w:tcBorders>
          </w:tcPr>
          <w:p w:rsidR="001424D5" w:rsidRDefault="0043148D">
            <w:pPr>
              <w:rPr>
                <w:sz w:val="28"/>
                <w:szCs w:val="26"/>
              </w:rPr>
            </w:pPr>
            <w:r>
              <w:rPr>
                <w:sz w:val="28"/>
                <w:szCs w:val="26"/>
              </w:rPr>
              <w:t>Глава города Сосновоборска</w:t>
            </w:r>
          </w:p>
        </w:tc>
        <w:tc>
          <w:tcPr>
            <w:tcW w:w="4868" w:type="dxa"/>
            <w:tcBorders>
              <w:top w:val="none" w:sz="0" w:space="0" w:color="000000"/>
              <w:left w:val="none" w:sz="0" w:space="0" w:color="000000"/>
              <w:bottom w:val="none" w:sz="0" w:space="0" w:color="000000"/>
              <w:right w:val="none" w:sz="0" w:space="0" w:color="000000"/>
            </w:tcBorders>
          </w:tcPr>
          <w:p w:rsidR="001424D5" w:rsidRDefault="0043148D">
            <w:pPr>
              <w:jc w:val="right"/>
              <w:rPr>
                <w:sz w:val="28"/>
                <w:szCs w:val="26"/>
              </w:rPr>
            </w:pPr>
            <w:r>
              <w:rPr>
                <w:sz w:val="28"/>
                <w:szCs w:val="26"/>
              </w:rPr>
              <w:t>А.С. Кудрявцев</w:t>
            </w:r>
          </w:p>
        </w:tc>
      </w:tr>
      <w:tr w:rsidR="001424D5">
        <w:tc>
          <w:tcPr>
            <w:tcW w:w="4868" w:type="dxa"/>
            <w:tcBorders>
              <w:top w:val="none" w:sz="0" w:space="0" w:color="000000"/>
              <w:left w:val="none" w:sz="0" w:space="0" w:color="000000"/>
              <w:bottom w:val="none" w:sz="0" w:space="0" w:color="000000"/>
              <w:right w:val="none" w:sz="0" w:space="0" w:color="000000"/>
            </w:tcBorders>
          </w:tcPr>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rPr>
                <w:sz w:val="28"/>
                <w:szCs w:val="26"/>
              </w:rPr>
            </w:pPr>
          </w:p>
          <w:p w:rsidR="001424D5" w:rsidRDefault="001424D5">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p w:rsidR="002B05BA" w:rsidRDefault="002B05BA">
            <w:pPr>
              <w:ind w:right="819"/>
              <w:jc w:val="right"/>
              <w:rPr>
                <w:sz w:val="28"/>
                <w:szCs w:val="26"/>
              </w:rPr>
            </w:pPr>
          </w:p>
        </w:tc>
        <w:tc>
          <w:tcPr>
            <w:tcW w:w="4868" w:type="dxa"/>
            <w:tcBorders>
              <w:top w:val="none" w:sz="0" w:space="0" w:color="000000"/>
              <w:left w:val="none" w:sz="0" w:space="0" w:color="000000"/>
              <w:bottom w:val="none" w:sz="0" w:space="0" w:color="000000"/>
              <w:right w:val="none" w:sz="0" w:space="0" w:color="000000"/>
            </w:tcBorders>
          </w:tcPr>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1424D5" w:rsidRDefault="001424D5">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2B05BA" w:rsidRDefault="002B05BA">
            <w:pPr>
              <w:ind w:right="819"/>
              <w:jc w:val="right"/>
              <w:rPr>
                <w:sz w:val="20"/>
                <w:szCs w:val="20"/>
              </w:rPr>
            </w:pPr>
          </w:p>
          <w:p w:rsidR="001424D5" w:rsidRDefault="0043148D">
            <w:pPr>
              <w:ind w:right="819"/>
              <w:jc w:val="right"/>
              <w:rPr>
                <w:sz w:val="20"/>
                <w:szCs w:val="20"/>
              </w:rPr>
            </w:pPr>
            <w:r>
              <w:rPr>
                <w:sz w:val="20"/>
                <w:szCs w:val="20"/>
              </w:rPr>
              <w:t>Приложение</w:t>
            </w:r>
          </w:p>
          <w:p w:rsidR="001424D5" w:rsidRDefault="0043148D">
            <w:pPr>
              <w:ind w:right="819"/>
              <w:jc w:val="right"/>
              <w:rPr>
                <w:sz w:val="20"/>
                <w:szCs w:val="20"/>
              </w:rPr>
            </w:pPr>
            <w:r>
              <w:rPr>
                <w:sz w:val="20"/>
                <w:szCs w:val="20"/>
              </w:rPr>
              <w:t xml:space="preserve">к постановлению администрации города </w:t>
            </w:r>
          </w:p>
          <w:p w:rsidR="001424D5" w:rsidRDefault="005D30D0">
            <w:pPr>
              <w:ind w:right="819"/>
              <w:jc w:val="right"/>
              <w:rPr>
                <w:sz w:val="20"/>
                <w:szCs w:val="20"/>
              </w:rPr>
            </w:pPr>
            <w:r>
              <w:rPr>
                <w:sz w:val="20"/>
                <w:szCs w:val="20"/>
              </w:rPr>
              <w:t>от                   №</w:t>
            </w:r>
          </w:p>
          <w:p w:rsidR="001424D5" w:rsidRDefault="001424D5">
            <w:pPr>
              <w:jc w:val="right"/>
              <w:rPr>
                <w:sz w:val="28"/>
                <w:szCs w:val="26"/>
              </w:rPr>
            </w:pPr>
          </w:p>
        </w:tc>
      </w:tr>
    </w:tbl>
    <w:p w:rsidR="001424D5" w:rsidRDefault="0043148D">
      <w:pPr>
        <w:ind w:firstLine="540"/>
        <w:jc w:val="center"/>
        <w:rPr>
          <w:b/>
          <w:sz w:val="28"/>
          <w:szCs w:val="28"/>
        </w:rPr>
      </w:pPr>
      <w:r>
        <w:rPr>
          <w:b/>
          <w:sz w:val="28"/>
          <w:szCs w:val="28"/>
        </w:rPr>
        <w:lastRenderedPageBreak/>
        <w:t>Административный регламент предоставления муниципальной услуги «</w:t>
      </w:r>
      <w:r w:rsidR="008D0254">
        <w:rPr>
          <w:b/>
          <w:sz w:val="28"/>
          <w:szCs w:val="28"/>
        </w:rPr>
        <w:t>П</w:t>
      </w:r>
      <w:r w:rsidR="005D30D0">
        <w:rPr>
          <w:b/>
          <w:sz w:val="28"/>
          <w:szCs w:val="28"/>
        </w:rPr>
        <w:t>рисвоению адреса объекту адресации, изменени</w:t>
      </w:r>
      <w:r w:rsidR="00237A7E">
        <w:rPr>
          <w:b/>
          <w:sz w:val="28"/>
          <w:szCs w:val="28"/>
        </w:rPr>
        <w:t>е и аннулирование</w:t>
      </w:r>
      <w:r w:rsidR="008D0254">
        <w:rPr>
          <w:b/>
          <w:sz w:val="28"/>
          <w:szCs w:val="28"/>
        </w:rPr>
        <w:t xml:space="preserve"> такого адреса</w:t>
      </w:r>
      <w:r>
        <w:rPr>
          <w:b/>
          <w:sz w:val="28"/>
          <w:szCs w:val="28"/>
        </w:rPr>
        <w:t>» на территории городского округа город Сосновобо</w:t>
      </w:r>
      <w:proofErr w:type="gramStart"/>
      <w:r>
        <w:rPr>
          <w:b/>
          <w:sz w:val="28"/>
          <w:szCs w:val="28"/>
        </w:rPr>
        <w:t>рск Кр</w:t>
      </w:r>
      <w:proofErr w:type="gramEnd"/>
      <w:r>
        <w:rPr>
          <w:b/>
          <w:sz w:val="28"/>
          <w:szCs w:val="28"/>
        </w:rPr>
        <w:t xml:space="preserve">асноярского края. </w:t>
      </w:r>
    </w:p>
    <w:p w:rsidR="001424D5" w:rsidRDefault="001424D5">
      <w:pPr>
        <w:ind w:firstLine="540"/>
        <w:jc w:val="center"/>
        <w:rPr>
          <w:b/>
          <w:sz w:val="28"/>
          <w:szCs w:val="28"/>
        </w:rPr>
      </w:pPr>
    </w:p>
    <w:p w:rsidR="001424D5" w:rsidRDefault="0043148D">
      <w:pPr>
        <w:ind w:firstLine="540"/>
        <w:jc w:val="center"/>
        <w:rPr>
          <w:b/>
          <w:sz w:val="28"/>
          <w:szCs w:val="28"/>
        </w:rPr>
      </w:pPr>
      <w:r>
        <w:rPr>
          <w:b/>
          <w:sz w:val="28"/>
          <w:szCs w:val="28"/>
        </w:rPr>
        <w:t>Раздел I</w:t>
      </w:r>
      <w:r>
        <w:rPr>
          <w:sz w:val="28"/>
          <w:szCs w:val="28"/>
        </w:rPr>
        <w:t xml:space="preserve">. </w:t>
      </w:r>
      <w:r>
        <w:rPr>
          <w:b/>
          <w:sz w:val="28"/>
          <w:szCs w:val="28"/>
        </w:rPr>
        <w:t>Общие положения.</w:t>
      </w:r>
    </w:p>
    <w:p w:rsidR="001424D5" w:rsidRDefault="002B05BA">
      <w:pPr>
        <w:ind w:firstLine="540"/>
        <w:jc w:val="center"/>
        <w:rPr>
          <w:b/>
          <w:sz w:val="28"/>
          <w:szCs w:val="28"/>
        </w:rPr>
      </w:pPr>
      <w:r>
        <w:rPr>
          <w:b/>
          <w:sz w:val="28"/>
          <w:szCs w:val="28"/>
        </w:rPr>
        <w:t>Предмет регулирования А</w:t>
      </w:r>
      <w:r w:rsidR="0043148D">
        <w:rPr>
          <w:b/>
          <w:sz w:val="28"/>
          <w:szCs w:val="28"/>
        </w:rPr>
        <w:t xml:space="preserve">дминистративного регламента. </w:t>
      </w:r>
    </w:p>
    <w:p w:rsidR="007923DB" w:rsidRDefault="007923DB">
      <w:pPr>
        <w:ind w:firstLine="540"/>
        <w:jc w:val="center"/>
        <w:rPr>
          <w:b/>
          <w:sz w:val="28"/>
          <w:szCs w:val="28"/>
        </w:rPr>
      </w:pPr>
    </w:p>
    <w:p w:rsidR="001424D5" w:rsidRDefault="0043148D">
      <w:pPr>
        <w:ind w:firstLine="540"/>
        <w:jc w:val="both"/>
        <w:rPr>
          <w:sz w:val="28"/>
          <w:szCs w:val="28"/>
        </w:rPr>
      </w:pPr>
      <w:r>
        <w:t>1.1.</w:t>
      </w:r>
      <w:r>
        <w:tab/>
      </w:r>
      <w:proofErr w:type="gramStart"/>
      <w:r w:rsidR="007B6ED4">
        <w:rPr>
          <w:sz w:val="28"/>
          <w:szCs w:val="28"/>
        </w:rPr>
        <w:t>Настоящий</w:t>
      </w:r>
      <w:r w:rsidR="007B6ED4">
        <w:t xml:space="preserve"> </w:t>
      </w:r>
      <w:r w:rsidR="007B6ED4" w:rsidRPr="007B6ED4">
        <w:rPr>
          <w:sz w:val="28"/>
          <w:szCs w:val="28"/>
        </w:rPr>
        <w:t>Административный регламент (далее – Регламент) предоставления муниципальной услуги «</w:t>
      </w:r>
      <w:r w:rsidR="002B05BA" w:rsidRPr="002B05BA">
        <w:rPr>
          <w:sz w:val="28"/>
          <w:szCs w:val="28"/>
        </w:rPr>
        <w:t>П</w:t>
      </w:r>
      <w:r w:rsidR="002B05BA">
        <w:rPr>
          <w:sz w:val="28"/>
          <w:szCs w:val="28"/>
        </w:rPr>
        <w:t>рисвоение</w:t>
      </w:r>
      <w:r w:rsidR="002B05BA" w:rsidRPr="002B05BA">
        <w:rPr>
          <w:sz w:val="28"/>
          <w:szCs w:val="28"/>
        </w:rPr>
        <w:t xml:space="preserve"> адреса объекту адресации, изменени</w:t>
      </w:r>
      <w:r w:rsidR="002B05BA">
        <w:rPr>
          <w:sz w:val="28"/>
          <w:szCs w:val="28"/>
        </w:rPr>
        <w:t>е и аннулирование</w:t>
      </w:r>
      <w:r w:rsidR="002B05BA" w:rsidRPr="002B05BA">
        <w:rPr>
          <w:sz w:val="28"/>
          <w:szCs w:val="28"/>
        </w:rPr>
        <w:t xml:space="preserve"> такого адреса» на территории городского округа город Сосновоборск Красноярского края</w:t>
      </w:r>
      <w:r w:rsidR="007B6ED4">
        <w:rPr>
          <w:sz w:val="28"/>
          <w:szCs w:val="28"/>
        </w:rPr>
        <w:t xml:space="preserve"> разработан</w:t>
      </w:r>
      <w:r w:rsidR="007B6ED4" w:rsidRPr="007B6ED4">
        <w:rPr>
          <w:sz w:val="28"/>
          <w:szCs w:val="28"/>
        </w:rPr>
        <w:t xml:space="preserve"> в целях повышения качества и до</w:t>
      </w:r>
      <w:r w:rsidR="007B6ED4">
        <w:rPr>
          <w:sz w:val="28"/>
          <w:szCs w:val="28"/>
        </w:rPr>
        <w:t>ступности предоставления муници</w:t>
      </w:r>
      <w:r w:rsidR="007B6ED4" w:rsidRPr="007B6ED4">
        <w:rPr>
          <w:sz w:val="28"/>
          <w:szCs w:val="28"/>
        </w:rPr>
        <w:t>пальной услуги, определяет стандарт,</w:t>
      </w:r>
      <w:r w:rsidR="007B6ED4">
        <w:rPr>
          <w:sz w:val="28"/>
          <w:szCs w:val="28"/>
        </w:rPr>
        <w:t xml:space="preserve"> сроки и последовательность дей</w:t>
      </w:r>
      <w:r w:rsidR="007B6ED4" w:rsidRPr="007B6ED4">
        <w:rPr>
          <w:sz w:val="28"/>
          <w:szCs w:val="28"/>
        </w:rPr>
        <w:t>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w:t>
      </w:r>
      <w:proofErr w:type="gramEnd"/>
      <w:r w:rsidR="007B6ED4" w:rsidRPr="007B6ED4">
        <w:rPr>
          <w:sz w:val="28"/>
          <w:szCs w:val="28"/>
        </w:rPr>
        <w:t xml:space="preserve"> – </w:t>
      </w:r>
      <w:proofErr w:type="gramStart"/>
      <w:r w:rsidR="007B6ED4" w:rsidRPr="007B6ED4">
        <w:rPr>
          <w:sz w:val="28"/>
          <w:szCs w:val="28"/>
        </w:rPr>
        <w:t xml:space="preserve">Услуга) </w:t>
      </w:r>
      <w:r w:rsidR="00195B2D" w:rsidRPr="00195B2D">
        <w:rPr>
          <w:sz w:val="28"/>
          <w:szCs w:val="28"/>
        </w:rPr>
        <w:t>отдела архитектуры и градостроительства Управления градостроительства, имущественных и земельных отношений администраци</w:t>
      </w:r>
      <w:r w:rsidR="00195B2D">
        <w:rPr>
          <w:sz w:val="28"/>
          <w:szCs w:val="28"/>
        </w:rPr>
        <w:t xml:space="preserve">и города Сосновоборска (далее - </w:t>
      </w:r>
      <w:r w:rsidR="00195B2D" w:rsidRPr="00195B2D">
        <w:rPr>
          <w:sz w:val="28"/>
          <w:szCs w:val="28"/>
        </w:rPr>
        <w:t>ОАГ УГИЗО администрации города Сосновоборска)</w:t>
      </w:r>
      <w:r w:rsidR="007B6ED4" w:rsidRPr="007B6ED4">
        <w:rPr>
          <w:sz w:val="28"/>
          <w:szCs w:val="28"/>
        </w:rPr>
        <w:t>.</w:t>
      </w:r>
      <w:proofErr w:type="gramEnd"/>
    </w:p>
    <w:p w:rsidR="001424D5" w:rsidRDefault="0043148D">
      <w:pPr>
        <w:jc w:val="center"/>
        <w:rPr>
          <w:b/>
          <w:sz w:val="22"/>
          <w:szCs w:val="22"/>
        </w:rPr>
      </w:pPr>
      <w:r w:rsidRPr="00237A7E">
        <w:rPr>
          <w:b/>
          <w:sz w:val="22"/>
          <w:szCs w:val="22"/>
        </w:rPr>
        <w:t>Круг заявителей</w:t>
      </w:r>
      <w:r w:rsidR="00237A7E" w:rsidRPr="00237A7E">
        <w:rPr>
          <w:b/>
          <w:sz w:val="22"/>
          <w:szCs w:val="22"/>
        </w:rPr>
        <w:t>.</w:t>
      </w:r>
    </w:p>
    <w:p w:rsidR="00237A7E" w:rsidRPr="00237A7E" w:rsidRDefault="00237A7E">
      <w:pPr>
        <w:jc w:val="center"/>
        <w:rPr>
          <w:b/>
          <w:sz w:val="22"/>
          <w:szCs w:val="22"/>
        </w:rPr>
      </w:pPr>
    </w:p>
    <w:p w:rsidR="00DC7259" w:rsidRPr="00DC7259" w:rsidRDefault="00DC7259" w:rsidP="00DC7259">
      <w:pPr>
        <w:ind w:firstLine="709"/>
        <w:jc w:val="both"/>
        <w:rPr>
          <w:sz w:val="28"/>
          <w:szCs w:val="28"/>
        </w:rPr>
      </w:pPr>
      <w:r>
        <w:rPr>
          <w:sz w:val="28"/>
          <w:szCs w:val="28"/>
        </w:rPr>
        <w:t>1.2.</w:t>
      </w:r>
      <w:r w:rsidRPr="00DC7259">
        <w:rPr>
          <w:sz w:val="28"/>
          <w:szCs w:val="28"/>
        </w:rPr>
        <w:t xml:space="preserve"> Заявителями на получение Услуги являются лица, определенные пунктами 27, 29 Правил присвоения, изменения и аннулирования               адресов, утвержденных постановлением Правительства Российской         Федерации от 19.11.2014 № 1221 (дал</w:t>
      </w:r>
      <w:r w:rsidR="00A5082A">
        <w:rPr>
          <w:sz w:val="28"/>
          <w:szCs w:val="28"/>
        </w:rPr>
        <w:t>ее соответственно – Правила, За</w:t>
      </w:r>
      <w:r w:rsidRPr="00DC7259">
        <w:rPr>
          <w:sz w:val="28"/>
          <w:szCs w:val="28"/>
        </w:rPr>
        <w:t>явитель):</w:t>
      </w:r>
    </w:p>
    <w:p w:rsidR="00DC7259" w:rsidRPr="00DC7259" w:rsidRDefault="00DC7259" w:rsidP="00DC7259">
      <w:pPr>
        <w:ind w:firstLine="709"/>
        <w:jc w:val="both"/>
        <w:rPr>
          <w:sz w:val="28"/>
          <w:szCs w:val="28"/>
        </w:rPr>
      </w:pPr>
      <w:r w:rsidRPr="00DC7259">
        <w:rPr>
          <w:sz w:val="28"/>
          <w:szCs w:val="28"/>
        </w:rPr>
        <w:t>а) собственники объекта адресации;</w:t>
      </w:r>
    </w:p>
    <w:p w:rsidR="00DC7259" w:rsidRPr="00DC7259" w:rsidRDefault="00DC7259" w:rsidP="00DC7259">
      <w:pPr>
        <w:ind w:firstLine="709"/>
        <w:jc w:val="both"/>
        <w:rPr>
          <w:sz w:val="28"/>
          <w:szCs w:val="28"/>
        </w:rPr>
      </w:pPr>
      <w:r w:rsidRPr="00DC7259">
        <w:rPr>
          <w:sz w:val="28"/>
          <w:szCs w:val="28"/>
        </w:rPr>
        <w:t>б) лица, обладающие одним из следующих вещных прав на объект адресации:</w:t>
      </w:r>
    </w:p>
    <w:p w:rsidR="00DC7259" w:rsidRPr="00DC7259" w:rsidRDefault="00DC7259" w:rsidP="00DC7259">
      <w:pPr>
        <w:ind w:firstLine="709"/>
        <w:jc w:val="both"/>
        <w:rPr>
          <w:sz w:val="28"/>
          <w:szCs w:val="28"/>
        </w:rPr>
      </w:pPr>
      <w:r w:rsidRPr="00DC7259">
        <w:rPr>
          <w:sz w:val="28"/>
          <w:szCs w:val="28"/>
        </w:rPr>
        <w:t>право хозяйственного ведения;</w:t>
      </w:r>
    </w:p>
    <w:p w:rsidR="00DC7259" w:rsidRPr="00DC7259" w:rsidRDefault="00DC7259" w:rsidP="00DC7259">
      <w:pPr>
        <w:ind w:firstLine="709"/>
        <w:jc w:val="both"/>
        <w:rPr>
          <w:sz w:val="28"/>
          <w:szCs w:val="28"/>
        </w:rPr>
      </w:pPr>
      <w:r w:rsidRPr="00DC7259">
        <w:rPr>
          <w:sz w:val="28"/>
          <w:szCs w:val="28"/>
        </w:rPr>
        <w:t>право оперативного управления;</w:t>
      </w:r>
    </w:p>
    <w:p w:rsidR="00DC7259" w:rsidRPr="00DC7259" w:rsidRDefault="00DC7259" w:rsidP="00DC7259">
      <w:pPr>
        <w:ind w:firstLine="709"/>
        <w:jc w:val="both"/>
        <w:rPr>
          <w:sz w:val="28"/>
          <w:szCs w:val="28"/>
        </w:rPr>
      </w:pPr>
      <w:r w:rsidRPr="00DC7259">
        <w:rPr>
          <w:sz w:val="28"/>
          <w:szCs w:val="28"/>
        </w:rPr>
        <w:t>право пожизненно наследуемого владения;</w:t>
      </w:r>
    </w:p>
    <w:p w:rsidR="00DC7259" w:rsidRPr="00DC7259" w:rsidRDefault="00DC7259" w:rsidP="00DC7259">
      <w:pPr>
        <w:ind w:firstLine="709"/>
        <w:jc w:val="both"/>
        <w:rPr>
          <w:sz w:val="28"/>
          <w:szCs w:val="28"/>
        </w:rPr>
      </w:pPr>
      <w:r w:rsidRPr="00DC7259">
        <w:rPr>
          <w:sz w:val="28"/>
          <w:szCs w:val="28"/>
        </w:rPr>
        <w:t>право постоянного (бессрочного) пользования;</w:t>
      </w:r>
    </w:p>
    <w:p w:rsidR="00DC7259" w:rsidRPr="00DC7259" w:rsidRDefault="00DC7259" w:rsidP="00DC7259">
      <w:pPr>
        <w:ind w:firstLine="709"/>
        <w:jc w:val="both"/>
        <w:rPr>
          <w:sz w:val="28"/>
          <w:szCs w:val="28"/>
        </w:rPr>
      </w:pPr>
      <w:r w:rsidRPr="00DC7259">
        <w:rPr>
          <w:sz w:val="28"/>
          <w:szCs w:val="28"/>
        </w:rPr>
        <w:t>в) представители Заявителя, действующие в силу полномочий,     основанных на оформленной в установленном законодательством            порядке доверенности;</w:t>
      </w:r>
    </w:p>
    <w:p w:rsidR="00DC7259" w:rsidRPr="00DC7259" w:rsidRDefault="00DC7259" w:rsidP="00DC7259">
      <w:pPr>
        <w:ind w:firstLine="709"/>
        <w:jc w:val="both"/>
        <w:rPr>
          <w:sz w:val="28"/>
          <w:szCs w:val="28"/>
        </w:rPr>
      </w:pPr>
      <w:r w:rsidRPr="00DC7259">
        <w:rPr>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7259" w:rsidRPr="00DC7259" w:rsidRDefault="00DC7259" w:rsidP="00DC7259">
      <w:pPr>
        <w:ind w:firstLine="709"/>
        <w:jc w:val="both"/>
        <w:rPr>
          <w:sz w:val="28"/>
          <w:szCs w:val="28"/>
        </w:rPr>
      </w:pPr>
      <w:r w:rsidRPr="00DC7259">
        <w:rPr>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7259" w:rsidRDefault="00DC7259" w:rsidP="00DC7259">
      <w:pPr>
        <w:ind w:firstLine="709"/>
        <w:jc w:val="both"/>
        <w:rPr>
          <w:sz w:val="28"/>
          <w:szCs w:val="28"/>
        </w:rPr>
      </w:pPr>
      <w:r w:rsidRPr="00DC7259">
        <w:rPr>
          <w:sz w:val="28"/>
          <w:szCs w:val="28"/>
        </w:rPr>
        <w:t xml:space="preserve">е)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w:t>
      </w:r>
      <w:r w:rsidRPr="00DC7259">
        <w:rPr>
          <w:sz w:val="28"/>
          <w:szCs w:val="28"/>
        </w:rPr>
        <w:lastRenderedPageBreak/>
        <w:t>комплексные кадастр</w:t>
      </w:r>
      <w:r>
        <w:rPr>
          <w:sz w:val="28"/>
          <w:szCs w:val="28"/>
        </w:rPr>
        <w:t>овые работы в отношении соответ</w:t>
      </w:r>
      <w:r w:rsidRPr="00DC7259">
        <w:rPr>
          <w:sz w:val="28"/>
          <w:szCs w:val="28"/>
        </w:rPr>
        <w:t>ствующего объекта недвижимости, являющегося объектом адресации.</w:t>
      </w:r>
    </w:p>
    <w:p w:rsidR="001424D5" w:rsidRDefault="0043148D" w:rsidP="00DC7259">
      <w:pPr>
        <w:ind w:firstLine="709"/>
        <w:jc w:val="both"/>
        <w:rPr>
          <w:sz w:val="28"/>
          <w:szCs w:val="28"/>
        </w:rPr>
      </w:pPr>
      <w:r>
        <w:rPr>
          <w:sz w:val="28"/>
          <w:szCs w:val="28"/>
        </w:rPr>
        <w:t>1.4.</w:t>
      </w:r>
      <w:r>
        <w:rPr>
          <w:sz w:val="28"/>
          <w:szCs w:val="28"/>
        </w:rPr>
        <w:tab/>
        <w:t>Информирование о порядке предоставления услуги осуществляется:</w:t>
      </w:r>
    </w:p>
    <w:p w:rsidR="001424D5" w:rsidRDefault="0043148D">
      <w:pPr>
        <w:jc w:val="both"/>
        <w:rPr>
          <w:sz w:val="28"/>
          <w:szCs w:val="28"/>
        </w:rPr>
      </w:pPr>
      <w:r>
        <w:rPr>
          <w:sz w:val="28"/>
          <w:szCs w:val="28"/>
        </w:rPr>
        <w:t>1)</w:t>
      </w:r>
      <w:r>
        <w:rPr>
          <w:sz w:val="28"/>
          <w:szCs w:val="28"/>
        </w:rPr>
        <w:tab/>
        <w:t>непосредственно при личном приеме заявителя в Администрацию города Сосновоборск (Уполномоченный орган) или в многофункциональном центре предоставления муниципальных услуг (далее – многофункциональный центр);</w:t>
      </w:r>
    </w:p>
    <w:p w:rsidR="001424D5" w:rsidRDefault="0043148D">
      <w:pPr>
        <w:jc w:val="both"/>
        <w:rPr>
          <w:sz w:val="28"/>
          <w:szCs w:val="28"/>
        </w:rPr>
      </w:pPr>
      <w:r>
        <w:rPr>
          <w:sz w:val="28"/>
          <w:szCs w:val="28"/>
        </w:rPr>
        <w:t>2)</w:t>
      </w:r>
      <w:r>
        <w:rPr>
          <w:sz w:val="28"/>
          <w:szCs w:val="28"/>
        </w:rPr>
        <w:tab/>
        <w:t xml:space="preserve">по телефону в </w:t>
      </w:r>
      <w:r w:rsidR="002B05BA">
        <w:rPr>
          <w:sz w:val="28"/>
          <w:szCs w:val="28"/>
        </w:rPr>
        <w:t>Уполномоченном органе</w:t>
      </w:r>
      <w:r>
        <w:rPr>
          <w:sz w:val="28"/>
          <w:szCs w:val="28"/>
        </w:rPr>
        <w:t xml:space="preserve"> или многофункциональном центре;</w:t>
      </w:r>
    </w:p>
    <w:p w:rsidR="001424D5" w:rsidRDefault="0043148D">
      <w:pPr>
        <w:jc w:val="both"/>
        <w:rPr>
          <w:sz w:val="28"/>
          <w:szCs w:val="28"/>
        </w:rPr>
      </w:pPr>
      <w:r>
        <w:rPr>
          <w:sz w:val="28"/>
          <w:szCs w:val="28"/>
        </w:rPr>
        <w:t>3)</w:t>
      </w:r>
      <w:r>
        <w:rPr>
          <w:sz w:val="28"/>
          <w:szCs w:val="28"/>
        </w:rPr>
        <w:tab/>
        <w:t>письменно, в том числе посредством электронной почты</w:t>
      </w:r>
      <w:r w:rsidR="002B05BA">
        <w:rPr>
          <w:sz w:val="28"/>
          <w:szCs w:val="28"/>
        </w:rPr>
        <w:t xml:space="preserve"> </w:t>
      </w:r>
      <w:r w:rsidR="002B05BA" w:rsidRPr="002B05BA">
        <w:rPr>
          <w:sz w:val="28"/>
          <w:szCs w:val="28"/>
        </w:rPr>
        <w:t>(</w:t>
      </w:r>
      <w:proofErr w:type="spellStart"/>
      <w:r w:rsidR="002B05BA">
        <w:rPr>
          <w:sz w:val="28"/>
          <w:szCs w:val="28"/>
          <w:lang w:val="en-US"/>
        </w:rPr>
        <w:t>ugizo</w:t>
      </w:r>
      <w:proofErr w:type="spellEnd"/>
      <w:r w:rsidR="002B05BA" w:rsidRPr="002B05BA">
        <w:rPr>
          <w:sz w:val="28"/>
          <w:szCs w:val="28"/>
        </w:rPr>
        <w:t>@</w:t>
      </w:r>
      <w:proofErr w:type="spellStart"/>
      <w:r w:rsidR="002B05BA">
        <w:rPr>
          <w:sz w:val="28"/>
          <w:szCs w:val="28"/>
          <w:lang w:val="en-US"/>
        </w:rPr>
        <w:t>sosnovoborsk</w:t>
      </w:r>
      <w:proofErr w:type="spellEnd"/>
      <w:r w:rsidR="002B05BA" w:rsidRPr="002B05BA">
        <w:rPr>
          <w:sz w:val="28"/>
          <w:szCs w:val="28"/>
        </w:rPr>
        <w:t>.</w:t>
      </w:r>
      <w:proofErr w:type="spellStart"/>
      <w:r w:rsidR="002B05BA">
        <w:rPr>
          <w:sz w:val="28"/>
          <w:szCs w:val="28"/>
          <w:lang w:val="en-US"/>
        </w:rPr>
        <w:t>krskcit</w:t>
      </w:r>
      <w:proofErr w:type="spellEnd"/>
      <w:r w:rsidR="002B05BA" w:rsidRPr="002B05BA">
        <w:rPr>
          <w:sz w:val="28"/>
          <w:szCs w:val="28"/>
        </w:rPr>
        <w:t>.</w:t>
      </w:r>
      <w:proofErr w:type="spellStart"/>
      <w:r w:rsidR="002B05BA">
        <w:rPr>
          <w:sz w:val="28"/>
          <w:szCs w:val="28"/>
          <w:lang w:val="en-US"/>
        </w:rPr>
        <w:t>ru</w:t>
      </w:r>
      <w:proofErr w:type="spellEnd"/>
      <w:r w:rsidR="002B05BA" w:rsidRPr="002B05BA">
        <w:rPr>
          <w:sz w:val="28"/>
          <w:szCs w:val="28"/>
        </w:rPr>
        <w:t>)</w:t>
      </w:r>
      <w:r>
        <w:rPr>
          <w:sz w:val="28"/>
          <w:szCs w:val="28"/>
        </w:rPr>
        <w:t>, факсимильной связи;</w:t>
      </w:r>
    </w:p>
    <w:p w:rsidR="001424D5" w:rsidRDefault="0043148D">
      <w:pPr>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424D5" w:rsidRDefault="0043148D">
      <w:pPr>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 (https://www.gosuslugi.ru/) (далее </w:t>
      </w:r>
      <w:proofErr w:type="gramStart"/>
      <w:r>
        <w:rPr>
          <w:sz w:val="28"/>
          <w:szCs w:val="28"/>
        </w:rPr>
        <w:t>–Е</w:t>
      </w:r>
      <w:proofErr w:type="gramEnd"/>
      <w:r>
        <w:rPr>
          <w:sz w:val="28"/>
          <w:szCs w:val="28"/>
        </w:rPr>
        <w:t>диный портал);</w:t>
      </w:r>
    </w:p>
    <w:p w:rsidR="001424D5" w:rsidRDefault="0043148D">
      <w:pPr>
        <w:jc w:val="both"/>
        <w:rPr>
          <w:sz w:val="28"/>
          <w:szCs w:val="28"/>
        </w:rPr>
      </w:pPr>
      <w:r>
        <w:rPr>
          <w:sz w:val="28"/>
          <w:szCs w:val="28"/>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Pr>
          <w:sz w:val="28"/>
          <w:szCs w:val="28"/>
        </w:rPr>
        <w:t>сайт:http</w:t>
      </w:r>
      <w:proofErr w:type="spellEnd"/>
      <w:r>
        <w:rPr>
          <w:sz w:val="28"/>
          <w:szCs w:val="28"/>
        </w:rPr>
        <w:t>://www.gosuslugi.krskstate.ru.) (далее – региональный портал);</w:t>
      </w:r>
    </w:p>
    <w:p w:rsidR="001424D5" w:rsidRDefault="0043148D">
      <w:pPr>
        <w:jc w:val="both"/>
        <w:rPr>
          <w:sz w:val="28"/>
          <w:szCs w:val="28"/>
        </w:rPr>
      </w:pPr>
      <w:r>
        <w:rPr>
          <w:sz w:val="28"/>
          <w:szCs w:val="28"/>
        </w:rPr>
        <w:t xml:space="preserve"> - на официальном сайте Администрации города Сосновоборска (https://sosnovoborsk-city.ru/);</w:t>
      </w:r>
    </w:p>
    <w:p w:rsidR="001424D5" w:rsidRDefault="0043148D">
      <w:pPr>
        <w:jc w:val="both"/>
        <w:rPr>
          <w:sz w:val="28"/>
          <w:szCs w:val="28"/>
        </w:rPr>
      </w:pPr>
      <w:r>
        <w:rPr>
          <w:sz w:val="28"/>
          <w:szCs w:val="28"/>
        </w:rPr>
        <w:t>5)</w:t>
      </w:r>
      <w:r>
        <w:rPr>
          <w:sz w:val="28"/>
          <w:szCs w:val="28"/>
        </w:rPr>
        <w:tab/>
        <w:t xml:space="preserve">посредством размещения информации на информационных стендах, которые размещены по адресу: Красноярский край, город Сосновоборск, ул. </w:t>
      </w:r>
      <w:proofErr w:type="gramStart"/>
      <w:r>
        <w:rPr>
          <w:sz w:val="28"/>
          <w:szCs w:val="28"/>
        </w:rPr>
        <w:t>Солнечная</w:t>
      </w:r>
      <w:proofErr w:type="gramEnd"/>
      <w:r>
        <w:rPr>
          <w:sz w:val="28"/>
          <w:szCs w:val="28"/>
        </w:rPr>
        <w:t>, д.2, или многофункционального центра.</w:t>
      </w:r>
    </w:p>
    <w:p w:rsidR="001424D5" w:rsidRDefault="0043148D">
      <w:pPr>
        <w:ind w:firstLine="709"/>
        <w:jc w:val="both"/>
        <w:rPr>
          <w:sz w:val="28"/>
          <w:szCs w:val="28"/>
        </w:rPr>
      </w:pPr>
      <w:r>
        <w:rPr>
          <w:sz w:val="28"/>
          <w:szCs w:val="28"/>
        </w:rPr>
        <w:t>1.5.</w:t>
      </w:r>
      <w:r>
        <w:rPr>
          <w:sz w:val="28"/>
          <w:szCs w:val="28"/>
        </w:rPr>
        <w:tab/>
        <w:t>Информирование осуществляется по вопросам, касающимся:</w:t>
      </w:r>
    </w:p>
    <w:p w:rsidR="00DC7259" w:rsidRDefault="0043148D">
      <w:pPr>
        <w:jc w:val="both"/>
        <w:rPr>
          <w:sz w:val="28"/>
          <w:szCs w:val="28"/>
        </w:rPr>
      </w:pPr>
      <w:r>
        <w:rPr>
          <w:sz w:val="28"/>
          <w:szCs w:val="28"/>
        </w:rPr>
        <w:t xml:space="preserve">- способов подачи заявления о </w:t>
      </w:r>
      <w:r w:rsidR="00DC7259">
        <w:rPr>
          <w:sz w:val="28"/>
          <w:szCs w:val="28"/>
        </w:rPr>
        <w:t>предоставлении Услуги;</w:t>
      </w:r>
      <w:r>
        <w:rPr>
          <w:sz w:val="28"/>
          <w:szCs w:val="28"/>
        </w:rPr>
        <w:t xml:space="preserve"> </w:t>
      </w:r>
    </w:p>
    <w:p w:rsidR="001424D5" w:rsidRDefault="0043148D">
      <w:pPr>
        <w:jc w:val="both"/>
        <w:rPr>
          <w:sz w:val="28"/>
          <w:szCs w:val="28"/>
        </w:rPr>
      </w:pPr>
      <w:r>
        <w:rPr>
          <w:sz w:val="28"/>
          <w:szCs w:val="28"/>
        </w:rPr>
        <w:t>- адресов Администрации города Сосновоборск и многофункциональных центров, обращение в которые необходимо для предоставления услуги;</w:t>
      </w:r>
    </w:p>
    <w:p w:rsidR="007923DB" w:rsidRDefault="0043148D">
      <w:pPr>
        <w:jc w:val="both"/>
        <w:rPr>
          <w:sz w:val="28"/>
          <w:szCs w:val="28"/>
        </w:rPr>
      </w:pPr>
      <w:r>
        <w:rPr>
          <w:sz w:val="28"/>
          <w:szCs w:val="28"/>
        </w:rPr>
        <w:t xml:space="preserve"> - справочной информации о работе Ад</w:t>
      </w:r>
      <w:r w:rsidR="007923DB">
        <w:rPr>
          <w:sz w:val="28"/>
          <w:szCs w:val="28"/>
        </w:rPr>
        <w:t>министрации города Сосновоборска</w:t>
      </w:r>
    </w:p>
    <w:p w:rsidR="001424D5" w:rsidRDefault="0043148D">
      <w:pPr>
        <w:jc w:val="both"/>
        <w:rPr>
          <w:sz w:val="28"/>
          <w:szCs w:val="28"/>
        </w:rPr>
      </w:pPr>
      <w:r>
        <w:rPr>
          <w:sz w:val="28"/>
          <w:szCs w:val="28"/>
        </w:rPr>
        <w:t>, отдела архитектуры и градостроительства Управления градостроительства, имущественных и земельных отношений администрации города Сосновоборска (далее - ОАГ УГИЗО администрации города Сосновоборска);</w:t>
      </w:r>
    </w:p>
    <w:p w:rsidR="001424D5" w:rsidRDefault="0043148D">
      <w:pPr>
        <w:jc w:val="both"/>
        <w:rPr>
          <w:sz w:val="28"/>
          <w:szCs w:val="28"/>
        </w:rPr>
      </w:pPr>
      <w:r>
        <w:rPr>
          <w:sz w:val="28"/>
          <w:szCs w:val="28"/>
        </w:rPr>
        <w:t xml:space="preserve"> - документов, необходимых для предоставления услуги;</w:t>
      </w:r>
    </w:p>
    <w:p w:rsidR="001424D5" w:rsidRDefault="0043148D">
      <w:pPr>
        <w:jc w:val="both"/>
        <w:rPr>
          <w:sz w:val="28"/>
          <w:szCs w:val="28"/>
        </w:rPr>
      </w:pPr>
      <w:r>
        <w:rPr>
          <w:sz w:val="28"/>
          <w:szCs w:val="28"/>
        </w:rPr>
        <w:t xml:space="preserve"> - порядка и сроков предоставления услуги;</w:t>
      </w:r>
    </w:p>
    <w:p w:rsidR="001424D5" w:rsidRDefault="0043148D">
      <w:pPr>
        <w:jc w:val="both"/>
        <w:rPr>
          <w:sz w:val="28"/>
          <w:szCs w:val="28"/>
        </w:rPr>
      </w:pPr>
      <w:r>
        <w:rPr>
          <w:sz w:val="28"/>
          <w:szCs w:val="28"/>
        </w:rPr>
        <w:t xml:space="preserve"> -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424D5" w:rsidRDefault="0043148D">
      <w:pPr>
        <w:jc w:val="both"/>
        <w:rPr>
          <w:sz w:val="28"/>
          <w:szCs w:val="28"/>
        </w:rPr>
      </w:pPr>
      <w:r>
        <w:rPr>
          <w:sz w:val="28"/>
          <w:szCs w:val="28"/>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rsidR="00DC7259" w:rsidRDefault="00DC7259">
      <w:pPr>
        <w:ind w:firstLine="709"/>
        <w:jc w:val="both"/>
        <w:rPr>
          <w:sz w:val="28"/>
          <w:szCs w:val="28"/>
        </w:rPr>
      </w:pPr>
      <w:r w:rsidRPr="00DC7259">
        <w:rPr>
          <w:sz w:val="28"/>
          <w:szCs w:val="28"/>
        </w:rPr>
        <w:t>Получение информации по вопросам предоставления Услуги              и услуг, которые являются необход</w:t>
      </w:r>
      <w:r>
        <w:rPr>
          <w:sz w:val="28"/>
          <w:szCs w:val="28"/>
        </w:rPr>
        <w:t>имыми и обязательными для предо</w:t>
      </w:r>
      <w:r w:rsidRPr="00DC7259">
        <w:rPr>
          <w:sz w:val="28"/>
          <w:szCs w:val="28"/>
        </w:rPr>
        <w:t>ставления Услуги, осуществляется бесплатно</w:t>
      </w:r>
      <w:r>
        <w:rPr>
          <w:sz w:val="28"/>
          <w:szCs w:val="28"/>
        </w:rPr>
        <w:t>.</w:t>
      </w:r>
      <w:r w:rsidRPr="00DC7259">
        <w:rPr>
          <w:sz w:val="28"/>
          <w:szCs w:val="28"/>
        </w:rPr>
        <w:t xml:space="preserve"> </w:t>
      </w:r>
    </w:p>
    <w:p w:rsidR="001424D5" w:rsidRDefault="0043148D">
      <w:pPr>
        <w:ind w:firstLine="709"/>
        <w:jc w:val="both"/>
        <w:rPr>
          <w:sz w:val="28"/>
          <w:szCs w:val="28"/>
        </w:rPr>
      </w:pPr>
      <w:r>
        <w:rPr>
          <w:sz w:val="28"/>
          <w:szCs w:val="28"/>
        </w:rPr>
        <w:t>1.6.</w:t>
      </w:r>
      <w:r>
        <w:rPr>
          <w:sz w:val="28"/>
          <w:szCs w:val="28"/>
        </w:rPr>
        <w:tab/>
        <w:t xml:space="preserve">При устном обращении заявителя (лично или по телефону) должностное лицо ОАГ УГИЗО администрации города Сосновоборска,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1424D5" w:rsidRDefault="00DC7259">
      <w:pPr>
        <w:jc w:val="both"/>
        <w:rPr>
          <w:sz w:val="28"/>
          <w:szCs w:val="28"/>
        </w:rPr>
      </w:pPr>
      <w:r>
        <w:rPr>
          <w:sz w:val="28"/>
          <w:szCs w:val="28"/>
        </w:rPr>
        <w:t xml:space="preserve">          </w:t>
      </w:r>
      <w:r w:rsidR="0043148D">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43148D">
        <w:rPr>
          <w:sz w:val="28"/>
          <w:szCs w:val="28"/>
        </w:rPr>
        <w:lastRenderedPageBreak/>
        <w:t>(последнее – при наличии) и должности специалиста, принявшего телефонный звонок.</w:t>
      </w:r>
    </w:p>
    <w:p w:rsidR="001424D5" w:rsidRDefault="00DC7259">
      <w:pPr>
        <w:jc w:val="both"/>
        <w:rPr>
          <w:sz w:val="28"/>
          <w:szCs w:val="28"/>
        </w:rPr>
      </w:pPr>
      <w:r>
        <w:rPr>
          <w:sz w:val="28"/>
          <w:szCs w:val="28"/>
        </w:rPr>
        <w:t xml:space="preserve">         </w:t>
      </w:r>
      <w:r w:rsidR="0043148D">
        <w:rPr>
          <w:sz w:val="28"/>
          <w:szCs w:val="28"/>
        </w:rPr>
        <w:t>Если должностное лицо ОАГ УГИЗО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8"/>
          <w:szCs w:val="28"/>
        </w:rPr>
        <w:t xml:space="preserve"> позднее.</w:t>
      </w:r>
    </w:p>
    <w:p w:rsidR="001424D5" w:rsidRDefault="00DC7259">
      <w:pPr>
        <w:jc w:val="both"/>
        <w:rPr>
          <w:sz w:val="28"/>
          <w:szCs w:val="28"/>
        </w:rPr>
      </w:pPr>
      <w:r>
        <w:rPr>
          <w:sz w:val="28"/>
          <w:szCs w:val="28"/>
        </w:rPr>
        <w:t xml:space="preserve">         </w:t>
      </w:r>
      <w:r w:rsidR="0043148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424D5" w:rsidRDefault="0043148D">
      <w:pPr>
        <w:jc w:val="both"/>
        <w:rPr>
          <w:sz w:val="28"/>
          <w:szCs w:val="28"/>
        </w:rPr>
      </w:pPr>
      <w:r>
        <w:rPr>
          <w:sz w:val="28"/>
          <w:szCs w:val="28"/>
        </w:rPr>
        <w:t xml:space="preserve">изложить обращение в письменной форме; </w:t>
      </w:r>
    </w:p>
    <w:p w:rsidR="001424D5" w:rsidRDefault="0043148D">
      <w:pPr>
        <w:jc w:val="both"/>
        <w:rPr>
          <w:sz w:val="28"/>
          <w:szCs w:val="28"/>
        </w:rPr>
      </w:pPr>
      <w:r>
        <w:rPr>
          <w:sz w:val="28"/>
          <w:szCs w:val="28"/>
        </w:rPr>
        <w:t>назначить другое время для консультаций.</w:t>
      </w:r>
    </w:p>
    <w:p w:rsidR="001424D5" w:rsidRDefault="00DC7259">
      <w:pPr>
        <w:jc w:val="both"/>
        <w:rPr>
          <w:sz w:val="28"/>
          <w:szCs w:val="28"/>
        </w:rPr>
      </w:pPr>
      <w:r>
        <w:rPr>
          <w:sz w:val="28"/>
          <w:szCs w:val="28"/>
        </w:rPr>
        <w:t xml:space="preserve">        </w:t>
      </w:r>
      <w:r w:rsidR="0043148D">
        <w:rPr>
          <w:sz w:val="28"/>
          <w:szCs w:val="28"/>
        </w:rPr>
        <w:t>Должностное лицо ОАГ УГИЗО администрации города Сосновоборска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424D5" w:rsidRDefault="00DC7259">
      <w:pPr>
        <w:jc w:val="both"/>
        <w:rPr>
          <w:sz w:val="28"/>
          <w:szCs w:val="28"/>
        </w:rPr>
      </w:pPr>
      <w:r>
        <w:rPr>
          <w:sz w:val="28"/>
          <w:szCs w:val="28"/>
        </w:rPr>
        <w:t xml:space="preserve">         </w:t>
      </w:r>
      <w:r w:rsidR="0043148D">
        <w:rPr>
          <w:sz w:val="28"/>
          <w:szCs w:val="28"/>
        </w:rPr>
        <w:t>Продолжительность информирования по телефону не должна превышать 10 минут.</w:t>
      </w:r>
    </w:p>
    <w:p w:rsidR="001424D5" w:rsidRDefault="00DC7259">
      <w:pPr>
        <w:jc w:val="both"/>
        <w:rPr>
          <w:sz w:val="28"/>
          <w:szCs w:val="28"/>
        </w:rPr>
      </w:pPr>
      <w:r>
        <w:rPr>
          <w:sz w:val="28"/>
          <w:szCs w:val="28"/>
        </w:rPr>
        <w:t xml:space="preserve">       </w:t>
      </w:r>
      <w:r w:rsidR="0043148D">
        <w:rPr>
          <w:sz w:val="28"/>
          <w:szCs w:val="28"/>
        </w:rPr>
        <w:t>Информирование осуществляется в соответствии с графиком приема граждан.</w:t>
      </w:r>
    </w:p>
    <w:p w:rsidR="001424D5" w:rsidRDefault="0043148D">
      <w:pPr>
        <w:ind w:firstLine="709"/>
        <w:jc w:val="both"/>
        <w:rPr>
          <w:sz w:val="28"/>
          <w:szCs w:val="28"/>
        </w:rPr>
      </w:pPr>
      <w:r>
        <w:rPr>
          <w:sz w:val="28"/>
          <w:szCs w:val="28"/>
        </w:rPr>
        <w:t>1.7.</w:t>
      </w:r>
      <w:r>
        <w:rPr>
          <w:sz w:val="28"/>
          <w:szCs w:val="28"/>
        </w:rPr>
        <w:tab/>
        <w:t>По письменному обращению должностное лицо  ОАГ УГИЗО администрации города Сосновоборска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424D5" w:rsidRDefault="0043148D">
      <w:pPr>
        <w:ind w:firstLine="709"/>
        <w:jc w:val="both"/>
        <w:rPr>
          <w:sz w:val="28"/>
          <w:szCs w:val="28"/>
        </w:rPr>
      </w:pPr>
      <w:r>
        <w:rPr>
          <w:sz w:val="28"/>
          <w:szCs w:val="28"/>
        </w:rPr>
        <w:t>1.8.</w:t>
      </w:r>
      <w:r>
        <w:rPr>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424D5" w:rsidRDefault="00DC7259">
      <w:pPr>
        <w:jc w:val="both"/>
        <w:rPr>
          <w:sz w:val="28"/>
          <w:szCs w:val="28"/>
        </w:rPr>
      </w:pPr>
      <w:r>
        <w:rPr>
          <w:sz w:val="28"/>
          <w:szCs w:val="28"/>
        </w:rPr>
        <w:t xml:space="preserve">           </w:t>
      </w:r>
      <w:r w:rsidR="0043148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24D5" w:rsidRDefault="0043148D">
      <w:pPr>
        <w:ind w:firstLine="709"/>
        <w:jc w:val="both"/>
        <w:rPr>
          <w:sz w:val="28"/>
          <w:szCs w:val="28"/>
        </w:rPr>
      </w:pPr>
      <w:r>
        <w:rPr>
          <w:sz w:val="28"/>
          <w:szCs w:val="28"/>
        </w:rPr>
        <w:t>1.9.</w:t>
      </w:r>
      <w:r>
        <w:rPr>
          <w:sz w:val="28"/>
          <w:szCs w:val="28"/>
        </w:rPr>
        <w:tab/>
        <w:t>На официальном сайте Администрации города Сосновоборска, на стендах в местах предоставления услуги и в многофункциональном центре размещается следующая справочная информация:</w:t>
      </w:r>
    </w:p>
    <w:p w:rsidR="001424D5" w:rsidRDefault="0043148D">
      <w:pPr>
        <w:jc w:val="both"/>
        <w:rPr>
          <w:sz w:val="28"/>
          <w:szCs w:val="28"/>
        </w:rPr>
      </w:pPr>
      <w:r>
        <w:rPr>
          <w:sz w:val="28"/>
          <w:szCs w:val="28"/>
        </w:rPr>
        <w:t xml:space="preserve"> </w:t>
      </w:r>
      <w:r w:rsidR="00DC7259">
        <w:rPr>
          <w:sz w:val="28"/>
          <w:szCs w:val="28"/>
        </w:rPr>
        <w:t xml:space="preserve">     </w:t>
      </w:r>
      <w:r>
        <w:rPr>
          <w:sz w:val="28"/>
          <w:szCs w:val="28"/>
        </w:rPr>
        <w:t>- о месте нахождения и графике работы Администрации города Сосновоборска,  ОАГ УГИЗО администрации города Сосновоборска, ответственных за предоставление муниципальной услуги, а также многофункциональных центров;</w:t>
      </w:r>
    </w:p>
    <w:p w:rsidR="001424D5" w:rsidRDefault="00DC7259">
      <w:pPr>
        <w:jc w:val="both"/>
        <w:rPr>
          <w:sz w:val="28"/>
          <w:szCs w:val="28"/>
        </w:rPr>
      </w:pPr>
      <w:r>
        <w:rPr>
          <w:sz w:val="28"/>
          <w:szCs w:val="28"/>
        </w:rPr>
        <w:t xml:space="preserve">       </w:t>
      </w:r>
      <w:r w:rsidR="0043148D">
        <w:rPr>
          <w:sz w:val="28"/>
          <w:szCs w:val="28"/>
        </w:rPr>
        <w:t xml:space="preserve"> - справочные телефоны ОАГ УГИЗО, администрации города Сосновоборска, </w:t>
      </w:r>
      <w:proofErr w:type="gramStart"/>
      <w:r w:rsidR="0043148D">
        <w:rPr>
          <w:sz w:val="28"/>
          <w:szCs w:val="28"/>
        </w:rPr>
        <w:t>ответственных</w:t>
      </w:r>
      <w:proofErr w:type="gramEnd"/>
      <w:r w:rsidR="0043148D">
        <w:rPr>
          <w:sz w:val="28"/>
          <w:szCs w:val="28"/>
        </w:rPr>
        <w:t xml:space="preserve"> за предоставление услуги, в том числе номер телефона-автоинформатора (при наличии);</w:t>
      </w:r>
    </w:p>
    <w:p w:rsidR="001424D5" w:rsidRDefault="0043148D">
      <w:pPr>
        <w:jc w:val="both"/>
        <w:rPr>
          <w:sz w:val="28"/>
          <w:szCs w:val="28"/>
        </w:rPr>
      </w:pPr>
      <w:r>
        <w:rPr>
          <w:sz w:val="28"/>
          <w:szCs w:val="28"/>
        </w:rPr>
        <w:lastRenderedPageBreak/>
        <w:t xml:space="preserve"> </w:t>
      </w:r>
      <w:r w:rsidR="00DC7259">
        <w:rPr>
          <w:sz w:val="28"/>
          <w:szCs w:val="28"/>
        </w:rPr>
        <w:t xml:space="preserve">      </w:t>
      </w:r>
      <w:r>
        <w:rPr>
          <w:sz w:val="28"/>
          <w:szCs w:val="28"/>
        </w:rPr>
        <w:t>- адрес официального сайта, а также электронной почты и (или) формы обратной связи Администрации города Сосновоборска в сети «Интернет».</w:t>
      </w:r>
    </w:p>
    <w:p w:rsidR="001424D5" w:rsidRDefault="0043148D">
      <w:pPr>
        <w:ind w:firstLine="709"/>
        <w:jc w:val="both"/>
        <w:rPr>
          <w:sz w:val="28"/>
          <w:szCs w:val="28"/>
        </w:rPr>
      </w:pPr>
      <w:r>
        <w:rPr>
          <w:sz w:val="28"/>
          <w:szCs w:val="28"/>
        </w:rPr>
        <w:t>1.10.</w:t>
      </w:r>
      <w:r>
        <w:rPr>
          <w:sz w:val="28"/>
          <w:szCs w:val="28"/>
        </w:rPr>
        <w:tab/>
        <w:t>В залах ожидания Администрации города Сосновоборска, ОАГ УГИЗО администрации города Сосновоборска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424D5" w:rsidRDefault="0043148D">
      <w:pPr>
        <w:ind w:firstLine="709"/>
        <w:jc w:val="both"/>
        <w:rPr>
          <w:sz w:val="28"/>
          <w:szCs w:val="28"/>
        </w:rPr>
      </w:pPr>
      <w:r>
        <w:rPr>
          <w:sz w:val="28"/>
          <w:szCs w:val="28"/>
        </w:rPr>
        <w:t>1.11.</w:t>
      </w:r>
      <w:r>
        <w:rPr>
          <w:sz w:val="28"/>
          <w:szCs w:val="28"/>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Сосновоборска с учетом требований к информированию, установленных Административным регламентом.</w:t>
      </w:r>
    </w:p>
    <w:p w:rsidR="001424D5" w:rsidRDefault="0043148D">
      <w:pPr>
        <w:ind w:firstLine="567"/>
        <w:jc w:val="both"/>
        <w:rPr>
          <w:sz w:val="28"/>
          <w:szCs w:val="28"/>
        </w:rPr>
      </w:pPr>
      <w:r>
        <w:rPr>
          <w:sz w:val="28"/>
          <w:szCs w:val="28"/>
        </w:rPr>
        <w:t>1.12.</w:t>
      </w:r>
      <w:r>
        <w:rPr>
          <w:sz w:val="28"/>
          <w:szCs w:val="28"/>
        </w:rPr>
        <w:tab/>
      </w:r>
      <w:proofErr w:type="gramStart"/>
      <w:r>
        <w:rPr>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ОАГ УГИЗО администрации города Сосновоборска при обращении заявителя лично, по телефону посредством электронной почты.</w:t>
      </w:r>
      <w:proofErr w:type="gramEnd"/>
    </w:p>
    <w:p w:rsidR="001424D5" w:rsidRPr="00887C1D" w:rsidRDefault="0043148D">
      <w:pPr>
        <w:pStyle w:val="1"/>
        <w:spacing w:before="240" w:after="240"/>
        <w:ind w:left="567"/>
        <w:rPr>
          <w:sz w:val="28"/>
          <w:szCs w:val="28"/>
        </w:rPr>
      </w:pPr>
      <w:r>
        <w:rPr>
          <w:sz w:val="28"/>
          <w:szCs w:val="28"/>
        </w:rPr>
        <w:t xml:space="preserve">РАЗДЕЛ </w:t>
      </w:r>
      <w:r>
        <w:rPr>
          <w:sz w:val="28"/>
          <w:szCs w:val="28"/>
          <w:lang w:val="en-US"/>
        </w:rPr>
        <w:t>II</w:t>
      </w:r>
      <w:r>
        <w:rPr>
          <w:sz w:val="28"/>
          <w:szCs w:val="28"/>
        </w:rPr>
        <w:t xml:space="preserve">. </w:t>
      </w:r>
      <w:r w:rsidRPr="00887C1D">
        <w:rPr>
          <w:bCs/>
          <w:sz w:val="28"/>
          <w:szCs w:val="24"/>
        </w:rPr>
        <w:t>Стандарт предоставления муниципальной услуги.</w:t>
      </w:r>
    </w:p>
    <w:p w:rsidR="001424D5" w:rsidRDefault="0043148D">
      <w:pPr>
        <w:pStyle w:val="1"/>
        <w:spacing w:before="240" w:after="240"/>
        <w:ind w:left="567"/>
        <w:rPr>
          <w:sz w:val="28"/>
          <w:szCs w:val="28"/>
          <w:lang w:val="en-US"/>
        </w:rPr>
      </w:pPr>
      <w:r>
        <w:t>Наименование муниципальной услуги.</w:t>
      </w:r>
    </w:p>
    <w:p w:rsidR="001424D5" w:rsidRPr="00887C1D" w:rsidRDefault="00390F38">
      <w:pPr>
        <w:pStyle w:val="2"/>
        <w:keepLines/>
        <w:widowControl w:val="0"/>
        <w:numPr>
          <w:ilvl w:val="1"/>
          <w:numId w:val="41"/>
        </w:numPr>
        <w:tabs>
          <w:tab w:val="left" w:pos="567"/>
        </w:tabs>
        <w:spacing w:before="0" w:after="0"/>
        <w:ind w:left="0" w:firstLine="567"/>
        <w:jc w:val="both"/>
        <w:rPr>
          <w:rFonts w:ascii="Times New Roman" w:hAnsi="Times New Roman"/>
          <w:b w:val="0"/>
          <w:bCs w:val="0"/>
          <w:i w:val="0"/>
          <w:szCs w:val="24"/>
        </w:rPr>
      </w:pPr>
      <w:r>
        <w:rPr>
          <w:rFonts w:ascii="Times New Roman" w:hAnsi="Times New Roman"/>
          <w:b w:val="0"/>
          <w:bCs w:val="0"/>
          <w:i w:val="0"/>
          <w:szCs w:val="24"/>
        </w:rPr>
        <w:t>Наименование Услуги</w:t>
      </w:r>
      <w:r w:rsidR="0043148D" w:rsidRPr="00887C1D">
        <w:rPr>
          <w:rFonts w:ascii="Times New Roman" w:hAnsi="Times New Roman"/>
          <w:b w:val="0"/>
          <w:bCs w:val="0"/>
          <w:i w:val="0"/>
          <w:szCs w:val="24"/>
        </w:rPr>
        <w:t xml:space="preserve"> «</w:t>
      </w:r>
      <w:r w:rsidR="00325D3F" w:rsidRPr="00325D3F">
        <w:rPr>
          <w:rFonts w:ascii="Times New Roman" w:hAnsi="Times New Roman"/>
          <w:b w:val="0"/>
          <w:bCs w:val="0"/>
          <w:i w:val="0"/>
          <w:szCs w:val="24"/>
        </w:rPr>
        <w:t>Присвоение адреса объекту адресации, изменение и аннулирование такого адреса</w:t>
      </w:r>
      <w:r w:rsidR="0043148D" w:rsidRPr="00887C1D">
        <w:rPr>
          <w:rFonts w:ascii="Times New Roman" w:hAnsi="Times New Roman"/>
          <w:b w:val="0"/>
          <w:bCs w:val="0"/>
          <w:i w:val="0"/>
          <w:szCs w:val="24"/>
        </w:rPr>
        <w:t>» на территории городского округа город Сосновобо</w:t>
      </w:r>
      <w:proofErr w:type="gramStart"/>
      <w:r w:rsidR="0043148D" w:rsidRPr="00887C1D">
        <w:rPr>
          <w:rFonts w:ascii="Times New Roman" w:hAnsi="Times New Roman"/>
          <w:b w:val="0"/>
          <w:bCs w:val="0"/>
          <w:i w:val="0"/>
          <w:szCs w:val="24"/>
        </w:rPr>
        <w:t>рск Кр</w:t>
      </w:r>
      <w:proofErr w:type="gramEnd"/>
      <w:r w:rsidR="0043148D" w:rsidRPr="00887C1D">
        <w:rPr>
          <w:rFonts w:ascii="Times New Roman" w:hAnsi="Times New Roman"/>
          <w:b w:val="0"/>
          <w:bCs w:val="0"/>
          <w:i w:val="0"/>
          <w:szCs w:val="24"/>
        </w:rPr>
        <w:t>асноярского края.</w:t>
      </w:r>
    </w:p>
    <w:p w:rsidR="001424D5" w:rsidRPr="003A5EB9" w:rsidRDefault="0043148D" w:rsidP="00275C91">
      <w:pPr>
        <w:pStyle w:val="2"/>
        <w:tabs>
          <w:tab w:val="left" w:pos="567"/>
        </w:tabs>
        <w:spacing w:before="120" w:after="120"/>
        <w:rPr>
          <w:rFonts w:ascii="Times New Roman" w:hAnsi="Times New Roman"/>
          <w:bCs w:val="0"/>
          <w:i w:val="0"/>
          <w:sz w:val="22"/>
          <w:szCs w:val="22"/>
        </w:rPr>
      </w:pPr>
      <w:r w:rsidRPr="003A5EB9">
        <w:rPr>
          <w:rFonts w:ascii="Times New Roman" w:hAnsi="Times New Roman"/>
          <w:bCs w:val="0"/>
          <w:i w:val="0"/>
          <w:sz w:val="22"/>
          <w:szCs w:val="22"/>
        </w:rPr>
        <w:t xml:space="preserve">Наименование органа </w:t>
      </w:r>
      <w:r w:rsidR="00275C91">
        <w:rPr>
          <w:rFonts w:ascii="Times New Roman" w:hAnsi="Times New Roman"/>
          <w:bCs w:val="0"/>
          <w:i w:val="0"/>
          <w:sz w:val="22"/>
          <w:szCs w:val="22"/>
        </w:rPr>
        <w:t xml:space="preserve">местного самоуправления </w:t>
      </w:r>
      <w:r w:rsidRPr="003A5EB9">
        <w:rPr>
          <w:rFonts w:ascii="Times New Roman" w:hAnsi="Times New Roman"/>
          <w:bCs w:val="0"/>
          <w:i w:val="0"/>
          <w:sz w:val="22"/>
          <w:szCs w:val="22"/>
        </w:rPr>
        <w:t>предоставляющего муниципальную услугу</w:t>
      </w:r>
    </w:p>
    <w:p w:rsidR="001424D5" w:rsidRDefault="0043148D">
      <w:pPr>
        <w:ind w:firstLine="709"/>
        <w:jc w:val="both"/>
        <w:rPr>
          <w:rFonts w:ascii="TimesNewRomanPSMT" w:hAnsi="TimesNewRomanPSMT"/>
          <w:color w:val="000000"/>
          <w:sz w:val="28"/>
        </w:rPr>
      </w:pPr>
      <w:r>
        <w:rPr>
          <w:color w:val="000000"/>
          <w:sz w:val="28"/>
        </w:rPr>
        <w:t>Муниципальная услуга предоставляется Администрацией города Сосновоборска</w:t>
      </w:r>
      <w:r>
        <w:rPr>
          <w:rFonts w:ascii="TimesNewRomanPSMT" w:hAnsi="TimesNewRomanPSMT"/>
          <w:color w:val="000000"/>
          <w:sz w:val="28"/>
        </w:rPr>
        <w:t>.</w:t>
      </w:r>
    </w:p>
    <w:p w:rsidR="001424D5" w:rsidRDefault="0043148D">
      <w:pPr>
        <w:ind w:firstLine="709"/>
        <w:jc w:val="both"/>
        <w:rPr>
          <w:color w:val="000000"/>
          <w:sz w:val="28"/>
          <w:szCs w:val="28"/>
        </w:rPr>
      </w:pPr>
      <w:r>
        <w:rPr>
          <w:color w:val="000000"/>
          <w:sz w:val="28"/>
          <w:szCs w:val="28"/>
        </w:rPr>
        <w:t>Непосредственное предоставление муниципальной услуги осуществляется органом Администрации города Сосновоборска — отделом архитектуры и градостроительства администрации города Сосновоборска (далее ОАГ УГИЗО администрации города Сосновоборска).</w:t>
      </w:r>
    </w:p>
    <w:p w:rsidR="00390F38" w:rsidRDefault="00390F38">
      <w:pPr>
        <w:ind w:firstLine="709"/>
        <w:jc w:val="both"/>
        <w:rPr>
          <w:color w:val="000000"/>
          <w:sz w:val="28"/>
          <w:szCs w:val="28"/>
        </w:rPr>
      </w:pPr>
      <w:r w:rsidRPr="00390F38">
        <w:rPr>
          <w:color w:val="000000"/>
          <w:sz w:val="28"/>
          <w:szCs w:val="28"/>
        </w:rPr>
        <w:t xml:space="preserve">В предоставлении Услуги принимают участие Учреждение и </w:t>
      </w:r>
      <w:proofErr w:type="spellStart"/>
      <w:proofErr w:type="gramStart"/>
      <w:r w:rsidRPr="00390F38">
        <w:rPr>
          <w:color w:val="000000"/>
          <w:sz w:val="28"/>
          <w:szCs w:val="28"/>
        </w:rPr>
        <w:t>мно-гофункциональный</w:t>
      </w:r>
      <w:proofErr w:type="spellEnd"/>
      <w:proofErr w:type="gramEnd"/>
      <w:r w:rsidRPr="00390F38">
        <w:rPr>
          <w:color w:val="000000"/>
          <w:sz w:val="28"/>
          <w:szCs w:val="28"/>
        </w:rPr>
        <w:t xml:space="preserve"> центр.</w:t>
      </w:r>
    </w:p>
    <w:p w:rsidR="00A5082A" w:rsidRPr="00A5082A" w:rsidRDefault="00A5082A" w:rsidP="00A5082A">
      <w:pPr>
        <w:widowControl w:val="0"/>
        <w:ind w:firstLine="709"/>
        <w:jc w:val="both"/>
        <w:rPr>
          <w:rFonts w:eastAsia="Calibri"/>
          <w:color w:val="000000"/>
          <w:sz w:val="28"/>
          <w:szCs w:val="28"/>
          <w:lang w:eastAsia="en-US"/>
        </w:rPr>
      </w:pPr>
      <w:r w:rsidRPr="00A5082A">
        <w:rPr>
          <w:rFonts w:eastAsia="Calibri"/>
          <w:color w:val="000000"/>
          <w:sz w:val="28"/>
          <w:szCs w:val="28"/>
          <w:lang w:eastAsia="en-US"/>
        </w:rPr>
        <w:t xml:space="preserve">При предоставлении Услуги </w:t>
      </w:r>
      <w:r>
        <w:rPr>
          <w:rFonts w:eastAsia="Calibri"/>
          <w:color w:val="000000"/>
          <w:sz w:val="28"/>
          <w:szCs w:val="28"/>
          <w:lang w:eastAsia="en-US"/>
        </w:rPr>
        <w:t xml:space="preserve">ОАГ УГИЗО </w:t>
      </w:r>
      <w:r w:rsidRPr="00A5082A">
        <w:rPr>
          <w:rFonts w:eastAsia="Calibri"/>
          <w:color w:val="000000"/>
          <w:sz w:val="28"/>
          <w:szCs w:val="28"/>
          <w:lang w:eastAsia="en-US"/>
        </w:rPr>
        <w:t>взаимодействует:</w:t>
      </w:r>
    </w:p>
    <w:p w:rsidR="00A5082A" w:rsidRPr="00A5082A" w:rsidRDefault="00A5082A" w:rsidP="00A5082A">
      <w:pPr>
        <w:widowControl w:val="0"/>
        <w:ind w:firstLine="709"/>
        <w:jc w:val="both"/>
        <w:rPr>
          <w:rFonts w:eastAsia="Calibri"/>
          <w:color w:val="000000"/>
          <w:sz w:val="28"/>
          <w:szCs w:val="28"/>
          <w:lang w:eastAsia="en-US"/>
        </w:rPr>
      </w:pPr>
      <w:r w:rsidRPr="00A5082A">
        <w:rPr>
          <w:rFonts w:eastAsia="Calibri"/>
          <w:color w:val="000000"/>
          <w:sz w:val="28"/>
          <w:szCs w:val="28"/>
          <w:lang w:eastAsia="en-US"/>
        </w:rPr>
        <w:t>с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w:t>
      </w:r>
      <w:r>
        <w:rPr>
          <w:rFonts w:eastAsia="Calibri"/>
          <w:color w:val="000000"/>
          <w:sz w:val="28"/>
          <w:szCs w:val="28"/>
          <w:lang w:eastAsia="en-US"/>
        </w:rPr>
        <w:t xml:space="preserve">рственном реестре недвижимости, </w:t>
      </w:r>
      <w:r w:rsidRPr="00A5082A">
        <w:rPr>
          <w:rFonts w:eastAsia="Calibri"/>
          <w:color w:val="000000"/>
          <w:sz w:val="28"/>
          <w:szCs w:val="28"/>
          <w:lang w:eastAsia="en-US"/>
        </w:rPr>
        <w:t>или действующим на основании решения указанного органа подведомственным ему федеральным государственным бюджетным учреждением;</w:t>
      </w:r>
    </w:p>
    <w:p w:rsidR="00A5082A" w:rsidRPr="00A5082A" w:rsidRDefault="00A5082A" w:rsidP="00A5082A">
      <w:pPr>
        <w:widowControl w:val="0"/>
        <w:ind w:firstLine="709"/>
        <w:jc w:val="both"/>
        <w:rPr>
          <w:rFonts w:eastAsia="Calibri"/>
          <w:color w:val="000000"/>
          <w:sz w:val="28"/>
          <w:szCs w:val="28"/>
          <w:lang w:eastAsia="en-US"/>
        </w:rPr>
      </w:pPr>
      <w:r w:rsidRPr="00A5082A">
        <w:rPr>
          <w:rFonts w:eastAsia="Calibri"/>
          <w:color w:val="000000"/>
          <w:sz w:val="28"/>
          <w:szCs w:val="28"/>
          <w:lang w:eastAsia="en-US"/>
        </w:rPr>
        <w:t>с оператором федеральной информационной адресной системы;</w:t>
      </w:r>
    </w:p>
    <w:p w:rsidR="00A5082A" w:rsidRDefault="00A5082A" w:rsidP="00A5082A">
      <w:pPr>
        <w:widowControl w:val="0"/>
        <w:ind w:firstLine="709"/>
        <w:jc w:val="both"/>
        <w:rPr>
          <w:rFonts w:eastAsia="Calibri"/>
          <w:sz w:val="28"/>
          <w:szCs w:val="28"/>
          <w:lang w:eastAsia="en-US"/>
        </w:rPr>
      </w:pPr>
      <w:r w:rsidRPr="00A5082A">
        <w:rPr>
          <w:rFonts w:eastAsia="Calibri"/>
          <w:sz w:val="28"/>
          <w:szCs w:val="28"/>
          <w:lang w:eastAsia="en-US"/>
        </w:rPr>
        <w:t xml:space="preserve">с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w:t>
      </w:r>
      <w:r>
        <w:rPr>
          <w:rFonts w:eastAsia="Calibri"/>
          <w:sz w:val="28"/>
          <w:szCs w:val="28"/>
          <w:lang w:eastAsia="en-US"/>
        </w:rPr>
        <w:t xml:space="preserve"> </w:t>
      </w:r>
      <w:r w:rsidRPr="00A5082A">
        <w:rPr>
          <w:rFonts w:eastAsia="Calibri"/>
          <w:sz w:val="28"/>
          <w:szCs w:val="28"/>
          <w:lang w:eastAsia="en-US"/>
        </w:rPr>
        <w:t>указанные в пункте 34 Правил;</w:t>
      </w:r>
    </w:p>
    <w:p w:rsidR="00A5082A" w:rsidRDefault="00A5082A" w:rsidP="00A5082A">
      <w:pPr>
        <w:widowControl w:val="0"/>
        <w:ind w:firstLine="709"/>
        <w:jc w:val="both"/>
        <w:rPr>
          <w:rFonts w:eastAsia="Calibri"/>
          <w:sz w:val="28"/>
          <w:szCs w:val="28"/>
          <w:lang w:eastAsia="en-US"/>
        </w:rPr>
      </w:pPr>
      <w:r w:rsidRPr="00A5082A">
        <w:rPr>
          <w:rFonts w:eastAsia="Calibri"/>
          <w:sz w:val="28"/>
          <w:szCs w:val="28"/>
          <w:lang w:eastAsia="en-US"/>
        </w:rPr>
        <w:t xml:space="preserve">с Федеральной налоговой службой по вопросу получения выписки из Единого государственного реестра юридических лиц и Единого </w:t>
      </w:r>
      <w:r w:rsidRPr="00A5082A">
        <w:rPr>
          <w:rFonts w:eastAsia="Calibri"/>
          <w:sz w:val="28"/>
          <w:szCs w:val="28"/>
          <w:lang w:eastAsia="en-US"/>
        </w:rPr>
        <w:lastRenderedPageBreak/>
        <w:t>государственного реестра индивидуальных предпринимателей</w:t>
      </w:r>
      <w:r>
        <w:rPr>
          <w:rFonts w:eastAsia="Calibri"/>
          <w:sz w:val="28"/>
          <w:szCs w:val="28"/>
          <w:lang w:eastAsia="en-US"/>
        </w:rPr>
        <w:t>.</w:t>
      </w:r>
    </w:p>
    <w:p w:rsidR="00A5082A" w:rsidRDefault="00A5082A" w:rsidP="00A5082A">
      <w:pPr>
        <w:widowControl w:val="0"/>
        <w:ind w:firstLine="709"/>
        <w:jc w:val="both"/>
        <w:rPr>
          <w:rFonts w:eastAsia="Calibri"/>
          <w:sz w:val="28"/>
          <w:szCs w:val="28"/>
          <w:lang w:eastAsia="en-US"/>
        </w:rPr>
      </w:pPr>
      <w:r>
        <w:rPr>
          <w:rFonts w:eastAsia="Calibri"/>
          <w:sz w:val="28"/>
          <w:szCs w:val="28"/>
          <w:lang w:eastAsia="en-US"/>
        </w:rPr>
        <w:t xml:space="preserve">2.2. </w:t>
      </w:r>
      <w:r w:rsidRPr="00A5082A">
        <w:rPr>
          <w:rFonts w:eastAsia="Calibri"/>
          <w:sz w:val="28"/>
          <w:szCs w:val="28"/>
          <w:lang w:eastAsia="en-US"/>
        </w:rPr>
        <w:t xml:space="preserve">При предоставлении Услуги </w:t>
      </w:r>
      <w:r>
        <w:rPr>
          <w:rFonts w:eastAsia="Calibri"/>
          <w:sz w:val="28"/>
          <w:szCs w:val="28"/>
          <w:lang w:eastAsia="en-US"/>
        </w:rPr>
        <w:t xml:space="preserve">ОАГ УГИЗО администрации города, </w:t>
      </w:r>
      <w:r w:rsidRPr="00A5082A">
        <w:rPr>
          <w:rFonts w:eastAsia="Calibri"/>
          <w:sz w:val="28"/>
          <w:szCs w:val="28"/>
          <w:lang w:eastAsia="en-US"/>
        </w:rPr>
        <w:t xml:space="preserve">     запрещается требовать от Заявителя осуществления действий, в том числе согласований, необходимых для пол</w:t>
      </w:r>
      <w:r w:rsidR="00275C91">
        <w:rPr>
          <w:rFonts w:eastAsia="Calibri"/>
          <w:sz w:val="28"/>
          <w:szCs w:val="28"/>
          <w:lang w:eastAsia="en-US"/>
        </w:rPr>
        <w:t xml:space="preserve">учения Услуги и связанных </w:t>
      </w:r>
      <w:r w:rsidRPr="00A5082A">
        <w:rPr>
          <w:rFonts w:eastAsia="Calibri"/>
          <w:sz w:val="28"/>
          <w:szCs w:val="28"/>
          <w:lang w:eastAsia="en-US"/>
        </w:rPr>
        <w:t xml:space="preserve">  с обращением в иные государствен</w:t>
      </w:r>
      <w:r w:rsidR="003A5EB9">
        <w:rPr>
          <w:rFonts w:eastAsia="Calibri"/>
          <w:sz w:val="28"/>
          <w:szCs w:val="28"/>
          <w:lang w:eastAsia="en-US"/>
        </w:rPr>
        <w:t>ные органы и организации, за ис</w:t>
      </w:r>
      <w:r w:rsidRPr="00A5082A">
        <w:rPr>
          <w:rFonts w:eastAsia="Calibri"/>
          <w:sz w:val="28"/>
          <w:szCs w:val="28"/>
          <w:lang w:eastAsia="en-US"/>
        </w:rPr>
        <w:t>ключением получения услуг, включенных в перечень услуг, которые являются необходимыми и обязательными для предоставления Услуги.</w:t>
      </w:r>
    </w:p>
    <w:p w:rsidR="00275C91" w:rsidRDefault="00275C91" w:rsidP="00275C91">
      <w:pPr>
        <w:widowControl w:val="0"/>
        <w:ind w:firstLine="709"/>
        <w:jc w:val="center"/>
        <w:rPr>
          <w:rFonts w:eastAsia="Calibri"/>
          <w:b/>
          <w:sz w:val="22"/>
          <w:szCs w:val="22"/>
          <w:lang w:eastAsia="en-US"/>
        </w:rPr>
      </w:pPr>
      <w:r w:rsidRPr="00275C91">
        <w:rPr>
          <w:rFonts w:eastAsia="Calibri"/>
          <w:b/>
          <w:sz w:val="22"/>
          <w:szCs w:val="22"/>
          <w:lang w:eastAsia="en-US"/>
        </w:rPr>
        <w:t>Описание результата предоставления муниципальной услуги</w:t>
      </w:r>
      <w:r w:rsidR="00237A7E">
        <w:rPr>
          <w:rFonts w:eastAsia="Calibri"/>
          <w:b/>
          <w:sz w:val="22"/>
          <w:szCs w:val="22"/>
          <w:lang w:eastAsia="en-US"/>
        </w:rPr>
        <w:t>.</w:t>
      </w:r>
    </w:p>
    <w:p w:rsidR="00237A7E" w:rsidRPr="00237A7E" w:rsidRDefault="00237A7E" w:rsidP="00275C91">
      <w:pPr>
        <w:widowControl w:val="0"/>
        <w:ind w:firstLine="709"/>
        <w:jc w:val="center"/>
        <w:rPr>
          <w:rFonts w:eastAsia="Calibri"/>
          <w:b/>
          <w:sz w:val="22"/>
          <w:szCs w:val="22"/>
          <w:lang w:eastAsia="en-US"/>
        </w:rPr>
      </w:pPr>
    </w:p>
    <w:p w:rsidR="003A5EB9" w:rsidRPr="00224B34" w:rsidRDefault="003A5EB9" w:rsidP="003A5EB9">
      <w:pPr>
        <w:widowControl w:val="0"/>
        <w:ind w:firstLine="709"/>
        <w:jc w:val="both"/>
        <w:rPr>
          <w:sz w:val="30"/>
          <w:szCs w:val="30"/>
        </w:rPr>
      </w:pPr>
      <w:r>
        <w:rPr>
          <w:rFonts w:eastAsia="Calibri"/>
          <w:sz w:val="28"/>
          <w:szCs w:val="28"/>
          <w:lang w:eastAsia="en-US"/>
        </w:rPr>
        <w:t xml:space="preserve">2.3. </w:t>
      </w:r>
      <w:r w:rsidRPr="00224B34">
        <w:rPr>
          <w:sz w:val="30"/>
          <w:szCs w:val="30"/>
        </w:rPr>
        <w:t>Результатом предоставления Услуги является:</w:t>
      </w:r>
    </w:p>
    <w:p w:rsidR="003A5EB9" w:rsidRPr="00224B34" w:rsidRDefault="00D97B0A" w:rsidP="003A5EB9">
      <w:pPr>
        <w:widowControl w:val="0"/>
        <w:ind w:firstLine="709"/>
        <w:jc w:val="both"/>
        <w:rPr>
          <w:sz w:val="30"/>
          <w:szCs w:val="30"/>
        </w:rPr>
      </w:pPr>
      <w:r w:rsidRPr="00224B34">
        <w:rPr>
          <w:sz w:val="30"/>
          <w:szCs w:val="30"/>
        </w:rPr>
        <w:t>В</w:t>
      </w:r>
      <w:r w:rsidR="003A5EB9" w:rsidRPr="00224B34">
        <w:rPr>
          <w:sz w:val="30"/>
          <w:szCs w:val="30"/>
        </w:rPr>
        <w:t>ыдача</w:t>
      </w:r>
      <w:r>
        <w:rPr>
          <w:sz w:val="30"/>
          <w:szCs w:val="30"/>
        </w:rPr>
        <w:t xml:space="preserve"> (направление)</w:t>
      </w:r>
      <w:r w:rsidR="003A5EB9" w:rsidRPr="00224B34">
        <w:rPr>
          <w:sz w:val="30"/>
          <w:szCs w:val="30"/>
        </w:rPr>
        <w:t xml:space="preserve"> </w:t>
      </w:r>
      <w:r w:rsidR="003A5EB9">
        <w:rPr>
          <w:sz w:val="30"/>
          <w:szCs w:val="30"/>
        </w:rPr>
        <w:t>постановления</w:t>
      </w:r>
      <w:r w:rsidR="003A5EB9" w:rsidRPr="00224B34">
        <w:rPr>
          <w:sz w:val="30"/>
          <w:szCs w:val="30"/>
        </w:rPr>
        <w:t xml:space="preserve"> администрации города о присвоении, изменении или аннулировании адреса объекту адресации (далее – </w:t>
      </w:r>
      <w:r w:rsidR="003A5EB9">
        <w:rPr>
          <w:sz w:val="30"/>
          <w:szCs w:val="30"/>
        </w:rPr>
        <w:t>Постановление</w:t>
      </w:r>
      <w:r w:rsidR="003A5EB9" w:rsidRPr="00224B34">
        <w:rPr>
          <w:sz w:val="30"/>
          <w:szCs w:val="30"/>
        </w:rPr>
        <w:t>);</w:t>
      </w:r>
    </w:p>
    <w:p w:rsidR="00275C91" w:rsidRPr="00224B34" w:rsidRDefault="00D97B0A" w:rsidP="00275C91">
      <w:pPr>
        <w:widowControl w:val="0"/>
        <w:spacing w:line="242" w:lineRule="auto"/>
        <w:ind w:firstLine="709"/>
        <w:jc w:val="both"/>
        <w:rPr>
          <w:sz w:val="30"/>
          <w:szCs w:val="30"/>
        </w:rPr>
      </w:pPr>
      <w:r w:rsidRPr="00224B34">
        <w:rPr>
          <w:sz w:val="30"/>
          <w:szCs w:val="30"/>
        </w:rPr>
        <w:t>В</w:t>
      </w:r>
      <w:r w:rsidR="003A5EB9" w:rsidRPr="00224B34">
        <w:rPr>
          <w:sz w:val="30"/>
          <w:szCs w:val="30"/>
        </w:rPr>
        <w:t>ыдача</w:t>
      </w:r>
      <w:r>
        <w:rPr>
          <w:sz w:val="30"/>
          <w:szCs w:val="30"/>
        </w:rPr>
        <w:t xml:space="preserve"> (направление)</w:t>
      </w:r>
      <w:r w:rsidR="003A5EB9" w:rsidRPr="00224B34">
        <w:rPr>
          <w:sz w:val="30"/>
          <w:szCs w:val="30"/>
        </w:rPr>
        <w:t xml:space="preserve"> решения об отказе в присвоении, изменении или аннулировании объекту адресации адреса (далее – Отказ).</w:t>
      </w:r>
    </w:p>
    <w:p w:rsidR="003A5EB9" w:rsidRDefault="003A5EB9" w:rsidP="00A5082A">
      <w:pPr>
        <w:widowControl w:val="0"/>
        <w:ind w:firstLine="709"/>
        <w:jc w:val="both"/>
        <w:rPr>
          <w:color w:val="000000"/>
          <w:sz w:val="30"/>
          <w:szCs w:val="30"/>
        </w:rPr>
      </w:pPr>
      <w:r>
        <w:rPr>
          <w:rFonts w:eastAsia="Calibri"/>
          <w:sz w:val="28"/>
          <w:szCs w:val="28"/>
          <w:lang w:eastAsia="en-US"/>
        </w:rPr>
        <w:t xml:space="preserve">2.4. </w:t>
      </w:r>
      <w:r>
        <w:rPr>
          <w:sz w:val="30"/>
          <w:szCs w:val="30"/>
        </w:rPr>
        <w:t>Постановление</w:t>
      </w:r>
      <w:r w:rsidRPr="00224B34">
        <w:rPr>
          <w:sz w:val="30"/>
          <w:szCs w:val="30"/>
        </w:rPr>
        <w:t xml:space="preserve"> администрации города</w:t>
      </w:r>
      <w:r w:rsidRPr="003A5EB9">
        <w:rPr>
          <w:color w:val="000000"/>
          <w:sz w:val="30"/>
          <w:szCs w:val="30"/>
        </w:rPr>
        <w:t xml:space="preserve"> о присвоении адреса объекту адресации издается с учетом требований к его составу, установленных пунктом 22 Правил</w:t>
      </w:r>
      <w:r w:rsidR="00D97B0A">
        <w:rPr>
          <w:color w:val="000000"/>
          <w:sz w:val="30"/>
          <w:szCs w:val="30"/>
        </w:rPr>
        <w:t xml:space="preserve"> по форме, приведенной в Приложении №1 к настоящему Административному регламенту.</w:t>
      </w:r>
    </w:p>
    <w:p w:rsidR="003A5EB9" w:rsidRDefault="003A5EB9" w:rsidP="00A5082A">
      <w:pPr>
        <w:widowControl w:val="0"/>
        <w:ind w:firstLine="709"/>
        <w:jc w:val="both"/>
        <w:rPr>
          <w:color w:val="000000"/>
          <w:sz w:val="30"/>
          <w:szCs w:val="30"/>
        </w:rPr>
      </w:pPr>
      <w:r>
        <w:rPr>
          <w:color w:val="000000"/>
          <w:sz w:val="30"/>
          <w:szCs w:val="30"/>
        </w:rPr>
        <w:t>2.5.  Постановление</w:t>
      </w:r>
      <w:r w:rsidRPr="003A5EB9">
        <w:rPr>
          <w:color w:val="000000"/>
          <w:sz w:val="30"/>
          <w:szCs w:val="30"/>
        </w:rPr>
        <w:t xml:space="preserve"> администрации города об аннулировании адреса объекта адресации издается с учетом требований к его составу, </w:t>
      </w:r>
      <w:r w:rsidR="00D97B0A">
        <w:rPr>
          <w:color w:val="000000"/>
          <w:sz w:val="30"/>
          <w:szCs w:val="30"/>
        </w:rPr>
        <w:t xml:space="preserve">установленных пунктом 23 Правил </w:t>
      </w:r>
      <w:r w:rsidR="00D97B0A" w:rsidRPr="00D97B0A">
        <w:rPr>
          <w:color w:val="000000"/>
          <w:sz w:val="30"/>
          <w:szCs w:val="30"/>
        </w:rPr>
        <w:t>по форме, приведенной в Приложении № 2 к настоящему Административному регламенту</w:t>
      </w:r>
      <w:r w:rsidR="00D97B0A">
        <w:rPr>
          <w:color w:val="000000"/>
          <w:sz w:val="30"/>
          <w:szCs w:val="30"/>
        </w:rPr>
        <w:t>.</w:t>
      </w:r>
    </w:p>
    <w:p w:rsidR="00D97B0A" w:rsidRDefault="00D97B0A" w:rsidP="00A5082A">
      <w:pPr>
        <w:widowControl w:val="0"/>
        <w:ind w:firstLine="709"/>
        <w:jc w:val="both"/>
        <w:rPr>
          <w:color w:val="000000"/>
          <w:sz w:val="30"/>
          <w:szCs w:val="30"/>
        </w:rPr>
      </w:pPr>
      <w:proofErr w:type="gramStart"/>
      <w:r w:rsidRPr="00D97B0A">
        <w:rPr>
          <w:color w:val="000000"/>
          <w:sz w:val="30"/>
          <w:szCs w:val="3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D97B0A">
        <w:rPr>
          <w:color w:val="000000"/>
          <w:sz w:val="30"/>
          <w:szCs w:val="30"/>
        </w:rPr>
        <w:t xml:space="preserve"> </w:t>
      </w:r>
      <w:proofErr w:type="gramStart"/>
      <w:r w:rsidRPr="00D97B0A">
        <w:rPr>
          <w:color w:val="000000"/>
          <w:sz w:val="30"/>
          <w:szCs w:val="30"/>
        </w:rPr>
        <w:t>числе</w:t>
      </w:r>
      <w:proofErr w:type="gramEnd"/>
      <w:r w:rsidRPr="00D97B0A">
        <w:rPr>
          <w:color w:val="000000"/>
          <w:sz w:val="30"/>
          <w:szCs w:val="30"/>
        </w:rPr>
        <w:t xml:space="preserve"> посредством обеспечения доступа к федеральной информационной адресной системе».</w:t>
      </w:r>
    </w:p>
    <w:p w:rsidR="00275C91" w:rsidRDefault="003A5EB9" w:rsidP="00275C91">
      <w:pPr>
        <w:ind w:firstLine="720"/>
        <w:jc w:val="both"/>
        <w:rPr>
          <w:sz w:val="28"/>
        </w:rPr>
      </w:pPr>
      <w:r>
        <w:rPr>
          <w:color w:val="000000"/>
          <w:sz w:val="30"/>
          <w:szCs w:val="30"/>
        </w:rPr>
        <w:t xml:space="preserve">2.6. </w:t>
      </w:r>
      <w:r w:rsidR="00275C91">
        <w:rPr>
          <w:color w:val="000000"/>
          <w:sz w:val="28"/>
        </w:rPr>
        <w:t xml:space="preserve">Решение об отказе в присвоении объекту адресации адреса или </w:t>
      </w:r>
      <w:r w:rsidR="00275C91">
        <w:rPr>
          <w:sz w:val="28"/>
        </w:rPr>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Справочная форма данного решения приведена в Приложении № 3 к настоящему Регламенту.</w:t>
      </w:r>
    </w:p>
    <w:p w:rsidR="00D97B0A" w:rsidRDefault="00275C91" w:rsidP="00275C91">
      <w:pPr>
        <w:widowControl w:val="0"/>
        <w:ind w:firstLine="709"/>
        <w:jc w:val="both"/>
        <w:rPr>
          <w:b/>
          <w:color w:val="000000"/>
          <w:sz w:val="28"/>
        </w:rPr>
      </w:pPr>
      <w:r>
        <w:rPr>
          <w:sz w:val="28"/>
        </w:rPr>
        <w:t>Решение об отказе в присвоении объекту</w:t>
      </w:r>
      <w:r>
        <w:rPr>
          <w:color w:val="000000"/>
          <w:sz w:val="28"/>
        </w:rPr>
        <w:t xml:space="preserve">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r w:rsidR="00D97B0A">
        <w:rPr>
          <w:b/>
          <w:color w:val="000000"/>
          <w:sz w:val="28"/>
        </w:rPr>
        <w:t xml:space="preserve"> </w:t>
      </w:r>
    </w:p>
    <w:p w:rsidR="00275C91" w:rsidRDefault="00275C91" w:rsidP="00D97B0A">
      <w:pPr>
        <w:jc w:val="center"/>
        <w:rPr>
          <w:b/>
          <w:color w:val="000000"/>
          <w:sz w:val="22"/>
          <w:szCs w:val="22"/>
        </w:rPr>
      </w:pPr>
    </w:p>
    <w:p w:rsidR="00D97B0A" w:rsidRPr="00275C91" w:rsidRDefault="00D97B0A" w:rsidP="00D97B0A">
      <w:pPr>
        <w:jc w:val="center"/>
        <w:rPr>
          <w:b/>
          <w:color w:val="000000"/>
          <w:sz w:val="22"/>
          <w:szCs w:val="22"/>
        </w:rPr>
      </w:pPr>
      <w:r w:rsidRPr="00275C91">
        <w:rPr>
          <w:b/>
          <w:color w:val="000000"/>
          <w:sz w:val="22"/>
          <w:szCs w:val="22"/>
        </w:rPr>
        <w:t>Срок предоставления муниципальной услуги и выдачи (направления)</w:t>
      </w:r>
    </w:p>
    <w:p w:rsidR="00D97B0A" w:rsidRPr="00275C91" w:rsidRDefault="00D97B0A" w:rsidP="00D97B0A">
      <w:pPr>
        <w:jc w:val="center"/>
        <w:rPr>
          <w:b/>
          <w:color w:val="000000"/>
          <w:sz w:val="22"/>
          <w:szCs w:val="22"/>
        </w:rPr>
      </w:pPr>
      <w:r w:rsidRPr="00275C91">
        <w:rPr>
          <w:b/>
          <w:color w:val="000000"/>
          <w:sz w:val="22"/>
          <w:szCs w:val="22"/>
        </w:rPr>
        <w:t xml:space="preserve">документов, являющихся результатом предоставления </w:t>
      </w:r>
    </w:p>
    <w:p w:rsidR="00D97B0A" w:rsidRPr="00275C91" w:rsidRDefault="00D97B0A" w:rsidP="00D97B0A">
      <w:pPr>
        <w:jc w:val="center"/>
        <w:rPr>
          <w:b/>
          <w:color w:val="000000"/>
          <w:sz w:val="22"/>
          <w:szCs w:val="22"/>
        </w:rPr>
      </w:pPr>
      <w:r w:rsidRPr="00275C91">
        <w:rPr>
          <w:b/>
          <w:color w:val="000000"/>
          <w:sz w:val="22"/>
          <w:szCs w:val="22"/>
        </w:rPr>
        <w:t>муниципальной услуги</w:t>
      </w:r>
      <w:r w:rsidR="00237A7E">
        <w:rPr>
          <w:b/>
          <w:color w:val="000000"/>
          <w:sz w:val="22"/>
          <w:szCs w:val="22"/>
        </w:rPr>
        <w:t>.</w:t>
      </w:r>
    </w:p>
    <w:p w:rsidR="00D97B0A" w:rsidRDefault="00D97B0A" w:rsidP="00D97B0A">
      <w:pPr>
        <w:ind w:firstLine="720"/>
        <w:jc w:val="both"/>
        <w:rPr>
          <w:color w:val="000000"/>
          <w:sz w:val="28"/>
        </w:rPr>
      </w:pPr>
      <w:r w:rsidRPr="00D97B0A">
        <w:rPr>
          <w:bCs/>
          <w:sz w:val="30"/>
          <w:szCs w:val="30"/>
        </w:rPr>
        <w:lastRenderedPageBreak/>
        <w:t>2.7</w:t>
      </w:r>
      <w:r w:rsidRPr="00D97B0A">
        <w:rPr>
          <w:b/>
          <w:bCs/>
          <w:sz w:val="30"/>
          <w:szCs w:val="30"/>
        </w:rPr>
        <w:t>.</w:t>
      </w:r>
      <w:r w:rsidRPr="00D97B0A">
        <w:rPr>
          <w:color w:val="000000"/>
          <w:sz w:val="28"/>
        </w:rPr>
        <w:t xml:space="preserve"> </w:t>
      </w:r>
      <w:proofErr w:type="gramStart"/>
      <w:r>
        <w:rPr>
          <w:color w:val="000000"/>
          <w:sz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C4597D" w:rsidRDefault="00C4597D" w:rsidP="00C4597D">
      <w:pPr>
        <w:jc w:val="center"/>
        <w:rPr>
          <w:b/>
          <w:color w:val="000000"/>
          <w:sz w:val="28"/>
        </w:rPr>
      </w:pPr>
    </w:p>
    <w:p w:rsidR="00C4597D" w:rsidRPr="00275C91" w:rsidRDefault="00C4597D" w:rsidP="00C4597D">
      <w:pPr>
        <w:jc w:val="center"/>
        <w:rPr>
          <w:b/>
          <w:color w:val="000000"/>
          <w:sz w:val="22"/>
          <w:szCs w:val="22"/>
        </w:rPr>
      </w:pPr>
      <w:r w:rsidRPr="00275C91">
        <w:rPr>
          <w:b/>
          <w:color w:val="000000"/>
          <w:sz w:val="22"/>
          <w:szCs w:val="22"/>
        </w:rPr>
        <w:t>Нормативные правовые акты, регулирующие предоставление</w:t>
      </w:r>
    </w:p>
    <w:p w:rsidR="00C4597D" w:rsidRPr="00275C91" w:rsidRDefault="00C4597D" w:rsidP="00C4597D">
      <w:pPr>
        <w:jc w:val="center"/>
        <w:rPr>
          <w:b/>
          <w:color w:val="000000"/>
          <w:sz w:val="22"/>
          <w:szCs w:val="22"/>
        </w:rPr>
      </w:pPr>
      <w:r w:rsidRPr="00275C91">
        <w:rPr>
          <w:b/>
          <w:color w:val="000000"/>
          <w:sz w:val="22"/>
          <w:szCs w:val="22"/>
        </w:rPr>
        <w:t>муниципальной услуги</w:t>
      </w:r>
      <w:r w:rsidR="00237A7E">
        <w:rPr>
          <w:b/>
          <w:color w:val="000000"/>
          <w:sz w:val="22"/>
          <w:szCs w:val="22"/>
        </w:rPr>
        <w:t>.</w:t>
      </w:r>
    </w:p>
    <w:p w:rsidR="00C4597D" w:rsidRDefault="00C4597D" w:rsidP="00D97B0A">
      <w:pPr>
        <w:ind w:firstLine="720"/>
        <w:jc w:val="both"/>
        <w:rPr>
          <w:color w:val="000000"/>
          <w:sz w:val="28"/>
        </w:rPr>
      </w:pPr>
    </w:p>
    <w:p w:rsidR="00C4597D" w:rsidRDefault="00275C91" w:rsidP="00275C91">
      <w:pPr>
        <w:pStyle w:val="2"/>
        <w:keepLines/>
        <w:widowControl w:val="0"/>
        <w:tabs>
          <w:tab w:val="left" w:pos="567"/>
        </w:tabs>
        <w:spacing w:before="0" w:after="0"/>
        <w:jc w:val="both"/>
        <w:rPr>
          <w:rFonts w:ascii="Times New Roman" w:hAnsi="Times New Roman"/>
          <w:b w:val="0"/>
          <w:bCs w:val="0"/>
          <w:i w:val="0"/>
          <w:szCs w:val="24"/>
        </w:rPr>
      </w:pPr>
      <w:r>
        <w:rPr>
          <w:rFonts w:ascii="Times New Roman" w:hAnsi="Times New Roman"/>
          <w:b w:val="0"/>
          <w:bCs w:val="0"/>
          <w:i w:val="0"/>
          <w:iCs w:val="0"/>
          <w:color w:val="000000"/>
          <w:szCs w:val="24"/>
        </w:rPr>
        <w:t xml:space="preserve">       </w:t>
      </w:r>
      <w:r w:rsidR="00C4597D">
        <w:rPr>
          <w:rFonts w:ascii="Times New Roman" w:hAnsi="Times New Roman"/>
          <w:b w:val="0"/>
          <w:bCs w:val="0"/>
          <w:i w:val="0"/>
          <w:szCs w:val="24"/>
        </w:rPr>
        <w:t>2.8</w:t>
      </w:r>
      <w:r w:rsidR="00D97B0A">
        <w:rPr>
          <w:rFonts w:ascii="Times New Roman" w:hAnsi="Times New Roman"/>
          <w:b w:val="0"/>
          <w:bCs w:val="0"/>
          <w:i w:val="0"/>
          <w:szCs w:val="24"/>
        </w:rPr>
        <w:t xml:space="preserve">. </w:t>
      </w:r>
      <w:r w:rsidR="00C4597D" w:rsidRPr="00C4597D">
        <w:rPr>
          <w:rFonts w:ascii="Times New Roman" w:hAnsi="Times New Roman"/>
          <w:b w:val="0"/>
          <w:bCs w:val="0"/>
          <w:i w:val="0"/>
          <w:szCs w:val="24"/>
        </w:rPr>
        <w:t xml:space="preserve">Предоставление Услуги осуществляется в соответствии </w:t>
      </w:r>
      <w:proofErr w:type="gramStart"/>
      <w:r w:rsidR="00C4597D" w:rsidRPr="00C4597D">
        <w:rPr>
          <w:rFonts w:ascii="Times New Roman" w:hAnsi="Times New Roman"/>
          <w:b w:val="0"/>
          <w:bCs w:val="0"/>
          <w:i w:val="0"/>
          <w:szCs w:val="24"/>
        </w:rPr>
        <w:t>с</w:t>
      </w:r>
      <w:proofErr w:type="gramEnd"/>
      <w:r w:rsidR="00C4597D" w:rsidRPr="00C4597D">
        <w:rPr>
          <w:rFonts w:ascii="Times New Roman" w:hAnsi="Times New Roman"/>
          <w:b w:val="0"/>
          <w:bCs w:val="0"/>
          <w:i w:val="0"/>
          <w:szCs w:val="24"/>
        </w:rPr>
        <w:t>:</w:t>
      </w:r>
    </w:p>
    <w:p w:rsidR="00C4597D" w:rsidRPr="00C4597D" w:rsidRDefault="00C4597D" w:rsidP="00C4597D">
      <w:pPr>
        <w:ind w:firstLine="709"/>
        <w:jc w:val="both"/>
        <w:rPr>
          <w:iCs/>
          <w:sz w:val="28"/>
        </w:rPr>
      </w:pPr>
      <w:r w:rsidRPr="00C4597D">
        <w:rPr>
          <w:iCs/>
          <w:sz w:val="28"/>
        </w:rPr>
        <w:t>Земельным кодексом Российской Федерации;</w:t>
      </w:r>
    </w:p>
    <w:p w:rsidR="00C4597D" w:rsidRPr="00C4597D" w:rsidRDefault="00C4597D" w:rsidP="00C4597D">
      <w:pPr>
        <w:ind w:firstLine="709"/>
        <w:jc w:val="both"/>
        <w:rPr>
          <w:iCs/>
          <w:sz w:val="28"/>
        </w:rPr>
      </w:pPr>
      <w:r w:rsidRPr="00C4597D">
        <w:rPr>
          <w:iCs/>
          <w:sz w:val="28"/>
        </w:rPr>
        <w:t>Градостроительным кодексом Российской Федерации;</w:t>
      </w:r>
    </w:p>
    <w:p w:rsidR="00C4597D" w:rsidRPr="00C4597D" w:rsidRDefault="00C4597D" w:rsidP="00C4597D">
      <w:pPr>
        <w:ind w:firstLine="709"/>
        <w:jc w:val="both"/>
        <w:rPr>
          <w:iCs/>
          <w:sz w:val="28"/>
        </w:rPr>
      </w:pPr>
      <w:r w:rsidRPr="00C4597D">
        <w:rPr>
          <w:iCs/>
          <w:sz w:val="28"/>
        </w:rPr>
        <w:t>Федеральным законом от 24.0</w:t>
      </w:r>
      <w:r w:rsidR="00A369C1">
        <w:rPr>
          <w:iCs/>
          <w:sz w:val="28"/>
        </w:rPr>
        <w:t>7.2007 № 221-ФЗ «О государствен</w:t>
      </w:r>
      <w:r w:rsidRPr="00C4597D">
        <w:rPr>
          <w:iCs/>
          <w:sz w:val="28"/>
        </w:rPr>
        <w:t>ном кадастре недвижимости» (далее – Закон);</w:t>
      </w:r>
    </w:p>
    <w:p w:rsidR="00C4597D" w:rsidRPr="00C4597D" w:rsidRDefault="00C4597D" w:rsidP="00C4597D">
      <w:pPr>
        <w:ind w:firstLine="709"/>
        <w:jc w:val="both"/>
        <w:rPr>
          <w:iCs/>
          <w:sz w:val="28"/>
        </w:rPr>
      </w:pPr>
      <w:r w:rsidRPr="00C4597D">
        <w:rPr>
          <w:iCs/>
          <w:sz w:val="28"/>
        </w:rPr>
        <w:t>Федеральным законом от 27.07.2010 № 210-ФЗ «Об организации предоставления государственных и муниципальных услуг»;</w:t>
      </w:r>
    </w:p>
    <w:p w:rsidR="00C4597D" w:rsidRPr="00C4597D" w:rsidRDefault="00C4597D" w:rsidP="00C4597D">
      <w:pPr>
        <w:ind w:firstLine="709"/>
        <w:jc w:val="both"/>
        <w:rPr>
          <w:iCs/>
          <w:sz w:val="28"/>
        </w:rPr>
      </w:pPr>
      <w:r w:rsidRPr="00C4597D">
        <w:rPr>
          <w:iCs/>
          <w:sz w:val="28"/>
        </w:rPr>
        <w:t xml:space="preserve">Федеральным законом от 28.12.2013 № 443-ФЗ «О федеральной информационной адресной системе и о внесении изменений в </w:t>
      </w:r>
      <w:proofErr w:type="gramStart"/>
      <w:r w:rsidRPr="00C4597D">
        <w:rPr>
          <w:iCs/>
          <w:sz w:val="28"/>
        </w:rPr>
        <w:t>Феде-</w:t>
      </w:r>
      <w:proofErr w:type="spellStart"/>
      <w:r w:rsidRPr="00C4597D">
        <w:rPr>
          <w:iCs/>
          <w:sz w:val="28"/>
        </w:rPr>
        <w:t>ральный</w:t>
      </w:r>
      <w:proofErr w:type="spellEnd"/>
      <w:proofErr w:type="gramEnd"/>
      <w:r w:rsidRPr="00C4597D">
        <w:rPr>
          <w:iCs/>
          <w:sz w:val="28"/>
        </w:rPr>
        <w:t xml:space="preserve"> закон «Об общих принципах организации местного само-управления в Российской Федерации»;</w:t>
      </w:r>
    </w:p>
    <w:p w:rsidR="00C4597D" w:rsidRPr="00C4597D" w:rsidRDefault="00C4597D" w:rsidP="00C4597D">
      <w:pPr>
        <w:ind w:firstLine="709"/>
        <w:jc w:val="both"/>
        <w:rPr>
          <w:iCs/>
          <w:sz w:val="28"/>
        </w:rPr>
      </w:pPr>
      <w:r w:rsidRPr="00C4597D">
        <w:rPr>
          <w:iCs/>
          <w:sz w:val="28"/>
        </w:rPr>
        <w:t>Федеральным законом от 27.07.2006 № 149-ФЗ «Об информации, информационных технологиях и о защите информации»;</w:t>
      </w:r>
    </w:p>
    <w:p w:rsidR="00C4597D" w:rsidRPr="00C4597D" w:rsidRDefault="00C4597D" w:rsidP="00C4597D">
      <w:pPr>
        <w:ind w:firstLine="709"/>
        <w:jc w:val="both"/>
        <w:rPr>
          <w:iCs/>
          <w:sz w:val="28"/>
        </w:rPr>
      </w:pPr>
      <w:r w:rsidRPr="00C4597D">
        <w:rPr>
          <w:iCs/>
          <w:sz w:val="28"/>
        </w:rPr>
        <w:t>Федеральным законом от 27.07.2006  № 152-ФЗ «О персональных данных»;</w:t>
      </w:r>
    </w:p>
    <w:p w:rsidR="00C4597D" w:rsidRPr="00C4597D" w:rsidRDefault="00C4597D" w:rsidP="00C4597D">
      <w:pPr>
        <w:ind w:firstLine="709"/>
        <w:jc w:val="both"/>
        <w:rPr>
          <w:iCs/>
          <w:sz w:val="28"/>
        </w:rPr>
      </w:pPr>
      <w:r w:rsidRPr="00C4597D">
        <w:rPr>
          <w:iCs/>
          <w:sz w:val="28"/>
        </w:rPr>
        <w:t>Федеральным законом от 06.04.2011  № 63-ФЗ «Об электронной подписи»;</w:t>
      </w:r>
    </w:p>
    <w:p w:rsidR="00C4597D" w:rsidRPr="00C4597D" w:rsidRDefault="00C4597D" w:rsidP="00C4597D">
      <w:pPr>
        <w:ind w:firstLine="709"/>
        <w:jc w:val="both"/>
        <w:rPr>
          <w:iCs/>
          <w:sz w:val="28"/>
        </w:rPr>
      </w:pPr>
      <w:r w:rsidRPr="00C4597D">
        <w:rPr>
          <w:iCs/>
          <w:sz w:val="28"/>
        </w:rPr>
        <w:t xml:space="preserve">Федеральным законом от 06.10.2003 № 131-ФЗ «Об </w:t>
      </w:r>
      <w:proofErr w:type="gramStart"/>
      <w:r w:rsidRPr="00C4597D">
        <w:rPr>
          <w:iCs/>
          <w:sz w:val="28"/>
        </w:rPr>
        <w:t>общих</w:t>
      </w:r>
      <w:proofErr w:type="gramEnd"/>
      <w:r w:rsidRPr="00C4597D">
        <w:rPr>
          <w:iCs/>
          <w:sz w:val="28"/>
        </w:rPr>
        <w:t xml:space="preserve"> </w:t>
      </w:r>
      <w:proofErr w:type="spellStart"/>
      <w:r w:rsidRPr="00C4597D">
        <w:rPr>
          <w:iCs/>
          <w:sz w:val="28"/>
        </w:rPr>
        <w:t>прин-ципах</w:t>
      </w:r>
      <w:proofErr w:type="spellEnd"/>
      <w:r w:rsidRPr="00C4597D">
        <w:rPr>
          <w:iCs/>
          <w:sz w:val="28"/>
        </w:rPr>
        <w:t xml:space="preserve"> организации местного самоуправления в Российской Феде-рации»;</w:t>
      </w:r>
    </w:p>
    <w:p w:rsidR="00C4597D" w:rsidRPr="00C4597D" w:rsidRDefault="00C4597D" w:rsidP="00C4597D">
      <w:pPr>
        <w:ind w:firstLine="709"/>
        <w:jc w:val="both"/>
        <w:rPr>
          <w:iCs/>
          <w:sz w:val="28"/>
        </w:rPr>
      </w:pPr>
      <w:r w:rsidRPr="00C4597D">
        <w:rPr>
          <w:iCs/>
          <w:sz w:val="28"/>
        </w:rPr>
        <w:t xml:space="preserve">Федеральным законом от 09.02.2009 № 8-ФЗ «Об обеспечении            доступа к информации о деятельности государственных органов и </w:t>
      </w:r>
      <w:proofErr w:type="spellStart"/>
      <w:proofErr w:type="gramStart"/>
      <w:r w:rsidRPr="00C4597D">
        <w:rPr>
          <w:iCs/>
          <w:sz w:val="28"/>
        </w:rPr>
        <w:t>орга</w:t>
      </w:r>
      <w:proofErr w:type="spellEnd"/>
      <w:r w:rsidRPr="00C4597D">
        <w:rPr>
          <w:iCs/>
          <w:sz w:val="28"/>
        </w:rPr>
        <w:t>-нов</w:t>
      </w:r>
      <w:proofErr w:type="gramEnd"/>
      <w:r w:rsidRPr="00C4597D">
        <w:rPr>
          <w:iCs/>
          <w:sz w:val="28"/>
        </w:rPr>
        <w:t xml:space="preserve"> местного самоуправления»;</w:t>
      </w:r>
    </w:p>
    <w:p w:rsidR="00C4597D" w:rsidRPr="00C4597D" w:rsidRDefault="00C4597D" w:rsidP="00C4597D">
      <w:pPr>
        <w:ind w:firstLine="709"/>
        <w:jc w:val="both"/>
        <w:rPr>
          <w:iCs/>
          <w:sz w:val="28"/>
        </w:rPr>
      </w:pPr>
      <w:r w:rsidRPr="00C4597D">
        <w:rPr>
          <w:iCs/>
          <w:sz w:val="28"/>
        </w:rPr>
        <w:t xml:space="preserve">Федеральным законом от 13.07.2015 № 218-ФЗ «О </w:t>
      </w:r>
      <w:proofErr w:type="spellStart"/>
      <w:proofErr w:type="gramStart"/>
      <w:r w:rsidRPr="00C4597D">
        <w:rPr>
          <w:iCs/>
          <w:sz w:val="28"/>
        </w:rPr>
        <w:t>государствен</w:t>
      </w:r>
      <w:proofErr w:type="spellEnd"/>
      <w:r w:rsidRPr="00C4597D">
        <w:rPr>
          <w:iCs/>
          <w:sz w:val="28"/>
        </w:rPr>
        <w:t>-ной</w:t>
      </w:r>
      <w:proofErr w:type="gramEnd"/>
      <w:r w:rsidRPr="00C4597D">
        <w:rPr>
          <w:iCs/>
          <w:sz w:val="28"/>
        </w:rPr>
        <w:t xml:space="preserve"> регистрации недвижимости»;</w:t>
      </w:r>
    </w:p>
    <w:p w:rsidR="00C4597D" w:rsidRPr="00C4597D" w:rsidRDefault="00C4597D" w:rsidP="00C4597D">
      <w:pPr>
        <w:ind w:firstLine="709"/>
        <w:jc w:val="both"/>
        <w:rPr>
          <w:iCs/>
          <w:sz w:val="28"/>
        </w:rPr>
      </w:pPr>
      <w:r w:rsidRPr="00C4597D">
        <w:rPr>
          <w:iCs/>
          <w:sz w:val="28"/>
        </w:rPr>
        <w:t>постановлением Правительства Российской Федерации                     от 19.11.2014 № 1221 «Об утверждении Правил присвоения, изменения и аннулирования адресов»;</w:t>
      </w:r>
    </w:p>
    <w:p w:rsidR="00C4597D" w:rsidRPr="00C4597D" w:rsidRDefault="00C4597D" w:rsidP="00C4597D">
      <w:pPr>
        <w:ind w:firstLine="709"/>
        <w:jc w:val="both"/>
        <w:rPr>
          <w:iCs/>
          <w:sz w:val="28"/>
        </w:rPr>
      </w:pPr>
      <w:r w:rsidRPr="00C4597D">
        <w:rPr>
          <w:iCs/>
          <w:sz w:val="28"/>
        </w:rPr>
        <w:t xml:space="preserve">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C4597D">
        <w:rPr>
          <w:iCs/>
          <w:sz w:val="28"/>
        </w:rPr>
        <w:t>утратившими</w:t>
      </w:r>
      <w:proofErr w:type="gramEnd"/>
      <w:r w:rsidRPr="00C4597D">
        <w:rPr>
          <w:iCs/>
          <w:sz w:val="28"/>
        </w:rPr>
        <w:t xml:space="preserve"> силу некоторых актов Правительства Российской Федерации»;</w:t>
      </w:r>
    </w:p>
    <w:p w:rsidR="00C4597D" w:rsidRPr="00C4597D" w:rsidRDefault="00C4597D" w:rsidP="00C4597D">
      <w:pPr>
        <w:ind w:firstLine="709"/>
        <w:jc w:val="both"/>
        <w:rPr>
          <w:iCs/>
          <w:sz w:val="28"/>
        </w:rPr>
      </w:pPr>
      <w:r w:rsidRPr="00C4597D">
        <w:rPr>
          <w:iCs/>
          <w:sz w:val="28"/>
        </w:rPr>
        <w:t>постановлением Правительства Российской Федерации                          от 30.09.2004 № 506 «Об утвержден</w:t>
      </w:r>
      <w:r>
        <w:rPr>
          <w:iCs/>
          <w:sz w:val="28"/>
        </w:rPr>
        <w:t>ии Положения о Федеральной нало</w:t>
      </w:r>
      <w:r w:rsidRPr="00C4597D">
        <w:rPr>
          <w:iCs/>
          <w:sz w:val="28"/>
        </w:rPr>
        <w:t>говой службе»;</w:t>
      </w:r>
    </w:p>
    <w:p w:rsidR="00C4597D" w:rsidRPr="00C4597D" w:rsidRDefault="00C4597D" w:rsidP="00C4597D">
      <w:pPr>
        <w:ind w:firstLine="709"/>
        <w:jc w:val="both"/>
        <w:rPr>
          <w:iCs/>
          <w:sz w:val="28"/>
        </w:rPr>
      </w:pPr>
      <w:r w:rsidRPr="00C4597D">
        <w:rPr>
          <w:iCs/>
          <w:sz w:val="28"/>
        </w:rPr>
        <w:t xml:space="preserve">постановлением Правительства Российской Федерации                    от 16.05.2011 № 373 «О разработке и утверждении административных </w:t>
      </w:r>
      <w:r w:rsidRPr="00C4597D">
        <w:rPr>
          <w:iCs/>
          <w:sz w:val="28"/>
        </w:rPr>
        <w:lastRenderedPageBreak/>
        <w:t xml:space="preserve">регламентов осуществления государственного контроля (надзора) и </w:t>
      </w:r>
      <w:proofErr w:type="gramStart"/>
      <w:r w:rsidRPr="00C4597D">
        <w:rPr>
          <w:iCs/>
          <w:sz w:val="28"/>
        </w:rPr>
        <w:t>ад-</w:t>
      </w:r>
      <w:proofErr w:type="spellStart"/>
      <w:r w:rsidRPr="00C4597D">
        <w:rPr>
          <w:iCs/>
          <w:sz w:val="28"/>
        </w:rPr>
        <w:t>министративных</w:t>
      </w:r>
      <w:proofErr w:type="spellEnd"/>
      <w:proofErr w:type="gramEnd"/>
      <w:r w:rsidRPr="00C4597D">
        <w:rPr>
          <w:iCs/>
          <w:sz w:val="28"/>
        </w:rPr>
        <w:t xml:space="preserve"> регламентов предоставления государственных услуг»; </w:t>
      </w:r>
    </w:p>
    <w:p w:rsidR="00C4597D" w:rsidRPr="00C4597D" w:rsidRDefault="00C4597D" w:rsidP="00C4597D">
      <w:pPr>
        <w:ind w:firstLine="709"/>
        <w:jc w:val="both"/>
        <w:rPr>
          <w:iCs/>
          <w:sz w:val="28"/>
        </w:rPr>
      </w:pPr>
      <w:proofErr w:type="gramStart"/>
      <w:r w:rsidRPr="00C4597D">
        <w:rPr>
          <w:iCs/>
          <w:sz w:val="28"/>
        </w:rPr>
        <w:t>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w:t>
      </w:r>
      <w:proofErr w:type="spellStart"/>
      <w:r w:rsidRPr="00C4597D">
        <w:rPr>
          <w:iCs/>
          <w:sz w:val="28"/>
        </w:rPr>
        <w:t>го</w:t>
      </w:r>
      <w:proofErr w:type="spellEnd"/>
      <w:r w:rsidRPr="00C4597D">
        <w:rPr>
          <w:iCs/>
          <w:sz w:val="28"/>
        </w:rPr>
        <w:t xml:space="preserve">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4597D" w:rsidRPr="00C4597D" w:rsidRDefault="00C4597D" w:rsidP="00C4597D">
      <w:pPr>
        <w:ind w:firstLine="709"/>
        <w:jc w:val="both"/>
        <w:rPr>
          <w:iCs/>
          <w:sz w:val="28"/>
        </w:rPr>
      </w:pPr>
      <w:r w:rsidRPr="00C4597D">
        <w:rPr>
          <w:iCs/>
          <w:sz w:val="28"/>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4597D" w:rsidRPr="00C4597D" w:rsidRDefault="00C4597D" w:rsidP="00C4597D">
      <w:pPr>
        <w:ind w:firstLine="709"/>
        <w:jc w:val="both"/>
        <w:rPr>
          <w:iCs/>
          <w:sz w:val="28"/>
        </w:rPr>
      </w:pPr>
      <w:r w:rsidRPr="00C4597D">
        <w:rPr>
          <w:iCs/>
          <w:sz w:val="28"/>
        </w:rPr>
        <w:t>приказом Министерства финансов Российской Федерации            от 05.11.2015 № 171н «Об утверж</w:t>
      </w:r>
      <w:r>
        <w:rPr>
          <w:iCs/>
          <w:sz w:val="28"/>
        </w:rPr>
        <w:t>дении Перечня элементов планиро</w:t>
      </w:r>
      <w:r w:rsidRPr="00C4597D">
        <w:rPr>
          <w:iCs/>
          <w:sz w:val="28"/>
        </w:rPr>
        <w:t>вочной структуры, элементов улично</w:t>
      </w:r>
      <w:r>
        <w:rPr>
          <w:iCs/>
          <w:sz w:val="28"/>
        </w:rPr>
        <w:t>-дорожной сети, элементов объек</w:t>
      </w:r>
      <w:r w:rsidRPr="00C4597D">
        <w:rPr>
          <w:iCs/>
          <w:sz w:val="28"/>
        </w:rPr>
        <w:t>тов адресации, типов зданий (сооружений</w:t>
      </w:r>
      <w:r>
        <w:rPr>
          <w:iCs/>
          <w:sz w:val="28"/>
        </w:rPr>
        <w:t xml:space="preserve">), помещений, используемых </w:t>
      </w:r>
      <w:r w:rsidRPr="00C4597D">
        <w:rPr>
          <w:iCs/>
          <w:sz w:val="28"/>
        </w:rPr>
        <w:t xml:space="preserve"> в качестве реквизитов адреса, и Правил сокращенного наименования </w:t>
      </w:r>
      <w:proofErr w:type="spellStart"/>
      <w:r w:rsidRPr="00C4597D">
        <w:rPr>
          <w:iCs/>
          <w:sz w:val="28"/>
        </w:rPr>
        <w:t>адресообразующих</w:t>
      </w:r>
      <w:proofErr w:type="spellEnd"/>
      <w:r w:rsidRPr="00C4597D">
        <w:rPr>
          <w:iCs/>
          <w:sz w:val="28"/>
        </w:rPr>
        <w:t xml:space="preserve"> элементов»;</w:t>
      </w:r>
    </w:p>
    <w:p w:rsidR="00C4597D" w:rsidRDefault="00C4597D" w:rsidP="00C4597D">
      <w:pPr>
        <w:ind w:firstLine="709"/>
        <w:jc w:val="both"/>
        <w:rPr>
          <w:iCs/>
          <w:sz w:val="28"/>
        </w:rPr>
      </w:pPr>
      <w:r w:rsidRPr="00C4597D">
        <w:rPr>
          <w:iCs/>
          <w:sz w:val="28"/>
        </w:rPr>
        <w:t>приказом Министерства финансов Российской Федерации                   от 31.03.2016 № 37н «Об утвержден</w:t>
      </w:r>
      <w:r>
        <w:rPr>
          <w:iCs/>
          <w:sz w:val="28"/>
        </w:rPr>
        <w:t>ии Порядка ведения государствен</w:t>
      </w:r>
      <w:r w:rsidRPr="00C4597D">
        <w:rPr>
          <w:iCs/>
          <w:sz w:val="28"/>
        </w:rPr>
        <w:t>ного адресного реестра»;</w:t>
      </w:r>
    </w:p>
    <w:p w:rsidR="001424D5" w:rsidRDefault="00C4597D" w:rsidP="00C4597D">
      <w:pPr>
        <w:jc w:val="both"/>
        <w:rPr>
          <w:sz w:val="28"/>
          <w:szCs w:val="28"/>
        </w:rPr>
      </w:pPr>
      <w:r>
        <w:rPr>
          <w:sz w:val="28"/>
          <w:szCs w:val="28"/>
        </w:rPr>
        <w:t xml:space="preserve">        </w:t>
      </w:r>
      <w:r w:rsidR="0043148D">
        <w:rPr>
          <w:sz w:val="28"/>
          <w:szCs w:val="28"/>
        </w:rPr>
        <w:t xml:space="preserve"> Устав города Сосновоборска;</w:t>
      </w:r>
    </w:p>
    <w:p w:rsidR="001424D5" w:rsidRDefault="0043148D">
      <w:pPr>
        <w:ind w:firstLine="709"/>
        <w:jc w:val="both"/>
        <w:rPr>
          <w:sz w:val="28"/>
          <w:szCs w:val="28"/>
        </w:rPr>
      </w:pPr>
      <w:r>
        <w:rPr>
          <w:sz w:val="28"/>
          <w:szCs w:val="28"/>
        </w:rPr>
        <w:t>Соглашение №513/</w:t>
      </w:r>
      <w:proofErr w:type="spellStart"/>
      <w:r>
        <w:rPr>
          <w:sz w:val="28"/>
          <w:szCs w:val="28"/>
        </w:rPr>
        <w:t>му</w:t>
      </w:r>
      <w:proofErr w:type="spellEnd"/>
      <w:r>
        <w:rPr>
          <w:sz w:val="28"/>
          <w:szCs w:val="28"/>
        </w:rPr>
        <w:t xml:space="preserve"> от 01.12.2019г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Сосновоборска Красноярского края </w:t>
      </w:r>
    </w:p>
    <w:p w:rsidR="001424D5" w:rsidRDefault="0043148D">
      <w:pPr>
        <w:ind w:firstLine="709"/>
        <w:jc w:val="both"/>
        <w:rPr>
          <w:sz w:val="28"/>
          <w:szCs w:val="28"/>
        </w:rPr>
      </w:pPr>
      <w:r>
        <w:rPr>
          <w:sz w:val="28"/>
          <w:szCs w:val="28"/>
        </w:rPr>
        <w:t xml:space="preserve"> Постановление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p>
    <w:p w:rsidR="001424D5" w:rsidRDefault="0043148D">
      <w:pPr>
        <w:ind w:firstLine="709"/>
        <w:jc w:val="both"/>
        <w:rPr>
          <w:sz w:val="28"/>
          <w:szCs w:val="28"/>
        </w:rPr>
      </w:pPr>
      <w:r>
        <w:rPr>
          <w:sz w:val="28"/>
          <w:szCs w:val="28"/>
        </w:rPr>
        <w:t xml:space="preserve"> 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24D5" w:rsidRDefault="0043148D">
      <w:pPr>
        <w:ind w:firstLine="709"/>
        <w:jc w:val="both"/>
        <w:rPr>
          <w:sz w:val="28"/>
          <w:szCs w:val="28"/>
        </w:rPr>
      </w:pPr>
      <w:r>
        <w:rPr>
          <w:sz w:val="28"/>
          <w:szCs w:val="28"/>
        </w:rPr>
        <w:t xml:space="preserve"> </w:t>
      </w:r>
    </w:p>
    <w:p w:rsidR="001424D5" w:rsidRPr="00887C1D" w:rsidRDefault="001424D5">
      <w:pPr>
        <w:ind w:firstLine="709"/>
        <w:jc w:val="center"/>
        <w:rPr>
          <w:b/>
          <w:bCs/>
          <w:sz w:val="28"/>
        </w:rPr>
      </w:pPr>
    </w:p>
    <w:p w:rsidR="001424D5" w:rsidRPr="00275C91" w:rsidRDefault="0043148D">
      <w:pPr>
        <w:ind w:firstLine="709"/>
        <w:jc w:val="center"/>
        <w:rPr>
          <w:b/>
          <w:bCs/>
          <w:sz w:val="22"/>
          <w:szCs w:val="22"/>
        </w:rPr>
      </w:pPr>
      <w:r w:rsidRPr="00275C91">
        <w:rPr>
          <w:b/>
          <w:bCs/>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237A7E">
        <w:rPr>
          <w:b/>
          <w:bCs/>
          <w:sz w:val="22"/>
          <w:szCs w:val="22"/>
        </w:rPr>
        <w:t>.</w:t>
      </w:r>
    </w:p>
    <w:p w:rsidR="001424D5" w:rsidRPr="00887C1D" w:rsidRDefault="001424D5">
      <w:pPr>
        <w:ind w:firstLine="709"/>
        <w:jc w:val="center"/>
        <w:rPr>
          <w:b/>
          <w:bCs/>
          <w:sz w:val="28"/>
        </w:rPr>
      </w:pPr>
    </w:p>
    <w:p w:rsidR="00A369C1" w:rsidRPr="00275C91" w:rsidRDefault="00A369C1" w:rsidP="00A369C1">
      <w:pPr>
        <w:jc w:val="both"/>
        <w:rPr>
          <w:color w:val="000000"/>
          <w:sz w:val="28"/>
          <w:szCs w:val="28"/>
        </w:rPr>
      </w:pPr>
      <w:r>
        <w:rPr>
          <w:b/>
          <w:bCs/>
          <w:i/>
        </w:rPr>
        <w:t xml:space="preserve">   </w:t>
      </w:r>
      <w:r>
        <w:rPr>
          <w:bCs/>
        </w:rPr>
        <w:t xml:space="preserve"> </w:t>
      </w:r>
      <w:r w:rsidRPr="00A369C1">
        <w:rPr>
          <w:bCs/>
          <w:sz w:val="30"/>
          <w:szCs w:val="30"/>
        </w:rPr>
        <w:t>2.9</w:t>
      </w:r>
      <w:r w:rsidRPr="00A369C1">
        <w:rPr>
          <w:b/>
          <w:bCs/>
          <w:i/>
          <w:sz w:val="30"/>
          <w:szCs w:val="30"/>
        </w:rPr>
        <w:t>.</w:t>
      </w:r>
      <w:r>
        <w:rPr>
          <w:b/>
          <w:bCs/>
          <w:i/>
        </w:rPr>
        <w:t xml:space="preserve"> </w:t>
      </w:r>
      <w:r w:rsidRPr="00275C91">
        <w:rPr>
          <w:color w:val="000000"/>
          <w:sz w:val="28"/>
          <w:szCs w:val="28"/>
        </w:rPr>
        <w:t>Предоставление Услуги осуществляется на основании заполненного и подписанного Заявителем заявления.</w:t>
      </w:r>
    </w:p>
    <w:p w:rsidR="00A369C1" w:rsidRPr="00275C91" w:rsidRDefault="00A369C1" w:rsidP="00A369C1">
      <w:pPr>
        <w:widowControl w:val="0"/>
        <w:ind w:firstLine="709"/>
        <w:jc w:val="both"/>
        <w:rPr>
          <w:sz w:val="28"/>
          <w:szCs w:val="28"/>
        </w:rPr>
      </w:pPr>
      <w:r w:rsidRPr="00275C91">
        <w:rPr>
          <w:sz w:val="28"/>
          <w:szCs w:val="28"/>
        </w:rPr>
        <w:t xml:space="preserve">Форма заявления установлена приложением 1 к приказу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w:t>
      </w:r>
      <w:r w:rsidRPr="00275C91">
        <w:rPr>
          <w:sz w:val="28"/>
          <w:szCs w:val="28"/>
        </w:rPr>
        <w:lastRenderedPageBreak/>
        <w:t>адресации адреса или аннулировании его адреса». Справочная форма данного заявления приведена в Приложении № 4 к настоящему Регламенту.</w:t>
      </w:r>
    </w:p>
    <w:p w:rsidR="00A369C1" w:rsidRPr="00275C91" w:rsidRDefault="00A369C1" w:rsidP="00A369C1">
      <w:pPr>
        <w:widowControl w:val="0"/>
        <w:jc w:val="both"/>
        <w:rPr>
          <w:sz w:val="28"/>
          <w:szCs w:val="28"/>
        </w:rPr>
      </w:pPr>
      <w:r w:rsidRPr="00275C91">
        <w:rPr>
          <w:sz w:val="28"/>
          <w:szCs w:val="28"/>
        </w:rPr>
        <w:t xml:space="preserve">    2.10. В случае</w:t>
      </w:r>
      <w:proofErr w:type="gramStart"/>
      <w:r w:rsidRPr="00275C91">
        <w:rPr>
          <w:sz w:val="28"/>
          <w:szCs w:val="28"/>
        </w:rPr>
        <w:t>,</w:t>
      </w:r>
      <w:proofErr w:type="gramEnd"/>
      <w:r w:rsidRPr="00275C91">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369C1" w:rsidRPr="00275C91" w:rsidRDefault="00A369C1" w:rsidP="00A369C1">
      <w:pPr>
        <w:widowControl w:val="0"/>
        <w:jc w:val="both"/>
        <w:rPr>
          <w:sz w:val="28"/>
          <w:szCs w:val="28"/>
        </w:rPr>
      </w:pPr>
      <w:r w:rsidRPr="00275C91">
        <w:rPr>
          <w:sz w:val="28"/>
          <w:szCs w:val="28"/>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369C1" w:rsidRPr="00275C91" w:rsidRDefault="00A369C1" w:rsidP="00A369C1">
      <w:pPr>
        <w:widowControl w:val="0"/>
        <w:jc w:val="both"/>
        <w:rPr>
          <w:sz w:val="28"/>
          <w:szCs w:val="28"/>
        </w:rPr>
      </w:pPr>
      <w:r w:rsidRPr="00275C91">
        <w:rPr>
          <w:sz w:val="28"/>
          <w:szCs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369C1" w:rsidRPr="00275C91" w:rsidRDefault="00A369C1" w:rsidP="00A369C1">
      <w:pPr>
        <w:widowControl w:val="0"/>
        <w:jc w:val="both"/>
        <w:rPr>
          <w:sz w:val="28"/>
          <w:szCs w:val="28"/>
        </w:rPr>
      </w:pPr>
      <w:r w:rsidRPr="00275C91">
        <w:rPr>
          <w:sz w:val="28"/>
          <w:szCs w:val="28"/>
        </w:rPr>
        <w:t xml:space="preserve">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369C1" w:rsidRPr="00275C91" w:rsidRDefault="00A369C1" w:rsidP="00A369C1">
      <w:pPr>
        <w:widowControl w:val="0"/>
        <w:jc w:val="both"/>
        <w:rPr>
          <w:sz w:val="28"/>
          <w:szCs w:val="28"/>
        </w:rPr>
      </w:pPr>
      <w:r w:rsidRPr="00275C91">
        <w:rPr>
          <w:sz w:val="28"/>
          <w:szCs w:val="28"/>
        </w:rPr>
        <w:t xml:space="preserve">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369C1" w:rsidRPr="00275C91" w:rsidRDefault="00A369C1" w:rsidP="00A369C1">
      <w:pPr>
        <w:widowControl w:val="0"/>
        <w:jc w:val="both"/>
        <w:rPr>
          <w:sz w:val="28"/>
          <w:szCs w:val="28"/>
        </w:rPr>
      </w:pPr>
      <w:r w:rsidRPr="00275C91">
        <w:rPr>
          <w:sz w:val="28"/>
          <w:szCs w:val="28"/>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Закона,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369C1" w:rsidRDefault="00A369C1" w:rsidP="00A369C1">
      <w:pPr>
        <w:ind w:firstLine="720"/>
        <w:jc w:val="both"/>
        <w:rPr>
          <w:color w:val="000000"/>
          <w:sz w:val="28"/>
        </w:rPr>
      </w:pPr>
      <w:r>
        <w:rPr>
          <w:sz w:val="30"/>
          <w:szCs w:val="30"/>
        </w:rPr>
        <w:t xml:space="preserve">     2.11. </w:t>
      </w:r>
      <w:r>
        <w:rPr>
          <w:color w:val="000000"/>
          <w:sz w:val="28"/>
        </w:rPr>
        <w:t>Заявление представляется в форме:</w:t>
      </w:r>
    </w:p>
    <w:p w:rsidR="00A369C1" w:rsidRDefault="00A369C1" w:rsidP="00A369C1">
      <w:pPr>
        <w:ind w:firstLine="720"/>
        <w:jc w:val="both"/>
        <w:rPr>
          <w:color w:val="000000"/>
          <w:sz w:val="28"/>
        </w:rPr>
      </w:pPr>
      <w:r>
        <w:rPr>
          <w:color w:val="000000"/>
          <w:sz w:val="28"/>
        </w:rPr>
        <w:t>-</w:t>
      </w:r>
      <w:r>
        <w:rPr>
          <w:color w:val="000000"/>
          <w:sz w:val="28"/>
        </w:rPr>
        <w:tab/>
        <w:t>документа на бумажном носителе посредством почтового отправления с описью вложения и уведомлением о вручении;</w:t>
      </w:r>
    </w:p>
    <w:p w:rsidR="00A369C1" w:rsidRDefault="00A369C1" w:rsidP="00A369C1">
      <w:pPr>
        <w:ind w:firstLine="720"/>
        <w:jc w:val="both"/>
        <w:rPr>
          <w:color w:val="000000"/>
          <w:sz w:val="28"/>
        </w:rPr>
      </w:pPr>
      <w:r>
        <w:rPr>
          <w:color w:val="000000"/>
          <w:sz w:val="28"/>
        </w:rPr>
        <w:t>-</w:t>
      </w:r>
      <w:r>
        <w:rPr>
          <w:color w:val="000000"/>
          <w:sz w:val="28"/>
        </w:rPr>
        <w:tab/>
        <w:t>документа на бумажном носителе при личном обращении в Уполномоченный орган или многофункциональный центр;</w:t>
      </w:r>
    </w:p>
    <w:p w:rsidR="00A369C1" w:rsidRDefault="00A369C1" w:rsidP="00A369C1">
      <w:pPr>
        <w:ind w:firstLine="720"/>
        <w:jc w:val="both"/>
        <w:rPr>
          <w:color w:val="000000"/>
          <w:sz w:val="28"/>
        </w:rPr>
      </w:pPr>
      <w:r>
        <w:rPr>
          <w:color w:val="000000"/>
          <w:sz w:val="28"/>
        </w:rPr>
        <w:t>-</w:t>
      </w:r>
      <w:r>
        <w:rPr>
          <w:color w:val="000000"/>
          <w:sz w:val="28"/>
        </w:rPr>
        <w:tab/>
        <w:t>электронного документа с использованием портала ФИАС;</w:t>
      </w:r>
    </w:p>
    <w:p w:rsidR="00A369C1" w:rsidRDefault="00A369C1" w:rsidP="00A369C1">
      <w:pPr>
        <w:ind w:firstLine="720"/>
        <w:jc w:val="both"/>
        <w:rPr>
          <w:color w:val="000000"/>
          <w:sz w:val="28"/>
        </w:rPr>
      </w:pPr>
      <w:r>
        <w:rPr>
          <w:color w:val="000000"/>
          <w:sz w:val="28"/>
        </w:rPr>
        <w:t>-</w:t>
      </w:r>
      <w:r>
        <w:rPr>
          <w:color w:val="000000"/>
          <w:sz w:val="28"/>
        </w:rPr>
        <w:tab/>
        <w:t>электронного документа с использованием ЕПГУ;</w:t>
      </w:r>
    </w:p>
    <w:p w:rsidR="00A369C1" w:rsidRDefault="00A369C1" w:rsidP="00A369C1">
      <w:pPr>
        <w:ind w:firstLine="720"/>
        <w:jc w:val="both"/>
        <w:rPr>
          <w:color w:val="000000"/>
          <w:sz w:val="28"/>
        </w:rPr>
      </w:pPr>
      <w:r>
        <w:rPr>
          <w:color w:val="000000"/>
          <w:sz w:val="28"/>
        </w:rPr>
        <w:t>-</w:t>
      </w:r>
      <w:r>
        <w:rPr>
          <w:color w:val="000000"/>
          <w:sz w:val="28"/>
        </w:rPr>
        <w:tab/>
        <w:t>электронного документа с использованием регионального портала.</w:t>
      </w:r>
    </w:p>
    <w:p w:rsidR="00A369C1" w:rsidRDefault="00A369C1" w:rsidP="00A369C1">
      <w:pPr>
        <w:ind w:firstLine="720"/>
        <w:jc w:val="both"/>
        <w:rPr>
          <w:color w:val="000000"/>
          <w:sz w:val="28"/>
        </w:rPr>
      </w:pPr>
      <w:r>
        <w:rPr>
          <w:color w:val="000000"/>
          <w:sz w:val="28"/>
        </w:rPr>
        <w:t>2.12.</w:t>
      </w:r>
      <w:r>
        <w:rPr>
          <w:color w:val="000000"/>
          <w:sz w:val="28"/>
        </w:rPr>
        <w:tab/>
        <w:t>Заявление представляется в Уполномоченный орган или многофункциональный центр по месту нахождения объекта адресации.</w:t>
      </w:r>
    </w:p>
    <w:p w:rsidR="00A369C1" w:rsidRDefault="00A369C1" w:rsidP="00A369C1">
      <w:pPr>
        <w:ind w:firstLine="720"/>
        <w:jc w:val="both"/>
        <w:rPr>
          <w:color w:val="000000"/>
          <w:sz w:val="28"/>
        </w:rPr>
      </w:pPr>
      <w:r>
        <w:rPr>
          <w:color w:val="000000"/>
          <w:sz w:val="28"/>
        </w:rPr>
        <w:t>Заявление в форме документа на бумажном носителе подписывается заявителем.</w:t>
      </w:r>
    </w:p>
    <w:p w:rsidR="00A369C1" w:rsidRDefault="00A369C1" w:rsidP="00A369C1">
      <w:pPr>
        <w:ind w:firstLine="720"/>
        <w:jc w:val="both"/>
        <w:rPr>
          <w:color w:val="000000"/>
          <w:sz w:val="28"/>
        </w:rPr>
      </w:pPr>
      <w:r>
        <w:rPr>
          <w:color w:val="000000"/>
          <w:sz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369C1" w:rsidRDefault="00A369C1" w:rsidP="00A369C1">
      <w:pPr>
        <w:ind w:firstLine="720"/>
        <w:jc w:val="both"/>
        <w:rPr>
          <w:color w:val="000000"/>
          <w:sz w:val="28"/>
        </w:rPr>
      </w:pPr>
      <w:r>
        <w:rPr>
          <w:color w:val="000000"/>
          <w:sz w:val="28"/>
        </w:rPr>
        <w:t>2.13.</w:t>
      </w:r>
      <w:r>
        <w:rPr>
          <w:color w:val="000000"/>
          <w:sz w:val="28"/>
        </w:rPr>
        <w:tab/>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w:t>
      </w:r>
      <w:r>
        <w:rPr>
          <w:color w:val="000000"/>
          <w:sz w:val="28"/>
        </w:rPr>
        <w:lastRenderedPageBreak/>
        <w:t>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369C1" w:rsidRDefault="00A369C1" w:rsidP="00A369C1">
      <w:pPr>
        <w:ind w:firstLine="720"/>
        <w:jc w:val="both"/>
        <w:rPr>
          <w:color w:val="000000"/>
          <w:sz w:val="28"/>
        </w:rPr>
      </w:pPr>
      <w:r>
        <w:rPr>
          <w:color w:val="000000"/>
          <w:sz w:val="28"/>
        </w:rPr>
        <w:t>2.14.</w:t>
      </w:r>
      <w:r>
        <w:rPr>
          <w:color w:val="000000"/>
          <w:sz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69C1" w:rsidRDefault="00A369C1" w:rsidP="00A369C1">
      <w:pPr>
        <w:ind w:firstLine="720"/>
        <w:jc w:val="both"/>
        <w:rPr>
          <w:color w:val="000000"/>
          <w:sz w:val="28"/>
        </w:rPr>
      </w:pPr>
      <w:r>
        <w:rPr>
          <w:color w:val="000000"/>
          <w:sz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369C1" w:rsidRDefault="00A369C1" w:rsidP="00A369C1">
      <w:pPr>
        <w:ind w:firstLine="720"/>
        <w:jc w:val="both"/>
        <w:rPr>
          <w:color w:val="000000"/>
          <w:sz w:val="28"/>
        </w:rPr>
      </w:pPr>
      <w:r>
        <w:rPr>
          <w:color w:val="000000"/>
          <w:sz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color w:val="000000"/>
          <w:sz w:val="28"/>
        </w:rPr>
        <w:t>документ</w:t>
      </w:r>
      <w:proofErr w:type="gramEnd"/>
      <w:r>
        <w:rPr>
          <w:color w:val="000000"/>
          <w:sz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369C1" w:rsidRDefault="00A369C1" w:rsidP="00A369C1">
      <w:pPr>
        <w:ind w:firstLine="720"/>
        <w:jc w:val="both"/>
        <w:rPr>
          <w:color w:val="000000"/>
          <w:sz w:val="28"/>
        </w:rPr>
      </w:pPr>
      <w:r>
        <w:rPr>
          <w:color w:val="000000"/>
          <w:sz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color w:val="000000"/>
          <w:sz w:val="28"/>
        </w:rPr>
        <w:t>документ</w:t>
      </w:r>
      <w:proofErr w:type="gramEnd"/>
      <w:r>
        <w:rPr>
          <w:color w:val="000000"/>
          <w:sz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369C1" w:rsidRDefault="00A369C1" w:rsidP="00A369C1">
      <w:pPr>
        <w:ind w:firstLine="720"/>
        <w:jc w:val="both"/>
        <w:rPr>
          <w:color w:val="000000"/>
          <w:sz w:val="28"/>
        </w:rPr>
      </w:pPr>
      <w:r>
        <w:rPr>
          <w:color w:val="000000"/>
          <w:sz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Pr>
          <w:color w:val="000000"/>
          <w:sz w:val="28"/>
        </w:rPr>
        <w:tab/>
        <w:t>заявления</w:t>
      </w:r>
    </w:p>
    <w:p w:rsidR="00A369C1" w:rsidRDefault="00A369C1" w:rsidP="00A369C1">
      <w:pPr>
        <w:ind w:firstLine="720"/>
        <w:jc w:val="both"/>
        <w:rPr>
          <w:color w:val="000000"/>
          <w:sz w:val="28"/>
        </w:rPr>
      </w:pPr>
      <w:r>
        <w:rPr>
          <w:color w:val="000000"/>
          <w:sz w:val="28"/>
        </w:rPr>
        <w:t>в электронной форме - подписанный простой электронной подписью.</w:t>
      </w:r>
    </w:p>
    <w:p w:rsidR="00A369C1" w:rsidRDefault="00A369C1" w:rsidP="00A369C1">
      <w:pPr>
        <w:ind w:firstLine="720"/>
        <w:jc w:val="both"/>
        <w:rPr>
          <w:color w:val="000000"/>
          <w:sz w:val="28"/>
        </w:rPr>
      </w:pPr>
      <w:r>
        <w:rPr>
          <w:color w:val="000000"/>
          <w:sz w:val="28"/>
        </w:rPr>
        <w:t>2.15.</w:t>
      </w:r>
      <w:r>
        <w:rPr>
          <w:color w:val="000000"/>
          <w:sz w:val="28"/>
        </w:rPr>
        <w:tab/>
        <w:t>Предоставление Услуги осуществляется на основании следующих документов, определенных пунктом 34 Правил:</w:t>
      </w:r>
    </w:p>
    <w:p w:rsidR="00A369C1" w:rsidRDefault="00A369C1" w:rsidP="00A369C1">
      <w:pPr>
        <w:ind w:firstLine="720"/>
        <w:jc w:val="both"/>
        <w:rPr>
          <w:color w:val="000000"/>
          <w:sz w:val="28"/>
        </w:rPr>
      </w:pPr>
      <w:r>
        <w:rPr>
          <w:color w:val="000000"/>
          <w:sz w:val="28"/>
        </w:rPr>
        <w:t>а)</w:t>
      </w:r>
      <w:r>
        <w:rPr>
          <w:color w:val="000000"/>
          <w:sz w:val="28"/>
        </w:rPr>
        <w:tab/>
        <w:t xml:space="preserve">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sz w:val="28"/>
        </w:rPr>
        <w:t>строительства</w:t>
      </w:r>
      <w:proofErr w:type="gramEnd"/>
      <w:r>
        <w:rPr>
          <w:color w:val="000000"/>
          <w:sz w:val="28"/>
        </w:rPr>
        <w:t xml:space="preserve">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A369C1" w:rsidRDefault="00A369C1" w:rsidP="00A369C1">
      <w:pPr>
        <w:ind w:firstLine="720"/>
        <w:jc w:val="both"/>
        <w:rPr>
          <w:color w:val="000000"/>
          <w:sz w:val="28"/>
        </w:rPr>
      </w:pPr>
      <w:r>
        <w:rPr>
          <w:color w:val="000000"/>
          <w:sz w:val="28"/>
        </w:rPr>
        <w:t>б)</w:t>
      </w:r>
      <w:r>
        <w:rPr>
          <w:color w:val="000000"/>
          <w:sz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69C1" w:rsidRDefault="00A369C1" w:rsidP="00A369C1">
      <w:pPr>
        <w:ind w:firstLine="720"/>
        <w:jc w:val="both"/>
        <w:rPr>
          <w:color w:val="000000"/>
          <w:sz w:val="28"/>
        </w:rPr>
      </w:pPr>
      <w:r>
        <w:rPr>
          <w:color w:val="000000"/>
          <w:sz w:val="28"/>
        </w:rPr>
        <w:t>в)</w:t>
      </w:r>
      <w:r>
        <w:rPr>
          <w:color w:val="000000"/>
          <w:sz w:val="28"/>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Pr>
          <w:color w:val="000000"/>
          <w:sz w:val="28"/>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369C1" w:rsidRDefault="00A369C1" w:rsidP="00A369C1">
      <w:pPr>
        <w:ind w:firstLine="720"/>
        <w:jc w:val="both"/>
        <w:rPr>
          <w:color w:val="000000"/>
          <w:sz w:val="28"/>
        </w:rPr>
      </w:pPr>
      <w:r>
        <w:rPr>
          <w:color w:val="000000"/>
          <w:sz w:val="28"/>
        </w:rPr>
        <w:t>г)</w:t>
      </w:r>
      <w:r>
        <w:rPr>
          <w:color w:val="000000"/>
          <w:sz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69C1" w:rsidRDefault="00A369C1" w:rsidP="00A369C1">
      <w:pPr>
        <w:ind w:firstLine="720"/>
        <w:jc w:val="both"/>
        <w:rPr>
          <w:color w:val="000000"/>
          <w:sz w:val="28"/>
        </w:rPr>
      </w:pPr>
      <w:r>
        <w:rPr>
          <w:color w:val="000000"/>
          <w:sz w:val="28"/>
        </w:rPr>
        <w:t>д)</w:t>
      </w:r>
      <w:r>
        <w:rPr>
          <w:color w:val="000000"/>
          <w:sz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369C1" w:rsidRDefault="00A369C1" w:rsidP="00A369C1">
      <w:pPr>
        <w:ind w:firstLine="720"/>
        <w:jc w:val="both"/>
        <w:rPr>
          <w:color w:val="000000"/>
          <w:sz w:val="28"/>
        </w:rPr>
      </w:pPr>
      <w:r>
        <w:rPr>
          <w:color w:val="000000"/>
          <w:sz w:val="28"/>
        </w:rPr>
        <w:t>е)</w:t>
      </w:r>
      <w:r>
        <w:rPr>
          <w:color w:val="000000"/>
          <w:sz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69C1" w:rsidRDefault="00A369C1" w:rsidP="00A369C1">
      <w:pPr>
        <w:ind w:firstLine="720"/>
        <w:jc w:val="both"/>
        <w:rPr>
          <w:color w:val="000000"/>
          <w:sz w:val="28"/>
        </w:rPr>
      </w:pPr>
      <w:r>
        <w:rPr>
          <w:color w:val="000000"/>
          <w:sz w:val="28"/>
        </w:rPr>
        <w:t>ж)</w:t>
      </w:r>
      <w:r>
        <w:rPr>
          <w:color w:val="000000"/>
          <w:sz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69C1" w:rsidRDefault="00A369C1" w:rsidP="00A369C1">
      <w:pPr>
        <w:ind w:firstLine="720"/>
        <w:jc w:val="both"/>
        <w:rPr>
          <w:color w:val="000000"/>
          <w:sz w:val="28"/>
        </w:rPr>
      </w:pPr>
      <w:r>
        <w:rPr>
          <w:color w:val="000000"/>
          <w:sz w:val="28"/>
        </w:rPr>
        <w:t>з)</w:t>
      </w:r>
      <w:r>
        <w:rPr>
          <w:color w:val="000000"/>
          <w:sz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369C1" w:rsidRDefault="00A369C1" w:rsidP="00A369C1">
      <w:pPr>
        <w:ind w:firstLine="720"/>
        <w:jc w:val="both"/>
        <w:rPr>
          <w:color w:val="000000"/>
          <w:sz w:val="28"/>
        </w:rPr>
      </w:pPr>
      <w:r>
        <w:rPr>
          <w:color w:val="000000"/>
          <w:sz w:val="28"/>
        </w:rPr>
        <w:t>и)</w:t>
      </w:r>
      <w:r>
        <w:rPr>
          <w:color w:val="000000"/>
          <w:sz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369C1" w:rsidRDefault="00A369C1" w:rsidP="00A369C1">
      <w:pPr>
        <w:ind w:firstLine="720"/>
        <w:jc w:val="both"/>
        <w:rPr>
          <w:color w:val="000000"/>
          <w:sz w:val="28"/>
        </w:rPr>
      </w:pPr>
      <w:r>
        <w:rPr>
          <w:color w:val="000000"/>
          <w:sz w:val="28"/>
        </w:rPr>
        <w:t>2.16.</w:t>
      </w:r>
      <w:r>
        <w:rPr>
          <w:color w:val="000000"/>
          <w:sz w:val="28"/>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369C1" w:rsidRDefault="00A369C1" w:rsidP="00A369C1">
      <w:pPr>
        <w:ind w:firstLine="720"/>
        <w:jc w:val="both"/>
        <w:rPr>
          <w:color w:val="000000"/>
          <w:sz w:val="28"/>
        </w:rPr>
      </w:pPr>
      <w:r>
        <w:rPr>
          <w:color w:val="000000"/>
          <w:sz w:val="28"/>
        </w:rPr>
        <w:t>-</w:t>
      </w:r>
      <w:r>
        <w:rPr>
          <w:color w:val="000000"/>
          <w:sz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369C1" w:rsidRDefault="00A369C1" w:rsidP="00A369C1">
      <w:pPr>
        <w:ind w:firstLine="720"/>
        <w:jc w:val="both"/>
        <w:rPr>
          <w:color w:val="000000"/>
          <w:sz w:val="28"/>
        </w:rPr>
      </w:pPr>
      <w:r>
        <w:rPr>
          <w:color w:val="000000"/>
          <w:sz w:val="28"/>
        </w:rPr>
        <w:t>-</w:t>
      </w:r>
      <w:r>
        <w:rPr>
          <w:color w:val="000000"/>
          <w:sz w:val="28"/>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369C1" w:rsidRDefault="00A369C1" w:rsidP="00A369C1">
      <w:pPr>
        <w:ind w:firstLine="720"/>
        <w:jc w:val="both"/>
        <w:rPr>
          <w:color w:val="000000"/>
          <w:sz w:val="28"/>
        </w:rPr>
      </w:pPr>
      <w:r>
        <w:rPr>
          <w:color w:val="000000"/>
          <w:sz w:val="28"/>
        </w:rPr>
        <w:t>-</w:t>
      </w:r>
      <w:r>
        <w:rPr>
          <w:color w:val="000000"/>
          <w:sz w:val="28"/>
        </w:rPr>
        <w:tab/>
        <w:t>кадастровый паспорт здания, сооружения, объекта незавершенного строительства, помещения;</w:t>
      </w:r>
    </w:p>
    <w:p w:rsidR="00A369C1" w:rsidRDefault="00A369C1" w:rsidP="00A369C1">
      <w:pPr>
        <w:ind w:firstLine="720"/>
        <w:jc w:val="both"/>
        <w:rPr>
          <w:color w:val="000000"/>
          <w:sz w:val="28"/>
        </w:rPr>
      </w:pPr>
      <w:r>
        <w:rPr>
          <w:color w:val="000000"/>
          <w:sz w:val="28"/>
        </w:rPr>
        <w:t>-</w:t>
      </w:r>
      <w:r>
        <w:rPr>
          <w:color w:val="000000"/>
          <w:sz w:val="28"/>
        </w:rPr>
        <w:tab/>
        <w:t>кадастровая выписка о земельном участке;</w:t>
      </w:r>
    </w:p>
    <w:p w:rsidR="00A369C1" w:rsidRDefault="00A369C1" w:rsidP="00A369C1">
      <w:pPr>
        <w:ind w:firstLine="720"/>
        <w:jc w:val="both"/>
        <w:rPr>
          <w:color w:val="000000"/>
          <w:sz w:val="28"/>
        </w:rPr>
      </w:pPr>
      <w:r>
        <w:rPr>
          <w:color w:val="000000"/>
          <w:sz w:val="28"/>
        </w:rPr>
        <w:t>-</w:t>
      </w:r>
      <w:r>
        <w:rPr>
          <w:color w:val="000000"/>
          <w:sz w:val="28"/>
        </w:rPr>
        <w:tab/>
        <w:t>градостроительный план земельного участка (в случае присвоения адреса строящимся/реконструируемым объектам адресации);</w:t>
      </w:r>
    </w:p>
    <w:p w:rsidR="00A369C1" w:rsidRDefault="00A369C1" w:rsidP="00A369C1">
      <w:pPr>
        <w:ind w:firstLine="720"/>
        <w:jc w:val="both"/>
        <w:rPr>
          <w:color w:val="000000"/>
          <w:sz w:val="28"/>
        </w:rPr>
      </w:pPr>
      <w:r>
        <w:rPr>
          <w:color w:val="000000"/>
          <w:sz w:val="28"/>
        </w:rPr>
        <w:t>-</w:t>
      </w:r>
      <w:r>
        <w:rPr>
          <w:color w:val="000000"/>
          <w:sz w:val="28"/>
        </w:rPr>
        <w:tab/>
        <w:t>разрешение на строительство объекта адресации (в случае присвоения адреса строящимся объектам адресации);</w:t>
      </w:r>
    </w:p>
    <w:p w:rsidR="00A369C1" w:rsidRDefault="00A369C1" w:rsidP="00A369C1">
      <w:pPr>
        <w:ind w:firstLine="720"/>
        <w:jc w:val="both"/>
        <w:rPr>
          <w:color w:val="000000"/>
          <w:sz w:val="28"/>
        </w:rPr>
      </w:pPr>
      <w:r>
        <w:rPr>
          <w:color w:val="000000"/>
          <w:sz w:val="28"/>
        </w:rPr>
        <w:t>-</w:t>
      </w:r>
      <w:r>
        <w:rPr>
          <w:color w:val="000000"/>
          <w:sz w:val="28"/>
        </w:rPr>
        <w:tab/>
        <w:t>разрешение на ввод объекта адресации в эксплуатацию (в случае присвоения адреса строящимся объектам адресации);</w:t>
      </w:r>
    </w:p>
    <w:p w:rsidR="00A369C1" w:rsidRDefault="00A369C1" w:rsidP="00A369C1">
      <w:pPr>
        <w:ind w:firstLine="720"/>
        <w:jc w:val="both"/>
        <w:rPr>
          <w:color w:val="000000"/>
          <w:sz w:val="28"/>
        </w:rPr>
      </w:pPr>
      <w:r>
        <w:rPr>
          <w:color w:val="000000"/>
          <w:sz w:val="28"/>
        </w:rPr>
        <w:t>-</w:t>
      </w:r>
      <w:r>
        <w:rPr>
          <w:color w:val="000000"/>
          <w:sz w:val="28"/>
        </w:rPr>
        <w:tab/>
        <w:t>кадастровая выписка об объекте недвижимости, который снят с учета (в случае аннулирования адреса объекта адресации);</w:t>
      </w:r>
    </w:p>
    <w:p w:rsidR="00A369C1" w:rsidRDefault="00A369C1" w:rsidP="00A369C1">
      <w:pPr>
        <w:ind w:firstLine="720"/>
        <w:jc w:val="both"/>
        <w:rPr>
          <w:color w:val="000000"/>
          <w:sz w:val="28"/>
        </w:rPr>
      </w:pPr>
      <w:proofErr w:type="gramStart"/>
      <w:r>
        <w:rPr>
          <w:color w:val="000000"/>
          <w:sz w:val="28"/>
        </w:rPr>
        <w:t>-</w:t>
      </w:r>
      <w:r>
        <w:rPr>
          <w:color w:val="000000"/>
          <w:sz w:val="28"/>
        </w:rPr>
        <w:tab/>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Pr>
          <w:color w:val="000000"/>
          <w:sz w:val="28"/>
        </w:rPr>
        <w:lastRenderedPageBreak/>
        <w:t>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369C1" w:rsidRDefault="00A369C1" w:rsidP="00A369C1">
      <w:pPr>
        <w:ind w:firstLine="720"/>
        <w:jc w:val="both"/>
        <w:rPr>
          <w:color w:val="000000"/>
          <w:sz w:val="28"/>
        </w:rPr>
      </w:pPr>
      <w:r>
        <w:rPr>
          <w:color w:val="000000"/>
          <w:sz w:val="28"/>
        </w:rPr>
        <w:t>-</w:t>
      </w:r>
      <w:r>
        <w:rPr>
          <w:color w:val="000000"/>
          <w:sz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69C1" w:rsidRDefault="00A369C1" w:rsidP="00A369C1">
      <w:pPr>
        <w:ind w:firstLine="720"/>
        <w:jc w:val="both"/>
        <w:rPr>
          <w:color w:val="000000"/>
          <w:sz w:val="28"/>
        </w:rPr>
      </w:pPr>
      <w:r>
        <w:rPr>
          <w:color w:val="000000"/>
          <w:sz w:val="28"/>
        </w:rPr>
        <w:t>-</w:t>
      </w:r>
      <w:r>
        <w:rPr>
          <w:color w:val="000000"/>
          <w:sz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69C1" w:rsidRDefault="00A369C1" w:rsidP="00A369C1">
      <w:pPr>
        <w:ind w:firstLine="720"/>
        <w:jc w:val="both"/>
        <w:rPr>
          <w:color w:val="000000"/>
          <w:sz w:val="28"/>
        </w:rPr>
      </w:pPr>
      <w:r>
        <w:rPr>
          <w:color w:val="000000"/>
          <w:sz w:val="28"/>
        </w:rPr>
        <w:t>2.17.</w:t>
      </w:r>
      <w:r>
        <w:rPr>
          <w:color w:val="000000"/>
          <w:sz w:val="28"/>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369C1" w:rsidRDefault="00A369C1" w:rsidP="00A369C1">
      <w:pPr>
        <w:ind w:firstLine="720"/>
        <w:jc w:val="both"/>
        <w:rPr>
          <w:color w:val="000000"/>
          <w:sz w:val="28"/>
        </w:rPr>
      </w:pPr>
      <w:r>
        <w:rPr>
          <w:color w:val="000000"/>
          <w:sz w:val="28"/>
        </w:rPr>
        <w:t>2.18.</w:t>
      </w:r>
      <w:r>
        <w:rPr>
          <w:color w:val="000000"/>
          <w:sz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369C1" w:rsidRDefault="00A369C1" w:rsidP="00A369C1">
      <w:pPr>
        <w:ind w:firstLine="720"/>
        <w:jc w:val="both"/>
        <w:rPr>
          <w:color w:val="000000"/>
          <w:sz w:val="28"/>
        </w:rPr>
      </w:pPr>
      <w:r>
        <w:rPr>
          <w:color w:val="000000"/>
          <w:sz w:val="28"/>
        </w:rPr>
        <w:t>2.19.</w:t>
      </w:r>
      <w:r>
        <w:rPr>
          <w:color w:val="000000"/>
          <w:sz w:val="28"/>
        </w:rPr>
        <w:tab/>
        <w:t>При подаче заявления и прилагаемых к нему документов в Уполномоченный орган Заявитель предъявляет оригиналы документов для сверки.</w:t>
      </w:r>
    </w:p>
    <w:p w:rsidR="00A369C1" w:rsidRDefault="00A369C1" w:rsidP="00A369C1">
      <w:pPr>
        <w:ind w:firstLine="720"/>
        <w:jc w:val="both"/>
        <w:rPr>
          <w:color w:val="000000"/>
          <w:sz w:val="28"/>
        </w:rPr>
      </w:pPr>
      <w:r>
        <w:rPr>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color w:val="000000"/>
          <w:sz w:val="28"/>
        </w:rPr>
        <w:t>ии и ау</w:t>
      </w:r>
      <w:proofErr w:type="gramEnd"/>
      <w:r>
        <w:rPr>
          <w:color w:val="000000"/>
          <w:sz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4B65" w:rsidRPr="007D72CD" w:rsidRDefault="00B44B65" w:rsidP="007D72CD">
      <w:pPr>
        <w:pStyle w:val="2"/>
        <w:keepLines/>
        <w:widowControl w:val="0"/>
        <w:tabs>
          <w:tab w:val="left" w:pos="567"/>
        </w:tabs>
        <w:jc w:val="center"/>
        <w:rPr>
          <w:rFonts w:ascii="Times New Roman" w:eastAsia="Cambria" w:hAnsi="Times New Roman"/>
          <w:i w:val="0"/>
          <w:iCs w:val="0"/>
          <w:sz w:val="22"/>
          <w:szCs w:val="22"/>
        </w:rPr>
      </w:pPr>
      <w:r w:rsidRPr="007D72CD">
        <w:rPr>
          <w:rFonts w:ascii="Times New Roman" w:eastAsia="Cambria" w:hAnsi="Times New Roman"/>
          <w:i w:val="0"/>
          <w:iCs w:val="0"/>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37A7E">
        <w:rPr>
          <w:rFonts w:ascii="Times New Roman" w:eastAsia="Cambria" w:hAnsi="Times New Roman"/>
          <w:i w:val="0"/>
          <w:iCs w:val="0"/>
          <w:sz w:val="22"/>
          <w:szCs w:val="22"/>
        </w:rPr>
        <w:t>.</w:t>
      </w:r>
    </w:p>
    <w:p w:rsidR="007D72CD" w:rsidRDefault="007D72CD" w:rsidP="00B44B65">
      <w:pPr>
        <w:ind w:firstLine="720"/>
        <w:jc w:val="both"/>
        <w:rPr>
          <w:bCs/>
        </w:rPr>
      </w:pPr>
      <w:r>
        <w:rPr>
          <w:bCs/>
        </w:rPr>
        <w:t xml:space="preserve">   </w:t>
      </w:r>
    </w:p>
    <w:p w:rsidR="00B44B65" w:rsidRDefault="00B44B65" w:rsidP="00B44B65">
      <w:pPr>
        <w:ind w:firstLine="720"/>
        <w:jc w:val="both"/>
        <w:rPr>
          <w:color w:val="000000"/>
          <w:sz w:val="28"/>
        </w:rPr>
      </w:pPr>
      <w:r w:rsidRPr="00B44B65">
        <w:rPr>
          <w:color w:val="000000"/>
          <w:sz w:val="28"/>
        </w:rPr>
        <w:t>2.20</w:t>
      </w:r>
      <w:r>
        <w:rPr>
          <w:color w:val="000000"/>
          <w:sz w:val="28"/>
        </w:rPr>
        <w:t xml:space="preserve">. </w:t>
      </w:r>
      <w:proofErr w:type="gramStart"/>
      <w:r>
        <w:rPr>
          <w:color w:val="000000"/>
          <w:sz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44B65" w:rsidRDefault="00B44B65" w:rsidP="00B44B65">
      <w:pPr>
        <w:ind w:firstLine="720"/>
        <w:jc w:val="both"/>
        <w:rPr>
          <w:color w:val="000000"/>
          <w:sz w:val="28"/>
        </w:rPr>
      </w:pPr>
      <w:r>
        <w:rPr>
          <w:color w:val="000000"/>
          <w:sz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color w:val="000000"/>
          <w:sz w:val="28"/>
        </w:rPr>
        <w:t>направления</w:t>
      </w:r>
      <w:proofErr w:type="gramEnd"/>
      <w:r>
        <w:rPr>
          <w:color w:val="000000"/>
          <w:sz w:val="28"/>
        </w:rPr>
        <w:t xml:space="preserve"> в процессе регистрации заявления </w:t>
      </w:r>
      <w:r>
        <w:rPr>
          <w:color w:val="000000"/>
          <w:sz w:val="28"/>
        </w:rPr>
        <w:lastRenderedPageBreak/>
        <w:t>автоматически сформированных запросов в рамках межведомственного информационного взаимодействия.</w:t>
      </w:r>
    </w:p>
    <w:p w:rsidR="00B44B65" w:rsidRDefault="00B44B65" w:rsidP="00B44B65">
      <w:pPr>
        <w:ind w:firstLine="720"/>
        <w:jc w:val="both"/>
        <w:rPr>
          <w:color w:val="000000"/>
          <w:sz w:val="28"/>
        </w:rPr>
      </w:pPr>
      <w:r>
        <w:rPr>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44B65" w:rsidRDefault="00B44B65" w:rsidP="00B44B65">
      <w:pPr>
        <w:ind w:firstLine="720"/>
        <w:jc w:val="both"/>
        <w:rPr>
          <w:color w:val="000000"/>
          <w:sz w:val="28"/>
        </w:rPr>
      </w:pPr>
      <w:r>
        <w:rPr>
          <w:color w:val="000000"/>
          <w:sz w:val="28"/>
        </w:rPr>
        <w:t>2.21.</w:t>
      </w:r>
      <w:r>
        <w:rPr>
          <w:color w:val="000000"/>
          <w:sz w:val="28"/>
        </w:rPr>
        <w:tab/>
        <w:t>При предоставлении Услуги запрещается требовать от Заявителя:</w:t>
      </w:r>
    </w:p>
    <w:p w:rsidR="00B44B65" w:rsidRDefault="00B44B65" w:rsidP="00B44B65">
      <w:pPr>
        <w:ind w:firstLine="720"/>
        <w:jc w:val="both"/>
        <w:rPr>
          <w:color w:val="000000"/>
          <w:sz w:val="28"/>
        </w:rPr>
      </w:pPr>
      <w:r>
        <w:rPr>
          <w:color w:val="000000"/>
          <w:sz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44B65" w:rsidRDefault="00B44B65" w:rsidP="00B44B65">
      <w:pPr>
        <w:ind w:firstLine="720"/>
        <w:jc w:val="both"/>
        <w:rPr>
          <w:color w:val="000000"/>
          <w:sz w:val="28"/>
        </w:rPr>
      </w:pPr>
      <w:r>
        <w:rPr>
          <w:color w:val="000000"/>
          <w:sz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p>
    <w:p w:rsidR="00B44B65" w:rsidRDefault="00B44B65" w:rsidP="00B44B65">
      <w:pPr>
        <w:ind w:firstLine="720"/>
        <w:jc w:val="both"/>
        <w:rPr>
          <w:color w:val="000000"/>
          <w:sz w:val="28"/>
        </w:rPr>
      </w:pPr>
      <w:r>
        <w:rPr>
          <w:color w:val="000000"/>
          <w:sz w:val="28"/>
        </w:rPr>
        <w:t>организаций, участвующих в предоставлении Услуги, за исключением документов, указанных в части 6 статьи 7 Федерального закона № 210-ФЗ.</w:t>
      </w:r>
    </w:p>
    <w:p w:rsidR="00B44B65" w:rsidRDefault="00B44B65" w:rsidP="00B44B65">
      <w:pPr>
        <w:ind w:firstLine="720"/>
        <w:jc w:val="both"/>
        <w:rPr>
          <w:color w:val="000000"/>
          <w:sz w:val="28"/>
        </w:rPr>
      </w:pPr>
      <w:r>
        <w:rPr>
          <w:color w:val="000000"/>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44B65" w:rsidRDefault="00B44B65" w:rsidP="00B44B65">
      <w:pPr>
        <w:ind w:firstLine="720"/>
        <w:jc w:val="both"/>
        <w:rPr>
          <w:color w:val="000000"/>
          <w:sz w:val="28"/>
        </w:rPr>
      </w:pPr>
      <w:r>
        <w:rPr>
          <w:color w:val="000000"/>
          <w:sz w:val="28"/>
        </w:rPr>
        <w:t>-</w:t>
      </w:r>
      <w:r>
        <w:rPr>
          <w:color w:val="000000"/>
          <w:sz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44B65" w:rsidRDefault="00B44B65" w:rsidP="00B44B65">
      <w:pPr>
        <w:ind w:firstLine="720"/>
        <w:jc w:val="both"/>
        <w:rPr>
          <w:color w:val="000000"/>
          <w:sz w:val="28"/>
        </w:rPr>
      </w:pPr>
      <w:r>
        <w:rPr>
          <w:color w:val="000000"/>
          <w:sz w:val="28"/>
        </w:rPr>
        <w:t>-</w:t>
      </w:r>
      <w:r>
        <w:rPr>
          <w:color w:val="000000"/>
          <w:sz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44B65" w:rsidRDefault="00B44B65" w:rsidP="00B44B65">
      <w:pPr>
        <w:ind w:firstLine="720"/>
        <w:jc w:val="both"/>
        <w:rPr>
          <w:color w:val="000000"/>
          <w:sz w:val="28"/>
        </w:rPr>
      </w:pPr>
      <w:r>
        <w:rPr>
          <w:color w:val="000000"/>
          <w:sz w:val="28"/>
        </w:rPr>
        <w:t>-</w:t>
      </w:r>
      <w:r>
        <w:rPr>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44B65" w:rsidRDefault="00B44B65" w:rsidP="00B44B65">
      <w:pPr>
        <w:ind w:firstLine="720"/>
        <w:jc w:val="both"/>
        <w:rPr>
          <w:color w:val="000000"/>
          <w:sz w:val="28"/>
        </w:rPr>
      </w:pPr>
      <w:proofErr w:type="gramStart"/>
      <w:r>
        <w:rPr>
          <w:color w:val="000000"/>
          <w:sz w:val="28"/>
        </w:rPr>
        <w:t>-</w:t>
      </w:r>
      <w:r>
        <w:rPr>
          <w:color w:val="000000"/>
          <w:sz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color w:val="000000"/>
          <w:sz w:val="28"/>
        </w:rPr>
        <w:t xml:space="preserve">, </w:t>
      </w:r>
      <w:proofErr w:type="gramStart"/>
      <w:r>
        <w:rPr>
          <w:color w:val="000000"/>
          <w:sz w:val="28"/>
        </w:rPr>
        <w:t>необходимых</w:t>
      </w:r>
      <w:proofErr w:type="gramEnd"/>
      <w:r>
        <w:rPr>
          <w:color w:val="000000"/>
          <w:sz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7A7E" w:rsidRDefault="00237A7E" w:rsidP="00B44B65">
      <w:pPr>
        <w:ind w:firstLine="709"/>
        <w:jc w:val="center"/>
        <w:rPr>
          <w:b/>
          <w:color w:val="000000"/>
          <w:sz w:val="22"/>
          <w:szCs w:val="22"/>
        </w:rPr>
      </w:pPr>
    </w:p>
    <w:p w:rsidR="00237A7E" w:rsidRDefault="00237A7E" w:rsidP="00B44B65">
      <w:pPr>
        <w:ind w:firstLine="709"/>
        <w:jc w:val="center"/>
        <w:rPr>
          <w:b/>
          <w:color w:val="000000"/>
          <w:sz w:val="22"/>
          <w:szCs w:val="22"/>
        </w:rPr>
      </w:pPr>
    </w:p>
    <w:p w:rsidR="00237A7E" w:rsidRDefault="00237A7E" w:rsidP="00B44B65">
      <w:pPr>
        <w:ind w:firstLine="709"/>
        <w:jc w:val="center"/>
        <w:rPr>
          <w:b/>
          <w:color w:val="000000"/>
          <w:sz w:val="22"/>
          <w:szCs w:val="22"/>
        </w:rPr>
      </w:pPr>
    </w:p>
    <w:p w:rsidR="00237A7E" w:rsidRDefault="00237A7E" w:rsidP="00B44B65">
      <w:pPr>
        <w:ind w:firstLine="709"/>
        <w:jc w:val="center"/>
        <w:rPr>
          <w:b/>
          <w:color w:val="000000"/>
          <w:sz w:val="22"/>
          <w:szCs w:val="22"/>
        </w:rPr>
      </w:pPr>
    </w:p>
    <w:p w:rsidR="00237A7E" w:rsidRDefault="00237A7E" w:rsidP="00B44B65">
      <w:pPr>
        <w:ind w:firstLine="709"/>
        <w:jc w:val="center"/>
        <w:rPr>
          <w:b/>
          <w:color w:val="000000"/>
          <w:sz w:val="22"/>
          <w:szCs w:val="22"/>
        </w:rPr>
      </w:pPr>
    </w:p>
    <w:p w:rsidR="00B44B65" w:rsidRPr="00237A7E" w:rsidRDefault="00B44B65" w:rsidP="00B44B65">
      <w:pPr>
        <w:ind w:firstLine="709"/>
        <w:jc w:val="center"/>
        <w:rPr>
          <w:b/>
          <w:color w:val="000000"/>
          <w:sz w:val="22"/>
          <w:szCs w:val="22"/>
        </w:rPr>
      </w:pPr>
      <w:r w:rsidRPr="00237A7E">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B44B65" w:rsidRDefault="00B44B65" w:rsidP="00B44B65">
      <w:pPr>
        <w:ind w:firstLine="709"/>
        <w:jc w:val="center"/>
      </w:pPr>
    </w:p>
    <w:p w:rsidR="00B44B65" w:rsidRDefault="00B44B65" w:rsidP="00B44B65">
      <w:pPr>
        <w:ind w:firstLine="720"/>
        <w:jc w:val="both"/>
        <w:rPr>
          <w:color w:val="000000"/>
          <w:sz w:val="28"/>
        </w:rPr>
      </w:pPr>
      <w:r>
        <w:rPr>
          <w:color w:val="000000"/>
          <w:sz w:val="28"/>
        </w:rPr>
        <w:t>2.22.</w:t>
      </w:r>
      <w:r>
        <w:rPr>
          <w:color w:val="000000"/>
          <w:sz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44B65" w:rsidRDefault="00B44B65" w:rsidP="00B44B65">
      <w:pPr>
        <w:ind w:firstLine="720"/>
        <w:jc w:val="both"/>
        <w:rPr>
          <w:color w:val="000000"/>
          <w:sz w:val="28"/>
        </w:rPr>
      </w:pPr>
      <w:r>
        <w:rPr>
          <w:color w:val="000000"/>
          <w:sz w:val="28"/>
        </w:rPr>
        <w:t>Также основаниями для отказа в приеме к рассмотрению документов, необходимых для предоставления муниципальной услуги, являются:</w:t>
      </w:r>
    </w:p>
    <w:p w:rsidR="00B44B65" w:rsidRDefault="00B44B65" w:rsidP="00B44B65">
      <w:pPr>
        <w:ind w:firstLine="720"/>
        <w:jc w:val="both"/>
        <w:rPr>
          <w:color w:val="000000"/>
          <w:sz w:val="28"/>
        </w:rPr>
      </w:pPr>
      <w:r>
        <w:rPr>
          <w:color w:val="000000"/>
          <w:sz w:val="28"/>
        </w:rPr>
        <w:t>- документы поданы в орган, неуполномоченный на предоставление услуги; представление неполного комплекта документов;</w:t>
      </w:r>
    </w:p>
    <w:p w:rsidR="00B44B65" w:rsidRDefault="00B44B65" w:rsidP="00B44B65">
      <w:pPr>
        <w:ind w:firstLine="720"/>
        <w:jc w:val="both"/>
        <w:rPr>
          <w:color w:val="000000"/>
          <w:sz w:val="28"/>
        </w:rPr>
      </w:pPr>
      <w:r>
        <w:rPr>
          <w:color w:val="000000"/>
          <w:sz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4B65" w:rsidRDefault="00B44B65" w:rsidP="00B44B65">
      <w:pPr>
        <w:ind w:firstLine="720"/>
        <w:jc w:val="both"/>
        <w:rPr>
          <w:color w:val="000000"/>
          <w:sz w:val="28"/>
        </w:rPr>
      </w:pPr>
      <w:r>
        <w:rPr>
          <w:color w:val="000000"/>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B65" w:rsidRDefault="00B44B65" w:rsidP="00B44B65">
      <w:pPr>
        <w:ind w:firstLine="720"/>
        <w:jc w:val="both"/>
        <w:rPr>
          <w:color w:val="000000"/>
          <w:sz w:val="28"/>
        </w:rPr>
      </w:pPr>
      <w:r>
        <w:rPr>
          <w:color w:val="000000"/>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B65" w:rsidRDefault="00B44B65" w:rsidP="00B44B65">
      <w:pPr>
        <w:ind w:firstLine="720"/>
        <w:jc w:val="both"/>
        <w:rPr>
          <w:color w:val="000000"/>
          <w:sz w:val="28"/>
        </w:rPr>
      </w:pPr>
      <w:r>
        <w:rPr>
          <w:color w:val="000000"/>
          <w:sz w:val="28"/>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44B65" w:rsidRDefault="00B44B65" w:rsidP="00B44B65">
      <w:pPr>
        <w:ind w:firstLine="720"/>
        <w:jc w:val="both"/>
        <w:rPr>
          <w:color w:val="000000"/>
          <w:sz w:val="28"/>
        </w:rPr>
      </w:pPr>
      <w:r>
        <w:rPr>
          <w:color w:val="000000"/>
          <w:sz w:val="28"/>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44B65" w:rsidRDefault="00B44B65" w:rsidP="00B44B65">
      <w:pPr>
        <w:ind w:firstLine="720"/>
        <w:jc w:val="both"/>
        <w:rPr>
          <w:color w:val="000000"/>
          <w:sz w:val="28"/>
        </w:rPr>
      </w:pPr>
      <w:r>
        <w:rPr>
          <w:color w:val="000000"/>
          <w:sz w:val="28"/>
        </w:rPr>
        <w:t>- неполное заполнение полей в форме запроса, в том числе в интерактивной форме на ЕПГУ;</w:t>
      </w:r>
    </w:p>
    <w:p w:rsidR="00B44B65" w:rsidRDefault="00B44B65" w:rsidP="00B44B65">
      <w:pPr>
        <w:ind w:firstLine="720"/>
        <w:jc w:val="both"/>
        <w:rPr>
          <w:color w:val="000000"/>
          <w:sz w:val="28"/>
        </w:rPr>
      </w:pPr>
      <w:r>
        <w:rPr>
          <w:color w:val="000000"/>
          <w:sz w:val="28"/>
        </w:rPr>
        <w:t>- наличие противоречивых сведений в запросе и приложенных к нему документах.</w:t>
      </w:r>
    </w:p>
    <w:p w:rsidR="00B44B65" w:rsidRDefault="00B44B65" w:rsidP="00B44B65">
      <w:pPr>
        <w:ind w:firstLine="720"/>
        <w:jc w:val="both"/>
        <w:rPr>
          <w:sz w:val="28"/>
        </w:rPr>
      </w:pPr>
      <w:r>
        <w:rPr>
          <w:color w:val="000000"/>
          <w:sz w:val="28"/>
        </w:rPr>
        <w:t xml:space="preserve">Рекомендуемая форма решения об </w:t>
      </w:r>
      <w:r>
        <w:rPr>
          <w:sz w:val="28"/>
        </w:rPr>
        <w:t>отказе в приеме документов, необходимых для предоставления услуги, приведена в Приложении № 5 к настоящему Регламенту.</w:t>
      </w:r>
    </w:p>
    <w:p w:rsidR="00B44B65" w:rsidRDefault="00B44B65">
      <w:pPr>
        <w:ind w:firstLine="709"/>
        <w:jc w:val="both"/>
        <w:rPr>
          <w:b/>
          <w:sz w:val="28"/>
        </w:rPr>
      </w:pPr>
    </w:p>
    <w:p w:rsidR="00B44B65" w:rsidRPr="00237A7E" w:rsidRDefault="00B44B65" w:rsidP="00B44B65">
      <w:pPr>
        <w:ind w:firstLine="709"/>
        <w:jc w:val="center"/>
        <w:rPr>
          <w:b/>
          <w:color w:val="000000"/>
          <w:sz w:val="22"/>
          <w:szCs w:val="22"/>
        </w:rPr>
      </w:pPr>
      <w:r w:rsidRPr="00237A7E">
        <w:rPr>
          <w:b/>
          <w:sz w:val="22"/>
          <w:szCs w:val="22"/>
        </w:rPr>
        <w:t>Исчерпывающий перечень оснований для приостановления или отказа в предоставлении муниципальной</w:t>
      </w:r>
      <w:r w:rsidRPr="00237A7E">
        <w:rPr>
          <w:b/>
          <w:color w:val="000000"/>
          <w:sz w:val="22"/>
          <w:szCs w:val="22"/>
        </w:rPr>
        <w:t xml:space="preserve"> услуги.</w:t>
      </w:r>
    </w:p>
    <w:p w:rsidR="00B44B65" w:rsidRDefault="00B44B65" w:rsidP="00B44B65">
      <w:pPr>
        <w:ind w:firstLine="709"/>
        <w:jc w:val="center"/>
      </w:pPr>
    </w:p>
    <w:p w:rsidR="00B44B65" w:rsidRDefault="00B44B65" w:rsidP="00B44B65">
      <w:pPr>
        <w:ind w:firstLine="720"/>
        <w:jc w:val="both"/>
        <w:rPr>
          <w:color w:val="000000"/>
          <w:sz w:val="28"/>
        </w:rPr>
      </w:pPr>
      <w:r>
        <w:rPr>
          <w:color w:val="000000"/>
          <w:sz w:val="28"/>
        </w:rPr>
        <w:t>2.23.</w:t>
      </w:r>
      <w:r>
        <w:rPr>
          <w:color w:val="000000"/>
          <w:sz w:val="28"/>
        </w:rPr>
        <w:tab/>
        <w:t>Оснований для приостановления предоставления услуги законодательством Российской Федерации не предусмотрено.</w:t>
      </w:r>
    </w:p>
    <w:p w:rsidR="00B44B65" w:rsidRDefault="00B44B65" w:rsidP="00B44B65">
      <w:pPr>
        <w:ind w:firstLine="720"/>
        <w:jc w:val="both"/>
        <w:rPr>
          <w:color w:val="000000"/>
          <w:sz w:val="28"/>
        </w:rPr>
      </w:pPr>
      <w:r>
        <w:rPr>
          <w:color w:val="000000"/>
          <w:sz w:val="28"/>
        </w:rPr>
        <w:t>Основаниями для отказа в предоставлении Услуги являются случаи, поименованные в пункте 40 Правил:</w:t>
      </w:r>
    </w:p>
    <w:p w:rsidR="00B44B65" w:rsidRDefault="00B44B65" w:rsidP="00B44B65">
      <w:pPr>
        <w:ind w:firstLine="720"/>
        <w:jc w:val="both"/>
        <w:rPr>
          <w:color w:val="000000"/>
          <w:sz w:val="28"/>
        </w:rPr>
      </w:pPr>
      <w:r>
        <w:rPr>
          <w:color w:val="000000"/>
          <w:sz w:val="28"/>
        </w:rPr>
        <w:t>-</w:t>
      </w:r>
      <w:r>
        <w:rPr>
          <w:color w:val="000000"/>
          <w:sz w:val="28"/>
        </w:rPr>
        <w:tab/>
        <w:t>с заявлением обратилось лицо, не указанное в пункте 1.2 настоящего Регламента;</w:t>
      </w:r>
    </w:p>
    <w:p w:rsidR="00B44B65" w:rsidRDefault="00B44B65" w:rsidP="00B44B65">
      <w:pPr>
        <w:ind w:firstLine="720"/>
        <w:jc w:val="both"/>
        <w:rPr>
          <w:color w:val="000000"/>
          <w:sz w:val="28"/>
        </w:rPr>
      </w:pPr>
      <w:r>
        <w:rPr>
          <w:color w:val="000000"/>
          <w:sz w:val="28"/>
        </w:rPr>
        <w:t>-</w:t>
      </w:r>
      <w:r>
        <w:rPr>
          <w:color w:val="000000"/>
          <w:sz w:val="28"/>
        </w:rPr>
        <w:tab/>
        <w:t xml:space="preserve">ответ на межведомственный запрос свидетельствует об отсутствии документа и (или) информации, </w:t>
      </w:r>
      <w:proofErr w:type="gramStart"/>
      <w:r>
        <w:rPr>
          <w:color w:val="000000"/>
          <w:sz w:val="28"/>
        </w:rPr>
        <w:t>необходимых</w:t>
      </w:r>
      <w:proofErr w:type="gramEnd"/>
      <w:r>
        <w:rPr>
          <w:color w:val="000000"/>
          <w:sz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44B65" w:rsidRDefault="00B44B65" w:rsidP="00B44B65">
      <w:pPr>
        <w:ind w:firstLine="720"/>
        <w:jc w:val="both"/>
        <w:rPr>
          <w:color w:val="000000"/>
          <w:sz w:val="28"/>
        </w:rPr>
      </w:pPr>
      <w:r>
        <w:rPr>
          <w:color w:val="000000"/>
          <w:sz w:val="28"/>
        </w:rPr>
        <w:lastRenderedPageBreak/>
        <w:t>-</w:t>
      </w:r>
      <w:r>
        <w:rPr>
          <w:color w:val="000000"/>
          <w:sz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44B65" w:rsidRDefault="00B44B65" w:rsidP="00B44B65">
      <w:pPr>
        <w:ind w:firstLine="720"/>
        <w:jc w:val="both"/>
        <w:rPr>
          <w:color w:val="000000"/>
          <w:sz w:val="28"/>
        </w:rPr>
      </w:pPr>
      <w:r>
        <w:rPr>
          <w:color w:val="000000"/>
          <w:sz w:val="28"/>
        </w:rPr>
        <w:t>-</w:t>
      </w:r>
      <w:r>
        <w:rPr>
          <w:color w:val="000000"/>
          <w:sz w:val="28"/>
        </w:rPr>
        <w:tab/>
        <w:t>отсутствуют случаи и условия для присвоения объекту адресации адреса или аннулирования его адреса, указанные в пунктах 5, 8-11и14-18 Правил.</w:t>
      </w:r>
    </w:p>
    <w:p w:rsidR="00B44B65" w:rsidRDefault="00B44B65" w:rsidP="00B44B65">
      <w:pPr>
        <w:ind w:firstLine="720"/>
        <w:jc w:val="both"/>
        <w:rPr>
          <w:color w:val="000000"/>
          <w:sz w:val="28"/>
        </w:rPr>
      </w:pPr>
      <w:r>
        <w:rPr>
          <w:color w:val="000000"/>
          <w:sz w:val="28"/>
        </w:rPr>
        <w:t>2.24.</w:t>
      </w:r>
      <w:r>
        <w:rPr>
          <w:color w:val="000000"/>
          <w:sz w:val="28"/>
        </w:rPr>
        <w:tab/>
        <w:t>Перечень оснований для отказа в предоставлении Услуги, определенный пунктом 2.23 настоящего Регламента, является исчерпывающим.</w:t>
      </w:r>
    </w:p>
    <w:p w:rsidR="001424D5" w:rsidRDefault="001424D5">
      <w:pPr>
        <w:ind w:firstLine="709"/>
        <w:jc w:val="both"/>
      </w:pPr>
    </w:p>
    <w:p w:rsidR="00B44B65" w:rsidRPr="00237A7E" w:rsidRDefault="00B44B65" w:rsidP="00B44B65">
      <w:pPr>
        <w:ind w:firstLine="720"/>
        <w:jc w:val="center"/>
        <w:rPr>
          <w:b/>
          <w:color w:val="000000"/>
          <w:sz w:val="22"/>
          <w:szCs w:val="22"/>
        </w:rPr>
      </w:pPr>
      <w:r w:rsidRPr="00237A7E">
        <w:rPr>
          <w:b/>
          <w:color w:val="000000"/>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Pr="00237A7E">
        <w:rPr>
          <w:b/>
          <w:color w:val="000000"/>
          <w:sz w:val="22"/>
          <w:szCs w:val="22"/>
        </w:rPr>
        <w:t>е(</w:t>
      </w:r>
      <w:proofErr w:type="gramEnd"/>
      <w:r w:rsidRPr="00237A7E">
        <w:rPr>
          <w:b/>
          <w:color w:val="000000"/>
          <w:sz w:val="22"/>
          <w:szCs w:val="22"/>
        </w:rPr>
        <w:t>документах), выдаваемом (выдаваемых) организациями, участвующими в предоставлении</w:t>
      </w:r>
    </w:p>
    <w:p w:rsidR="00B44B65" w:rsidRPr="00237A7E" w:rsidRDefault="00B44B65" w:rsidP="00B44B65">
      <w:pPr>
        <w:ind w:firstLine="720"/>
        <w:jc w:val="center"/>
        <w:rPr>
          <w:b/>
          <w:color w:val="000000"/>
          <w:sz w:val="22"/>
          <w:szCs w:val="22"/>
        </w:rPr>
      </w:pPr>
      <w:r w:rsidRPr="00237A7E">
        <w:rPr>
          <w:b/>
          <w:color w:val="000000"/>
          <w:sz w:val="22"/>
          <w:szCs w:val="22"/>
        </w:rPr>
        <w:t xml:space="preserve"> муниципальной услуги.</w:t>
      </w:r>
    </w:p>
    <w:p w:rsidR="001424D5" w:rsidRDefault="00B44B65">
      <w:pPr>
        <w:ind w:firstLine="709"/>
        <w:jc w:val="both"/>
      </w:pPr>
      <w:r>
        <w:rPr>
          <w:color w:val="000000"/>
          <w:sz w:val="28"/>
        </w:rPr>
        <w:t>2.25.</w:t>
      </w:r>
      <w:r>
        <w:rPr>
          <w:color w:val="000000"/>
          <w:sz w:val="28"/>
        </w:rPr>
        <w:tab/>
        <w:t>Услуги, необходимые и обязательные для предоставления Услуги, отсутствуют.</w:t>
      </w:r>
    </w:p>
    <w:p w:rsidR="00B44B65" w:rsidRDefault="00B44B65" w:rsidP="00B44B65">
      <w:pPr>
        <w:ind w:firstLine="720"/>
        <w:jc w:val="center"/>
        <w:rPr>
          <w:b/>
          <w:color w:val="000000"/>
          <w:sz w:val="28"/>
        </w:rPr>
      </w:pPr>
    </w:p>
    <w:p w:rsidR="00B44B65" w:rsidRPr="00237A7E" w:rsidRDefault="00B44B65" w:rsidP="00B44B65">
      <w:pPr>
        <w:ind w:firstLine="720"/>
        <w:jc w:val="center"/>
        <w:rPr>
          <w:b/>
          <w:color w:val="000000"/>
          <w:sz w:val="22"/>
          <w:szCs w:val="22"/>
        </w:rPr>
      </w:pPr>
      <w:r w:rsidRPr="00237A7E">
        <w:rPr>
          <w:b/>
          <w:color w:val="000000"/>
          <w:sz w:val="22"/>
          <w:szCs w:val="22"/>
        </w:rPr>
        <w:t>Порядок, размер и основания взимания государственной пошлины</w:t>
      </w:r>
    </w:p>
    <w:p w:rsidR="00B44B65" w:rsidRPr="00237A7E" w:rsidRDefault="00B44B65" w:rsidP="00B44B65">
      <w:pPr>
        <w:ind w:firstLine="720"/>
        <w:jc w:val="center"/>
        <w:rPr>
          <w:b/>
          <w:color w:val="000000"/>
          <w:sz w:val="22"/>
          <w:szCs w:val="22"/>
        </w:rPr>
      </w:pPr>
      <w:r w:rsidRPr="00237A7E">
        <w:rPr>
          <w:b/>
          <w:color w:val="000000"/>
          <w:sz w:val="22"/>
          <w:szCs w:val="22"/>
        </w:rPr>
        <w:t xml:space="preserve">или иной оплаты, взимаемой за предоставление </w:t>
      </w:r>
    </w:p>
    <w:p w:rsidR="00B44B65" w:rsidRDefault="00B44B65" w:rsidP="00B44B65">
      <w:pPr>
        <w:ind w:firstLine="720"/>
        <w:jc w:val="center"/>
        <w:rPr>
          <w:b/>
          <w:color w:val="000000"/>
          <w:sz w:val="22"/>
          <w:szCs w:val="22"/>
        </w:rPr>
      </w:pPr>
      <w:r w:rsidRPr="00237A7E">
        <w:rPr>
          <w:b/>
          <w:color w:val="000000"/>
          <w:sz w:val="22"/>
          <w:szCs w:val="22"/>
        </w:rPr>
        <w:t>муниципальной услуги.</w:t>
      </w:r>
    </w:p>
    <w:p w:rsidR="00237A7E" w:rsidRPr="00237A7E" w:rsidRDefault="00237A7E" w:rsidP="00B44B65">
      <w:pPr>
        <w:ind w:firstLine="720"/>
        <w:jc w:val="center"/>
        <w:rPr>
          <w:b/>
          <w:color w:val="000000"/>
          <w:sz w:val="22"/>
          <w:szCs w:val="22"/>
        </w:rPr>
      </w:pPr>
    </w:p>
    <w:p w:rsidR="00B44B65" w:rsidRDefault="00B44B65" w:rsidP="00B44B65">
      <w:pPr>
        <w:ind w:firstLine="720"/>
        <w:jc w:val="both"/>
        <w:rPr>
          <w:color w:val="000000"/>
          <w:sz w:val="28"/>
        </w:rPr>
      </w:pPr>
      <w:r>
        <w:rPr>
          <w:color w:val="000000"/>
          <w:sz w:val="28"/>
        </w:rPr>
        <w:t>2.26.</w:t>
      </w:r>
      <w:r>
        <w:rPr>
          <w:color w:val="000000"/>
          <w:sz w:val="28"/>
        </w:rPr>
        <w:tab/>
        <w:t>Предоставление Услуги осуществляется бесплатно.</w:t>
      </w:r>
    </w:p>
    <w:p w:rsidR="00B44B65" w:rsidRDefault="00B44B65" w:rsidP="00B44B65">
      <w:pPr>
        <w:ind w:firstLine="720"/>
        <w:jc w:val="center"/>
        <w:rPr>
          <w:b/>
          <w:color w:val="000000"/>
          <w:sz w:val="28"/>
        </w:rPr>
      </w:pPr>
      <w:r>
        <w:rPr>
          <w:b/>
          <w:color w:val="000000"/>
          <w:sz w:val="28"/>
        </w:rPr>
        <w:t xml:space="preserve"> </w:t>
      </w:r>
    </w:p>
    <w:p w:rsidR="00B44B65" w:rsidRPr="00237A7E" w:rsidRDefault="00B44B65" w:rsidP="00B44B65">
      <w:pPr>
        <w:ind w:firstLine="720"/>
        <w:jc w:val="center"/>
        <w:rPr>
          <w:b/>
          <w:color w:val="000000"/>
          <w:sz w:val="22"/>
          <w:szCs w:val="22"/>
        </w:rPr>
      </w:pPr>
      <w:r w:rsidRPr="00237A7E">
        <w:rPr>
          <w:b/>
          <w:color w:val="000000"/>
          <w:sz w:val="22"/>
          <w:szCs w:val="22"/>
        </w:rPr>
        <w:t>Порядок, размер и основания взимания платы за предоставление</w:t>
      </w:r>
    </w:p>
    <w:p w:rsidR="00B44B65" w:rsidRPr="00237A7E" w:rsidRDefault="00B44B65" w:rsidP="00B44B65">
      <w:pPr>
        <w:ind w:firstLine="720"/>
        <w:jc w:val="center"/>
        <w:rPr>
          <w:b/>
          <w:color w:val="000000"/>
          <w:sz w:val="22"/>
          <w:szCs w:val="22"/>
        </w:rPr>
      </w:pPr>
      <w:r w:rsidRPr="00237A7E">
        <w:rPr>
          <w:b/>
          <w:color w:val="000000"/>
          <w:sz w:val="22"/>
          <w:szCs w:val="22"/>
        </w:rPr>
        <w:t xml:space="preserve">услуг, которые являются необходимыми и обязательными </w:t>
      </w:r>
      <w:proofErr w:type="gramStart"/>
      <w:r w:rsidRPr="00237A7E">
        <w:rPr>
          <w:b/>
          <w:color w:val="000000"/>
          <w:sz w:val="22"/>
          <w:szCs w:val="22"/>
        </w:rPr>
        <w:t>для</w:t>
      </w:r>
      <w:proofErr w:type="gramEnd"/>
    </w:p>
    <w:p w:rsidR="00B44B65" w:rsidRPr="00237A7E" w:rsidRDefault="00B44B65" w:rsidP="00B44B65">
      <w:pPr>
        <w:ind w:firstLine="720"/>
        <w:jc w:val="center"/>
        <w:rPr>
          <w:b/>
          <w:color w:val="000000"/>
          <w:sz w:val="22"/>
          <w:szCs w:val="22"/>
        </w:rPr>
      </w:pPr>
      <w:r w:rsidRPr="00237A7E">
        <w:rPr>
          <w:b/>
          <w:color w:val="000000"/>
          <w:sz w:val="22"/>
          <w:szCs w:val="22"/>
        </w:rPr>
        <w:t>предоставления муниципальной услуги, включая информацию</w:t>
      </w:r>
    </w:p>
    <w:p w:rsidR="00B44B65" w:rsidRDefault="00B44B65" w:rsidP="00B44B65">
      <w:pPr>
        <w:ind w:firstLine="720"/>
        <w:jc w:val="center"/>
        <w:rPr>
          <w:b/>
          <w:color w:val="000000"/>
          <w:sz w:val="28"/>
        </w:rPr>
      </w:pPr>
      <w:r w:rsidRPr="00237A7E">
        <w:rPr>
          <w:b/>
          <w:color w:val="000000"/>
          <w:sz w:val="22"/>
          <w:szCs w:val="22"/>
        </w:rPr>
        <w:t>о методике расчета размера такой платы</w:t>
      </w:r>
      <w:r>
        <w:rPr>
          <w:b/>
          <w:color w:val="000000"/>
          <w:sz w:val="28"/>
        </w:rPr>
        <w:t>.</w:t>
      </w:r>
    </w:p>
    <w:p w:rsidR="00191D56" w:rsidRDefault="00191D56" w:rsidP="00191D56">
      <w:pPr>
        <w:ind w:firstLine="720"/>
        <w:jc w:val="both"/>
        <w:rPr>
          <w:color w:val="000000"/>
          <w:sz w:val="28"/>
        </w:rPr>
      </w:pPr>
      <w:r>
        <w:rPr>
          <w:color w:val="000000"/>
          <w:sz w:val="28"/>
        </w:rPr>
        <w:t>2.27.</w:t>
      </w:r>
      <w:r>
        <w:rPr>
          <w:color w:val="000000"/>
          <w:sz w:val="28"/>
        </w:rPr>
        <w:tab/>
        <w:t>Услуги, необходимые и обязательные для предоставления Услуги, отсутствуют.</w:t>
      </w:r>
    </w:p>
    <w:p w:rsidR="00237A7E" w:rsidRDefault="00237A7E" w:rsidP="00191D56">
      <w:pPr>
        <w:ind w:firstLine="720"/>
        <w:jc w:val="center"/>
        <w:rPr>
          <w:b/>
          <w:color w:val="000000"/>
          <w:sz w:val="28"/>
        </w:rPr>
      </w:pPr>
    </w:p>
    <w:p w:rsidR="00191D56" w:rsidRPr="00237A7E" w:rsidRDefault="00191D56" w:rsidP="00191D56">
      <w:pPr>
        <w:ind w:firstLine="720"/>
        <w:jc w:val="center"/>
        <w:rPr>
          <w:b/>
          <w:color w:val="000000"/>
          <w:sz w:val="22"/>
          <w:szCs w:val="22"/>
        </w:rPr>
      </w:pPr>
      <w:r w:rsidRPr="00237A7E">
        <w:rPr>
          <w:b/>
          <w:color w:val="000000"/>
          <w:sz w:val="22"/>
          <w:szCs w:val="22"/>
        </w:rPr>
        <w:t>Максимальный срок ожидания в очереди при подаче запроса</w:t>
      </w:r>
    </w:p>
    <w:p w:rsidR="00191D56" w:rsidRDefault="00191D56" w:rsidP="00191D56">
      <w:pPr>
        <w:ind w:firstLine="720"/>
        <w:jc w:val="center"/>
        <w:rPr>
          <w:b/>
          <w:color w:val="000000"/>
          <w:sz w:val="28"/>
        </w:rPr>
      </w:pPr>
      <w:r w:rsidRPr="00237A7E">
        <w:rPr>
          <w:b/>
          <w:color w:val="000000"/>
          <w:sz w:val="22"/>
          <w:szCs w:val="22"/>
        </w:rPr>
        <w:t>о предоставлении муниципальной услуги и при получении результата предоставления муниципальной услуги</w:t>
      </w:r>
      <w:r w:rsidR="00237A7E">
        <w:rPr>
          <w:b/>
          <w:color w:val="000000"/>
          <w:sz w:val="22"/>
          <w:szCs w:val="22"/>
        </w:rPr>
        <w:t>.</w:t>
      </w:r>
    </w:p>
    <w:p w:rsidR="00191D56" w:rsidRDefault="00191D56" w:rsidP="00B44B65">
      <w:pPr>
        <w:ind w:firstLine="720"/>
        <w:jc w:val="center"/>
        <w:rPr>
          <w:b/>
          <w:color w:val="000000"/>
          <w:sz w:val="28"/>
        </w:rPr>
      </w:pPr>
    </w:p>
    <w:p w:rsidR="00191D56" w:rsidRDefault="00191D56" w:rsidP="00191D56">
      <w:pPr>
        <w:ind w:firstLine="720"/>
        <w:jc w:val="both"/>
        <w:rPr>
          <w:color w:val="000000"/>
          <w:sz w:val="28"/>
        </w:rPr>
      </w:pPr>
      <w:r>
        <w:rPr>
          <w:color w:val="000000"/>
          <w:sz w:val="28"/>
        </w:rPr>
        <w:t>2.28.</w:t>
      </w:r>
      <w:r>
        <w:rPr>
          <w:color w:val="000000"/>
          <w:sz w:val="28"/>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91D56" w:rsidRDefault="00191D56" w:rsidP="00191D56">
      <w:pPr>
        <w:ind w:firstLine="720"/>
        <w:jc w:val="both"/>
        <w:rPr>
          <w:color w:val="000000"/>
          <w:sz w:val="28"/>
        </w:rPr>
      </w:pPr>
    </w:p>
    <w:p w:rsidR="001424D5" w:rsidRDefault="00191D56" w:rsidP="00191D56">
      <w:pPr>
        <w:ind w:firstLine="720"/>
        <w:jc w:val="center"/>
        <w:rPr>
          <w:i/>
          <w:color w:val="000000"/>
        </w:rPr>
      </w:pPr>
      <w:r w:rsidRPr="00237A7E">
        <w:rPr>
          <w:b/>
          <w:color w:val="000000"/>
          <w:sz w:val="22"/>
          <w:szCs w:val="22"/>
        </w:rPr>
        <w:t>Срок и порядок регистрации запроса заявителя о предоставлении муниципальной услуги, в том числе в электронной форме</w:t>
      </w:r>
      <w:r>
        <w:rPr>
          <w:i/>
          <w:color w:val="000000"/>
        </w:rPr>
        <w:t>.</w:t>
      </w:r>
    </w:p>
    <w:p w:rsidR="00191D56" w:rsidRPr="00191D56" w:rsidRDefault="00191D56" w:rsidP="00191D56">
      <w:pPr>
        <w:ind w:firstLine="720"/>
        <w:jc w:val="center"/>
        <w:rPr>
          <w:b/>
          <w:color w:val="000000"/>
          <w:sz w:val="28"/>
        </w:rPr>
      </w:pPr>
    </w:p>
    <w:p w:rsidR="00191D56" w:rsidRDefault="00191D56" w:rsidP="00191D56">
      <w:pPr>
        <w:ind w:firstLine="720"/>
        <w:jc w:val="both"/>
        <w:rPr>
          <w:color w:val="000000"/>
          <w:sz w:val="28"/>
        </w:rPr>
      </w:pPr>
      <w:r>
        <w:rPr>
          <w:color w:val="000000"/>
          <w:sz w:val="28"/>
        </w:rPr>
        <w:t>2.29.</w:t>
      </w:r>
      <w:r>
        <w:rPr>
          <w:color w:val="000000"/>
          <w:sz w:val="28"/>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91D56" w:rsidRDefault="00191D56" w:rsidP="00191D56">
      <w:pPr>
        <w:ind w:firstLine="720"/>
        <w:jc w:val="both"/>
        <w:rPr>
          <w:color w:val="000000"/>
          <w:sz w:val="28"/>
        </w:rPr>
      </w:pPr>
      <w:proofErr w:type="gramStart"/>
      <w:r>
        <w:rPr>
          <w:color w:val="000000"/>
          <w:sz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Pr>
          <w:color w:val="000000"/>
          <w:sz w:val="28"/>
        </w:rPr>
        <w:t xml:space="preserve"> постановления Правительства Российской </w:t>
      </w:r>
      <w:r>
        <w:rPr>
          <w:color w:val="000000"/>
          <w:sz w:val="28"/>
        </w:rPr>
        <w:lastRenderedPageBreak/>
        <w:t>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1D56" w:rsidRPr="00191D56" w:rsidRDefault="00191D56" w:rsidP="00191D56">
      <w:pPr>
        <w:pStyle w:val="affff2"/>
        <w:rPr>
          <w:i w:val="0"/>
          <w:lang w:val="ru-RU"/>
        </w:rPr>
      </w:pPr>
    </w:p>
    <w:p w:rsidR="00191D56" w:rsidRPr="00237A7E" w:rsidRDefault="00191D56" w:rsidP="00191D56">
      <w:pPr>
        <w:jc w:val="center"/>
        <w:rPr>
          <w:b/>
          <w:color w:val="000000"/>
          <w:sz w:val="22"/>
          <w:szCs w:val="22"/>
        </w:rPr>
      </w:pPr>
      <w:r w:rsidRPr="00237A7E">
        <w:rPr>
          <w:b/>
          <w:color w:val="000000"/>
          <w:sz w:val="22"/>
          <w:szCs w:val="22"/>
        </w:rPr>
        <w:t xml:space="preserve">Требования к помещениям, в которых предоставляется  </w:t>
      </w:r>
    </w:p>
    <w:p w:rsidR="00191D56" w:rsidRDefault="00191D56" w:rsidP="00191D56">
      <w:pPr>
        <w:jc w:val="center"/>
        <w:rPr>
          <w:b/>
          <w:color w:val="000000"/>
          <w:sz w:val="22"/>
          <w:szCs w:val="22"/>
        </w:rPr>
      </w:pPr>
      <w:r w:rsidRPr="00237A7E">
        <w:rPr>
          <w:b/>
          <w:color w:val="000000"/>
          <w:sz w:val="22"/>
          <w:szCs w:val="22"/>
        </w:rPr>
        <w:t>муниципальная  услуга</w:t>
      </w:r>
      <w:r w:rsidR="00237A7E">
        <w:rPr>
          <w:b/>
          <w:color w:val="000000"/>
          <w:sz w:val="22"/>
          <w:szCs w:val="22"/>
        </w:rPr>
        <w:t>.</w:t>
      </w:r>
    </w:p>
    <w:p w:rsidR="00237A7E" w:rsidRDefault="00237A7E" w:rsidP="00191D56">
      <w:pPr>
        <w:jc w:val="center"/>
        <w:rPr>
          <w:b/>
          <w:color w:val="000000"/>
          <w:sz w:val="28"/>
        </w:rPr>
      </w:pPr>
    </w:p>
    <w:p w:rsidR="001B072A" w:rsidRDefault="003724CA" w:rsidP="001B072A">
      <w:pPr>
        <w:ind w:firstLine="709"/>
        <w:jc w:val="both"/>
      </w:pPr>
      <w:hyperlink r:id="rId10">
        <w:r w:rsidR="001B072A">
          <w:rPr>
            <w:color w:val="000000"/>
            <w:sz w:val="28"/>
            <w:szCs w:val="28"/>
          </w:rPr>
          <w:t xml:space="preserve">2.30. Местоположение административных зданий, в которых осуществляется прием </w:t>
        </w:r>
        <w:r w:rsidR="001B072A">
          <w:rPr>
            <w:bCs/>
            <w:color w:val="000000"/>
            <w:sz w:val="28"/>
            <w:szCs w:val="28"/>
          </w:rPr>
          <w:t xml:space="preserve">заявлений о выдаче разрешения на строительство, заявлений о внесении изменений, уведомлений </w:t>
        </w:r>
        <w:r w:rsidR="001B072A">
          <w:rPr>
            <w:color w:val="000000"/>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p>
    <w:p w:rsidR="001B072A" w:rsidRDefault="003724CA" w:rsidP="001B072A">
      <w:pPr>
        <w:tabs>
          <w:tab w:val="left" w:pos="567"/>
        </w:tabs>
        <w:ind w:firstLine="709"/>
        <w:contextualSpacing/>
        <w:jc w:val="both"/>
      </w:pPr>
      <w:hyperlink r:id="rId11">
        <w:r w:rsidR="001B072A">
          <w:rPr>
            <w:color w:val="000000"/>
            <w:sz w:val="28"/>
            <w:szCs w:val="28"/>
          </w:rPr>
          <w:t>В случае</w:t>
        </w:r>
        <w:proofErr w:type="gramStart"/>
        <w:r w:rsidR="001B072A">
          <w:rPr>
            <w:color w:val="000000"/>
            <w:sz w:val="28"/>
            <w:szCs w:val="28"/>
          </w:rPr>
          <w:t>,</w:t>
        </w:r>
        <w:proofErr w:type="gramEnd"/>
        <w:r w:rsidR="001B072A">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p>
    <w:p w:rsidR="001B072A" w:rsidRDefault="001B072A" w:rsidP="001B072A">
      <w:pPr>
        <w:ind w:firstLine="709"/>
        <w:jc w:val="both"/>
        <w:rPr>
          <w:sz w:val="28"/>
          <w:szCs w:val="28"/>
        </w:rPr>
      </w:pPr>
      <w:r>
        <w:rPr>
          <w:sz w:val="28"/>
          <w:szCs w:val="28"/>
        </w:rPr>
        <w:t xml:space="preserve">При наличии на территории, прилегающей к местонахождению ОАГ УГИЗО,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sz w:val="28"/>
          <w:szCs w:val="28"/>
          <w:lang w:val="en-US"/>
        </w:rPr>
        <w:t>I</w:t>
      </w:r>
      <w:r>
        <w:rPr>
          <w:sz w:val="28"/>
          <w:szCs w:val="28"/>
        </w:rPr>
        <w:t xml:space="preserve"> и </w:t>
      </w:r>
      <w:r>
        <w:rPr>
          <w:sz w:val="28"/>
          <w:szCs w:val="28"/>
          <w:lang w:val="en-US"/>
        </w:rPr>
        <w:t>II</w:t>
      </w:r>
      <w:r>
        <w:rPr>
          <w:sz w:val="28"/>
          <w:szCs w:val="28"/>
        </w:rPr>
        <w:t xml:space="preserve"> групп, и   транспортных средств, перевозящих таких инвалидов и (или) детей-инвалидов. На граждан из числа инвалидов </w:t>
      </w:r>
      <w:r>
        <w:rPr>
          <w:sz w:val="28"/>
          <w:szCs w:val="28"/>
          <w:lang w:val="en-US"/>
        </w:rPr>
        <w:t>III</w:t>
      </w:r>
      <w:r>
        <w:rPr>
          <w:sz w:val="28"/>
          <w:szCs w:val="28"/>
        </w:rPr>
        <w:t xml:space="preserve"> группы распространяются нормы настоящей части в порядке, определяемом Правительством Российской Федерации.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на парковке не должны занимать иные транспортные средства, за исключением случаев, предусмотренных правилами дорожного движения.</w:t>
      </w:r>
    </w:p>
    <w:p w:rsidR="001B072A" w:rsidRDefault="003724CA" w:rsidP="001B072A">
      <w:pPr>
        <w:ind w:firstLine="709"/>
        <w:jc w:val="both"/>
      </w:pPr>
      <w:hyperlink r:id="rId12">
        <w:r w:rsidR="001B072A">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p>
    <w:p w:rsidR="001B072A" w:rsidRDefault="003724CA" w:rsidP="001B072A">
      <w:pPr>
        <w:ind w:firstLine="709"/>
        <w:jc w:val="both"/>
      </w:pPr>
      <w:hyperlink r:id="rId13">
        <w:r w:rsidR="001B072A">
          <w:rPr>
            <w:color w:val="000000"/>
            <w:sz w:val="28"/>
            <w:szCs w:val="28"/>
          </w:rPr>
          <w:t>Центральный вход в здание Администрации города Сосновоборска  должен быть оборудован информационной табличкой (вывеской), содержащей информацию:</w:t>
        </w:r>
      </w:hyperlink>
    </w:p>
    <w:p w:rsidR="001B072A" w:rsidRDefault="003724CA" w:rsidP="001B072A">
      <w:pPr>
        <w:tabs>
          <w:tab w:val="left" w:pos="567"/>
          <w:tab w:val="left" w:pos="1134"/>
        </w:tabs>
        <w:ind w:left="709"/>
        <w:contextualSpacing/>
        <w:jc w:val="both"/>
      </w:pPr>
      <w:hyperlink r:id="rId14">
        <w:r w:rsidR="001B072A">
          <w:rPr>
            <w:color w:val="000000"/>
            <w:sz w:val="28"/>
            <w:szCs w:val="28"/>
          </w:rPr>
          <w:t>наименование;</w:t>
        </w:r>
      </w:hyperlink>
    </w:p>
    <w:p w:rsidR="001B072A" w:rsidRDefault="003724CA" w:rsidP="001B072A">
      <w:pPr>
        <w:tabs>
          <w:tab w:val="left" w:pos="567"/>
          <w:tab w:val="left" w:pos="1134"/>
        </w:tabs>
        <w:ind w:left="709"/>
        <w:contextualSpacing/>
        <w:jc w:val="both"/>
      </w:pPr>
      <w:hyperlink r:id="rId15">
        <w:r w:rsidR="001B072A">
          <w:rPr>
            <w:color w:val="000000"/>
            <w:sz w:val="28"/>
            <w:szCs w:val="28"/>
          </w:rPr>
          <w:t>местонахождение и юридический адрес;</w:t>
        </w:r>
      </w:hyperlink>
    </w:p>
    <w:p w:rsidR="001B072A" w:rsidRDefault="003724CA" w:rsidP="001B072A">
      <w:pPr>
        <w:tabs>
          <w:tab w:val="left" w:pos="567"/>
          <w:tab w:val="left" w:pos="1134"/>
        </w:tabs>
        <w:ind w:left="709"/>
        <w:contextualSpacing/>
        <w:jc w:val="both"/>
      </w:pPr>
      <w:hyperlink r:id="rId16">
        <w:r w:rsidR="001B072A">
          <w:rPr>
            <w:color w:val="000000"/>
            <w:sz w:val="28"/>
            <w:szCs w:val="28"/>
          </w:rPr>
          <w:t>режим работы;</w:t>
        </w:r>
      </w:hyperlink>
    </w:p>
    <w:p w:rsidR="001B072A" w:rsidRDefault="003724CA" w:rsidP="001B072A">
      <w:pPr>
        <w:tabs>
          <w:tab w:val="left" w:pos="567"/>
          <w:tab w:val="left" w:pos="1134"/>
        </w:tabs>
        <w:ind w:left="709"/>
        <w:contextualSpacing/>
        <w:jc w:val="both"/>
      </w:pPr>
      <w:hyperlink r:id="rId17">
        <w:r w:rsidR="001B072A">
          <w:rPr>
            <w:color w:val="000000"/>
            <w:sz w:val="28"/>
            <w:szCs w:val="28"/>
          </w:rPr>
          <w:t>график приема;</w:t>
        </w:r>
      </w:hyperlink>
    </w:p>
    <w:p w:rsidR="001B072A" w:rsidRDefault="003724CA" w:rsidP="001B072A">
      <w:pPr>
        <w:tabs>
          <w:tab w:val="left" w:pos="567"/>
          <w:tab w:val="left" w:pos="1134"/>
        </w:tabs>
        <w:ind w:left="709"/>
        <w:contextualSpacing/>
        <w:jc w:val="both"/>
      </w:pPr>
      <w:hyperlink r:id="rId18">
        <w:r w:rsidR="001B072A">
          <w:rPr>
            <w:color w:val="000000"/>
            <w:sz w:val="28"/>
            <w:szCs w:val="28"/>
          </w:rPr>
          <w:t>номера телефонов для справок.</w:t>
        </w:r>
      </w:hyperlink>
    </w:p>
    <w:p w:rsidR="001B072A" w:rsidRDefault="003724CA" w:rsidP="001B072A">
      <w:pPr>
        <w:ind w:firstLine="709"/>
        <w:jc w:val="both"/>
      </w:pPr>
      <w:hyperlink r:id="rId19">
        <w:r w:rsidR="001B072A">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hyperlink>
    </w:p>
    <w:p w:rsidR="001B072A" w:rsidRDefault="003724CA" w:rsidP="001B072A">
      <w:pPr>
        <w:ind w:firstLine="709"/>
        <w:jc w:val="both"/>
      </w:pPr>
      <w:hyperlink r:id="rId20">
        <w:r w:rsidR="001B072A">
          <w:rPr>
            <w:color w:val="000000"/>
            <w:sz w:val="28"/>
            <w:szCs w:val="28"/>
          </w:rPr>
          <w:t>Помещения, в которых предоставляется услуга, оснащаются:</w:t>
        </w:r>
      </w:hyperlink>
    </w:p>
    <w:p w:rsidR="001B072A" w:rsidRDefault="003724CA" w:rsidP="001B072A">
      <w:pPr>
        <w:ind w:firstLine="709"/>
        <w:jc w:val="both"/>
      </w:pPr>
      <w:hyperlink r:id="rId21">
        <w:r w:rsidR="001B072A">
          <w:rPr>
            <w:color w:val="000000"/>
            <w:sz w:val="28"/>
            <w:szCs w:val="28"/>
          </w:rPr>
          <w:t>противопожарной системой и средствами пожаротушения;</w:t>
        </w:r>
      </w:hyperlink>
    </w:p>
    <w:p w:rsidR="001B072A" w:rsidRDefault="003724CA" w:rsidP="001B072A">
      <w:pPr>
        <w:ind w:firstLine="709"/>
        <w:jc w:val="both"/>
      </w:pPr>
      <w:hyperlink r:id="rId22">
        <w:r w:rsidR="001B072A">
          <w:rPr>
            <w:color w:val="000000"/>
            <w:sz w:val="28"/>
            <w:szCs w:val="28"/>
          </w:rPr>
          <w:t>системой оповещения о возникновении чрезвычайной ситуации;</w:t>
        </w:r>
      </w:hyperlink>
    </w:p>
    <w:p w:rsidR="001B072A" w:rsidRDefault="003724CA" w:rsidP="001B072A">
      <w:pPr>
        <w:ind w:firstLine="709"/>
        <w:jc w:val="both"/>
      </w:pPr>
      <w:hyperlink r:id="rId23">
        <w:r w:rsidR="001B072A">
          <w:rPr>
            <w:color w:val="000000"/>
            <w:sz w:val="28"/>
            <w:szCs w:val="28"/>
          </w:rPr>
          <w:t>средствами оказания первой медицинской помощи;</w:t>
        </w:r>
      </w:hyperlink>
    </w:p>
    <w:p w:rsidR="001B072A" w:rsidRDefault="003724CA" w:rsidP="001B072A">
      <w:pPr>
        <w:ind w:firstLine="709"/>
        <w:jc w:val="both"/>
      </w:pPr>
      <w:hyperlink r:id="rId24">
        <w:r w:rsidR="001B072A">
          <w:rPr>
            <w:color w:val="000000"/>
            <w:sz w:val="28"/>
            <w:szCs w:val="28"/>
          </w:rPr>
          <w:t>туалетными комнатами для посетителей.</w:t>
        </w:r>
      </w:hyperlink>
    </w:p>
    <w:p w:rsidR="001B072A" w:rsidRDefault="003724CA" w:rsidP="001B072A">
      <w:pPr>
        <w:ind w:firstLine="709"/>
        <w:jc w:val="both"/>
      </w:pPr>
      <w:hyperlink r:id="rId25">
        <w:r w:rsidR="001B072A">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p>
    <w:p w:rsidR="001B072A" w:rsidRDefault="003724CA" w:rsidP="001B072A">
      <w:pPr>
        <w:ind w:firstLine="709"/>
        <w:jc w:val="both"/>
      </w:pPr>
      <w:hyperlink r:id="rId26">
        <w:r w:rsidR="001B072A">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p>
    <w:p w:rsidR="001B072A" w:rsidRDefault="003724CA" w:rsidP="001B072A">
      <w:pPr>
        <w:ind w:firstLine="709"/>
        <w:jc w:val="both"/>
      </w:pPr>
      <w:hyperlink r:id="rId27">
        <w:r w:rsidR="001B072A">
          <w:rPr>
            <w:color w:val="000000"/>
            <w:sz w:val="28"/>
            <w:szCs w:val="28"/>
          </w:rPr>
          <w:t xml:space="preserve">Места для заполнения </w:t>
        </w:r>
        <w:r w:rsidR="001B072A">
          <w:rPr>
            <w:bCs/>
            <w:color w:val="000000"/>
            <w:sz w:val="28"/>
            <w:szCs w:val="28"/>
          </w:rPr>
          <w:t xml:space="preserve">заявлений о выдаче разрешения на строительство, заявлений о внесении изменений, уведомлений </w:t>
        </w:r>
        <w:r w:rsidR="001B072A">
          <w:rPr>
            <w:color w:val="000000"/>
            <w:sz w:val="28"/>
            <w:szCs w:val="28"/>
          </w:rPr>
          <w:t xml:space="preserve">оборудуются стульями, столами (стойками), бланками </w:t>
        </w:r>
        <w:r w:rsidR="001B072A">
          <w:rPr>
            <w:bCs/>
            <w:color w:val="000000"/>
            <w:sz w:val="28"/>
            <w:szCs w:val="28"/>
          </w:rPr>
          <w:t>заявлений о выдаче разрешения на строительство, заявлений о внесении изменений, уведомлений</w:t>
        </w:r>
        <w:r w:rsidR="001B072A">
          <w:rPr>
            <w:color w:val="000000"/>
            <w:sz w:val="28"/>
            <w:szCs w:val="28"/>
          </w:rPr>
          <w:t>, письменными принадлежностями.</w:t>
        </w:r>
      </w:hyperlink>
    </w:p>
    <w:p w:rsidR="001B072A" w:rsidRDefault="003724CA" w:rsidP="001B072A">
      <w:pPr>
        <w:ind w:firstLine="709"/>
        <w:jc w:val="both"/>
      </w:pPr>
      <w:hyperlink r:id="rId28">
        <w:r w:rsidR="001B072A">
          <w:rPr>
            <w:color w:val="000000"/>
            <w:sz w:val="28"/>
            <w:szCs w:val="28"/>
          </w:rPr>
          <w:t>Места приема заявителей оборудуются информационными табличками (вывесками) с указанием:</w:t>
        </w:r>
      </w:hyperlink>
    </w:p>
    <w:p w:rsidR="001B072A" w:rsidRDefault="003724CA" w:rsidP="001B072A">
      <w:pPr>
        <w:ind w:firstLine="709"/>
        <w:jc w:val="both"/>
      </w:pPr>
      <w:hyperlink r:id="rId29">
        <w:r w:rsidR="001B072A">
          <w:rPr>
            <w:color w:val="000000"/>
            <w:sz w:val="28"/>
            <w:szCs w:val="28"/>
          </w:rPr>
          <w:t>номера кабинета и наименования отдела;</w:t>
        </w:r>
      </w:hyperlink>
    </w:p>
    <w:p w:rsidR="001B072A" w:rsidRDefault="003724CA" w:rsidP="001B072A">
      <w:pPr>
        <w:ind w:firstLine="709"/>
        <w:jc w:val="both"/>
      </w:pPr>
      <w:hyperlink r:id="rId30">
        <w:r w:rsidR="001B072A">
          <w:rPr>
            <w:color w:val="000000"/>
            <w:sz w:val="28"/>
            <w:szCs w:val="28"/>
          </w:rPr>
          <w:t>фамилии, имени и отчества (последнее – при наличии), должности ответственного лица за прием документов;</w:t>
        </w:r>
      </w:hyperlink>
    </w:p>
    <w:p w:rsidR="001B072A" w:rsidRDefault="003724CA" w:rsidP="001B072A">
      <w:pPr>
        <w:ind w:firstLine="709"/>
        <w:jc w:val="both"/>
      </w:pPr>
      <w:hyperlink r:id="rId31">
        <w:r w:rsidR="001B072A">
          <w:rPr>
            <w:color w:val="000000"/>
            <w:sz w:val="28"/>
            <w:szCs w:val="28"/>
          </w:rPr>
          <w:t>графика приема заявителей.</w:t>
        </w:r>
      </w:hyperlink>
    </w:p>
    <w:p w:rsidR="001B072A" w:rsidRDefault="003724CA" w:rsidP="001B072A">
      <w:pPr>
        <w:ind w:firstLine="709"/>
        <w:jc w:val="both"/>
      </w:pPr>
      <w:hyperlink r:id="rId32">
        <w:r w:rsidR="001B072A">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p>
    <w:p w:rsidR="001B072A" w:rsidRDefault="003724CA" w:rsidP="001B072A">
      <w:pPr>
        <w:ind w:firstLine="709"/>
        <w:jc w:val="both"/>
      </w:pPr>
      <w:hyperlink r:id="rId33">
        <w:r w:rsidR="001B072A">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p>
    <w:p w:rsidR="001B072A" w:rsidRDefault="003724CA" w:rsidP="001B072A">
      <w:pPr>
        <w:ind w:firstLine="709"/>
        <w:jc w:val="both"/>
      </w:pPr>
      <w:hyperlink r:id="rId34">
        <w:r w:rsidR="001B072A">
          <w:rPr>
            <w:color w:val="000000"/>
            <w:sz w:val="28"/>
            <w:szCs w:val="28"/>
          </w:rPr>
          <w:t>При предоставлении услуги инвалидам обеспечиваются:</w:t>
        </w:r>
      </w:hyperlink>
    </w:p>
    <w:p w:rsidR="001B072A" w:rsidRDefault="003724CA" w:rsidP="001B072A">
      <w:pPr>
        <w:ind w:firstLine="709"/>
        <w:jc w:val="both"/>
      </w:pPr>
      <w:hyperlink r:id="rId35">
        <w:r w:rsidR="001B072A">
          <w:rPr>
            <w:color w:val="000000"/>
            <w:sz w:val="28"/>
            <w:szCs w:val="28"/>
          </w:rPr>
          <w:t>возможность беспрепятственного доступа к объекту (зданию, помещению), в котором предоставляется услуга;</w:t>
        </w:r>
      </w:hyperlink>
    </w:p>
    <w:p w:rsidR="001B072A" w:rsidRDefault="003724CA" w:rsidP="001B072A">
      <w:pPr>
        <w:ind w:firstLine="709"/>
        <w:jc w:val="both"/>
      </w:pPr>
      <w:hyperlink r:id="rId36">
        <w:r w:rsidR="001B072A">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hyperlink>
    </w:p>
    <w:p w:rsidR="001B072A" w:rsidRDefault="003724CA" w:rsidP="001B072A">
      <w:pPr>
        <w:ind w:firstLine="709"/>
        <w:jc w:val="both"/>
      </w:pPr>
      <w:hyperlink r:id="rId37">
        <w:r w:rsidR="001B072A">
          <w:rPr>
            <w:color w:val="000000"/>
            <w:sz w:val="28"/>
            <w:szCs w:val="28"/>
          </w:rPr>
          <w:t>сопровождение инвалидов, имеющих стойкие расстройства функции зрения и самостоятельного передвижения;</w:t>
        </w:r>
      </w:hyperlink>
    </w:p>
    <w:p w:rsidR="001B072A" w:rsidRDefault="003724CA" w:rsidP="001B072A">
      <w:pPr>
        <w:ind w:firstLine="709"/>
        <w:jc w:val="both"/>
      </w:pPr>
      <w:hyperlink r:id="rId38">
        <w:r w:rsidR="001B072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p>
    <w:p w:rsidR="001B072A" w:rsidRDefault="003724CA" w:rsidP="001B072A">
      <w:pPr>
        <w:ind w:firstLine="709"/>
        <w:jc w:val="both"/>
      </w:pPr>
      <w:hyperlink r:id="rId39">
        <w:r w:rsidR="001B072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p>
    <w:p w:rsidR="001B072A" w:rsidRDefault="003724CA" w:rsidP="001B072A">
      <w:pPr>
        <w:ind w:firstLine="709"/>
        <w:jc w:val="both"/>
      </w:pPr>
      <w:hyperlink r:id="rId40">
        <w:r w:rsidR="001B072A">
          <w:rPr>
            <w:color w:val="000000"/>
            <w:sz w:val="28"/>
            <w:szCs w:val="28"/>
          </w:rPr>
          <w:t xml:space="preserve">допуск </w:t>
        </w:r>
        <w:proofErr w:type="spellStart"/>
        <w:r w:rsidR="001B072A">
          <w:rPr>
            <w:color w:val="000000"/>
            <w:sz w:val="28"/>
            <w:szCs w:val="28"/>
          </w:rPr>
          <w:t>сурдопереводчика</w:t>
        </w:r>
        <w:proofErr w:type="spellEnd"/>
        <w:r w:rsidR="001B072A">
          <w:rPr>
            <w:color w:val="000000"/>
            <w:sz w:val="28"/>
            <w:szCs w:val="28"/>
          </w:rPr>
          <w:t xml:space="preserve"> и </w:t>
        </w:r>
        <w:proofErr w:type="spellStart"/>
        <w:r w:rsidR="001B072A">
          <w:rPr>
            <w:color w:val="000000"/>
            <w:sz w:val="28"/>
            <w:szCs w:val="28"/>
          </w:rPr>
          <w:t>тифлосурдопереводчика</w:t>
        </w:r>
        <w:proofErr w:type="spellEnd"/>
        <w:r w:rsidR="001B072A">
          <w:rPr>
            <w:color w:val="000000"/>
            <w:sz w:val="28"/>
            <w:szCs w:val="28"/>
          </w:rPr>
          <w:t>;</w:t>
        </w:r>
      </w:hyperlink>
    </w:p>
    <w:p w:rsidR="001B072A" w:rsidRDefault="003724CA" w:rsidP="001B072A">
      <w:pPr>
        <w:ind w:firstLine="709"/>
        <w:jc w:val="both"/>
      </w:pPr>
      <w:hyperlink r:id="rId41">
        <w:r w:rsidR="001B072A">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p>
    <w:p w:rsidR="001B072A" w:rsidRPr="001B072A" w:rsidRDefault="001B072A" w:rsidP="001B072A">
      <w:pPr>
        <w:pStyle w:val="affff2"/>
        <w:rPr>
          <w:b w:val="0"/>
          <w:i w:val="0"/>
          <w:color w:val="000000"/>
          <w:szCs w:val="28"/>
          <w:lang w:val="ru-RU"/>
        </w:rPr>
      </w:pPr>
      <w:r>
        <w:rPr>
          <w:b w:val="0"/>
          <w:i w:val="0"/>
          <w:lang w:val="ru-RU"/>
        </w:rPr>
        <w:lastRenderedPageBreak/>
        <w:t xml:space="preserve">     </w:t>
      </w:r>
      <w:hyperlink r:id="rId42">
        <w:r w:rsidRPr="001B072A">
          <w:rPr>
            <w:b w:val="0"/>
            <w:i w:val="0"/>
            <w:color w:val="000000"/>
            <w:szCs w:val="28"/>
            <w:lang w:val="ru-RU"/>
          </w:rPr>
          <w:t>оказание инвалидам помощи в</w:t>
        </w:r>
        <w:r>
          <w:rPr>
            <w:b w:val="0"/>
            <w:i w:val="0"/>
            <w:color w:val="000000"/>
            <w:szCs w:val="28"/>
            <w:lang w:val="ru-RU"/>
          </w:rPr>
          <w:t xml:space="preserve"> преодолении барьеров, мешающих </w:t>
        </w:r>
        <w:r w:rsidRPr="001B072A">
          <w:rPr>
            <w:b w:val="0"/>
            <w:i w:val="0"/>
            <w:color w:val="000000"/>
            <w:szCs w:val="28"/>
            <w:lang w:val="ru-RU"/>
          </w:rPr>
          <w:t>получению ими муниципальных услуг наравне с другими лицами</w:t>
        </w:r>
      </w:hyperlink>
    </w:p>
    <w:p w:rsidR="001B072A" w:rsidRDefault="001B072A" w:rsidP="001B072A">
      <w:pPr>
        <w:jc w:val="center"/>
        <w:rPr>
          <w:b/>
          <w:color w:val="000000"/>
          <w:sz w:val="22"/>
          <w:szCs w:val="22"/>
        </w:rPr>
      </w:pPr>
      <w:r w:rsidRPr="00237A7E">
        <w:rPr>
          <w:b/>
          <w:color w:val="000000"/>
          <w:sz w:val="22"/>
          <w:szCs w:val="22"/>
        </w:rPr>
        <w:t>Показатели доступности и качества муниципальной услуги</w:t>
      </w:r>
      <w:r w:rsidR="00237A7E">
        <w:rPr>
          <w:b/>
          <w:color w:val="000000"/>
          <w:sz w:val="22"/>
          <w:szCs w:val="22"/>
        </w:rPr>
        <w:t>.</w:t>
      </w:r>
    </w:p>
    <w:p w:rsidR="00237A7E" w:rsidRPr="00237A7E" w:rsidRDefault="00237A7E" w:rsidP="001B072A">
      <w:pPr>
        <w:jc w:val="center"/>
        <w:rPr>
          <w:b/>
          <w:color w:val="000000"/>
          <w:sz w:val="22"/>
          <w:szCs w:val="22"/>
        </w:rPr>
      </w:pPr>
    </w:p>
    <w:p w:rsidR="001F7519" w:rsidRDefault="001F7519" w:rsidP="001F7519">
      <w:pPr>
        <w:ind w:firstLine="720"/>
        <w:jc w:val="both"/>
        <w:rPr>
          <w:color w:val="000000"/>
          <w:sz w:val="28"/>
        </w:rPr>
      </w:pPr>
      <w:r>
        <w:rPr>
          <w:color w:val="000000"/>
          <w:sz w:val="28"/>
        </w:rPr>
        <w:t>2.31. Основными показателями доступности предоставления Услуги являются:</w:t>
      </w:r>
    </w:p>
    <w:p w:rsidR="001F7519" w:rsidRDefault="001F7519" w:rsidP="001F7519">
      <w:pPr>
        <w:jc w:val="both"/>
        <w:rPr>
          <w:color w:val="000000"/>
          <w:sz w:val="28"/>
        </w:rPr>
      </w:pPr>
      <w:r>
        <w:rPr>
          <w:color w:val="000000"/>
          <w:sz w:val="28"/>
        </w:rPr>
        <w:t>-</w:t>
      </w:r>
      <w:r>
        <w:rPr>
          <w:color w:val="000000"/>
          <w:sz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F7519" w:rsidRDefault="001F7519" w:rsidP="001F7519">
      <w:pPr>
        <w:jc w:val="both"/>
        <w:rPr>
          <w:color w:val="000000"/>
          <w:sz w:val="28"/>
        </w:rPr>
      </w:pPr>
      <w:r>
        <w:rPr>
          <w:color w:val="000000"/>
          <w:sz w:val="28"/>
        </w:rPr>
        <w:t>-</w:t>
      </w:r>
      <w:r>
        <w:rPr>
          <w:color w:val="000000"/>
          <w:sz w:val="28"/>
        </w:rPr>
        <w:tab/>
        <w:t>возможность получения заявителем уведомлений о предоставлении Услуги с помощью ЕПГУ или регионального портала;</w:t>
      </w:r>
    </w:p>
    <w:p w:rsidR="001F7519" w:rsidRDefault="001F7519" w:rsidP="001F7519">
      <w:pPr>
        <w:jc w:val="both"/>
        <w:rPr>
          <w:color w:val="000000"/>
          <w:sz w:val="28"/>
        </w:rPr>
      </w:pPr>
      <w:r>
        <w:rPr>
          <w:color w:val="000000"/>
          <w:sz w:val="28"/>
        </w:rPr>
        <w:t>-</w:t>
      </w:r>
      <w:r>
        <w:rPr>
          <w:color w:val="000000"/>
          <w:sz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1F7519" w:rsidRDefault="001F7519" w:rsidP="001F7519">
      <w:pPr>
        <w:ind w:firstLine="720"/>
        <w:jc w:val="both"/>
        <w:rPr>
          <w:color w:val="000000"/>
          <w:sz w:val="28"/>
        </w:rPr>
      </w:pPr>
      <w:r>
        <w:rPr>
          <w:color w:val="000000"/>
          <w:sz w:val="28"/>
        </w:rPr>
        <w:t>2.32.</w:t>
      </w:r>
      <w:r>
        <w:rPr>
          <w:color w:val="000000"/>
          <w:sz w:val="28"/>
        </w:rPr>
        <w:tab/>
        <w:t>Основными показателями качества предоставления Услуги являются:</w:t>
      </w:r>
    </w:p>
    <w:p w:rsidR="001F7519" w:rsidRDefault="001F7519" w:rsidP="001F7519">
      <w:pPr>
        <w:jc w:val="both"/>
        <w:rPr>
          <w:color w:val="000000"/>
          <w:sz w:val="28"/>
        </w:rPr>
      </w:pPr>
      <w:r>
        <w:rPr>
          <w:color w:val="000000"/>
          <w:sz w:val="28"/>
        </w:rPr>
        <w:t>-</w:t>
      </w:r>
      <w:r>
        <w:rPr>
          <w:color w:val="000000"/>
          <w:sz w:val="28"/>
        </w:rPr>
        <w:tab/>
        <w:t>своевременность предоставления Услуги в соответствии со стандартом ее предоставления, определенным настоящим Регламентом;</w:t>
      </w:r>
    </w:p>
    <w:p w:rsidR="001F7519" w:rsidRDefault="001F7519" w:rsidP="001F7519">
      <w:pPr>
        <w:jc w:val="both"/>
        <w:rPr>
          <w:color w:val="000000"/>
          <w:sz w:val="28"/>
        </w:rPr>
      </w:pPr>
      <w:r>
        <w:rPr>
          <w:color w:val="000000"/>
          <w:sz w:val="28"/>
        </w:rPr>
        <w:t>-</w:t>
      </w:r>
      <w:r>
        <w:rPr>
          <w:color w:val="000000"/>
          <w:sz w:val="28"/>
        </w:rPr>
        <w:tab/>
        <w:t>минимально возможное количество взаимодействий гражданина с должностными лицами, участвующими в предоставлении Услуги;</w:t>
      </w:r>
    </w:p>
    <w:p w:rsidR="001F7519" w:rsidRDefault="001F7519" w:rsidP="001F7519">
      <w:pPr>
        <w:jc w:val="both"/>
        <w:rPr>
          <w:color w:val="000000"/>
          <w:sz w:val="28"/>
        </w:rPr>
      </w:pPr>
      <w:r>
        <w:rPr>
          <w:color w:val="000000"/>
          <w:sz w:val="28"/>
        </w:rPr>
        <w:t>-</w:t>
      </w:r>
      <w:r>
        <w:rPr>
          <w:color w:val="000000"/>
          <w:sz w:val="28"/>
        </w:rPr>
        <w:tab/>
        <w:t>отсутствие обоснованных жалоб на действия (бездействие) сотрудников и их некорректное (невнимательное) отношение к Заявителям;</w:t>
      </w:r>
    </w:p>
    <w:p w:rsidR="001F7519" w:rsidRDefault="001F7519" w:rsidP="001F7519">
      <w:pPr>
        <w:jc w:val="both"/>
        <w:rPr>
          <w:color w:val="000000"/>
          <w:sz w:val="28"/>
        </w:rPr>
      </w:pPr>
      <w:r>
        <w:rPr>
          <w:color w:val="000000"/>
          <w:sz w:val="28"/>
        </w:rPr>
        <w:t>-</w:t>
      </w:r>
      <w:r>
        <w:rPr>
          <w:color w:val="000000"/>
          <w:sz w:val="28"/>
        </w:rPr>
        <w:tab/>
        <w:t>отсутствие нарушений установленных сроков в процессе предоставления Услуги;</w:t>
      </w:r>
    </w:p>
    <w:p w:rsidR="001F7519" w:rsidRDefault="001F7519" w:rsidP="001F7519">
      <w:pPr>
        <w:jc w:val="both"/>
        <w:rPr>
          <w:color w:val="000000"/>
          <w:sz w:val="28"/>
        </w:rPr>
      </w:pPr>
      <w:r>
        <w:rPr>
          <w:color w:val="000000"/>
          <w:sz w:val="28"/>
        </w:rPr>
        <w:t>-</w:t>
      </w:r>
      <w:r>
        <w:rPr>
          <w:color w:val="000000"/>
          <w:sz w:val="28"/>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color w:val="000000"/>
          <w:sz w:val="28"/>
        </w:rPr>
        <w:t>итогам</w:t>
      </w:r>
      <w:proofErr w:type="gramEnd"/>
      <w:r>
        <w:rPr>
          <w:color w:val="000000"/>
          <w:sz w:val="28"/>
        </w:rPr>
        <w:t xml:space="preserve"> рассмотрения которых вынесены решения об удовлетворении (частичном удовлетворении) требований Заявителей.</w:t>
      </w:r>
    </w:p>
    <w:p w:rsidR="001B072A" w:rsidRDefault="001B072A">
      <w:pPr>
        <w:pStyle w:val="ConsPlusNormal"/>
        <w:ind w:firstLine="709"/>
        <w:jc w:val="both"/>
      </w:pPr>
    </w:p>
    <w:p w:rsidR="001F7519" w:rsidRDefault="001F7519" w:rsidP="00237A7E">
      <w:pPr>
        <w:pStyle w:val="ConsPlusNormal"/>
        <w:ind w:firstLine="709"/>
        <w:jc w:val="center"/>
        <w:rPr>
          <w:b/>
          <w:color w:val="000000"/>
          <w:sz w:val="22"/>
          <w:szCs w:val="22"/>
        </w:rPr>
      </w:pPr>
      <w:r w:rsidRPr="00237A7E">
        <w:rPr>
          <w:b/>
          <w:color w:val="000000"/>
          <w:sz w:val="22"/>
          <w:szCs w:val="22"/>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rsidRPr="00237A7E">
        <w:rPr>
          <w:b/>
          <w:color w:val="000000"/>
          <w:sz w:val="22"/>
          <w:szCs w:val="22"/>
        </w:rPr>
        <w:t>в</w:t>
      </w:r>
      <w:proofErr w:type="gramEnd"/>
      <w:r w:rsidRPr="00237A7E">
        <w:rPr>
          <w:b/>
          <w:color w:val="000000"/>
          <w:sz w:val="22"/>
          <w:szCs w:val="22"/>
        </w:rPr>
        <w:t xml:space="preserve"> электронной форм</w:t>
      </w:r>
      <w:r w:rsidR="00237A7E">
        <w:rPr>
          <w:b/>
          <w:color w:val="000000"/>
          <w:sz w:val="22"/>
          <w:szCs w:val="22"/>
        </w:rPr>
        <w:t>.</w:t>
      </w:r>
    </w:p>
    <w:p w:rsidR="00237A7E" w:rsidRPr="00237A7E" w:rsidRDefault="00237A7E" w:rsidP="00237A7E">
      <w:pPr>
        <w:pStyle w:val="ConsPlusNormal"/>
        <w:ind w:firstLine="709"/>
        <w:jc w:val="center"/>
        <w:rPr>
          <w:b/>
          <w:color w:val="000000"/>
          <w:sz w:val="22"/>
          <w:szCs w:val="22"/>
        </w:rPr>
      </w:pPr>
    </w:p>
    <w:p w:rsidR="001F7519" w:rsidRDefault="001F7519" w:rsidP="001F7519">
      <w:pPr>
        <w:ind w:firstLine="720"/>
        <w:jc w:val="both"/>
        <w:rPr>
          <w:color w:val="000000"/>
          <w:sz w:val="28"/>
        </w:rPr>
      </w:pPr>
      <w:r>
        <w:rPr>
          <w:color w:val="000000"/>
          <w:sz w:val="28"/>
        </w:rPr>
        <w:t>2.33.</w:t>
      </w:r>
      <w:r>
        <w:rPr>
          <w:color w:val="000000"/>
          <w:sz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F7519" w:rsidRDefault="001F7519" w:rsidP="001F7519">
      <w:pPr>
        <w:ind w:firstLine="720"/>
        <w:jc w:val="both"/>
        <w:rPr>
          <w:color w:val="000000"/>
          <w:sz w:val="28"/>
        </w:rPr>
      </w:pPr>
      <w:r>
        <w:rPr>
          <w:color w:val="000000"/>
          <w:sz w:val="28"/>
        </w:rPr>
        <w:t>2.34.</w:t>
      </w:r>
      <w:r>
        <w:rPr>
          <w:color w:val="000000"/>
          <w:sz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F7519" w:rsidRDefault="001F7519" w:rsidP="001F7519">
      <w:pPr>
        <w:ind w:firstLine="720"/>
        <w:jc w:val="both"/>
        <w:rPr>
          <w:color w:val="000000"/>
          <w:sz w:val="28"/>
        </w:rPr>
      </w:pPr>
      <w:r>
        <w:rPr>
          <w:color w:val="000000"/>
          <w:sz w:val="28"/>
        </w:rPr>
        <w:t>2.35.</w:t>
      </w:r>
      <w:r>
        <w:rPr>
          <w:color w:val="000000"/>
          <w:sz w:val="28"/>
        </w:rPr>
        <w:tab/>
        <w:t>Электронные документы представляются в следующих форматах:</w:t>
      </w:r>
    </w:p>
    <w:p w:rsidR="001F7519" w:rsidRDefault="001F7519" w:rsidP="001F7519">
      <w:pPr>
        <w:ind w:firstLine="720"/>
        <w:jc w:val="both"/>
        <w:rPr>
          <w:color w:val="000000"/>
          <w:sz w:val="28"/>
        </w:rPr>
      </w:pPr>
      <w:r>
        <w:rPr>
          <w:color w:val="000000"/>
          <w:sz w:val="28"/>
        </w:rPr>
        <w:t>а)</w:t>
      </w:r>
      <w:r>
        <w:rPr>
          <w:color w:val="000000"/>
          <w:sz w:val="28"/>
        </w:rPr>
        <w:tab/>
      </w:r>
      <w:proofErr w:type="spellStart"/>
      <w:r>
        <w:rPr>
          <w:color w:val="000000"/>
          <w:sz w:val="28"/>
        </w:rPr>
        <w:t>xml</w:t>
      </w:r>
      <w:proofErr w:type="spellEnd"/>
      <w:r>
        <w:rPr>
          <w:color w:val="000000"/>
          <w:sz w:val="28"/>
        </w:rPr>
        <w:t xml:space="preserve"> - для формализованных документов;</w:t>
      </w:r>
    </w:p>
    <w:p w:rsidR="001F7519" w:rsidRDefault="001F7519" w:rsidP="001F7519">
      <w:pPr>
        <w:ind w:firstLine="720"/>
        <w:jc w:val="both"/>
        <w:rPr>
          <w:color w:val="000000"/>
          <w:sz w:val="28"/>
        </w:rPr>
      </w:pPr>
      <w:r>
        <w:rPr>
          <w:color w:val="000000"/>
          <w:sz w:val="28"/>
        </w:rPr>
        <w:t>б)</w:t>
      </w:r>
      <w:r>
        <w:rPr>
          <w:color w:val="000000"/>
          <w:sz w:val="28"/>
        </w:rPr>
        <w:tab/>
      </w:r>
      <w:proofErr w:type="spellStart"/>
      <w:r>
        <w:rPr>
          <w:color w:val="000000"/>
          <w:sz w:val="28"/>
        </w:rPr>
        <w:t>doc</w:t>
      </w:r>
      <w:proofErr w:type="spellEnd"/>
      <w:r>
        <w:rPr>
          <w:color w:val="000000"/>
          <w:sz w:val="28"/>
        </w:rPr>
        <w:t xml:space="preserve">, </w:t>
      </w:r>
      <w:proofErr w:type="spellStart"/>
      <w:r>
        <w:rPr>
          <w:color w:val="000000"/>
          <w:sz w:val="28"/>
        </w:rPr>
        <w:t>docx</w:t>
      </w:r>
      <w:proofErr w:type="spellEnd"/>
      <w:r>
        <w:rPr>
          <w:color w:val="000000"/>
          <w:sz w:val="28"/>
        </w:rPr>
        <w:t xml:space="preserve">, </w:t>
      </w:r>
      <w:proofErr w:type="spellStart"/>
      <w:r>
        <w:rPr>
          <w:color w:val="000000"/>
          <w:sz w:val="28"/>
        </w:rPr>
        <w:t>odt</w:t>
      </w:r>
      <w:proofErr w:type="spellEnd"/>
      <w:r>
        <w:rPr>
          <w:color w:val="000000"/>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F7519" w:rsidRDefault="001F7519" w:rsidP="001F7519">
      <w:pPr>
        <w:ind w:firstLine="720"/>
        <w:jc w:val="both"/>
        <w:rPr>
          <w:color w:val="000000"/>
          <w:sz w:val="28"/>
        </w:rPr>
      </w:pPr>
      <w:r>
        <w:rPr>
          <w:color w:val="000000"/>
          <w:sz w:val="28"/>
        </w:rPr>
        <w:t>в)</w:t>
      </w:r>
      <w:r>
        <w:rPr>
          <w:color w:val="000000"/>
          <w:sz w:val="28"/>
        </w:rPr>
        <w:tab/>
      </w:r>
      <w:proofErr w:type="spellStart"/>
      <w:r>
        <w:rPr>
          <w:color w:val="000000"/>
          <w:sz w:val="28"/>
        </w:rPr>
        <w:t>xls</w:t>
      </w:r>
      <w:proofErr w:type="spellEnd"/>
      <w:r>
        <w:rPr>
          <w:color w:val="000000"/>
          <w:sz w:val="28"/>
        </w:rPr>
        <w:t xml:space="preserve">, </w:t>
      </w:r>
      <w:proofErr w:type="spellStart"/>
      <w:r>
        <w:rPr>
          <w:color w:val="000000"/>
          <w:sz w:val="28"/>
        </w:rPr>
        <w:t>xlsx</w:t>
      </w:r>
      <w:proofErr w:type="spellEnd"/>
      <w:r>
        <w:rPr>
          <w:color w:val="000000"/>
          <w:sz w:val="28"/>
        </w:rPr>
        <w:t xml:space="preserve">, </w:t>
      </w:r>
      <w:proofErr w:type="spellStart"/>
      <w:r>
        <w:rPr>
          <w:color w:val="000000"/>
          <w:sz w:val="28"/>
        </w:rPr>
        <w:t>ods</w:t>
      </w:r>
      <w:proofErr w:type="spellEnd"/>
      <w:r>
        <w:rPr>
          <w:color w:val="000000"/>
          <w:sz w:val="28"/>
        </w:rPr>
        <w:t xml:space="preserve"> - для документов, содержащих расчеты;</w:t>
      </w:r>
    </w:p>
    <w:p w:rsidR="001F7519" w:rsidRDefault="001F7519" w:rsidP="001F7519">
      <w:pPr>
        <w:ind w:firstLine="720"/>
        <w:jc w:val="both"/>
        <w:rPr>
          <w:color w:val="000000"/>
          <w:sz w:val="28"/>
        </w:rPr>
      </w:pPr>
      <w:r>
        <w:rPr>
          <w:color w:val="000000"/>
          <w:sz w:val="28"/>
        </w:rPr>
        <w:t>г)</w:t>
      </w:r>
      <w:r>
        <w:rPr>
          <w:color w:val="000000"/>
          <w:sz w:val="28"/>
        </w:rPr>
        <w:tab/>
      </w:r>
      <w:proofErr w:type="spellStart"/>
      <w:r>
        <w:rPr>
          <w:color w:val="000000"/>
          <w:sz w:val="28"/>
        </w:rPr>
        <w:t>pdf</w:t>
      </w:r>
      <w:proofErr w:type="spellEnd"/>
      <w:r>
        <w:rPr>
          <w:color w:val="000000"/>
          <w:sz w:val="28"/>
        </w:rPr>
        <w:t xml:space="preserve">, </w:t>
      </w:r>
      <w:proofErr w:type="spellStart"/>
      <w:r>
        <w:rPr>
          <w:color w:val="000000"/>
          <w:sz w:val="28"/>
        </w:rPr>
        <w:t>jpg</w:t>
      </w:r>
      <w:proofErr w:type="spellEnd"/>
      <w:r>
        <w:rPr>
          <w:color w:val="000000"/>
          <w:sz w:val="28"/>
        </w:rPr>
        <w:t xml:space="preserve">, </w:t>
      </w:r>
      <w:proofErr w:type="spellStart"/>
      <w:r>
        <w:rPr>
          <w:color w:val="000000"/>
          <w:sz w:val="28"/>
        </w:rPr>
        <w:t>jpeg</w:t>
      </w:r>
      <w:proofErr w:type="spellEnd"/>
      <w:r>
        <w:rPr>
          <w:color w:val="000000"/>
          <w:sz w:val="28"/>
        </w:rPr>
        <w:t xml:space="preserve"> - для документов с текстовым содержанием, в том числе включающих формулы и (или) графические изображения (за </w:t>
      </w:r>
      <w:r>
        <w:rPr>
          <w:color w:val="000000"/>
          <w:sz w:val="28"/>
        </w:rPr>
        <w:lastRenderedPageBreak/>
        <w:t>исключением документов, указанных в подпункте «в» настоящего пункта), а также документов с графическим содержанием.</w:t>
      </w:r>
    </w:p>
    <w:p w:rsidR="001F7519" w:rsidRDefault="001F7519" w:rsidP="001F7519">
      <w:pPr>
        <w:ind w:firstLine="720"/>
        <w:jc w:val="both"/>
        <w:rPr>
          <w:color w:val="000000"/>
          <w:sz w:val="28"/>
        </w:rPr>
      </w:pPr>
      <w:r>
        <w:rPr>
          <w:color w:val="000000"/>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rPr>
        <w:t>dpi</w:t>
      </w:r>
      <w:proofErr w:type="spellEnd"/>
      <w:r>
        <w:rPr>
          <w:color w:val="000000"/>
          <w:sz w:val="28"/>
        </w:rPr>
        <w:t xml:space="preserve"> (масштаб 1:1) с использованием следующих режимов:</w:t>
      </w:r>
    </w:p>
    <w:p w:rsidR="001F7519" w:rsidRDefault="001F7519" w:rsidP="001F7519">
      <w:pPr>
        <w:ind w:firstLine="720"/>
        <w:jc w:val="both"/>
        <w:rPr>
          <w:color w:val="000000"/>
          <w:sz w:val="28"/>
        </w:rPr>
      </w:pPr>
      <w:r>
        <w:rPr>
          <w:color w:val="000000"/>
          <w:sz w:val="28"/>
        </w:rPr>
        <w:t>д)</w:t>
      </w:r>
      <w:r>
        <w:rPr>
          <w:color w:val="000000"/>
          <w:sz w:val="28"/>
        </w:rPr>
        <w:tab/>
        <w:t>«черно-белый» (при отсутствии в документе графических изображений и (или) цветного текста);</w:t>
      </w:r>
    </w:p>
    <w:p w:rsidR="001F7519" w:rsidRDefault="001F7519" w:rsidP="001F7519">
      <w:pPr>
        <w:ind w:firstLine="720"/>
        <w:jc w:val="both"/>
        <w:rPr>
          <w:color w:val="000000"/>
          <w:sz w:val="28"/>
        </w:rPr>
      </w:pPr>
      <w:r>
        <w:rPr>
          <w:color w:val="000000"/>
          <w:sz w:val="28"/>
        </w:rPr>
        <w:t>е)</w:t>
      </w:r>
      <w:r>
        <w:rPr>
          <w:color w:val="000000"/>
          <w:sz w:val="28"/>
        </w:rPr>
        <w:tab/>
        <w:t>«оттенки серого» (при наличии в документе графических изображений, отличных от цветного графического изображения);</w:t>
      </w:r>
    </w:p>
    <w:p w:rsidR="001F7519" w:rsidRDefault="001F7519" w:rsidP="001F7519">
      <w:pPr>
        <w:ind w:firstLine="720"/>
        <w:jc w:val="both"/>
        <w:rPr>
          <w:color w:val="000000"/>
          <w:sz w:val="28"/>
        </w:rPr>
      </w:pPr>
      <w:r>
        <w:rPr>
          <w:color w:val="000000"/>
          <w:sz w:val="28"/>
        </w:rPr>
        <w:t>ж)</w:t>
      </w:r>
      <w:r>
        <w:rPr>
          <w:color w:val="000000"/>
          <w:sz w:val="28"/>
        </w:rPr>
        <w:tab/>
        <w:t>«цветной» или «режим полной цветопередачи» (при наличии в документе цветных графических изображений либо цветного текста);</w:t>
      </w:r>
    </w:p>
    <w:p w:rsidR="001F7519" w:rsidRDefault="001F7519" w:rsidP="001F7519">
      <w:pPr>
        <w:ind w:firstLine="720"/>
        <w:jc w:val="both"/>
        <w:rPr>
          <w:color w:val="000000"/>
          <w:sz w:val="28"/>
        </w:rPr>
      </w:pPr>
      <w:r>
        <w:rPr>
          <w:color w:val="000000"/>
          <w:sz w:val="28"/>
        </w:rPr>
        <w:t>з)</w:t>
      </w:r>
      <w:r>
        <w:rPr>
          <w:color w:val="000000"/>
          <w:sz w:val="28"/>
        </w:rPr>
        <w:tab/>
        <w:t>с сохранением всех аутентичных признаков подлинности, а именно: графической подписи лица, печати, углового штампа бланка;</w:t>
      </w:r>
    </w:p>
    <w:p w:rsidR="001F7519" w:rsidRDefault="001F7519" w:rsidP="001F7519">
      <w:pPr>
        <w:ind w:firstLine="720"/>
        <w:jc w:val="both"/>
        <w:rPr>
          <w:color w:val="000000"/>
          <w:sz w:val="28"/>
        </w:rPr>
      </w:pPr>
      <w:r>
        <w:rPr>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1F7519" w:rsidRDefault="001F7519" w:rsidP="001F7519">
      <w:pPr>
        <w:ind w:firstLine="720"/>
        <w:jc w:val="both"/>
        <w:rPr>
          <w:color w:val="000000"/>
          <w:sz w:val="28"/>
        </w:rPr>
      </w:pPr>
      <w:r>
        <w:rPr>
          <w:color w:val="000000"/>
          <w:sz w:val="28"/>
        </w:rPr>
        <w:t>Электронные документы должны обеспечивать:</w:t>
      </w:r>
    </w:p>
    <w:p w:rsidR="001F7519" w:rsidRDefault="001F7519" w:rsidP="001F7519">
      <w:pPr>
        <w:ind w:firstLine="720"/>
        <w:jc w:val="both"/>
        <w:rPr>
          <w:color w:val="000000"/>
          <w:sz w:val="28"/>
        </w:rPr>
      </w:pPr>
      <w:r>
        <w:rPr>
          <w:color w:val="000000"/>
          <w:sz w:val="28"/>
        </w:rPr>
        <w:t>и)</w:t>
      </w:r>
      <w:r>
        <w:rPr>
          <w:color w:val="000000"/>
          <w:sz w:val="28"/>
        </w:rPr>
        <w:tab/>
        <w:t>возможность идентифицировать документ и количество листов в документе;</w:t>
      </w:r>
    </w:p>
    <w:p w:rsidR="001F7519" w:rsidRDefault="001F7519" w:rsidP="001F7519">
      <w:pPr>
        <w:ind w:firstLine="720"/>
        <w:jc w:val="both"/>
        <w:rPr>
          <w:color w:val="000000"/>
          <w:sz w:val="28"/>
        </w:rPr>
      </w:pPr>
      <w:r>
        <w:rPr>
          <w:color w:val="000000"/>
          <w:sz w:val="28"/>
        </w:rPr>
        <w:t>к)</w:t>
      </w:r>
      <w:r>
        <w:rPr>
          <w:color w:val="000000"/>
          <w:sz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7519" w:rsidRDefault="001F7519" w:rsidP="001F7519">
      <w:pPr>
        <w:pStyle w:val="ConsPlusNormal"/>
        <w:ind w:firstLine="709"/>
        <w:jc w:val="both"/>
        <w:rPr>
          <w:b/>
          <w:color w:val="000000"/>
          <w:sz w:val="28"/>
        </w:rPr>
      </w:pPr>
      <w:r>
        <w:rPr>
          <w:color w:val="000000"/>
          <w:sz w:val="28"/>
        </w:rPr>
        <w:t xml:space="preserve">Документы, подлежащие представлению в форматах </w:t>
      </w:r>
      <w:proofErr w:type="spellStart"/>
      <w:r>
        <w:rPr>
          <w:color w:val="000000"/>
          <w:sz w:val="28"/>
        </w:rPr>
        <w:t>xls</w:t>
      </w:r>
      <w:proofErr w:type="spellEnd"/>
      <w:r>
        <w:rPr>
          <w:color w:val="000000"/>
          <w:sz w:val="28"/>
        </w:rPr>
        <w:t xml:space="preserve">, </w:t>
      </w:r>
      <w:proofErr w:type="spellStart"/>
      <w:r>
        <w:rPr>
          <w:color w:val="000000"/>
          <w:sz w:val="28"/>
        </w:rPr>
        <w:t>xlsx</w:t>
      </w:r>
      <w:proofErr w:type="spellEnd"/>
      <w:r>
        <w:rPr>
          <w:color w:val="000000"/>
          <w:sz w:val="28"/>
        </w:rPr>
        <w:t xml:space="preserve"> или </w:t>
      </w:r>
      <w:proofErr w:type="spellStart"/>
      <w:r>
        <w:rPr>
          <w:color w:val="000000"/>
          <w:sz w:val="28"/>
        </w:rPr>
        <w:t>ods</w:t>
      </w:r>
      <w:proofErr w:type="spellEnd"/>
      <w:r>
        <w:rPr>
          <w:color w:val="000000"/>
          <w:sz w:val="28"/>
        </w:rPr>
        <w:t>, формируются в виде отдельного электронного доку</w:t>
      </w:r>
      <w:r w:rsidR="00736E83">
        <w:rPr>
          <w:color w:val="000000"/>
          <w:sz w:val="28"/>
        </w:rPr>
        <w:t>мента.</w:t>
      </w:r>
    </w:p>
    <w:p w:rsidR="001424D5" w:rsidRDefault="001424D5">
      <w:pPr>
        <w:jc w:val="both"/>
        <w:rPr>
          <w:color w:val="000000"/>
          <w:sz w:val="28"/>
          <w:szCs w:val="28"/>
        </w:rPr>
      </w:pPr>
    </w:p>
    <w:p w:rsidR="001424D5" w:rsidRPr="00887C1D" w:rsidRDefault="0043148D">
      <w:pPr>
        <w:pStyle w:val="1"/>
        <w:spacing w:before="240" w:after="240"/>
        <w:ind w:left="284" w:firstLine="142"/>
        <w:rPr>
          <w:bCs/>
          <w:sz w:val="28"/>
          <w:szCs w:val="24"/>
        </w:rPr>
      </w:pPr>
      <w:r>
        <w:rPr>
          <w:sz w:val="28"/>
          <w:szCs w:val="28"/>
        </w:rPr>
        <w:t xml:space="preserve">РАЗДЕЛ </w:t>
      </w:r>
      <w:r>
        <w:rPr>
          <w:sz w:val="28"/>
          <w:szCs w:val="28"/>
          <w:lang w:val="en-US"/>
        </w:rPr>
        <w:t>III</w:t>
      </w:r>
      <w:r>
        <w:rPr>
          <w:sz w:val="28"/>
          <w:szCs w:val="28"/>
        </w:rPr>
        <w:t xml:space="preserve">. </w:t>
      </w:r>
      <w:hyperlink r:id="rId43">
        <w:r w:rsidRPr="00887C1D">
          <w:rPr>
            <w:bCs/>
            <w:sz w:val="28"/>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1424D5" w:rsidRPr="00237A7E" w:rsidRDefault="003724CA">
      <w:pPr>
        <w:pStyle w:val="affff2"/>
        <w:rPr>
          <w:i w:val="0"/>
          <w:sz w:val="22"/>
          <w:szCs w:val="22"/>
          <w:lang w:val="ru-RU"/>
        </w:rPr>
      </w:pPr>
      <w:hyperlink r:id="rId44">
        <w:r w:rsidR="0043148D" w:rsidRPr="00237A7E">
          <w:rPr>
            <w:i w:val="0"/>
            <w:sz w:val="22"/>
            <w:szCs w:val="22"/>
            <w:lang w:val="ru-RU"/>
          </w:rPr>
          <w:t>Исчерпывающий перечень административных процедур</w:t>
        </w:r>
      </w:hyperlink>
      <w:r w:rsidR="00237A7E">
        <w:rPr>
          <w:i w:val="0"/>
          <w:sz w:val="22"/>
          <w:szCs w:val="22"/>
          <w:lang w:val="ru-RU"/>
        </w:rPr>
        <w:t>.</w:t>
      </w:r>
    </w:p>
    <w:p w:rsidR="00736E83" w:rsidRDefault="00736E83" w:rsidP="00736E83">
      <w:pPr>
        <w:ind w:firstLine="720"/>
        <w:jc w:val="both"/>
        <w:rPr>
          <w:color w:val="000000"/>
          <w:sz w:val="28"/>
        </w:rPr>
      </w:pPr>
      <w:r>
        <w:rPr>
          <w:color w:val="000000"/>
          <w:sz w:val="28"/>
        </w:rPr>
        <w:t>3.1. Предоставление Услуги включает в себя следующие административные процедуры:</w:t>
      </w:r>
    </w:p>
    <w:p w:rsidR="00736E83" w:rsidRDefault="00736E83" w:rsidP="00736E83">
      <w:pPr>
        <w:jc w:val="both"/>
        <w:rPr>
          <w:color w:val="000000"/>
          <w:sz w:val="28"/>
        </w:rPr>
      </w:pPr>
      <w:r>
        <w:rPr>
          <w:color w:val="000000"/>
          <w:sz w:val="28"/>
        </w:rPr>
        <w:t>- установление личности Заявителя (представителя Заявителя);</w:t>
      </w:r>
    </w:p>
    <w:p w:rsidR="00736E83" w:rsidRDefault="00736E83" w:rsidP="00736E83">
      <w:pPr>
        <w:jc w:val="both"/>
        <w:rPr>
          <w:color w:val="000000"/>
          <w:sz w:val="28"/>
        </w:rPr>
      </w:pPr>
      <w:r>
        <w:rPr>
          <w:color w:val="000000"/>
          <w:sz w:val="28"/>
        </w:rPr>
        <w:t>-регистрация заявления;</w:t>
      </w:r>
    </w:p>
    <w:p w:rsidR="00736E83" w:rsidRDefault="00736E83" w:rsidP="00736E83">
      <w:pPr>
        <w:jc w:val="both"/>
        <w:rPr>
          <w:color w:val="000000"/>
          <w:sz w:val="28"/>
        </w:rPr>
      </w:pPr>
      <w:r>
        <w:rPr>
          <w:color w:val="000000"/>
          <w:sz w:val="28"/>
        </w:rPr>
        <w:t>-проверка комплектности документов, необходимых для предоставления Услуги;</w:t>
      </w:r>
    </w:p>
    <w:p w:rsidR="00736E83" w:rsidRDefault="00736E83" w:rsidP="00736E83">
      <w:pPr>
        <w:jc w:val="both"/>
        <w:rPr>
          <w:color w:val="000000"/>
          <w:sz w:val="28"/>
        </w:rPr>
      </w:pPr>
      <w:r>
        <w:rPr>
          <w:color w:val="000000"/>
          <w:sz w:val="28"/>
        </w:rPr>
        <w:t>-получение сведений посредством единой системы межведомственного электронного взаимодействия (далее - СМЭВ);</w:t>
      </w:r>
    </w:p>
    <w:p w:rsidR="00736E83" w:rsidRDefault="00736E83" w:rsidP="00736E83">
      <w:pPr>
        <w:jc w:val="both"/>
        <w:rPr>
          <w:color w:val="000000"/>
          <w:sz w:val="28"/>
        </w:rPr>
      </w:pPr>
      <w:r>
        <w:rPr>
          <w:color w:val="000000"/>
          <w:sz w:val="28"/>
        </w:rPr>
        <w:t>-рассмотрение документов, необходимых для предоставления Услуги;</w:t>
      </w:r>
    </w:p>
    <w:p w:rsidR="00736E83" w:rsidRDefault="00736E83" w:rsidP="00736E83">
      <w:pPr>
        <w:jc w:val="both"/>
        <w:rPr>
          <w:color w:val="000000"/>
          <w:sz w:val="28"/>
        </w:rPr>
      </w:pPr>
      <w:r>
        <w:rPr>
          <w:color w:val="000000"/>
          <w:sz w:val="28"/>
        </w:rPr>
        <w:t>-принятие решения по результатам оказания Услуги;</w:t>
      </w:r>
    </w:p>
    <w:p w:rsidR="00736E83" w:rsidRDefault="00736E83" w:rsidP="00736E83">
      <w:pPr>
        <w:jc w:val="both"/>
        <w:rPr>
          <w:color w:val="000000"/>
          <w:sz w:val="28"/>
        </w:rPr>
      </w:pPr>
      <w:r>
        <w:rPr>
          <w:color w:val="000000"/>
          <w:sz w:val="28"/>
        </w:rPr>
        <w:t>-внесение результата оказания Услуги в государственный адресный реестр,</w:t>
      </w:r>
    </w:p>
    <w:p w:rsidR="00736E83" w:rsidRDefault="00736E83" w:rsidP="00736E83">
      <w:pPr>
        <w:jc w:val="both"/>
        <w:rPr>
          <w:color w:val="000000"/>
          <w:sz w:val="28"/>
        </w:rPr>
      </w:pPr>
      <w:r>
        <w:rPr>
          <w:color w:val="000000"/>
          <w:sz w:val="28"/>
        </w:rPr>
        <w:t xml:space="preserve"> -</w:t>
      </w:r>
      <w:proofErr w:type="gramStart"/>
      <w:r>
        <w:rPr>
          <w:color w:val="000000"/>
          <w:sz w:val="28"/>
        </w:rPr>
        <w:t>ведение</w:t>
      </w:r>
      <w:proofErr w:type="gramEnd"/>
      <w:r>
        <w:rPr>
          <w:color w:val="000000"/>
          <w:sz w:val="28"/>
        </w:rPr>
        <w:t xml:space="preserve"> которого осуществляется в электронном виде;</w:t>
      </w:r>
    </w:p>
    <w:p w:rsidR="00736E83" w:rsidRDefault="00736E83" w:rsidP="00736E83">
      <w:pPr>
        <w:jc w:val="both"/>
        <w:rPr>
          <w:color w:val="000000"/>
          <w:sz w:val="28"/>
        </w:rPr>
      </w:pPr>
      <w:r>
        <w:rPr>
          <w:color w:val="000000"/>
          <w:sz w:val="28"/>
        </w:rPr>
        <w:t>-выдача результата оказания Услуги.</w:t>
      </w:r>
    </w:p>
    <w:p w:rsidR="001424D5" w:rsidRDefault="001424D5">
      <w:pPr>
        <w:tabs>
          <w:tab w:val="left" w:pos="567"/>
        </w:tabs>
        <w:ind w:firstLine="709"/>
        <w:contextualSpacing/>
        <w:jc w:val="both"/>
      </w:pPr>
    </w:p>
    <w:p w:rsidR="001424D5" w:rsidRPr="00237A7E" w:rsidRDefault="003724CA">
      <w:pPr>
        <w:pStyle w:val="affff2"/>
        <w:rPr>
          <w:i w:val="0"/>
          <w:sz w:val="22"/>
          <w:szCs w:val="22"/>
          <w:lang w:val="ru-RU"/>
        </w:rPr>
      </w:pPr>
      <w:hyperlink r:id="rId45">
        <w:r w:rsidR="0043148D" w:rsidRPr="00237A7E">
          <w:rPr>
            <w:i w:val="0"/>
            <w:sz w:val="22"/>
            <w:szCs w:val="22"/>
            <w:lang w:val="ru-RU"/>
          </w:rPr>
          <w:t>Перечень административных процедур (действий) при предоставлении муниципальной услуги услуг в электронной форме</w:t>
        </w:r>
      </w:hyperlink>
      <w:r w:rsidR="00237A7E">
        <w:rPr>
          <w:i w:val="0"/>
          <w:sz w:val="22"/>
          <w:szCs w:val="22"/>
          <w:lang w:val="ru-RU"/>
        </w:rPr>
        <w:t>.</w:t>
      </w:r>
    </w:p>
    <w:p w:rsidR="00736E83" w:rsidRDefault="00736E83" w:rsidP="00736E83">
      <w:pPr>
        <w:ind w:firstLine="720"/>
        <w:jc w:val="both"/>
        <w:rPr>
          <w:color w:val="000000"/>
          <w:sz w:val="28"/>
        </w:rPr>
      </w:pPr>
      <w:r>
        <w:rPr>
          <w:color w:val="000000"/>
          <w:sz w:val="28"/>
        </w:rPr>
        <w:t>3.2. При предоставлении Услуги в электронной форме заявителю обеспечивается возможность:</w:t>
      </w:r>
    </w:p>
    <w:p w:rsidR="00736E83" w:rsidRDefault="00736E83" w:rsidP="00736E83">
      <w:pPr>
        <w:jc w:val="both"/>
        <w:rPr>
          <w:color w:val="000000"/>
          <w:sz w:val="28"/>
        </w:rPr>
      </w:pPr>
      <w:r>
        <w:rPr>
          <w:color w:val="000000"/>
          <w:sz w:val="28"/>
        </w:rPr>
        <w:t>-</w:t>
      </w:r>
      <w:r>
        <w:rPr>
          <w:color w:val="000000"/>
          <w:sz w:val="28"/>
        </w:rPr>
        <w:tab/>
        <w:t>получения информации о порядке и сроках предоставления Услуги;</w:t>
      </w:r>
    </w:p>
    <w:p w:rsidR="00736E83" w:rsidRDefault="00736E83" w:rsidP="00736E83">
      <w:pPr>
        <w:jc w:val="both"/>
        <w:rPr>
          <w:color w:val="000000"/>
          <w:sz w:val="28"/>
        </w:rPr>
      </w:pPr>
      <w:r>
        <w:rPr>
          <w:color w:val="000000"/>
          <w:sz w:val="28"/>
        </w:rPr>
        <w:t>-</w:t>
      </w:r>
      <w:r>
        <w:rPr>
          <w:color w:val="000000"/>
          <w:sz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36E83" w:rsidRDefault="00736E83" w:rsidP="00736E83">
      <w:pPr>
        <w:jc w:val="both"/>
        <w:rPr>
          <w:color w:val="000000"/>
          <w:sz w:val="28"/>
        </w:rPr>
      </w:pPr>
      <w:r>
        <w:rPr>
          <w:color w:val="000000"/>
          <w:sz w:val="28"/>
        </w:rPr>
        <w:t>-</w:t>
      </w:r>
      <w:r>
        <w:rPr>
          <w:color w:val="000000"/>
          <w:sz w:val="28"/>
        </w:rPr>
        <w:tab/>
        <w:t>приема и регистрации Уполномоченным органом заявления и прилагаемых документов;</w:t>
      </w:r>
    </w:p>
    <w:p w:rsidR="00736E83" w:rsidRDefault="00736E83" w:rsidP="00736E83">
      <w:pPr>
        <w:jc w:val="both"/>
        <w:rPr>
          <w:color w:val="000000"/>
          <w:sz w:val="28"/>
        </w:rPr>
      </w:pPr>
      <w:r>
        <w:rPr>
          <w:color w:val="000000"/>
          <w:sz w:val="28"/>
        </w:rPr>
        <w:t>-</w:t>
      </w:r>
      <w:r>
        <w:rPr>
          <w:color w:val="000000"/>
          <w:sz w:val="28"/>
        </w:rPr>
        <w:tab/>
        <w:t>получения Заявителем (представителем Заявителя) результата предоставления Услуги в форме электронного документа;</w:t>
      </w:r>
    </w:p>
    <w:p w:rsidR="00736E83" w:rsidRDefault="00736E83" w:rsidP="00736E83">
      <w:pPr>
        <w:jc w:val="both"/>
        <w:rPr>
          <w:color w:val="000000"/>
          <w:sz w:val="28"/>
        </w:rPr>
      </w:pPr>
      <w:r>
        <w:rPr>
          <w:color w:val="000000"/>
          <w:sz w:val="28"/>
        </w:rPr>
        <w:t>-</w:t>
      </w:r>
      <w:r>
        <w:rPr>
          <w:color w:val="000000"/>
          <w:sz w:val="28"/>
        </w:rPr>
        <w:tab/>
        <w:t>получения сведений о ходе рассмотрения заявления;</w:t>
      </w:r>
    </w:p>
    <w:p w:rsidR="00736E83" w:rsidRDefault="00736E83" w:rsidP="00736E83">
      <w:pPr>
        <w:jc w:val="both"/>
        <w:rPr>
          <w:color w:val="000000"/>
          <w:sz w:val="28"/>
        </w:rPr>
      </w:pPr>
      <w:r>
        <w:rPr>
          <w:color w:val="000000"/>
          <w:sz w:val="28"/>
        </w:rPr>
        <w:t>-</w:t>
      </w:r>
      <w:r>
        <w:rPr>
          <w:color w:val="000000"/>
          <w:sz w:val="28"/>
        </w:rPr>
        <w:tab/>
        <w:t>осуществления оценки качества предоставления Услуги;</w:t>
      </w:r>
    </w:p>
    <w:p w:rsidR="00736E83" w:rsidRDefault="00736E83" w:rsidP="00736E83">
      <w:pPr>
        <w:jc w:val="both"/>
        <w:rPr>
          <w:color w:val="000000"/>
          <w:sz w:val="28"/>
        </w:rPr>
      </w:pPr>
      <w:r>
        <w:rPr>
          <w:color w:val="000000"/>
          <w:sz w:val="28"/>
        </w:rPr>
        <w:t>-</w:t>
      </w:r>
      <w:r>
        <w:rPr>
          <w:color w:val="000000"/>
          <w:sz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36E83" w:rsidRDefault="00736E83" w:rsidP="00736E83">
      <w:pPr>
        <w:ind w:firstLine="720"/>
        <w:jc w:val="both"/>
        <w:rPr>
          <w:color w:val="000000"/>
          <w:sz w:val="28"/>
        </w:rPr>
      </w:pPr>
    </w:p>
    <w:p w:rsidR="001424D5" w:rsidRDefault="00736E83" w:rsidP="00736E83">
      <w:pPr>
        <w:ind w:firstLine="720"/>
        <w:jc w:val="both"/>
      </w:pPr>
      <w:r>
        <w:tab/>
      </w:r>
    </w:p>
    <w:p w:rsidR="001424D5" w:rsidRPr="00237A7E" w:rsidRDefault="003724CA">
      <w:pPr>
        <w:pStyle w:val="affff2"/>
        <w:rPr>
          <w:i w:val="0"/>
          <w:sz w:val="22"/>
          <w:szCs w:val="22"/>
          <w:lang w:val="ru-RU"/>
        </w:rPr>
      </w:pPr>
      <w:hyperlink r:id="rId46">
        <w:r w:rsidR="0043148D" w:rsidRPr="00237A7E">
          <w:rPr>
            <w:i w:val="0"/>
            <w:sz w:val="22"/>
            <w:szCs w:val="22"/>
            <w:lang w:val="ru-RU"/>
          </w:rPr>
          <w:t>Порядок осуществления административных процедур (действий</w:t>
        </w:r>
        <w:proofErr w:type="gramStart"/>
        <w:r w:rsidR="0043148D" w:rsidRPr="00237A7E">
          <w:rPr>
            <w:i w:val="0"/>
            <w:sz w:val="22"/>
            <w:szCs w:val="22"/>
            <w:lang w:val="ru-RU"/>
          </w:rPr>
          <w:t>)в</w:t>
        </w:r>
        <w:proofErr w:type="gramEnd"/>
        <w:r w:rsidR="0043148D" w:rsidRPr="00237A7E">
          <w:rPr>
            <w:i w:val="0"/>
            <w:sz w:val="22"/>
            <w:szCs w:val="22"/>
            <w:lang w:val="ru-RU"/>
          </w:rPr>
          <w:t xml:space="preserve"> электронной форме</w:t>
        </w:r>
      </w:hyperlink>
      <w:r w:rsidR="00237A7E">
        <w:rPr>
          <w:i w:val="0"/>
          <w:sz w:val="22"/>
          <w:szCs w:val="22"/>
          <w:lang w:val="ru-RU"/>
        </w:rPr>
        <w:t>.</w:t>
      </w:r>
    </w:p>
    <w:p w:rsidR="00736E83" w:rsidRDefault="00736E83" w:rsidP="00736E83">
      <w:pPr>
        <w:ind w:firstLine="720"/>
        <w:jc w:val="both"/>
        <w:rPr>
          <w:color w:val="000000"/>
          <w:sz w:val="28"/>
        </w:rPr>
      </w:pPr>
      <w:r>
        <w:rPr>
          <w:color w:val="000000"/>
          <w:sz w:val="28"/>
        </w:rPr>
        <w:t>3.3.</w:t>
      </w:r>
      <w:r>
        <w:rPr>
          <w:color w:val="000000"/>
          <w:sz w:val="28"/>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36E83" w:rsidRDefault="00736E83" w:rsidP="00736E83">
      <w:pPr>
        <w:jc w:val="both"/>
        <w:rPr>
          <w:color w:val="000000"/>
          <w:sz w:val="28"/>
        </w:rPr>
      </w:pPr>
      <w:r>
        <w:rPr>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36E83" w:rsidRDefault="00736E83" w:rsidP="00736E83">
      <w:pPr>
        <w:jc w:val="both"/>
        <w:rPr>
          <w:color w:val="000000"/>
          <w:sz w:val="28"/>
        </w:rPr>
      </w:pPr>
      <w:r>
        <w:rPr>
          <w:color w:val="000000"/>
          <w:sz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6E83" w:rsidRDefault="00736E83" w:rsidP="00736E83">
      <w:pPr>
        <w:jc w:val="both"/>
        <w:rPr>
          <w:color w:val="000000"/>
          <w:sz w:val="28"/>
        </w:rPr>
      </w:pPr>
      <w:r>
        <w:rPr>
          <w:color w:val="000000"/>
          <w:sz w:val="28"/>
        </w:rPr>
        <w:t>При формировании заявления Заявителю обеспечивается:</w:t>
      </w:r>
    </w:p>
    <w:p w:rsidR="00736E83" w:rsidRDefault="00736E83" w:rsidP="00736E83">
      <w:pPr>
        <w:ind w:firstLine="720"/>
        <w:jc w:val="both"/>
        <w:rPr>
          <w:color w:val="000000"/>
          <w:sz w:val="28"/>
        </w:rPr>
      </w:pPr>
      <w:r>
        <w:rPr>
          <w:color w:val="000000"/>
          <w:sz w:val="28"/>
        </w:rPr>
        <w:t>а)</w:t>
      </w:r>
      <w:r>
        <w:rPr>
          <w:color w:val="000000"/>
          <w:sz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736E83" w:rsidRDefault="00736E83" w:rsidP="00736E83">
      <w:pPr>
        <w:ind w:firstLine="720"/>
        <w:jc w:val="both"/>
        <w:rPr>
          <w:color w:val="000000"/>
          <w:sz w:val="28"/>
        </w:rPr>
      </w:pPr>
      <w:r>
        <w:rPr>
          <w:color w:val="000000"/>
          <w:sz w:val="28"/>
        </w:rPr>
        <w:t>б)</w:t>
      </w:r>
      <w:r>
        <w:rPr>
          <w:color w:val="000000"/>
          <w:sz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36E83" w:rsidRDefault="00736E83" w:rsidP="00736E83">
      <w:pPr>
        <w:ind w:firstLine="720"/>
        <w:jc w:val="both"/>
        <w:rPr>
          <w:color w:val="000000"/>
          <w:sz w:val="28"/>
        </w:rPr>
      </w:pPr>
      <w:r>
        <w:rPr>
          <w:color w:val="000000"/>
          <w:sz w:val="28"/>
        </w:rPr>
        <w:t>в)</w:t>
      </w:r>
      <w:r>
        <w:rPr>
          <w:color w:val="000000"/>
          <w:sz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36E83" w:rsidRDefault="00736E83" w:rsidP="00736E83">
      <w:pPr>
        <w:ind w:firstLine="720"/>
        <w:jc w:val="both"/>
        <w:rPr>
          <w:color w:val="000000"/>
          <w:sz w:val="28"/>
        </w:rPr>
      </w:pPr>
      <w:r>
        <w:rPr>
          <w:color w:val="000000"/>
          <w:sz w:val="28"/>
        </w:rPr>
        <w:t>г)</w:t>
      </w:r>
      <w:r>
        <w:rPr>
          <w:color w:val="000000"/>
          <w:sz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36E83" w:rsidRDefault="00736E83" w:rsidP="00736E83">
      <w:pPr>
        <w:ind w:firstLine="720"/>
        <w:jc w:val="both"/>
        <w:rPr>
          <w:color w:val="000000"/>
          <w:sz w:val="28"/>
        </w:rPr>
      </w:pPr>
      <w:r>
        <w:rPr>
          <w:color w:val="000000"/>
          <w:sz w:val="28"/>
        </w:rPr>
        <w:lastRenderedPageBreak/>
        <w:t>д)</w:t>
      </w:r>
      <w:r>
        <w:rPr>
          <w:color w:val="000000"/>
          <w:sz w:val="28"/>
        </w:rPr>
        <w:tab/>
        <w:t xml:space="preserve">возможность вернуться на любой из этапов заполнения электронной формы заявления без </w:t>
      </w:r>
      <w:proofErr w:type="gramStart"/>
      <w:r>
        <w:rPr>
          <w:color w:val="000000"/>
          <w:sz w:val="28"/>
        </w:rPr>
        <w:t>потери</w:t>
      </w:r>
      <w:proofErr w:type="gramEnd"/>
      <w:r>
        <w:rPr>
          <w:color w:val="000000"/>
          <w:sz w:val="28"/>
        </w:rPr>
        <w:t xml:space="preserve"> ранее введенной информации;</w:t>
      </w:r>
    </w:p>
    <w:p w:rsidR="00736E83" w:rsidRDefault="00736E83" w:rsidP="00736E83">
      <w:pPr>
        <w:ind w:firstLine="720"/>
        <w:jc w:val="both"/>
        <w:rPr>
          <w:color w:val="000000"/>
          <w:sz w:val="28"/>
        </w:rPr>
      </w:pPr>
      <w:r>
        <w:rPr>
          <w:color w:val="000000"/>
          <w:sz w:val="28"/>
        </w:rPr>
        <w:t>е)</w:t>
      </w:r>
      <w:r>
        <w:rPr>
          <w:color w:val="000000"/>
          <w:sz w:val="28"/>
        </w:rPr>
        <w:tab/>
        <w:t>возможность доступа Заявителя к заявлениям, поданным им ранее в течение не менее</w:t>
      </w:r>
      <w:proofErr w:type="gramStart"/>
      <w:r>
        <w:rPr>
          <w:color w:val="000000"/>
          <w:sz w:val="28"/>
        </w:rPr>
        <w:t>,</w:t>
      </w:r>
      <w:proofErr w:type="gramEnd"/>
      <w:r>
        <w:rPr>
          <w:color w:val="000000"/>
          <w:sz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36E83" w:rsidRDefault="00736E83" w:rsidP="00736E83">
      <w:pPr>
        <w:jc w:val="both"/>
        <w:rPr>
          <w:color w:val="000000"/>
          <w:sz w:val="28"/>
        </w:rPr>
      </w:pPr>
      <w:r>
        <w:rPr>
          <w:color w:val="000000"/>
          <w:sz w:val="28"/>
        </w:rPr>
        <w:t xml:space="preserve">Сформированное и подписанное </w:t>
      </w:r>
      <w:proofErr w:type="gramStart"/>
      <w:r>
        <w:rPr>
          <w:color w:val="000000"/>
          <w:sz w:val="28"/>
        </w:rPr>
        <w:t>заявление</w:t>
      </w:r>
      <w:proofErr w:type="gramEnd"/>
      <w:r>
        <w:rPr>
          <w:color w:val="000000"/>
          <w:sz w:val="28"/>
        </w:rPr>
        <w:t xml:space="preserve"> и иные документы, необходимые для предоставления Услуги, направляются в Уполномоченный орган в электронной форме.</w:t>
      </w:r>
    </w:p>
    <w:p w:rsidR="00736E83" w:rsidRDefault="00736E83" w:rsidP="00736E83">
      <w:pPr>
        <w:ind w:firstLine="720"/>
        <w:jc w:val="both"/>
        <w:rPr>
          <w:color w:val="000000"/>
          <w:sz w:val="28"/>
        </w:rPr>
      </w:pPr>
      <w:r>
        <w:rPr>
          <w:color w:val="000000"/>
          <w:sz w:val="28"/>
        </w:rPr>
        <w:t>3.4.</w:t>
      </w:r>
      <w:r>
        <w:rPr>
          <w:color w:val="000000"/>
          <w:sz w:val="28"/>
        </w:rPr>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36E83" w:rsidRDefault="00736E83" w:rsidP="00736E83">
      <w:pPr>
        <w:ind w:firstLine="720"/>
        <w:jc w:val="both"/>
        <w:rPr>
          <w:color w:val="000000"/>
          <w:sz w:val="28"/>
        </w:rPr>
      </w:pPr>
      <w:r>
        <w:rPr>
          <w:color w:val="000000"/>
          <w:sz w:val="28"/>
        </w:rPr>
        <w:t>а)</w:t>
      </w:r>
      <w:r>
        <w:rPr>
          <w:color w:val="000000"/>
          <w:sz w:val="28"/>
        </w:rPr>
        <w:tab/>
        <w:t>прием документов, необходимых для предоставления Услуги, и направление Заявителю электронного сообщения о поступлении заявления;</w:t>
      </w:r>
    </w:p>
    <w:p w:rsidR="00736E83" w:rsidRDefault="00736E83" w:rsidP="00736E83">
      <w:pPr>
        <w:ind w:firstLine="720"/>
        <w:jc w:val="both"/>
        <w:rPr>
          <w:color w:val="000000"/>
          <w:sz w:val="28"/>
        </w:rPr>
      </w:pPr>
      <w:r>
        <w:rPr>
          <w:color w:val="000000"/>
          <w:sz w:val="28"/>
        </w:rPr>
        <w:t>б)</w:t>
      </w:r>
      <w:r>
        <w:rPr>
          <w:color w:val="000000"/>
          <w:sz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36E83" w:rsidRDefault="00736E83" w:rsidP="00736E83">
      <w:pPr>
        <w:ind w:firstLine="720"/>
        <w:jc w:val="both"/>
        <w:rPr>
          <w:color w:val="000000"/>
          <w:sz w:val="28"/>
        </w:rPr>
      </w:pPr>
      <w:r>
        <w:rPr>
          <w:color w:val="000000"/>
          <w:sz w:val="28"/>
        </w:rPr>
        <w:t>3.5.</w:t>
      </w:r>
      <w:r>
        <w:rPr>
          <w:color w:val="000000"/>
          <w:sz w:val="28"/>
        </w:rPr>
        <w:tab/>
        <w:t>Заявителю в качестве результата предоставления Услуги обеспечивается возможность получения документа:</w:t>
      </w:r>
    </w:p>
    <w:p w:rsidR="00736E83" w:rsidRDefault="00736E83" w:rsidP="00736E83">
      <w:pPr>
        <w:ind w:firstLine="720"/>
        <w:jc w:val="both"/>
        <w:rPr>
          <w:color w:val="000000"/>
          <w:sz w:val="28"/>
        </w:rPr>
      </w:pPr>
      <w:r>
        <w:rPr>
          <w:color w:val="000000"/>
          <w:sz w:val="28"/>
        </w:rPr>
        <w:t>-</w:t>
      </w:r>
      <w:r>
        <w:rPr>
          <w:color w:val="000000"/>
          <w:sz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36E83" w:rsidRDefault="00736E83" w:rsidP="00736E83">
      <w:pPr>
        <w:ind w:firstLine="720"/>
        <w:jc w:val="both"/>
        <w:rPr>
          <w:color w:val="000000"/>
          <w:sz w:val="28"/>
        </w:rPr>
      </w:pPr>
      <w:r>
        <w:rPr>
          <w:color w:val="000000"/>
          <w:sz w:val="28"/>
        </w:rPr>
        <w:t>-</w:t>
      </w:r>
      <w:r>
        <w:rPr>
          <w:color w:val="000000"/>
          <w:sz w:val="28"/>
        </w:rPr>
        <w:tab/>
        <w:t>в виде бумажного документа, подтверждающего содержание электронного документа, который Заявитель получает при личном обращении.</w:t>
      </w:r>
    </w:p>
    <w:p w:rsidR="00736E83" w:rsidRDefault="00736E83" w:rsidP="00736E83">
      <w:pPr>
        <w:ind w:firstLine="720"/>
        <w:jc w:val="both"/>
        <w:rPr>
          <w:color w:val="000000"/>
          <w:sz w:val="28"/>
        </w:rPr>
      </w:pPr>
      <w:r>
        <w:rPr>
          <w:color w:val="000000"/>
          <w:sz w:val="28"/>
        </w:rPr>
        <w:t>3.6.</w:t>
      </w:r>
      <w:r>
        <w:rPr>
          <w:color w:val="000000"/>
          <w:sz w:val="28"/>
        </w:rPr>
        <w:tab/>
      </w:r>
      <w:proofErr w:type="gramStart"/>
      <w:r>
        <w:rPr>
          <w:color w:val="000000"/>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color w:val="000000"/>
          <w:sz w:val="28"/>
        </w:rPr>
        <w:t>. № 1284.</w:t>
      </w:r>
    </w:p>
    <w:p w:rsidR="00736E83" w:rsidRDefault="00736E83" w:rsidP="00736E83">
      <w:pPr>
        <w:ind w:firstLine="720"/>
        <w:jc w:val="both"/>
        <w:rPr>
          <w:color w:val="000000"/>
          <w:sz w:val="28"/>
        </w:rPr>
      </w:pPr>
      <w:r>
        <w:rPr>
          <w:color w:val="000000"/>
          <w:sz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36E83" w:rsidRPr="00736E83" w:rsidRDefault="00736E83" w:rsidP="00736E83">
      <w:pPr>
        <w:pStyle w:val="affff2"/>
        <w:jc w:val="both"/>
        <w:rPr>
          <w:b w:val="0"/>
          <w:i w:val="0"/>
          <w:lang w:val="ru-RU"/>
        </w:rPr>
      </w:pPr>
      <w:r>
        <w:rPr>
          <w:b w:val="0"/>
          <w:i w:val="0"/>
          <w:color w:val="000000"/>
          <w:lang w:val="ru-RU"/>
        </w:rPr>
        <w:t xml:space="preserve">         </w:t>
      </w:r>
      <w:r w:rsidRPr="00736E83">
        <w:rPr>
          <w:b w:val="0"/>
          <w:i w:val="0"/>
          <w:color w:val="000000"/>
          <w:lang w:val="ru-RU"/>
        </w:rPr>
        <w:t>3.7.</w:t>
      </w:r>
      <w:r w:rsidRPr="00736E83">
        <w:rPr>
          <w:b w:val="0"/>
          <w:i w:val="0"/>
          <w:color w:val="000000"/>
          <w:lang w:val="ru-RU"/>
        </w:rPr>
        <w:tab/>
      </w:r>
      <w:proofErr w:type="gramStart"/>
      <w:r w:rsidRPr="00736E83">
        <w:rPr>
          <w:b w:val="0"/>
          <w:i w:val="0"/>
          <w:color w:val="000000"/>
          <w:lang w:val="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36E83">
        <w:rPr>
          <w:b w:val="0"/>
          <w:i w:val="0"/>
          <w:color w:val="000000"/>
          <w:lang w:val="ru-RU"/>
        </w:rPr>
        <w:t xml:space="preserve"> услуг».</w:t>
      </w:r>
    </w:p>
    <w:p w:rsidR="00736E83" w:rsidRPr="00237A7E" w:rsidRDefault="00736E83" w:rsidP="00736E83">
      <w:pPr>
        <w:ind w:firstLine="720"/>
        <w:jc w:val="center"/>
        <w:rPr>
          <w:b/>
          <w:color w:val="000000"/>
          <w:sz w:val="22"/>
          <w:szCs w:val="22"/>
        </w:rPr>
      </w:pPr>
      <w:r w:rsidRPr="00237A7E">
        <w:rPr>
          <w:b/>
          <w:color w:val="000000"/>
          <w:sz w:val="22"/>
          <w:szCs w:val="22"/>
        </w:rPr>
        <w:t xml:space="preserve">Порядок исправления допущенных опечаток и ошибок </w:t>
      </w:r>
      <w:proofErr w:type="gramStart"/>
      <w:r w:rsidRPr="00237A7E">
        <w:rPr>
          <w:b/>
          <w:color w:val="000000"/>
          <w:sz w:val="22"/>
          <w:szCs w:val="22"/>
        </w:rPr>
        <w:t>в</w:t>
      </w:r>
      <w:proofErr w:type="gramEnd"/>
      <w:r w:rsidRPr="00237A7E">
        <w:rPr>
          <w:b/>
          <w:color w:val="000000"/>
          <w:sz w:val="22"/>
          <w:szCs w:val="22"/>
        </w:rPr>
        <w:t xml:space="preserve"> выданных</w:t>
      </w:r>
    </w:p>
    <w:p w:rsidR="00736E83" w:rsidRPr="00237A7E" w:rsidRDefault="00736E83" w:rsidP="00736E83">
      <w:pPr>
        <w:ind w:firstLine="720"/>
        <w:jc w:val="center"/>
        <w:rPr>
          <w:b/>
          <w:color w:val="000000"/>
          <w:sz w:val="22"/>
          <w:szCs w:val="22"/>
        </w:rPr>
      </w:pPr>
      <w:r w:rsidRPr="00237A7E">
        <w:rPr>
          <w:b/>
          <w:color w:val="000000"/>
          <w:sz w:val="22"/>
          <w:szCs w:val="22"/>
        </w:rPr>
        <w:t>в результате предоставления муниципальной услуги документах</w:t>
      </w:r>
      <w:r w:rsidR="00237A7E">
        <w:rPr>
          <w:b/>
          <w:color w:val="000000"/>
          <w:sz w:val="22"/>
          <w:szCs w:val="22"/>
        </w:rPr>
        <w:t>.</w:t>
      </w:r>
    </w:p>
    <w:p w:rsidR="00736E83" w:rsidRDefault="00736E83" w:rsidP="00736E83">
      <w:pPr>
        <w:ind w:firstLine="720"/>
        <w:jc w:val="both"/>
        <w:rPr>
          <w:color w:val="000000"/>
          <w:sz w:val="28"/>
        </w:rPr>
      </w:pPr>
      <w:r>
        <w:rPr>
          <w:color w:val="000000"/>
          <w:sz w:val="28"/>
        </w:rPr>
        <w:lastRenderedPageBreak/>
        <w:t>3.8.</w:t>
      </w:r>
      <w:r>
        <w:rPr>
          <w:color w:val="000000"/>
          <w:sz w:val="28"/>
        </w:rPr>
        <w:tab/>
        <w:t xml:space="preserve">В случае обнаружения уполномоченным органом опечаток и ошибок </w:t>
      </w:r>
      <w:proofErr w:type="gramStart"/>
      <w:r>
        <w:rPr>
          <w:color w:val="000000"/>
          <w:sz w:val="28"/>
        </w:rPr>
        <w:t>в</w:t>
      </w:r>
      <w:proofErr w:type="gramEnd"/>
      <w:r>
        <w:rPr>
          <w:color w:val="000000"/>
          <w:sz w:val="28"/>
        </w:rPr>
        <w:t xml:space="preserve"> </w:t>
      </w:r>
      <w:proofErr w:type="gramStart"/>
      <w:r>
        <w:rPr>
          <w:color w:val="000000"/>
          <w:sz w:val="28"/>
        </w:rPr>
        <w:t>выданных</w:t>
      </w:r>
      <w:proofErr w:type="gramEnd"/>
      <w:r>
        <w:rPr>
          <w:color w:val="000000"/>
          <w:sz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36E83" w:rsidRDefault="00736E83" w:rsidP="00736E83">
      <w:pPr>
        <w:ind w:firstLine="720"/>
        <w:jc w:val="both"/>
        <w:rPr>
          <w:color w:val="000000"/>
          <w:sz w:val="28"/>
        </w:rPr>
      </w:pPr>
      <w:proofErr w:type="gramStart"/>
      <w:r>
        <w:rPr>
          <w:color w:val="000000"/>
          <w:sz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color w:val="000000"/>
          <w:sz w:val="28"/>
        </w:rPr>
        <w:t xml:space="preserve"> К письменному заявлению прилагаются документы, обосновывающие необходимость вносимых изменений.</w:t>
      </w:r>
    </w:p>
    <w:p w:rsidR="00736E83" w:rsidRDefault="00736E83" w:rsidP="00736E83">
      <w:pPr>
        <w:ind w:firstLine="720"/>
        <w:jc w:val="both"/>
        <w:rPr>
          <w:color w:val="000000"/>
          <w:sz w:val="28"/>
        </w:rPr>
      </w:pPr>
      <w:r>
        <w:rPr>
          <w:color w:val="000000"/>
          <w:sz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36E83" w:rsidRDefault="00736E83" w:rsidP="00736E83">
      <w:pPr>
        <w:ind w:firstLine="709"/>
        <w:jc w:val="both"/>
        <w:rPr>
          <w:color w:val="000000"/>
          <w:sz w:val="28"/>
          <w:szCs w:val="28"/>
        </w:rPr>
      </w:pPr>
      <w:r>
        <w:rPr>
          <w:color w:val="000000"/>
          <w:sz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36E83" w:rsidRDefault="00736E83">
      <w:pPr>
        <w:ind w:firstLine="709"/>
        <w:jc w:val="center"/>
        <w:rPr>
          <w:b/>
          <w:bCs/>
          <w:sz w:val="28"/>
          <w:szCs w:val="28"/>
        </w:rPr>
      </w:pPr>
    </w:p>
    <w:p w:rsidR="001424D5" w:rsidRDefault="0043148D">
      <w:pPr>
        <w:ind w:firstLine="709"/>
        <w:jc w:val="center"/>
        <w:rPr>
          <w:b/>
          <w:bCs/>
          <w:color w:val="000000"/>
          <w:sz w:val="28"/>
          <w:szCs w:val="28"/>
        </w:rPr>
      </w:pPr>
      <w:r>
        <w:rPr>
          <w:b/>
          <w:bCs/>
          <w:sz w:val="28"/>
          <w:szCs w:val="28"/>
        </w:rPr>
        <w:t xml:space="preserve">РАЗДЕЛ </w:t>
      </w:r>
      <w:r>
        <w:rPr>
          <w:b/>
          <w:bCs/>
          <w:sz w:val="28"/>
          <w:szCs w:val="28"/>
          <w:lang w:val="en-US"/>
        </w:rPr>
        <w:t>IV</w:t>
      </w:r>
      <w:r>
        <w:rPr>
          <w:b/>
          <w:bCs/>
          <w:sz w:val="28"/>
          <w:szCs w:val="28"/>
        </w:rPr>
        <w:t>.</w:t>
      </w:r>
      <w:r>
        <w:rPr>
          <w:b/>
          <w:bCs/>
        </w:rPr>
        <w:t xml:space="preserve"> </w:t>
      </w:r>
      <w:hyperlink r:id="rId47">
        <w:r w:rsidRPr="00887C1D">
          <w:rPr>
            <w:b/>
            <w:bCs/>
            <w:sz w:val="28"/>
          </w:rPr>
          <w:t xml:space="preserve">Формы </w:t>
        </w:r>
        <w:proofErr w:type="gramStart"/>
        <w:r w:rsidRPr="00887C1D">
          <w:rPr>
            <w:b/>
            <w:bCs/>
            <w:sz w:val="28"/>
          </w:rPr>
          <w:t>контроля за</w:t>
        </w:r>
        <w:proofErr w:type="gramEnd"/>
        <w:r w:rsidRPr="00887C1D">
          <w:rPr>
            <w:b/>
            <w:bCs/>
            <w:sz w:val="28"/>
          </w:rPr>
          <w:t xml:space="preserve"> исполнением административного регламента</w:t>
        </w:r>
      </w:hyperlink>
      <w:r w:rsidR="00237A7E">
        <w:rPr>
          <w:b/>
          <w:bCs/>
          <w:sz w:val="28"/>
        </w:rPr>
        <w:t>.</w:t>
      </w:r>
    </w:p>
    <w:p w:rsidR="001424D5" w:rsidRPr="00237A7E" w:rsidRDefault="003724CA">
      <w:pPr>
        <w:pStyle w:val="2"/>
        <w:tabs>
          <w:tab w:val="left" w:pos="567"/>
        </w:tabs>
        <w:spacing w:before="120" w:after="120"/>
        <w:jc w:val="center"/>
        <w:rPr>
          <w:rFonts w:ascii="Times New Roman" w:hAnsi="Times New Roman"/>
          <w:bCs w:val="0"/>
          <w:i w:val="0"/>
          <w:sz w:val="22"/>
          <w:szCs w:val="22"/>
        </w:rPr>
      </w:pPr>
      <w:hyperlink r:id="rId48">
        <w:r w:rsidR="0043148D" w:rsidRPr="00237A7E">
          <w:rPr>
            <w:rFonts w:ascii="Times New Roman" w:hAnsi="Times New Roman"/>
            <w:bCs w:val="0"/>
            <w:i w:val="0"/>
            <w:sz w:val="22"/>
            <w:szCs w:val="22"/>
          </w:rPr>
          <w:t xml:space="preserve">Порядок осуществления текущего </w:t>
        </w:r>
        <w:proofErr w:type="gramStart"/>
        <w:r w:rsidR="0043148D" w:rsidRPr="00237A7E">
          <w:rPr>
            <w:rFonts w:ascii="Times New Roman" w:hAnsi="Times New Roman"/>
            <w:bCs w:val="0"/>
            <w:i w:val="0"/>
            <w:sz w:val="22"/>
            <w:szCs w:val="22"/>
          </w:rPr>
          <w:t>контроля за</w:t>
        </w:r>
        <w:proofErr w:type="gramEnd"/>
        <w:r w:rsidR="0043148D" w:rsidRPr="00237A7E">
          <w:rPr>
            <w:rFonts w:ascii="Times New Roman" w:hAnsi="Times New Roman"/>
            <w:bCs w:val="0"/>
            <w:i w:val="0"/>
            <w:sz w:val="22"/>
            <w:szCs w:val="22"/>
          </w:rPr>
          <w:t xml:space="preserve"> соблюдением</w:t>
        </w:r>
      </w:hyperlink>
      <w:r w:rsidR="0043148D" w:rsidRPr="00237A7E">
        <w:rPr>
          <w:rFonts w:ascii="Times New Roman" w:hAnsi="Times New Roman"/>
          <w:bCs w:val="0"/>
          <w:i w:val="0"/>
          <w:sz w:val="22"/>
          <w:szCs w:val="22"/>
        </w:rPr>
        <w:t xml:space="preserve"> </w:t>
      </w:r>
      <w:hyperlink r:id="rId49">
        <w:r w:rsidR="0043148D" w:rsidRPr="00237A7E">
          <w:rPr>
            <w:rFonts w:ascii="Times New Roman" w:hAnsi="Times New Roman"/>
            <w:bCs w:val="0"/>
            <w:i w:val="0"/>
            <w:sz w:val="22"/>
            <w:szCs w:val="22"/>
          </w:rPr>
          <w:t>и исполнением ответственными должностными лицами положений</w:t>
        </w:r>
      </w:hyperlink>
      <w:r w:rsidR="0043148D" w:rsidRPr="00237A7E">
        <w:rPr>
          <w:rFonts w:ascii="Times New Roman" w:hAnsi="Times New Roman"/>
          <w:bCs w:val="0"/>
          <w:i w:val="0"/>
          <w:sz w:val="22"/>
          <w:szCs w:val="22"/>
        </w:rPr>
        <w:t xml:space="preserve"> </w:t>
      </w:r>
      <w:hyperlink r:id="rId50">
        <w:r w:rsidR="0043148D" w:rsidRPr="00237A7E">
          <w:rPr>
            <w:rFonts w:ascii="Times New Roman" w:hAnsi="Times New Roman"/>
            <w:bCs w:val="0"/>
            <w:i w:val="0"/>
            <w:sz w:val="22"/>
            <w:szCs w:val="22"/>
          </w:rPr>
          <w:t>регламента и иных нормативных правовых актов,</w:t>
        </w:r>
      </w:hyperlink>
      <w:r w:rsidR="0043148D" w:rsidRPr="00237A7E">
        <w:rPr>
          <w:rFonts w:ascii="Times New Roman" w:hAnsi="Times New Roman"/>
          <w:bCs w:val="0"/>
          <w:i w:val="0"/>
          <w:sz w:val="22"/>
          <w:szCs w:val="22"/>
        </w:rPr>
        <w:t xml:space="preserve"> </w:t>
      </w:r>
      <w:hyperlink r:id="rId51">
        <w:r w:rsidR="0043148D" w:rsidRPr="00237A7E">
          <w:rPr>
            <w:rFonts w:ascii="Times New Roman" w:hAnsi="Times New Roman"/>
            <w:bCs w:val="0"/>
            <w:i w:val="0"/>
            <w:sz w:val="22"/>
            <w:szCs w:val="22"/>
          </w:rPr>
          <w:t>устанавливающих требования к предоставлению муниципальной услуги, а также принятием ими решений</w:t>
        </w:r>
      </w:hyperlink>
      <w:r w:rsidR="00237A7E">
        <w:rPr>
          <w:rFonts w:ascii="Times New Roman" w:hAnsi="Times New Roman"/>
          <w:bCs w:val="0"/>
          <w:i w:val="0"/>
          <w:sz w:val="22"/>
          <w:szCs w:val="22"/>
        </w:rPr>
        <w:t>.</w:t>
      </w:r>
    </w:p>
    <w:p w:rsidR="00736E83" w:rsidRDefault="00736E83" w:rsidP="00736E83">
      <w:pPr>
        <w:ind w:firstLine="720"/>
        <w:jc w:val="both"/>
        <w:rPr>
          <w:color w:val="000000"/>
          <w:sz w:val="28"/>
        </w:rPr>
      </w:pPr>
      <w:r>
        <w:rPr>
          <w:color w:val="000000"/>
          <w:sz w:val="28"/>
        </w:rPr>
        <w:t xml:space="preserve">Текущий </w:t>
      </w:r>
      <w:proofErr w:type="gramStart"/>
      <w:r>
        <w:rPr>
          <w:color w:val="000000"/>
          <w:sz w:val="28"/>
        </w:rPr>
        <w:t>контроль за</w:t>
      </w:r>
      <w:proofErr w:type="gramEnd"/>
      <w:r>
        <w:rPr>
          <w:color w:val="000000"/>
          <w:sz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36E83" w:rsidRDefault="00736E83" w:rsidP="00736E83">
      <w:pPr>
        <w:ind w:firstLine="720"/>
        <w:jc w:val="both"/>
        <w:rPr>
          <w:color w:val="000000"/>
          <w:sz w:val="28"/>
        </w:rPr>
      </w:pPr>
      <w:r>
        <w:rPr>
          <w:color w:val="000000"/>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36E83" w:rsidRDefault="00736E83" w:rsidP="00736E83">
      <w:pPr>
        <w:ind w:firstLine="720"/>
        <w:jc w:val="both"/>
        <w:rPr>
          <w:color w:val="000000"/>
          <w:sz w:val="28"/>
        </w:rPr>
      </w:pPr>
      <w:r>
        <w:rPr>
          <w:color w:val="000000"/>
          <w:sz w:val="28"/>
        </w:rPr>
        <w:t>Текущий контроль осуществляется путем проведения плановых и внеплановых проверок:</w:t>
      </w:r>
    </w:p>
    <w:p w:rsidR="00736E83" w:rsidRDefault="00736E83" w:rsidP="00736E83">
      <w:pPr>
        <w:ind w:firstLine="720"/>
        <w:jc w:val="both"/>
        <w:rPr>
          <w:color w:val="000000"/>
          <w:sz w:val="28"/>
        </w:rPr>
      </w:pPr>
      <w:r>
        <w:rPr>
          <w:color w:val="000000"/>
          <w:sz w:val="28"/>
        </w:rPr>
        <w:t>-</w:t>
      </w:r>
      <w:r>
        <w:rPr>
          <w:color w:val="000000"/>
          <w:sz w:val="28"/>
        </w:rPr>
        <w:tab/>
        <w:t>решений о предоставлении (об отказе в предоставлении) Услуги;</w:t>
      </w:r>
    </w:p>
    <w:p w:rsidR="00736E83" w:rsidRDefault="00736E83" w:rsidP="00736E83">
      <w:pPr>
        <w:ind w:firstLine="720"/>
        <w:jc w:val="both"/>
        <w:rPr>
          <w:color w:val="000000"/>
          <w:sz w:val="28"/>
        </w:rPr>
      </w:pPr>
      <w:r>
        <w:rPr>
          <w:color w:val="000000"/>
          <w:sz w:val="28"/>
        </w:rPr>
        <w:t>-</w:t>
      </w:r>
      <w:r>
        <w:rPr>
          <w:color w:val="000000"/>
          <w:sz w:val="28"/>
        </w:rPr>
        <w:tab/>
        <w:t>выявления и устранения нарушений прав граждан;</w:t>
      </w:r>
    </w:p>
    <w:p w:rsidR="00736E83" w:rsidRDefault="00736E83" w:rsidP="00736E83">
      <w:pPr>
        <w:ind w:firstLine="720"/>
        <w:jc w:val="both"/>
        <w:rPr>
          <w:color w:val="000000"/>
          <w:sz w:val="28"/>
        </w:rPr>
      </w:pPr>
      <w:r>
        <w:rPr>
          <w:color w:val="000000"/>
          <w:sz w:val="28"/>
        </w:rPr>
        <w:t>-</w:t>
      </w:r>
      <w:r>
        <w:rPr>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6E83" w:rsidRDefault="00736E83" w:rsidP="00736E83">
      <w:pPr>
        <w:ind w:firstLine="720"/>
        <w:jc w:val="both"/>
        <w:rPr>
          <w:color w:val="000000"/>
          <w:sz w:val="28"/>
        </w:rPr>
      </w:pPr>
    </w:p>
    <w:p w:rsidR="00736E83" w:rsidRPr="00237A7E" w:rsidRDefault="00736E83" w:rsidP="00736E83">
      <w:pPr>
        <w:ind w:firstLine="720"/>
        <w:jc w:val="center"/>
        <w:rPr>
          <w:b/>
          <w:color w:val="000000"/>
          <w:sz w:val="22"/>
          <w:szCs w:val="22"/>
        </w:rPr>
      </w:pPr>
      <w:r w:rsidRPr="00237A7E">
        <w:rPr>
          <w:b/>
          <w:color w:val="000000"/>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7A7E">
        <w:rPr>
          <w:b/>
          <w:color w:val="000000"/>
          <w:sz w:val="22"/>
          <w:szCs w:val="22"/>
        </w:rPr>
        <w:t>контроля за</w:t>
      </w:r>
      <w:proofErr w:type="gramEnd"/>
      <w:r w:rsidRPr="00237A7E">
        <w:rPr>
          <w:b/>
          <w:color w:val="000000"/>
          <w:sz w:val="22"/>
          <w:szCs w:val="22"/>
        </w:rPr>
        <w:t xml:space="preserve"> полнотой и качеством предоставления муниципальной услуги</w:t>
      </w:r>
      <w:r w:rsidR="00237A7E">
        <w:rPr>
          <w:b/>
          <w:color w:val="000000"/>
          <w:sz w:val="22"/>
          <w:szCs w:val="22"/>
        </w:rPr>
        <w:t>.</w:t>
      </w:r>
    </w:p>
    <w:p w:rsidR="00736E83" w:rsidRDefault="00736E83" w:rsidP="00736E83">
      <w:pPr>
        <w:ind w:firstLine="720"/>
        <w:jc w:val="both"/>
        <w:rPr>
          <w:color w:val="000000"/>
          <w:sz w:val="28"/>
        </w:rPr>
      </w:pPr>
      <w:r>
        <w:rPr>
          <w:color w:val="000000"/>
          <w:sz w:val="28"/>
        </w:rPr>
        <w:t>4.2.</w:t>
      </w:r>
      <w:r>
        <w:rPr>
          <w:color w:val="000000"/>
          <w:sz w:val="28"/>
        </w:rPr>
        <w:tab/>
      </w:r>
      <w:proofErr w:type="gramStart"/>
      <w:r>
        <w:rPr>
          <w:color w:val="000000"/>
          <w:sz w:val="28"/>
        </w:rPr>
        <w:t>Контроль за</w:t>
      </w:r>
      <w:proofErr w:type="gramEnd"/>
      <w:r>
        <w:rPr>
          <w:color w:val="000000"/>
          <w:sz w:val="28"/>
        </w:rPr>
        <w:t xml:space="preserve"> полнотой и качеством предоставления Услуги включает в себя проведение плановых и внеплановых проверок.</w:t>
      </w:r>
    </w:p>
    <w:p w:rsidR="00736E83" w:rsidRDefault="00736E83" w:rsidP="00736E83">
      <w:pPr>
        <w:ind w:firstLine="720"/>
        <w:jc w:val="both"/>
        <w:rPr>
          <w:color w:val="000000"/>
          <w:sz w:val="28"/>
        </w:rPr>
      </w:pPr>
      <w:r>
        <w:rPr>
          <w:color w:val="000000"/>
          <w:sz w:val="28"/>
        </w:rPr>
        <w:lastRenderedPageBreak/>
        <w:t>4.3.</w:t>
      </w:r>
      <w:r>
        <w:rPr>
          <w:color w:val="000000"/>
          <w:sz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6E83" w:rsidRDefault="00736E83" w:rsidP="00736E83">
      <w:pPr>
        <w:ind w:firstLine="720"/>
        <w:jc w:val="both"/>
        <w:rPr>
          <w:color w:val="000000"/>
          <w:sz w:val="28"/>
        </w:rPr>
      </w:pPr>
      <w:r>
        <w:rPr>
          <w:color w:val="000000"/>
          <w:sz w:val="28"/>
        </w:rPr>
        <w:t>При плановой проверке полноты и качества предоставления Услуги контролю подлежат:</w:t>
      </w:r>
    </w:p>
    <w:p w:rsidR="00736E83" w:rsidRDefault="00736E83" w:rsidP="00736E83">
      <w:pPr>
        <w:ind w:firstLine="720"/>
        <w:jc w:val="both"/>
        <w:rPr>
          <w:color w:val="000000"/>
          <w:sz w:val="28"/>
        </w:rPr>
      </w:pPr>
      <w:r>
        <w:rPr>
          <w:color w:val="000000"/>
          <w:sz w:val="28"/>
        </w:rPr>
        <w:t>-</w:t>
      </w:r>
      <w:r>
        <w:rPr>
          <w:color w:val="000000"/>
          <w:sz w:val="28"/>
        </w:rPr>
        <w:tab/>
        <w:t>соблюдение сроков предоставления Услуги;</w:t>
      </w:r>
    </w:p>
    <w:p w:rsidR="00736E83" w:rsidRDefault="00736E83" w:rsidP="00736E83">
      <w:pPr>
        <w:ind w:firstLine="720"/>
        <w:jc w:val="both"/>
        <w:rPr>
          <w:color w:val="000000"/>
          <w:sz w:val="28"/>
        </w:rPr>
      </w:pPr>
      <w:r>
        <w:rPr>
          <w:color w:val="000000"/>
          <w:sz w:val="28"/>
        </w:rPr>
        <w:t>-</w:t>
      </w:r>
      <w:r>
        <w:rPr>
          <w:color w:val="000000"/>
          <w:sz w:val="28"/>
        </w:rPr>
        <w:tab/>
        <w:t>соблюдение положений настоящего Регламента и иных нормативных правовых актов, устанавливающих требования к предоставлению Услуги;</w:t>
      </w:r>
    </w:p>
    <w:p w:rsidR="00736E83" w:rsidRDefault="00736E83" w:rsidP="00736E83">
      <w:pPr>
        <w:ind w:firstLine="720"/>
        <w:jc w:val="both"/>
        <w:rPr>
          <w:color w:val="000000"/>
          <w:sz w:val="28"/>
        </w:rPr>
      </w:pPr>
      <w:r>
        <w:rPr>
          <w:color w:val="000000"/>
          <w:sz w:val="28"/>
        </w:rPr>
        <w:t>-</w:t>
      </w:r>
      <w:r>
        <w:rPr>
          <w:color w:val="000000"/>
          <w:sz w:val="28"/>
        </w:rPr>
        <w:tab/>
        <w:t>правильность и обоснованность принятого решения об отказе в предоставлении Услуги.</w:t>
      </w:r>
    </w:p>
    <w:p w:rsidR="00736E83" w:rsidRDefault="00736E83" w:rsidP="00736E83">
      <w:pPr>
        <w:ind w:firstLine="720"/>
        <w:jc w:val="both"/>
        <w:rPr>
          <w:color w:val="000000"/>
          <w:sz w:val="28"/>
        </w:rPr>
      </w:pPr>
      <w:r>
        <w:rPr>
          <w:color w:val="000000"/>
          <w:sz w:val="28"/>
        </w:rPr>
        <w:t>Основанием для проведения внеплановых проверок являются:</w:t>
      </w:r>
    </w:p>
    <w:p w:rsidR="00736E83" w:rsidRDefault="00736E83" w:rsidP="00736E83">
      <w:pPr>
        <w:ind w:firstLine="720"/>
        <w:jc w:val="both"/>
      </w:pPr>
      <w:r>
        <w:rPr>
          <w:color w:val="000000"/>
          <w:sz w:val="28"/>
        </w:rPr>
        <w:t xml:space="preserve">- </w:t>
      </w:r>
      <w:r>
        <w:rPr>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sidRPr="00736E83">
        <w:rPr>
          <w:color w:val="000000"/>
          <w:sz w:val="28"/>
          <w:szCs w:val="28"/>
        </w:rPr>
        <w:t xml:space="preserve"> правовых актов </w:t>
      </w:r>
      <w:r w:rsidRPr="00736E83">
        <w:rPr>
          <w:iCs/>
          <w:color w:val="000000"/>
          <w:sz w:val="28"/>
          <w:szCs w:val="28"/>
        </w:rPr>
        <w:t xml:space="preserve">Администрации города </w:t>
      </w:r>
      <w:r w:rsidR="00237A7E">
        <w:rPr>
          <w:iCs/>
          <w:color w:val="000000"/>
          <w:sz w:val="28"/>
          <w:szCs w:val="28"/>
        </w:rPr>
        <w:t>Сосновоборска</w:t>
      </w:r>
      <w:r w:rsidRPr="00736E83">
        <w:rPr>
          <w:iCs/>
          <w:color w:val="000000"/>
          <w:sz w:val="28"/>
          <w:szCs w:val="28"/>
        </w:rPr>
        <w:t xml:space="preserve">, </w:t>
      </w:r>
      <w:r>
        <w:rPr>
          <w:sz w:val="28"/>
          <w:szCs w:val="28"/>
        </w:rPr>
        <w:t>нормативных</w:t>
      </w:r>
      <w:r w:rsidRPr="00736E83">
        <w:rPr>
          <w:color w:val="000000"/>
          <w:sz w:val="28"/>
          <w:szCs w:val="28"/>
        </w:rPr>
        <w:t xml:space="preserve"> правовых актов</w:t>
      </w:r>
      <w:r w:rsidR="00237A7E">
        <w:rPr>
          <w:color w:val="000000"/>
          <w:sz w:val="28"/>
          <w:szCs w:val="28"/>
        </w:rPr>
        <w:t xml:space="preserve"> </w:t>
      </w:r>
      <w:r w:rsidR="00237A7E">
        <w:rPr>
          <w:sz w:val="28"/>
        </w:rPr>
        <w:t>Сосновоборског</w:t>
      </w:r>
      <w:r>
        <w:rPr>
          <w:sz w:val="28"/>
        </w:rPr>
        <w:t>о городского Совета депутатов.</w:t>
      </w:r>
    </w:p>
    <w:p w:rsidR="00736E83" w:rsidRDefault="00736E83" w:rsidP="00736E83">
      <w:pPr>
        <w:ind w:firstLine="720"/>
        <w:jc w:val="both"/>
        <w:rPr>
          <w:color w:val="000000"/>
          <w:sz w:val="28"/>
        </w:rPr>
      </w:pPr>
      <w:r>
        <w:rPr>
          <w:color w:val="000000"/>
          <w:sz w:val="28"/>
        </w:rPr>
        <w:t>-</w:t>
      </w:r>
      <w:r>
        <w:rPr>
          <w:color w:val="000000"/>
          <w:sz w:val="28"/>
        </w:rPr>
        <w:tab/>
        <w:t>обращения граждан и юридических лиц на нарушения законодательства, в том числе на качество предоставления Услуги.</w:t>
      </w:r>
    </w:p>
    <w:p w:rsidR="00736E83" w:rsidRDefault="00736E83" w:rsidP="00736E83">
      <w:pPr>
        <w:ind w:firstLine="720"/>
        <w:jc w:val="both"/>
        <w:rPr>
          <w:color w:val="000000"/>
          <w:sz w:val="28"/>
        </w:rPr>
      </w:pPr>
    </w:p>
    <w:p w:rsidR="00736E83" w:rsidRPr="00237A7E" w:rsidRDefault="00736E83" w:rsidP="00736E83">
      <w:pPr>
        <w:ind w:firstLine="720"/>
        <w:jc w:val="center"/>
        <w:rPr>
          <w:b/>
          <w:color w:val="000000"/>
          <w:sz w:val="22"/>
          <w:szCs w:val="22"/>
        </w:rPr>
      </w:pPr>
      <w:r w:rsidRPr="00237A7E">
        <w:rPr>
          <w:b/>
          <w:color w:val="000000"/>
          <w:sz w:val="22"/>
          <w:szCs w:val="22"/>
        </w:rPr>
        <w:t>Ответственность должностных лиц за решения и действия</w:t>
      </w:r>
    </w:p>
    <w:p w:rsidR="00736E83" w:rsidRDefault="00736E83" w:rsidP="00736E83">
      <w:pPr>
        <w:ind w:firstLine="720"/>
        <w:jc w:val="center"/>
        <w:rPr>
          <w:b/>
          <w:color w:val="000000"/>
          <w:sz w:val="22"/>
          <w:szCs w:val="22"/>
        </w:rPr>
      </w:pPr>
      <w:r w:rsidRPr="00237A7E">
        <w:rPr>
          <w:b/>
          <w:color w:val="000000"/>
          <w:sz w:val="22"/>
          <w:szCs w:val="22"/>
        </w:rPr>
        <w:t>(бездействие), принимаемые (осуществляемые) ими в ходе предоставления муниципальной услуги</w:t>
      </w:r>
      <w:r w:rsidR="00237A7E">
        <w:rPr>
          <w:b/>
          <w:color w:val="000000"/>
          <w:sz w:val="22"/>
          <w:szCs w:val="22"/>
        </w:rPr>
        <w:t>.</w:t>
      </w:r>
    </w:p>
    <w:p w:rsidR="00237A7E" w:rsidRDefault="00237A7E" w:rsidP="00736E83">
      <w:pPr>
        <w:ind w:firstLine="720"/>
        <w:jc w:val="center"/>
        <w:rPr>
          <w:b/>
          <w:color w:val="000000"/>
          <w:sz w:val="28"/>
        </w:rPr>
      </w:pPr>
    </w:p>
    <w:p w:rsidR="00736E83" w:rsidRDefault="00736E83" w:rsidP="00736E83">
      <w:pPr>
        <w:ind w:firstLine="720"/>
        <w:jc w:val="both"/>
        <w:rPr>
          <w:color w:val="000000"/>
          <w:sz w:val="28"/>
        </w:rPr>
      </w:pPr>
      <w:r>
        <w:rPr>
          <w:color w:val="000000"/>
          <w:sz w:val="28"/>
        </w:rPr>
        <w:t>4.4.</w:t>
      </w:r>
      <w:r>
        <w:rPr>
          <w:color w:val="000000"/>
          <w:sz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sidRPr="00736E83">
        <w:rPr>
          <w:color w:val="000000"/>
          <w:sz w:val="28"/>
          <w:szCs w:val="28"/>
        </w:rPr>
        <w:t xml:space="preserve"> правовых актов </w:t>
      </w:r>
      <w:r w:rsidRPr="00736E83">
        <w:rPr>
          <w:iCs/>
          <w:color w:val="000000"/>
          <w:sz w:val="28"/>
          <w:szCs w:val="28"/>
        </w:rPr>
        <w:t xml:space="preserve">Администрации города </w:t>
      </w:r>
      <w:r>
        <w:rPr>
          <w:iCs/>
          <w:color w:val="000000"/>
          <w:sz w:val="28"/>
          <w:szCs w:val="28"/>
        </w:rPr>
        <w:t>Сосновоборска</w:t>
      </w:r>
      <w:r w:rsidRPr="00736E83">
        <w:rPr>
          <w:iCs/>
          <w:color w:val="000000"/>
          <w:sz w:val="28"/>
          <w:szCs w:val="28"/>
        </w:rPr>
        <w:t xml:space="preserve">, </w:t>
      </w:r>
      <w:r>
        <w:rPr>
          <w:sz w:val="28"/>
          <w:szCs w:val="28"/>
        </w:rPr>
        <w:t>нормативных</w:t>
      </w:r>
      <w:r w:rsidRPr="00736E83">
        <w:rPr>
          <w:color w:val="000000"/>
          <w:sz w:val="28"/>
          <w:szCs w:val="28"/>
        </w:rPr>
        <w:t xml:space="preserve"> правовых актов </w:t>
      </w:r>
      <w:r>
        <w:rPr>
          <w:sz w:val="28"/>
        </w:rPr>
        <w:t>Сосновоборского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rsidR="00736E83" w:rsidRDefault="00736E83" w:rsidP="00736E83">
      <w:pPr>
        <w:ind w:firstLine="720"/>
        <w:jc w:val="both"/>
        <w:rPr>
          <w:color w:val="000000"/>
          <w:sz w:val="28"/>
        </w:rPr>
      </w:pPr>
      <w:r>
        <w:rPr>
          <w:color w:val="000000"/>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36E83" w:rsidRDefault="00736E83" w:rsidP="00736E83">
      <w:pPr>
        <w:ind w:firstLine="720"/>
        <w:jc w:val="both"/>
        <w:rPr>
          <w:color w:val="000000"/>
          <w:sz w:val="28"/>
        </w:rPr>
      </w:pPr>
    </w:p>
    <w:p w:rsidR="00736E83" w:rsidRPr="00237A7E" w:rsidRDefault="00736E83" w:rsidP="00237A7E">
      <w:pPr>
        <w:jc w:val="center"/>
        <w:rPr>
          <w:b/>
          <w:color w:val="000000"/>
          <w:sz w:val="22"/>
          <w:szCs w:val="22"/>
        </w:rPr>
      </w:pPr>
      <w:r w:rsidRPr="00237A7E">
        <w:rPr>
          <w:b/>
          <w:color w:val="000000"/>
          <w:sz w:val="22"/>
          <w:szCs w:val="22"/>
        </w:rPr>
        <w:t xml:space="preserve">Требования к порядку и формам </w:t>
      </w:r>
      <w:proofErr w:type="gramStart"/>
      <w:r w:rsidRPr="00237A7E">
        <w:rPr>
          <w:b/>
          <w:color w:val="000000"/>
          <w:sz w:val="22"/>
          <w:szCs w:val="22"/>
        </w:rPr>
        <w:t>контроля за</w:t>
      </w:r>
      <w:proofErr w:type="gramEnd"/>
      <w:r w:rsidRPr="00237A7E">
        <w:rPr>
          <w:b/>
          <w:color w:val="000000"/>
          <w:sz w:val="22"/>
          <w:szCs w:val="22"/>
        </w:rPr>
        <w:t xml:space="preserve"> предоставлением</w:t>
      </w:r>
    </w:p>
    <w:p w:rsidR="00736E83" w:rsidRDefault="00736E83" w:rsidP="00237A7E">
      <w:pPr>
        <w:ind w:firstLine="720"/>
        <w:jc w:val="center"/>
        <w:rPr>
          <w:b/>
          <w:color w:val="000000"/>
          <w:sz w:val="28"/>
        </w:rPr>
      </w:pPr>
      <w:r w:rsidRPr="00237A7E">
        <w:rPr>
          <w:b/>
          <w:color w:val="000000"/>
          <w:sz w:val="22"/>
          <w:szCs w:val="22"/>
        </w:rPr>
        <w:t>муниципальной услуги, в том числе со стороны граждан, их объединений и организаций</w:t>
      </w:r>
      <w:r w:rsidR="00237A7E">
        <w:rPr>
          <w:b/>
          <w:color w:val="000000"/>
          <w:sz w:val="28"/>
        </w:rPr>
        <w:t>.</w:t>
      </w:r>
    </w:p>
    <w:p w:rsidR="00736E83" w:rsidRDefault="00736E83" w:rsidP="00736E83">
      <w:pPr>
        <w:ind w:firstLine="720"/>
        <w:jc w:val="both"/>
        <w:rPr>
          <w:color w:val="000000"/>
          <w:sz w:val="28"/>
        </w:rPr>
      </w:pPr>
      <w:r>
        <w:rPr>
          <w:color w:val="000000"/>
          <w:sz w:val="28"/>
        </w:rPr>
        <w:t>4.5.</w:t>
      </w:r>
      <w:r>
        <w:rPr>
          <w:color w:val="000000"/>
          <w:sz w:val="28"/>
        </w:rPr>
        <w:tab/>
        <w:t xml:space="preserve">Граждане, их объединения и организации имеют право осуществлять </w:t>
      </w:r>
      <w:proofErr w:type="gramStart"/>
      <w:r>
        <w:rPr>
          <w:color w:val="000000"/>
          <w:sz w:val="28"/>
        </w:rPr>
        <w:t>контроль за</w:t>
      </w:r>
      <w:proofErr w:type="gramEnd"/>
      <w:r>
        <w:rPr>
          <w:color w:val="000000"/>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36E83" w:rsidRDefault="00736E83" w:rsidP="00736E83">
      <w:pPr>
        <w:ind w:firstLine="720"/>
        <w:jc w:val="both"/>
        <w:rPr>
          <w:color w:val="000000"/>
          <w:sz w:val="28"/>
        </w:rPr>
      </w:pPr>
      <w:r>
        <w:rPr>
          <w:color w:val="000000"/>
          <w:sz w:val="28"/>
        </w:rPr>
        <w:t>Граждане, их объединения и организации также имеют право:</w:t>
      </w:r>
    </w:p>
    <w:p w:rsidR="00736E83" w:rsidRDefault="00736E83" w:rsidP="00736E83">
      <w:pPr>
        <w:ind w:firstLine="720"/>
        <w:jc w:val="both"/>
        <w:rPr>
          <w:color w:val="000000"/>
          <w:sz w:val="28"/>
        </w:rPr>
      </w:pPr>
      <w:r>
        <w:rPr>
          <w:color w:val="000000"/>
          <w:sz w:val="28"/>
        </w:rPr>
        <w:t>-</w:t>
      </w:r>
      <w:r>
        <w:rPr>
          <w:color w:val="000000"/>
          <w:sz w:val="28"/>
        </w:rPr>
        <w:tab/>
        <w:t>направлять замечания и предложения по улучшению доступности и качества предоставления Услуги;</w:t>
      </w:r>
    </w:p>
    <w:p w:rsidR="00736E83" w:rsidRDefault="00736E83" w:rsidP="00736E83">
      <w:pPr>
        <w:ind w:firstLine="720"/>
        <w:jc w:val="both"/>
        <w:rPr>
          <w:color w:val="000000"/>
          <w:sz w:val="28"/>
        </w:rPr>
      </w:pPr>
      <w:r>
        <w:rPr>
          <w:color w:val="000000"/>
          <w:sz w:val="28"/>
        </w:rPr>
        <w:t>-</w:t>
      </w:r>
      <w:r>
        <w:rPr>
          <w:color w:val="000000"/>
          <w:sz w:val="28"/>
        </w:rPr>
        <w:tab/>
        <w:t xml:space="preserve">вносить предложения о мерах по устранению нарушений настоящего Регламента. </w:t>
      </w:r>
    </w:p>
    <w:p w:rsidR="00736E83" w:rsidRDefault="00736E83" w:rsidP="00736E83">
      <w:pPr>
        <w:ind w:firstLine="720"/>
        <w:jc w:val="both"/>
        <w:rPr>
          <w:color w:val="000000"/>
          <w:sz w:val="28"/>
        </w:rPr>
      </w:pPr>
      <w:r>
        <w:rPr>
          <w:color w:val="000000"/>
          <w:sz w:val="28"/>
        </w:rPr>
        <w:lastRenderedPageBreak/>
        <w:t>4.6.</w:t>
      </w:r>
      <w:r>
        <w:rPr>
          <w:color w:val="000000"/>
          <w:sz w:val="28"/>
        </w:rPr>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36E83" w:rsidRDefault="00736E83" w:rsidP="00736E83">
      <w:pPr>
        <w:ind w:firstLine="720"/>
        <w:jc w:val="both"/>
        <w:rPr>
          <w:color w:val="000000"/>
          <w:sz w:val="28"/>
        </w:rPr>
      </w:pPr>
      <w:r>
        <w:rPr>
          <w:color w:val="000000"/>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6E83" w:rsidRDefault="00736E83" w:rsidP="00736E83">
      <w:pPr>
        <w:ind w:firstLine="720"/>
        <w:jc w:val="both"/>
        <w:rPr>
          <w:color w:val="000000"/>
          <w:sz w:val="28"/>
        </w:rPr>
      </w:pPr>
    </w:p>
    <w:p w:rsidR="00736E83" w:rsidRDefault="00736E83" w:rsidP="00736E83">
      <w:pPr>
        <w:ind w:firstLine="720"/>
        <w:jc w:val="center"/>
        <w:rPr>
          <w:b/>
          <w:color w:val="000000"/>
          <w:sz w:val="28"/>
        </w:rPr>
      </w:pPr>
      <w:r>
        <w:rPr>
          <w:b/>
          <w:color w:val="000000"/>
          <w:sz w:val="28"/>
        </w:rPr>
        <w:t>V.</w:t>
      </w:r>
      <w:r>
        <w:rPr>
          <w:b/>
          <w:color w:val="000000"/>
          <w:sz w:val="28"/>
        </w:rPr>
        <w:tab/>
        <w:t>Досудебный (внесудебный) порядок обжалования решений</w:t>
      </w:r>
    </w:p>
    <w:p w:rsidR="00736E83" w:rsidRDefault="00736E83" w:rsidP="00736E83">
      <w:pPr>
        <w:ind w:firstLine="720"/>
        <w:jc w:val="center"/>
        <w:rPr>
          <w:b/>
          <w:color w:val="000000"/>
          <w:sz w:val="28"/>
        </w:rPr>
      </w:pPr>
      <w:r>
        <w:rPr>
          <w:b/>
          <w:color w:val="000000"/>
          <w:sz w:val="28"/>
        </w:rPr>
        <w:t>и (или) действий (бездействия) органа местного самоуправления,</w:t>
      </w:r>
    </w:p>
    <w:p w:rsidR="00736E83" w:rsidRDefault="00736E83" w:rsidP="00736E83">
      <w:pPr>
        <w:ind w:firstLine="720"/>
        <w:jc w:val="center"/>
        <w:rPr>
          <w:b/>
          <w:color w:val="000000"/>
          <w:sz w:val="28"/>
        </w:rPr>
      </w:pPr>
      <w:r>
        <w:rPr>
          <w:b/>
          <w:color w:val="000000"/>
          <w:sz w:val="28"/>
        </w:rPr>
        <w:t>предоставляющего муниципальную услугу, а также его должностных лиц, муниципальных служащих</w:t>
      </w:r>
      <w:r w:rsidR="00237A7E">
        <w:rPr>
          <w:b/>
          <w:color w:val="000000"/>
          <w:sz w:val="28"/>
        </w:rPr>
        <w:t>.</w:t>
      </w:r>
    </w:p>
    <w:p w:rsidR="00736E83" w:rsidRDefault="00736E83" w:rsidP="00736E83">
      <w:pPr>
        <w:ind w:firstLine="720"/>
        <w:jc w:val="both"/>
        <w:rPr>
          <w:color w:val="000000"/>
          <w:sz w:val="28"/>
        </w:rPr>
      </w:pPr>
      <w:r>
        <w:rPr>
          <w:color w:val="000000"/>
          <w:sz w:val="28"/>
        </w:rPr>
        <w:t>5.1.</w:t>
      </w:r>
      <w:r>
        <w:rPr>
          <w:color w:val="000000"/>
          <w:sz w:val="28"/>
        </w:rPr>
        <w:tab/>
      </w:r>
      <w:proofErr w:type="gramStart"/>
      <w:r>
        <w:rPr>
          <w:color w:val="000000"/>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36E83" w:rsidRDefault="00736E83" w:rsidP="00736E83">
      <w:pPr>
        <w:ind w:firstLine="720"/>
        <w:jc w:val="both"/>
        <w:rPr>
          <w:color w:val="000000"/>
          <w:sz w:val="28"/>
        </w:rPr>
      </w:pPr>
    </w:p>
    <w:p w:rsidR="00736E83" w:rsidRPr="00237A7E" w:rsidRDefault="00736E83" w:rsidP="00736E83">
      <w:pPr>
        <w:ind w:firstLine="720"/>
        <w:jc w:val="center"/>
        <w:rPr>
          <w:b/>
          <w:color w:val="000000"/>
          <w:sz w:val="22"/>
          <w:szCs w:val="22"/>
        </w:rPr>
      </w:pPr>
      <w:r w:rsidRPr="00237A7E">
        <w:rPr>
          <w:b/>
          <w:color w:val="000000"/>
          <w:sz w:val="22"/>
          <w:szCs w:val="22"/>
        </w:rPr>
        <w:t>Органы местного самоуправления, организации и уполномоченные</w:t>
      </w:r>
    </w:p>
    <w:p w:rsidR="00736E83" w:rsidRDefault="00736E83" w:rsidP="00736E83">
      <w:pPr>
        <w:ind w:firstLine="720"/>
        <w:jc w:val="center"/>
        <w:rPr>
          <w:b/>
          <w:color w:val="000000"/>
          <w:sz w:val="22"/>
          <w:szCs w:val="22"/>
        </w:rPr>
      </w:pPr>
      <w:r w:rsidRPr="00237A7E">
        <w:rPr>
          <w:b/>
          <w:color w:val="000000"/>
          <w:sz w:val="22"/>
          <w:szCs w:val="22"/>
        </w:rPr>
        <w:t>на рассмотрение жалобы лица, которым может быть направлена жалоба заявителя в досудебном (внесудебном) порядке</w:t>
      </w:r>
      <w:r w:rsidR="00237A7E">
        <w:rPr>
          <w:b/>
          <w:color w:val="000000"/>
          <w:sz w:val="22"/>
          <w:szCs w:val="22"/>
        </w:rPr>
        <w:t>.</w:t>
      </w:r>
    </w:p>
    <w:p w:rsidR="00237A7E" w:rsidRPr="00237A7E" w:rsidRDefault="00237A7E" w:rsidP="00736E83">
      <w:pPr>
        <w:ind w:firstLine="720"/>
        <w:jc w:val="center"/>
        <w:rPr>
          <w:b/>
          <w:color w:val="000000"/>
          <w:sz w:val="22"/>
          <w:szCs w:val="22"/>
        </w:rPr>
      </w:pPr>
    </w:p>
    <w:p w:rsidR="00736E83" w:rsidRDefault="00736E83" w:rsidP="00736E83">
      <w:pPr>
        <w:ind w:firstLine="720"/>
        <w:jc w:val="both"/>
        <w:rPr>
          <w:color w:val="000000"/>
          <w:sz w:val="28"/>
        </w:rPr>
      </w:pPr>
      <w:r>
        <w:rPr>
          <w:color w:val="000000"/>
          <w:sz w:val="28"/>
        </w:rPr>
        <w:t>5.2.</w:t>
      </w:r>
      <w:r>
        <w:rPr>
          <w:color w:val="000000"/>
          <w:sz w:val="28"/>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36E83" w:rsidRDefault="00736E83" w:rsidP="00736E83">
      <w:pPr>
        <w:ind w:firstLine="720"/>
        <w:jc w:val="both"/>
        <w:rPr>
          <w:color w:val="000000"/>
          <w:sz w:val="28"/>
        </w:rPr>
      </w:pPr>
      <w:proofErr w:type="gramStart"/>
      <w:r>
        <w:rPr>
          <w:color w:val="000000"/>
          <w:sz w:val="28"/>
        </w:rPr>
        <w:t>-</w:t>
      </w:r>
      <w:r>
        <w:rPr>
          <w:color w:val="000000"/>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6E83" w:rsidRDefault="00736E83" w:rsidP="00736E83">
      <w:pPr>
        <w:ind w:firstLine="720"/>
        <w:jc w:val="both"/>
        <w:rPr>
          <w:color w:val="000000"/>
          <w:sz w:val="28"/>
        </w:rPr>
      </w:pPr>
      <w:r>
        <w:rPr>
          <w:color w:val="000000"/>
          <w:sz w:val="28"/>
        </w:rPr>
        <w:t>-</w:t>
      </w:r>
      <w:r>
        <w:rPr>
          <w:color w:val="000000"/>
          <w:sz w:val="28"/>
        </w:rPr>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6E83" w:rsidRDefault="00736E83" w:rsidP="00736E83">
      <w:pPr>
        <w:ind w:firstLine="720"/>
        <w:jc w:val="both"/>
        <w:rPr>
          <w:color w:val="000000"/>
          <w:sz w:val="28"/>
        </w:rPr>
      </w:pPr>
      <w:r>
        <w:rPr>
          <w:color w:val="000000"/>
          <w:sz w:val="28"/>
        </w:rPr>
        <w:t>-</w:t>
      </w:r>
      <w:r>
        <w:rPr>
          <w:color w:val="000000"/>
          <w:sz w:val="28"/>
        </w:rPr>
        <w:tab/>
        <w:t>к руководителю многофункционального центра - на решения и действия (бездействие) работника многофункционального центра;</w:t>
      </w:r>
    </w:p>
    <w:p w:rsidR="00736E83" w:rsidRDefault="00736E83" w:rsidP="00736E83">
      <w:pPr>
        <w:ind w:firstLine="720"/>
        <w:jc w:val="both"/>
        <w:rPr>
          <w:color w:val="000000"/>
          <w:sz w:val="28"/>
        </w:rPr>
      </w:pPr>
      <w:r>
        <w:rPr>
          <w:color w:val="000000"/>
          <w:sz w:val="28"/>
        </w:rPr>
        <w:t>-</w:t>
      </w:r>
      <w:r>
        <w:rPr>
          <w:color w:val="000000"/>
          <w:sz w:val="28"/>
        </w:rPr>
        <w:tab/>
        <w:t>к учредителю многофункционального центра - на решение и действия (бездействие) многофункционального центра.</w:t>
      </w:r>
    </w:p>
    <w:p w:rsidR="00736E83" w:rsidRDefault="00736E83" w:rsidP="00736E83">
      <w:pPr>
        <w:ind w:firstLine="720"/>
        <w:jc w:val="both"/>
        <w:rPr>
          <w:color w:val="000000"/>
          <w:sz w:val="28"/>
        </w:rPr>
      </w:pPr>
      <w:r>
        <w:rPr>
          <w:color w:val="000000"/>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6E83" w:rsidRDefault="00736E83" w:rsidP="00736E83">
      <w:pPr>
        <w:ind w:firstLine="720"/>
        <w:jc w:val="both"/>
        <w:rPr>
          <w:color w:val="000000"/>
          <w:sz w:val="28"/>
        </w:rPr>
      </w:pPr>
    </w:p>
    <w:p w:rsidR="00736E83" w:rsidRDefault="00736E83" w:rsidP="00736E83">
      <w:pPr>
        <w:ind w:firstLine="720"/>
        <w:jc w:val="center"/>
        <w:rPr>
          <w:b/>
          <w:color w:val="000000"/>
          <w:sz w:val="22"/>
          <w:szCs w:val="22"/>
        </w:rPr>
      </w:pPr>
      <w:r w:rsidRPr="00237A7E">
        <w:rPr>
          <w:b/>
          <w:color w:val="000000"/>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237A7E" w:rsidRPr="00237A7E">
        <w:rPr>
          <w:b/>
          <w:color w:val="000000"/>
          <w:sz w:val="22"/>
          <w:szCs w:val="22"/>
        </w:rPr>
        <w:t>.</w:t>
      </w:r>
    </w:p>
    <w:p w:rsidR="00237A7E" w:rsidRPr="00237A7E" w:rsidRDefault="00237A7E" w:rsidP="00736E83">
      <w:pPr>
        <w:ind w:firstLine="720"/>
        <w:jc w:val="center"/>
        <w:rPr>
          <w:b/>
          <w:color w:val="000000"/>
          <w:sz w:val="22"/>
          <w:szCs w:val="22"/>
        </w:rPr>
      </w:pPr>
    </w:p>
    <w:p w:rsidR="00736E83" w:rsidRDefault="00736E83" w:rsidP="00736E83">
      <w:pPr>
        <w:ind w:firstLine="720"/>
        <w:jc w:val="both"/>
        <w:rPr>
          <w:color w:val="000000"/>
          <w:sz w:val="28"/>
        </w:rPr>
      </w:pPr>
      <w:r>
        <w:rPr>
          <w:color w:val="000000"/>
          <w:sz w:val="28"/>
        </w:rPr>
        <w:t>5.3.</w:t>
      </w:r>
      <w:r>
        <w:rPr>
          <w:color w:val="000000"/>
          <w:sz w:val="28"/>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36E83" w:rsidRDefault="00736E83" w:rsidP="00736E83">
      <w:pPr>
        <w:ind w:firstLine="720"/>
        <w:jc w:val="both"/>
        <w:rPr>
          <w:color w:val="000000"/>
          <w:sz w:val="28"/>
        </w:rPr>
      </w:pPr>
    </w:p>
    <w:p w:rsidR="00736E83" w:rsidRDefault="00736E83" w:rsidP="00736E83">
      <w:pPr>
        <w:ind w:firstLine="720"/>
        <w:jc w:val="center"/>
        <w:rPr>
          <w:b/>
          <w:color w:val="000000"/>
          <w:sz w:val="22"/>
          <w:szCs w:val="22"/>
        </w:rPr>
      </w:pPr>
      <w:proofErr w:type="gramStart"/>
      <w:r w:rsidRPr="00237A7E">
        <w:rPr>
          <w:b/>
          <w:color w:val="000000"/>
          <w:sz w:val="22"/>
          <w:szCs w:val="22"/>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237A7E">
        <w:rPr>
          <w:b/>
          <w:color w:val="000000"/>
          <w:sz w:val="22"/>
          <w:szCs w:val="22"/>
        </w:rPr>
        <w:t>.</w:t>
      </w:r>
      <w:proofErr w:type="gramEnd"/>
    </w:p>
    <w:p w:rsidR="00237A7E" w:rsidRPr="00237A7E" w:rsidRDefault="00237A7E" w:rsidP="00736E83">
      <w:pPr>
        <w:ind w:firstLine="720"/>
        <w:jc w:val="center"/>
        <w:rPr>
          <w:b/>
          <w:color w:val="000000"/>
          <w:sz w:val="22"/>
          <w:szCs w:val="22"/>
        </w:rPr>
      </w:pPr>
    </w:p>
    <w:p w:rsidR="00736E83" w:rsidRDefault="00736E83" w:rsidP="00736E83">
      <w:pPr>
        <w:ind w:firstLine="720"/>
        <w:jc w:val="both"/>
        <w:rPr>
          <w:color w:val="000000"/>
          <w:sz w:val="28"/>
        </w:rPr>
      </w:pPr>
      <w:r>
        <w:rPr>
          <w:color w:val="000000"/>
          <w:sz w:val="28"/>
        </w:rPr>
        <w:t>5.4.</w:t>
      </w:r>
      <w:r>
        <w:rPr>
          <w:color w:val="000000"/>
          <w:sz w:val="28"/>
        </w:rPr>
        <w:tab/>
        <w:t>Порядок досудебного (внесудебного) обжалования решений и действий (бездействия) регулируется:</w:t>
      </w:r>
    </w:p>
    <w:p w:rsidR="00736E83" w:rsidRDefault="00736E83" w:rsidP="00736E83">
      <w:pPr>
        <w:ind w:firstLine="720"/>
        <w:jc w:val="both"/>
      </w:pPr>
      <w:r>
        <w:rPr>
          <w:color w:val="000000"/>
          <w:sz w:val="28"/>
        </w:rPr>
        <w:t xml:space="preserve">- </w:t>
      </w:r>
      <w:hyperlink r:id="rId52">
        <w:r w:rsidRPr="00736E83">
          <w:rPr>
            <w:color w:val="000000"/>
            <w:sz w:val="28"/>
            <w:szCs w:val="28"/>
          </w:rPr>
          <w:t>Федеральный закон от 27.07.2010 N 210-ФЗ "Об организации предоставления государственных и муниципальных услуг";</w:t>
        </w:r>
      </w:hyperlink>
    </w:p>
    <w:p w:rsidR="00736E83" w:rsidRDefault="00736E83" w:rsidP="00736E83">
      <w:pPr>
        <w:ind w:firstLine="720"/>
        <w:jc w:val="both"/>
        <w:rPr>
          <w:color w:val="000000"/>
          <w:sz w:val="28"/>
        </w:rPr>
      </w:pPr>
      <w:r>
        <w:rPr>
          <w:color w:val="000000"/>
          <w:sz w:val="28"/>
        </w:rPr>
        <w:t>-</w:t>
      </w:r>
      <w:r>
        <w:rPr>
          <w:color w:val="000000"/>
          <w:sz w:val="28"/>
        </w:rPr>
        <w:tab/>
        <w:t>постановлением Правительства Российской Федерации от 20 ноября 2012 г. №</w:t>
      </w:r>
      <w:r>
        <w:rPr>
          <w:color w:val="000000"/>
          <w:sz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6E83" w:rsidRDefault="003724CA" w:rsidP="00736E83">
      <w:pPr>
        <w:ind w:firstLine="720"/>
        <w:jc w:val="both"/>
        <w:rPr>
          <w:highlight w:val="yellow"/>
        </w:rPr>
      </w:pPr>
      <w:hyperlink r:id="rId53">
        <w:proofErr w:type="gramStart"/>
        <w:r w:rsidR="00736E83">
          <w:rPr>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736E83">
          <w:rPr>
            <w:color w:val="000000"/>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736E83" w:rsidRDefault="00736E83" w:rsidP="00736E83">
      <w:pPr>
        <w:jc w:val="both"/>
        <w:rPr>
          <w:color w:val="000000"/>
          <w:sz w:val="28"/>
        </w:rPr>
      </w:pPr>
    </w:p>
    <w:p w:rsidR="00736E83" w:rsidRDefault="00736E83" w:rsidP="00736E83">
      <w:pPr>
        <w:ind w:firstLine="720"/>
        <w:jc w:val="center"/>
        <w:rPr>
          <w:b/>
          <w:color w:val="000000"/>
          <w:sz w:val="28"/>
        </w:rPr>
      </w:pPr>
      <w:r>
        <w:rPr>
          <w:b/>
          <w:color w:val="000000"/>
          <w:sz w:val="28"/>
        </w:rPr>
        <w:t>VI. Особенности выполнения административных процедур (действий) в многофункциональных центрах предоставления муниципальных услуг</w:t>
      </w:r>
    </w:p>
    <w:p w:rsidR="00736E83" w:rsidRDefault="00736E83" w:rsidP="00736E83">
      <w:pPr>
        <w:ind w:firstLine="720"/>
        <w:jc w:val="center"/>
        <w:rPr>
          <w:b/>
          <w:color w:val="000000"/>
          <w:sz w:val="28"/>
        </w:rPr>
      </w:pPr>
    </w:p>
    <w:p w:rsidR="00736E83" w:rsidRDefault="00736E83" w:rsidP="00736E83">
      <w:pPr>
        <w:ind w:firstLine="720"/>
        <w:jc w:val="center"/>
        <w:rPr>
          <w:b/>
          <w:color w:val="000000"/>
          <w:sz w:val="28"/>
        </w:rPr>
      </w:pPr>
      <w:r w:rsidRPr="00237A7E">
        <w:rPr>
          <w:b/>
          <w:color w:val="000000"/>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237A7E">
        <w:rPr>
          <w:b/>
          <w:color w:val="000000"/>
          <w:sz w:val="28"/>
        </w:rPr>
        <w:t>.</w:t>
      </w:r>
    </w:p>
    <w:p w:rsidR="00237A7E" w:rsidRDefault="00237A7E" w:rsidP="00736E83">
      <w:pPr>
        <w:ind w:firstLine="720"/>
        <w:jc w:val="center"/>
        <w:rPr>
          <w:b/>
          <w:color w:val="000000"/>
          <w:sz w:val="28"/>
        </w:rPr>
      </w:pPr>
    </w:p>
    <w:p w:rsidR="00736E83" w:rsidRDefault="00736E83" w:rsidP="00736E83">
      <w:pPr>
        <w:ind w:firstLine="720"/>
        <w:jc w:val="both"/>
        <w:rPr>
          <w:color w:val="000000"/>
          <w:sz w:val="28"/>
        </w:rPr>
      </w:pPr>
      <w:r>
        <w:rPr>
          <w:color w:val="000000"/>
          <w:sz w:val="28"/>
        </w:rPr>
        <w:t>6.1.</w:t>
      </w:r>
      <w:r>
        <w:rPr>
          <w:color w:val="000000"/>
          <w:sz w:val="28"/>
        </w:rPr>
        <w:tab/>
        <w:t>Многофункциональный центр осуществляет:</w:t>
      </w:r>
    </w:p>
    <w:p w:rsidR="00736E83" w:rsidRDefault="00736E83" w:rsidP="00736E83">
      <w:pPr>
        <w:ind w:firstLine="720"/>
        <w:jc w:val="both"/>
        <w:rPr>
          <w:color w:val="000000"/>
          <w:sz w:val="28"/>
        </w:rPr>
      </w:pPr>
      <w:r>
        <w:rPr>
          <w:color w:val="000000"/>
          <w:sz w:val="28"/>
        </w:rPr>
        <w:t>-</w:t>
      </w:r>
      <w:r>
        <w:rPr>
          <w:color w:val="000000"/>
          <w:sz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6E83" w:rsidRDefault="00736E83" w:rsidP="00736E83">
      <w:pPr>
        <w:ind w:firstLine="720"/>
        <w:jc w:val="both"/>
        <w:rPr>
          <w:color w:val="000000"/>
          <w:sz w:val="28"/>
        </w:rPr>
      </w:pPr>
      <w:r>
        <w:rPr>
          <w:color w:val="000000"/>
          <w:sz w:val="28"/>
        </w:rPr>
        <w:t>-</w:t>
      </w:r>
      <w:r>
        <w:rPr>
          <w:color w:val="000000"/>
          <w:sz w:val="28"/>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color w:val="000000"/>
          <w:sz w:val="28"/>
        </w:rPr>
        <w:t>заверение выписок</w:t>
      </w:r>
      <w:proofErr w:type="gramEnd"/>
      <w:r>
        <w:rPr>
          <w:color w:val="000000"/>
          <w:sz w:val="28"/>
        </w:rPr>
        <w:t xml:space="preserve"> из информационных систем органов, участвующих в предоставлении Услуги;</w:t>
      </w:r>
    </w:p>
    <w:p w:rsidR="00736E83" w:rsidRDefault="00736E83" w:rsidP="00736E83">
      <w:pPr>
        <w:ind w:firstLine="720"/>
        <w:jc w:val="both"/>
        <w:rPr>
          <w:color w:val="000000"/>
          <w:sz w:val="28"/>
        </w:rPr>
      </w:pPr>
      <w:r>
        <w:rPr>
          <w:color w:val="000000"/>
          <w:sz w:val="28"/>
        </w:rPr>
        <w:t>-</w:t>
      </w:r>
      <w:r>
        <w:rPr>
          <w:color w:val="000000"/>
          <w:sz w:val="28"/>
        </w:rPr>
        <w:tab/>
        <w:t>иные процедуры и действия, предусмотренные Федеральным законом №210-ФЗ.</w:t>
      </w:r>
    </w:p>
    <w:p w:rsidR="00736E83" w:rsidRDefault="00736E83" w:rsidP="00736E83">
      <w:pPr>
        <w:ind w:firstLine="720"/>
        <w:jc w:val="both"/>
        <w:rPr>
          <w:color w:val="000000"/>
          <w:sz w:val="28"/>
        </w:rPr>
      </w:pPr>
    </w:p>
    <w:p w:rsidR="00237A7E" w:rsidRDefault="00237A7E" w:rsidP="00736E83">
      <w:pPr>
        <w:ind w:firstLine="720"/>
        <w:jc w:val="center"/>
        <w:rPr>
          <w:b/>
          <w:color w:val="000000"/>
          <w:sz w:val="22"/>
          <w:szCs w:val="22"/>
        </w:rPr>
      </w:pPr>
    </w:p>
    <w:p w:rsidR="00237A7E" w:rsidRDefault="00237A7E" w:rsidP="00736E83">
      <w:pPr>
        <w:ind w:firstLine="720"/>
        <w:jc w:val="center"/>
        <w:rPr>
          <w:b/>
          <w:color w:val="000000"/>
          <w:sz w:val="22"/>
          <w:szCs w:val="22"/>
        </w:rPr>
      </w:pPr>
    </w:p>
    <w:p w:rsidR="00237A7E" w:rsidRDefault="00237A7E" w:rsidP="00736E83">
      <w:pPr>
        <w:ind w:firstLine="720"/>
        <w:jc w:val="center"/>
        <w:rPr>
          <w:b/>
          <w:color w:val="000000"/>
          <w:sz w:val="22"/>
          <w:szCs w:val="22"/>
        </w:rPr>
      </w:pPr>
    </w:p>
    <w:p w:rsidR="00237A7E" w:rsidRDefault="00237A7E" w:rsidP="00736E83">
      <w:pPr>
        <w:ind w:firstLine="720"/>
        <w:jc w:val="center"/>
        <w:rPr>
          <w:b/>
          <w:color w:val="000000"/>
          <w:sz w:val="22"/>
          <w:szCs w:val="22"/>
        </w:rPr>
      </w:pPr>
    </w:p>
    <w:p w:rsidR="00736E83" w:rsidRDefault="00736E83" w:rsidP="00736E83">
      <w:pPr>
        <w:ind w:firstLine="720"/>
        <w:jc w:val="center"/>
        <w:rPr>
          <w:b/>
          <w:color w:val="000000"/>
          <w:sz w:val="22"/>
          <w:szCs w:val="22"/>
        </w:rPr>
      </w:pPr>
      <w:r w:rsidRPr="00237A7E">
        <w:rPr>
          <w:b/>
          <w:color w:val="000000"/>
          <w:sz w:val="22"/>
          <w:szCs w:val="22"/>
        </w:rPr>
        <w:lastRenderedPageBreak/>
        <w:t>Информирование заявителей</w:t>
      </w:r>
      <w:r w:rsidR="00237A7E" w:rsidRPr="00237A7E">
        <w:rPr>
          <w:b/>
          <w:color w:val="000000"/>
          <w:sz w:val="22"/>
          <w:szCs w:val="22"/>
        </w:rPr>
        <w:t>.</w:t>
      </w:r>
    </w:p>
    <w:p w:rsidR="00237A7E" w:rsidRPr="00237A7E" w:rsidRDefault="00237A7E" w:rsidP="00736E83">
      <w:pPr>
        <w:ind w:firstLine="720"/>
        <w:jc w:val="center"/>
        <w:rPr>
          <w:b/>
          <w:color w:val="000000"/>
          <w:sz w:val="22"/>
          <w:szCs w:val="22"/>
        </w:rPr>
      </w:pPr>
    </w:p>
    <w:p w:rsidR="00736E83" w:rsidRDefault="00736E83" w:rsidP="00736E83">
      <w:pPr>
        <w:ind w:firstLine="720"/>
        <w:jc w:val="both"/>
        <w:rPr>
          <w:color w:val="000000"/>
          <w:sz w:val="28"/>
        </w:rPr>
      </w:pPr>
      <w:r>
        <w:rPr>
          <w:color w:val="000000"/>
          <w:sz w:val="28"/>
        </w:rPr>
        <w:t>6.2.</w:t>
      </w:r>
      <w:r>
        <w:rPr>
          <w:color w:val="000000"/>
          <w:sz w:val="28"/>
        </w:rPr>
        <w:tab/>
        <w:t>Информирование Заявителя осуществляется следующими способами:</w:t>
      </w:r>
    </w:p>
    <w:p w:rsidR="00736E83" w:rsidRDefault="00736E83" w:rsidP="00736E83">
      <w:pPr>
        <w:ind w:firstLine="720"/>
        <w:jc w:val="both"/>
        <w:rPr>
          <w:color w:val="000000"/>
          <w:sz w:val="28"/>
        </w:rPr>
      </w:pPr>
      <w:r>
        <w:rPr>
          <w:color w:val="000000"/>
          <w:sz w:val="28"/>
        </w:rPr>
        <w:t>а)</w:t>
      </w:r>
      <w:r>
        <w:rPr>
          <w:color w:val="000000"/>
          <w:sz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6E83" w:rsidRDefault="00736E83" w:rsidP="00736E83">
      <w:pPr>
        <w:ind w:firstLine="720"/>
        <w:jc w:val="both"/>
        <w:rPr>
          <w:color w:val="000000"/>
          <w:sz w:val="28"/>
        </w:rPr>
      </w:pPr>
      <w:r>
        <w:rPr>
          <w:color w:val="000000"/>
          <w:sz w:val="28"/>
        </w:rPr>
        <w:t>б)</w:t>
      </w:r>
      <w:r>
        <w:rPr>
          <w:color w:val="000000"/>
          <w:sz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36E83" w:rsidRDefault="00736E83" w:rsidP="00736E83">
      <w:pPr>
        <w:ind w:firstLine="720"/>
        <w:jc w:val="both"/>
        <w:rPr>
          <w:color w:val="000000"/>
          <w:sz w:val="28"/>
        </w:rPr>
      </w:pPr>
      <w:r>
        <w:rPr>
          <w:color w:val="000000"/>
          <w:sz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36E83" w:rsidRDefault="00736E83" w:rsidP="00736E83">
      <w:pPr>
        <w:ind w:firstLine="720"/>
        <w:jc w:val="both"/>
        <w:rPr>
          <w:color w:val="000000"/>
          <w:sz w:val="28"/>
        </w:rPr>
      </w:pPr>
      <w:r>
        <w:rPr>
          <w:color w:val="000000"/>
          <w:sz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36E83" w:rsidRDefault="00736E83" w:rsidP="00736E83">
      <w:pPr>
        <w:ind w:firstLine="720"/>
        <w:jc w:val="both"/>
        <w:rPr>
          <w:color w:val="000000"/>
          <w:sz w:val="28"/>
        </w:rPr>
      </w:pPr>
      <w:r>
        <w:rPr>
          <w:color w:val="000000"/>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6E83" w:rsidRDefault="00736E83" w:rsidP="00736E83">
      <w:pPr>
        <w:ind w:firstLine="720"/>
        <w:jc w:val="both"/>
        <w:rPr>
          <w:color w:val="000000"/>
          <w:sz w:val="28"/>
        </w:rPr>
      </w:pPr>
      <w:proofErr w:type="gramStart"/>
      <w:r>
        <w:rPr>
          <w:color w:val="000000"/>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36E83" w:rsidRDefault="00736E83" w:rsidP="00736E83">
      <w:pPr>
        <w:ind w:firstLine="720"/>
        <w:jc w:val="both"/>
        <w:rPr>
          <w:color w:val="000000"/>
          <w:sz w:val="28"/>
        </w:rPr>
      </w:pPr>
    </w:p>
    <w:p w:rsidR="00736E83" w:rsidRDefault="00736E83" w:rsidP="00736E83">
      <w:pPr>
        <w:ind w:firstLine="720"/>
        <w:jc w:val="both"/>
        <w:rPr>
          <w:color w:val="000000"/>
          <w:sz w:val="28"/>
        </w:rPr>
      </w:pPr>
    </w:p>
    <w:p w:rsidR="00736E83" w:rsidRDefault="00736E83" w:rsidP="00736E83">
      <w:pPr>
        <w:ind w:firstLine="720"/>
        <w:jc w:val="both"/>
        <w:rPr>
          <w:color w:val="000000"/>
          <w:sz w:val="28"/>
        </w:rPr>
      </w:pPr>
    </w:p>
    <w:p w:rsidR="00736E83" w:rsidRDefault="00736E83" w:rsidP="00736E83">
      <w:pPr>
        <w:ind w:firstLine="720"/>
        <w:jc w:val="both"/>
        <w:rPr>
          <w:color w:val="000000"/>
          <w:sz w:val="28"/>
        </w:rPr>
      </w:pPr>
    </w:p>
    <w:p w:rsidR="00736E83" w:rsidRPr="00237A7E" w:rsidRDefault="00736E83" w:rsidP="00736E83">
      <w:pPr>
        <w:ind w:firstLine="720"/>
        <w:jc w:val="center"/>
        <w:rPr>
          <w:b/>
          <w:color w:val="000000"/>
          <w:sz w:val="22"/>
          <w:szCs w:val="22"/>
        </w:rPr>
      </w:pPr>
      <w:r w:rsidRPr="00237A7E">
        <w:rPr>
          <w:b/>
          <w:color w:val="000000"/>
          <w:sz w:val="22"/>
          <w:szCs w:val="22"/>
        </w:rPr>
        <w:t>Выдача заявителю результата предоставления</w:t>
      </w:r>
    </w:p>
    <w:p w:rsidR="00736E83" w:rsidRDefault="00736E83" w:rsidP="00736E83">
      <w:pPr>
        <w:ind w:firstLine="720"/>
        <w:jc w:val="center"/>
        <w:rPr>
          <w:b/>
          <w:color w:val="000000"/>
          <w:sz w:val="22"/>
          <w:szCs w:val="22"/>
        </w:rPr>
      </w:pPr>
      <w:r w:rsidRPr="00237A7E">
        <w:rPr>
          <w:b/>
          <w:color w:val="000000"/>
          <w:sz w:val="22"/>
          <w:szCs w:val="22"/>
        </w:rPr>
        <w:t xml:space="preserve"> муниципальной услуги</w:t>
      </w:r>
      <w:r w:rsidR="00237A7E" w:rsidRPr="00237A7E">
        <w:rPr>
          <w:b/>
          <w:color w:val="000000"/>
          <w:sz w:val="22"/>
          <w:szCs w:val="22"/>
        </w:rPr>
        <w:t>.</w:t>
      </w:r>
    </w:p>
    <w:p w:rsidR="00237A7E" w:rsidRPr="00237A7E" w:rsidRDefault="00237A7E" w:rsidP="00736E83">
      <w:pPr>
        <w:ind w:firstLine="720"/>
        <w:jc w:val="center"/>
        <w:rPr>
          <w:b/>
          <w:color w:val="000000"/>
          <w:sz w:val="22"/>
          <w:szCs w:val="22"/>
        </w:rPr>
      </w:pPr>
    </w:p>
    <w:p w:rsidR="00736E83" w:rsidRDefault="00736E83" w:rsidP="00736E83">
      <w:pPr>
        <w:ind w:firstLine="720"/>
        <w:jc w:val="both"/>
        <w:rPr>
          <w:color w:val="000000"/>
          <w:sz w:val="28"/>
        </w:rPr>
      </w:pPr>
      <w:r>
        <w:rPr>
          <w:color w:val="000000"/>
          <w:sz w:val="28"/>
        </w:rPr>
        <w:t>6.3.</w:t>
      </w:r>
      <w:r>
        <w:rPr>
          <w:color w:val="000000"/>
          <w:sz w:val="28"/>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36E83" w:rsidRDefault="00736E83" w:rsidP="00736E83">
      <w:pPr>
        <w:ind w:firstLine="720"/>
        <w:jc w:val="both"/>
        <w:rPr>
          <w:color w:val="000000"/>
          <w:sz w:val="28"/>
        </w:rPr>
      </w:pPr>
      <w:r>
        <w:rPr>
          <w:color w:val="000000"/>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36E83" w:rsidRDefault="00736E83" w:rsidP="00736E83">
      <w:pPr>
        <w:jc w:val="both"/>
        <w:rPr>
          <w:color w:val="000000"/>
          <w:sz w:val="28"/>
        </w:rPr>
      </w:pPr>
      <w:r>
        <w:rPr>
          <w:color w:val="000000"/>
          <w:sz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6E83" w:rsidRDefault="00736E83" w:rsidP="00736E83">
      <w:pPr>
        <w:ind w:firstLine="720"/>
        <w:jc w:val="both"/>
        <w:rPr>
          <w:color w:val="000000"/>
          <w:sz w:val="28"/>
        </w:rPr>
      </w:pPr>
      <w:r>
        <w:rPr>
          <w:color w:val="000000"/>
          <w:sz w:val="28"/>
        </w:rPr>
        <w:lastRenderedPageBreak/>
        <w:t>6.4.</w:t>
      </w:r>
      <w:r>
        <w:rPr>
          <w:color w:val="000000"/>
          <w:sz w:val="28"/>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6E83" w:rsidRDefault="00736E83" w:rsidP="00736E83">
      <w:pPr>
        <w:jc w:val="both"/>
        <w:rPr>
          <w:color w:val="000000"/>
          <w:sz w:val="28"/>
        </w:rPr>
      </w:pPr>
      <w:r>
        <w:rPr>
          <w:color w:val="000000"/>
          <w:sz w:val="28"/>
        </w:rPr>
        <w:t>Работник многофункционального центра осуществляет следующие действия:</w:t>
      </w:r>
    </w:p>
    <w:p w:rsidR="00736E83" w:rsidRDefault="00736E83" w:rsidP="00736E83">
      <w:pPr>
        <w:jc w:val="both"/>
        <w:rPr>
          <w:color w:val="000000"/>
          <w:sz w:val="28"/>
        </w:rPr>
      </w:pPr>
      <w:r>
        <w:rPr>
          <w:color w:val="000000"/>
          <w:sz w:val="28"/>
        </w:rPr>
        <w:t>-</w:t>
      </w:r>
      <w:r>
        <w:rPr>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6E83" w:rsidRDefault="00736E83" w:rsidP="00736E83">
      <w:pPr>
        <w:jc w:val="both"/>
        <w:rPr>
          <w:color w:val="000000"/>
          <w:sz w:val="28"/>
        </w:rPr>
      </w:pPr>
      <w:r>
        <w:rPr>
          <w:color w:val="000000"/>
          <w:sz w:val="28"/>
        </w:rPr>
        <w:t>-</w:t>
      </w:r>
      <w:r>
        <w:rPr>
          <w:color w:val="000000"/>
          <w:sz w:val="28"/>
        </w:rPr>
        <w:tab/>
        <w:t>проверяет полномочия представителя Заявителя (в случае обращения представителя Заявителя);</w:t>
      </w:r>
    </w:p>
    <w:p w:rsidR="00736E83" w:rsidRDefault="00736E83" w:rsidP="00736E83">
      <w:pPr>
        <w:jc w:val="both"/>
        <w:rPr>
          <w:color w:val="000000"/>
          <w:sz w:val="28"/>
        </w:rPr>
      </w:pPr>
      <w:r>
        <w:rPr>
          <w:color w:val="000000"/>
          <w:sz w:val="28"/>
        </w:rPr>
        <w:t>-</w:t>
      </w:r>
      <w:r>
        <w:rPr>
          <w:color w:val="000000"/>
          <w:sz w:val="28"/>
        </w:rPr>
        <w:tab/>
        <w:t>определяет статус исполнения заявления;</w:t>
      </w:r>
    </w:p>
    <w:p w:rsidR="00736E83" w:rsidRDefault="00736E83" w:rsidP="00736E83">
      <w:pPr>
        <w:jc w:val="both"/>
        <w:rPr>
          <w:color w:val="000000"/>
          <w:sz w:val="28"/>
        </w:rPr>
      </w:pPr>
      <w:proofErr w:type="gramStart"/>
      <w:r>
        <w:rPr>
          <w:color w:val="000000"/>
          <w:sz w:val="28"/>
        </w:rPr>
        <w:t>-</w:t>
      </w:r>
      <w:r>
        <w:rPr>
          <w:color w:val="000000"/>
          <w:sz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6E83" w:rsidRDefault="00736E83" w:rsidP="00736E83">
      <w:pPr>
        <w:jc w:val="both"/>
        <w:rPr>
          <w:color w:val="000000"/>
          <w:sz w:val="28"/>
        </w:rPr>
      </w:pPr>
      <w:r>
        <w:rPr>
          <w:color w:val="000000"/>
          <w:sz w:val="28"/>
        </w:rPr>
        <w:t>-</w:t>
      </w:r>
      <w:r>
        <w:rPr>
          <w:color w:val="000000"/>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6E83" w:rsidRDefault="00736E83" w:rsidP="00736E83">
      <w:pPr>
        <w:jc w:val="both"/>
        <w:rPr>
          <w:color w:val="000000"/>
          <w:sz w:val="28"/>
        </w:rPr>
      </w:pPr>
      <w:r>
        <w:rPr>
          <w:color w:val="000000"/>
          <w:sz w:val="28"/>
        </w:rPr>
        <w:t>-</w:t>
      </w:r>
      <w:r>
        <w:rPr>
          <w:color w:val="000000"/>
          <w:sz w:val="28"/>
        </w:rPr>
        <w:tab/>
        <w:t>выдает документы Заявителю, при необходимости запрашивает у Заявителя подписи за каждый выданный документ;</w:t>
      </w:r>
    </w:p>
    <w:p w:rsidR="00736E83" w:rsidRDefault="00736E83" w:rsidP="00736E83">
      <w:pPr>
        <w:jc w:val="both"/>
        <w:rPr>
          <w:color w:val="000000"/>
          <w:sz w:val="28"/>
        </w:rPr>
      </w:pPr>
      <w:r>
        <w:rPr>
          <w:color w:val="000000"/>
          <w:sz w:val="28"/>
        </w:rPr>
        <w:t>-</w:t>
      </w:r>
      <w:r>
        <w:rPr>
          <w:color w:val="000000"/>
          <w:sz w:val="28"/>
        </w:rPr>
        <w:tab/>
        <w:t>запрашивает согласие Заявителя на участие в смс-опросе для оценки качества предоставленной Услуги многофункциональным центром.</w:t>
      </w:r>
    </w:p>
    <w:p w:rsidR="001424D5" w:rsidRDefault="001424D5">
      <w:pPr>
        <w:rPr>
          <w:color w:val="000000"/>
          <w:sz w:val="28"/>
          <w:szCs w:val="28"/>
        </w:rPr>
      </w:pPr>
    </w:p>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1424D5" w:rsidRDefault="001424D5"/>
    <w:p w:rsidR="00237A7E" w:rsidRDefault="00237A7E"/>
    <w:p w:rsidR="00237A7E" w:rsidRDefault="00237A7E"/>
    <w:p w:rsidR="00237A7E" w:rsidRDefault="00237A7E"/>
    <w:p w:rsidR="00237A7E" w:rsidRDefault="00237A7E"/>
    <w:p w:rsidR="00237A7E" w:rsidRDefault="00237A7E"/>
    <w:p w:rsidR="00237A7E" w:rsidRDefault="00237A7E"/>
    <w:p w:rsidR="00237A7E" w:rsidRDefault="00237A7E"/>
    <w:p w:rsidR="00237A7E" w:rsidRDefault="00237A7E"/>
    <w:p w:rsidR="00237A7E" w:rsidRDefault="00237A7E"/>
    <w:p w:rsidR="00237A7E" w:rsidRDefault="00237A7E"/>
    <w:p w:rsidR="001424D5" w:rsidRDefault="001424D5"/>
    <w:p w:rsidR="001424D5" w:rsidRDefault="001424D5"/>
    <w:p w:rsidR="001424D5" w:rsidRDefault="001424D5"/>
    <w:p w:rsidR="001424D5" w:rsidRDefault="00325395" w:rsidP="00325395">
      <w:pPr>
        <w:ind w:left="4963"/>
        <w:jc w:val="both"/>
      </w:pPr>
      <w:r>
        <w:rPr>
          <w:bCs/>
          <w:szCs w:val="28"/>
        </w:rPr>
        <w:lastRenderedPageBreak/>
        <w:t>Приложение 1 к Административному регламенту предоставления муниципальной услуги «П</w:t>
      </w:r>
      <w:r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1424D5" w:rsidRDefault="001424D5"/>
    <w:p w:rsidR="001424D5" w:rsidRDefault="001424D5"/>
    <w:p w:rsidR="001424D5" w:rsidRDefault="001424D5"/>
    <w:p w:rsidR="00325395" w:rsidRDefault="00325395" w:rsidP="00325395">
      <w:pPr>
        <w:jc w:val="right"/>
        <w:rPr>
          <w:color w:val="000000"/>
          <w:sz w:val="28"/>
        </w:rPr>
      </w:pPr>
      <w:r>
        <w:rPr>
          <w:color w:val="000000"/>
          <w:sz w:val="28"/>
        </w:rPr>
        <w:t>ФОРМА</w:t>
      </w:r>
    </w:p>
    <w:p w:rsidR="00325395" w:rsidRDefault="00325395" w:rsidP="00325395">
      <w:pPr>
        <w:jc w:val="right"/>
        <w:rPr>
          <w:color w:val="000000"/>
          <w:sz w:val="28"/>
        </w:rPr>
      </w:pPr>
    </w:p>
    <w:p w:rsidR="00325395" w:rsidRPr="00325395" w:rsidRDefault="00325395" w:rsidP="00325395">
      <w:pPr>
        <w:pStyle w:val="14"/>
        <w:pBdr>
          <w:bottom w:val="single" w:sz="4" w:space="0" w:color="000000"/>
        </w:pBdr>
        <w:spacing w:after="260" w:line="240" w:lineRule="auto"/>
        <w:jc w:val="center"/>
        <w:rPr>
          <w:lang w:val="ru-RU"/>
        </w:rPr>
      </w:pPr>
      <w:r w:rsidRPr="00325395">
        <w:rPr>
          <w:b/>
          <w:bCs/>
          <w:lang w:val="ru-RU"/>
        </w:rPr>
        <w:t>Форма решения о присвоении адреса объекту адресации</w:t>
      </w:r>
    </w:p>
    <w:p w:rsidR="00325395" w:rsidRDefault="00325395" w:rsidP="00325395">
      <w:pPr>
        <w:pStyle w:val="43"/>
        <w:spacing w:after="0" w:line="228" w:lineRule="auto"/>
        <w:rPr>
          <w:sz w:val="16"/>
          <w:szCs w:val="16"/>
        </w:rPr>
      </w:pPr>
      <w:r>
        <w:rPr>
          <w:sz w:val="16"/>
          <w:szCs w:val="16"/>
        </w:rPr>
        <w:t>(наименование органа местного самоуправления)</w:t>
      </w:r>
    </w:p>
    <w:p w:rsidR="00325395" w:rsidRDefault="00325395" w:rsidP="00325395">
      <w:pPr>
        <w:pStyle w:val="43"/>
        <w:spacing w:after="0" w:line="228" w:lineRule="auto"/>
        <w:rPr>
          <w:sz w:val="16"/>
          <w:szCs w:val="16"/>
        </w:rPr>
      </w:pPr>
    </w:p>
    <w:p w:rsidR="00325395" w:rsidRDefault="00325395" w:rsidP="00325395">
      <w:pPr>
        <w:pStyle w:val="43"/>
        <w:spacing w:after="340"/>
      </w:pPr>
      <w:r>
        <w:t>(вид документа)</w:t>
      </w:r>
    </w:p>
    <w:p w:rsidR="00325395" w:rsidRPr="00325395" w:rsidRDefault="00325395" w:rsidP="00325395">
      <w:pPr>
        <w:pStyle w:val="14"/>
        <w:tabs>
          <w:tab w:val="left" w:pos="2704"/>
        </w:tabs>
        <w:spacing w:after="520" w:line="228" w:lineRule="auto"/>
        <w:jc w:val="center"/>
        <w:rPr>
          <w:lang w:val="ru-RU"/>
        </w:rPr>
      </w:pPr>
      <w:r w:rsidRPr="00325395">
        <w:rPr>
          <w:lang w:val="ru-RU"/>
        </w:rPr>
        <w:t>от</w:t>
      </w:r>
      <w:r w:rsidRPr="00325395">
        <w:rPr>
          <w:lang w:val="ru-RU"/>
        </w:rPr>
        <w:tab/>
        <w:t>№</w:t>
      </w:r>
    </w:p>
    <w:p w:rsidR="00325395" w:rsidRPr="00325395" w:rsidRDefault="00325395" w:rsidP="00325395">
      <w:pPr>
        <w:pStyle w:val="14"/>
        <w:pBdr>
          <w:bottom w:val="single" w:sz="4" w:space="0" w:color="000000"/>
        </w:pBdr>
        <w:spacing w:line="228" w:lineRule="auto"/>
        <w:ind w:firstLine="560"/>
        <w:rPr>
          <w:lang w:val="ru-RU"/>
        </w:rPr>
      </w:pPr>
      <w:proofErr w:type="gramStart"/>
      <w:r w:rsidRPr="00325395">
        <w:rPr>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5395">
        <w:rPr>
          <w:lang w:val="ru-RU"/>
        </w:rPr>
        <w:t xml:space="preserve"> постановлением Правительства Российской Федерации от 19 ноября 2014 г. № 1221, а также в соответствии </w:t>
      </w:r>
      <w:proofErr w:type="gramStart"/>
      <w:r w:rsidRPr="00325395">
        <w:rPr>
          <w:lang w:val="ru-RU"/>
        </w:rPr>
        <w:t>с</w:t>
      </w:r>
      <w:proofErr w:type="gramEnd"/>
    </w:p>
    <w:p w:rsidR="00325395" w:rsidRPr="00325395" w:rsidRDefault="00325395" w:rsidP="00325395">
      <w:pPr>
        <w:pStyle w:val="14"/>
        <w:pBdr>
          <w:bottom w:val="single" w:sz="4" w:space="0" w:color="000000"/>
        </w:pBdr>
        <w:spacing w:line="228" w:lineRule="auto"/>
        <w:ind w:firstLine="560"/>
        <w:rPr>
          <w:lang w:val="ru-RU"/>
        </w:rPr>
      </w:pPr>
    </w:p>
    <w:p w:rsidR="00325395" w:rsidRDefault="00325395" w:rsidP="00325395">
      <w:pPr>
        <w:pStyle w:val="43"/>
        <w:spacing w:after="0" w:line="228" w:lineRule="auto"/>
        <w:rPr>
          <w:sz w:val="16"/>
          <w:szCs w:val="16"/>
        </w:rPr>
      </w:pPr>
    </w:p>
    <w:p w:rsidR="00325395" w:rsidRDefault="00325395" w:rsidP="00325395">
      <w:pPr>
        <w:pStyle w:val="43"/>
        <w:pBdr>
          <w:bottom w:val="single" w:sz="4" w:space="0" w:color="000000"/>
        </w:pBdr>
        <w:spacing w:after="0" w:line="228" w:lineRule="auto"/>
        <w:rPr>
          <w:sz w:val="16"/>
          <w:szCs w:val="16"/>
        </w:rPr>
      </w:pPr>
      <w:proofErr w:type="gramStart"/>
      <w:r>
        <w:rPr>
          <w:sz w:val="16"/>
          <w:szCs w:val="16"/>
        </w:rPr>
        <w:t>(указываются реквизиты иных документов, на основании которых принято решение о присвоении</w:t>
      </w:r>
      <w:r>
        <w:rPr>
          <w:sz w:val="16"/>
          <w:szCs w:val="16"/>
        </w:rPr>
        <w:br/>
        <w:t>адреса, включая реквизиты правил присвоения, изменения и аннулирования адресов, утвержденных</w:t>
      </w:r>
      <w:r>
        <w:rPr>
          <w:sz w:val="16"/>
          <w:szCs w:val="16"/>
        </w:rPr>
        <w:br/>
        <w:t>муниципальными правовыми актами и нормативными правовыми актами субъектов Российской</w:t>
      </w:r>
      <w:r>
        <w:rPr>
          <w:sz w:val="16"/>
          <w:szCs w:val="16"/>
        </w:rPr>
        <w:br/>
        <w:t>Федерации - городов федерального значения до дня вступления в силу Федерального закона № 443-ФЗ,</w:t>
      </w:r>
      <w:r>
        <w:rPr>
          <w:sz w:val="16"/>
          <w:szCs w:val="16"/>
        </w:rPr>
        <w:br/>
        <w:t>и/или реквизиты заявления о присвоении адреса объекту адресации)</w:t>
      </w:r>
      <w:proofErr w:type="gramEnd"/>
    </w:p>
    <w:p w:rsidR="00325395" w:rsidRDefault="00325395" w:rsidP="00325395">
      <w:pPr>
        <w:pStyle w:val="43"/>
        <w:pBdr>
          <w:bottom w:val="single" w:sz="4" w:space="0" w:color="000000"/>
        </w:pBdr>
        <w:spacing w:after="0" w:line="228" w:lineRule="auto"/>
        <w:rPr>
          <w:sz w:val="16"/>
          <w:szCs w:val="16"/>
        </w:rPr>
      </w:pPr>
    </w:p>
    <w:p w:rsidR="00325395" w:rsidRDefault="00325395" w:rsidP="00325395">
      <w:pPr>
        <w:pStyle w:val="43"/>
        <w:pBdr>
          <w:bottom w:val="single" w:sz="4" w:space="0" w:color="000000"/>
        </w:pBdr>
        <w:spacing w:after="0" w:line="228" w:lineRule="auto"/>
        <w:rPr>
          <w:sz w:val="16"/>
          <w:szCs w:val="16"/>
        </w:rPr>
      </w:pPr>
    </w:p>
    <w:p w:rsidR="00325395" w:rsidRDefault="00325395" w:rsidP="00325395">
      <w:pPr>
        <w:pStyle w:val="43"/>
        <w:spacing w:after="0" w:line="228" w:lineRule="auto"/>
        <w:rPr>
          <w:sz w:val="16"/>
          <w:szCs w:val="16"/>
        </w:rPr>
      </w:pPr>
      <w:r>
        <w:rPr>
          <w:sz w:val="16"/>
          <w:szCs w:val="16"/>
        </w:rPr>
        <w:t>(наименование органа местного самоуправления)</w:t>
      </w:r>
    </w:p>
    <w:p w:rsidR="00325395" w:rsidRDefault="00325395" w:rsidP="00325395">
      <w:pPr>
        <w:jc w:val="right"/>
      </w:pPr>
    </w:p>
    <w:p w:rsidR="00325395" w:rsidRDefault="00325395" w:rsidP="00325395">
      <w:pPr>
        <w:jc w:val="right"/>
      </w:pPr>
    </w:p>
    <w:p w:rsidR="00325395" w:rsidRDefault="00325395" w:rsidP="00325395">
      <w:pPr>
        <w:jc w:val="right"/>
      </w:pPr>
    </w:p>
    <w:p w:rsidR="00325395" w:rsidRPr="00325395" w:rsidRDefault="00325395" w:rsidP="00325395">
      <w:pPr>
        <w:pStyle w:val="14"/>
        <w:spacing w:after="260" w:line="240" w:lineRule="auto"/>
        <w:rPr>
          <w:lang w:val="ru-RU"/>
        </w:rPr>
      </w:pPr>
      <w:r w:rsidRPr="00325395">
        <w:rPr>
          <w:lang w:val="ru-RU"/>
        </w:rPr>
        <w:t>ПОСТАНОВЛЯЕТ:</w:t>
      </w:r>
    </w:p>
    <w:p w:rsidR="00325395" w:rsidRPr="00325395" w:rsidRDefault="00325395" w:rsidP="00325395">
      <w:pPr>
        <w:pStyle w:val="14"/>
        <w:spacing w:line="240" w:lineRule="auto"/>
        <w:rPr>
          <w:lang w:val="ru-RU"/>
        </w:rPr>
      </w:pPr>
      <w:r w:rsidRPr="00325395">
        <w:rPr>
          <w:lang w:val="ru-RU"/>
        </w:rPr>
        <w:t>1. Присвоить адрес                                                ____________________________________________________</w:t>
      </w:r>
    </w:p>
    <w:p w:rsidR="00325395" w:rsidRDefault="00325395" w:rsidP="00325395">
      <w:pPr>
        <w:pStyle w:val="43"/>
        <w:spacing w:after="260" w:line="228" w:lineRule="auto"/>
        <w:ind w:left="4280"/>
        <w:jc w:val="left"/>
        <w:rPr>
          <w:sz w:val="16"/>
          <w:szCs w:val="16"/>
        </w:rPr>
      </w:pPr>
      <w:r>
        <w:rPr>
          <w:sz w:val="16"/>
          <w:szCs w:val="16"/>
        </w:rPr>
        <w:t xml:space="preserve">                   (присвоенный объекту адресации адрес)</w:t>
      </w:r>
    </w:p>
    <w:p w:rsidR="00325395" w:rsidRPr="00325395" w:rsidRDefault="00325395" w:rsidP="00325395">
      <w:pPr>
        <w:pStyle w:val="14"/>
        <w:spacing w:line="240" w:lineRule="auto"/>
        <w:rPr>
          <w:lang w:val="ru-RU"/>
        </w:rPr>
      </w:pPr>
      <w:r w:rsidRPr="00325395">
        <w:rPr>
          <w:lang w:val="ru-RU"/>
        </w:rPr>
        <w:t>следующему объекту адресации</w:t>
      </w:r>
    </w:p>
    <w:p w:rsidR="00325395" w:rsidRDefault="00325395" w:rsidP="00325395">
      <w:pPr>
        <w:pStyle w:val="43"/>
        <w:pBdr>
          <w:top w:val="single" w:sz="4" w:space="0" w:color="000000"/>
          <w:bottom w:val="single" w:sz="4" w:space="0" w:color="000000"/>
        </w:pBdr>
        <w:spacing w:after="0" w:line="228" w:lineRule="auto"/>
        <w:ind w:left="3740"/>
        <w:jc w:val="left"/>
        <w:rPr>
          <w:sz w:val="16"/>
          <w:szCs w:val="16"/>
        </w:rPr>
      </w:pPr>
      <w:proofErr w:type="gramStart"/>
      <w:r>
        <w:rPr>
          <w:sz w:val="16"/>
          <w:szCs w:val="16"/>
        </w:rPr>
        <w:lastRenderedPageBreak/>
        <w:t>(вид, наименование, описание местонахождения объекта адресации,</w:t>
      </w:r>
      <w:proofErr w:type="gramEnd"/>
    </w:p>
    <w:p w:rsidR="00325395" w:rsidRDefault="00325395" w:rsidP="00325395">
      <w:pPr>
        <w:pStyle w:val="43"/>
        <w:pBdr>
          <w:top w:val="single" w:sz="4" w:space="0" w:color="000000"/>
          <w:bottom w:val="single" w:sz="4" w:space="0" w:color="000000"/>
        </w:pBdr>
        <w:spacing w:after="0" w:line="228" w:lineRule="auto"/>
        <w:ind w:left="3740"/>
        <w:jc w:val="left"/>
        <w:rPr>
          <w:sz w:val="16"/>
          <w:szCs w:val="16"/>
        </w:rPr>
      </w:pPr>
    </w:p>
    <w:p w:rsidR="00325395" w:rsidRDefault="00325395" w:rsidP="00325395">
      <w:pPr>
        <w:pStyle w:val="43"/>
        <w:pBdr>
          <w:top w:val="single" w:sz="4" w:space="0" w:color="000000"/>
          <w:bottom w:val="single" w:sz="4" w:space="0" w:color="000000"/>
        </w:pBdr>
        <w:spacing w:after="0" w:line="228" w:lineRule="auto"/>
        <w:ind w:left="3740"/>
        <w:jc w:val="left"/>
        <w:rPr>
          <w:sz w:val="16"/>
          <w:szCs w:val="16"/>
        </w:rPr>
      </w:pPr>
    </w:p>
    <w:p w:rsidR="00325395" w:rsidRDefault="00325395" w:rsidP="00325395">
      <w:pPr>
        <w:pStyle w:val="43"/>
        <w:pBdr>
          <w:top w:val="single" w:sz="4" w:space="0" w:color="000000"/>
          <w:bottom w:val="single" w:sz="4" w:space="0" w:color="000000"/>
        </w:pBdr>
        <w:spacing w:after="0" w:line="228" w:lineRule="auto"/>
        <w:jc w:val="left"/>
        <w:rPr>
          <w:sz w:val="16"/>
          <w:szCs w:val="16"/>
        </w:rPr>
      </w:pPr>
    </w:p>
    <w:p w:rsidR="00325395" w:rsidRDefault="00325395" w:rsidP="00325395"/>
    <w:p w:rsidR="00325395" w:rsidRDefault="00325395" w:rsidP="00325395"/>
    <w:p w:rsidR="00325395" w:rsidRDefault="00325395" w:rsidP="00325395"/>
    <w:p w:rsidR="00325395" w:rsidRDefault="00325395" w:rsidP="00325395"/>
    <w:p w:rsidR="00325395" w:rsidRDefault="00325395" w:rsidP="00325395">
      <w:pPr>
        <w:ind w:left="4963"/>
        <w:jc w:val="both"/>
      </w:pPr>
      <w:r>
        <w:br w:type="page"/>
      </w:r>
      <w:r>
        <w:rPr>
          <w:bCs/>
          <w:szCs w:val="28"/>
        </w:rPr>
        <w:lastRenderedPageBreak/>
        <w:t>Приложение 2 к Административному регламенту предоставления муниципальной услуги «П</w:t>
      </w:r>
      <w:r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325395" w:rsidRPr="00325395" w:rsidRDefault="00325395" w:rsidP="00325395">
      <w:pPr>
        <w:pStyle w:val="14"/>
        <w:pBdr>
          <w:bottom w:val="single" w:sz="4" w:space="0" w:color="000000"/>
        </w:pBdr>
        <w:spacing w:line="240" w:lineRule="auto"/>
        <w:jc w:val="center"/>
        <w:rPr>
          <w:lang w:val="ru-RU"/>
        </w:rPr>
      </w:pPr>
      <w:r w:rsidRPr="00325395">
        <w:rPr>
          <w:b/>
          <w:bCs/>
          <w:lang w:val="ru-RU"/>
        </w:rPr>
        <w:t>Форма решения об аннулировании адреса объекта адресации</w:t>
      </w:r>
    </w:p>
    <w:p w:rsidR="00325395" w:rsidRDefault="00325395" w:rsidP="00325395">
      <w:pPr>
        <w:pStyle w:val="43"/>
        <w:spacing w:after="0" w:line="228" w:lineRule="auto"/>
        <w:rPr>
          <w:sz w:val="16"/>
          <w:szCs w:val="16"/>
        </w:rPr>
      </w:pPr>
      <w:r>
        <w:rPr>
          <w:sz w:val="16"/>
          <w:szCs w:val="16"/>
        </w:rPr>
        <w:t>(наименование органа местного самоуправления)</w:t>
      </w:r>
    </w:p>
    <w:p w:rsidR="00325395" w:rsidRDefault="00325395" w:rsidP="00325395">
      <w:pPr>
        <w:pStyle w:val="43"/>
        <w:spacing w:after="0" w:line="228" w:lineRule="auto"/>
        <w:rPr>
          <w:sz w:val="16"/>
          <w:szCs w:val="16"/>
        </w:rPr>
      </w:pPr>
    </w:p>
    <w:p w:rsidR="00325395" w:rsidRDefault="00325395" w:rsidP="00325395">
      <w:pPr>
        <w:pStyle w:val="43"/>
        <w:spacing w:after="340"/>
      </w:pPr>
      <w:r>
        <w:t>(вид документа)</w:t>
      </w:r>
    </w:p>
    <w:p w:rsidR="00325395" w:rsidRPr="00325395" w:rsidRDefault="00325395" w:rsidP="00325395">
      <w:pPr>
        <w:pStyle w:val="14"/>
        <w:tabs>
          <w:tab w:val="left" w:pos="2704"/>
        </w:tabs>
        <w:spacing w:after="520" w:line="228" w:lineRule="auto"/>
        <w:jc w:val="center"/>
        <w:rPr>
          <w:lang w:val="ru-RU"/>
        </w:rPr>
      </w:pPr>
      <w:r w:rsidRPr="00325395">
        <w:rPr>
          <w:lang w:val="ru-RU"/>
        </w:rPr>
        <w:t>от</w:t>
      </w:r>
      <w:r w:rsidRPr="00325395">
        <w:rPr>
          <w:lang w:val="ru-RU"/>
        </w:rPr>
        <w:tab/>
        <w:t>№</w:t>
      </w:r>
    </w:p>
    <w:p w:rsidR="00325395" w:rsidRPr="00325395" w:rsidRDefault="00325395" w:rsidP="00325395">
      <w:pPr>
        <w:pStyle w:val="14"/>
        <w:pBdr>
          <w:bottom w:val="single" w:sz="4" w:space="0" w:color="000000"/>
        </w:pBdr>
        <w:spacing w:line="228" w:lineRule="auto"/>
        <w:ind w:firstLine="560"/>
        <w:rPr>
          <w:lang w:val="ru-RU"/>
        </w:rPr>
      </w:pPr>
      <w:proofErr w:type="gramStart"/>
      <w:r w:rsidRPr="00325395">
        <w:rPr>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5395">
        <w:rPr>
          <w:lang w:val="ru-RU"/>
        </w:rPr>
        <w:t xml:space="preserve"> постановлением Правительства Российской Федерации от 19 ноября 2014 г. № 1221, а также в соответствии </w:t>
      </w:r>
      <w:proofErr w:type="gramStart"/>
      <w:r w:rsidRPr="00325395">
        <w:rPr>
          <w:lang w:val="ru-RU"/>
        </w:rPr>
        <w:t>с</w:t>
      </w:r>
      <w:proofErr w:type="gramEnd"/>
    </w:p>
    <w:p w:rsidR="00325395" w:rsidRPr="00325395" w:rsidRDefault="00325395" w:rsidP="00325395">
      <w:pPr>
        <w:pStyle w:val="14"/>
        <w:pBdr>
          <w:bottom w:val="single" w:sz="4" w:space="0" w:color="000000"/>
        </w:pBdr>
        <w:spacing w:line="228" w:lineRule="auto"/>
        <w:ind w:firstLine="560"/>
        <w:rPr>
          <w:lang w:val="ru-RU"/>
        </w:rPr>
      </w:pPr>
    </w:p>
    <w:p w:rsidR="00325395" w:rsidRDefault="00325395" w:rsidP="00325395">
      <w:pPr>
        <w:pStyle w:val="43"/>
        <w:spacing w:after="0" w:line="228" w:lineRule="auto"/>
        <w:rPr>
          <w:sz w:val="16"/>
          <w:szCs w:val="16"/>
        </w:rPr>
      </w:pPr>
    </w:p>
    <w:p w:rsidR="00325395" w:rsidRDefault="00325395" w:rsidP="00325395">
      <w:pPr>
        <w:pStyle w:val="43"/>
        <w:pBdr>
          <w:bottom w:val="single" w:sz="4" w:space="0" w:color="000000"/>
        </w:pBdr>
        <w:spacing w:after="0" w:line="228" w:lineRule="auto"/>
        <w:rPr>
          <w:sz w:val="16"/>
          <w:szCs w:val="16"/>
        </w:rPr>
      </w:pPr>
      <w:proofErr w:type="gramStart"/>
      <w:r>
        <w:rPr>
          <w:sz w:val="16"/>
          <w:szCs w:val="16"/>
        </w:rPr>
        <w:t>(указываются реквизиты иных документов, на основании которых принято решение о присвоении</w:t>
      </w:r>
      <w:r>
        <w:rPr>
          <w:sz w:val="16"/>
          <w:szCs w:val="16"/>
        </w:rPr>
        <w:br/>
        <w:t>адреса, включая реквизиты правил присвоения, изменения и аннулирования адресов, утвержденных</w:t>
      </w:r>
      <w:r>
        <w:rPr>
          <w:sz w:val="16"/>
          <w:szCs w:val="16"/>
        </w:rPr>
        <w:br/>
        <w:t>муниципальными правовыми актами и нормативными правовыми актами субъектов Российской</w:t>
      </w:r>
      <w:r>
        <w:rPr>
          <w:sz w:val="16"/>
          <w:szCs w:val="16"/>
        </w:rPr>
        <w:br/>
        <w:t>Федерации - городов федерального значения до дня вступления в силу Федерального закона № 443-ФЗ,</w:t>
      </w:r>
      <w:r>
        <w:rPr>
          <w:sz w:val="16"/>
          <w:szCs w:val="16"/>
        </w:rPr>
        <w:br/>
        <w:t>и/или реквизиты заявления о присвоении адреса объекту адресации)</w:t>
      </w:r>
      <w:proofErr w:type="gramEnd"/>
    </w:p>
    <w:p w:rsidR="00325395" w:rsidRDefault="00325395" w:rsidP="00325395">
      <w:pPr>
        <w:pStyle w:val="43"/>
        <w:pBdr>
          <w:bottom w:val="single" w:sz="4" w:space="0" w:color="000000"/>
        </w:pBdr>
        <w:spacing w:after="0" w:line="228" w:lineRule="auto"/>
        <w:rPr>
          <w:sz w:val="16"/>
          <w:szCs w:val="16"/>
        </w:rPr>
      </w:pPr>
    </w:p>
    <w:p w:rsidR="00325395" w:rsidRDefault="00325395" w:rsidP="00325395">
      <w:pPr>
        <w:pStyle w:val="43"/>
        <w:pBdr>
          <w:bottom w:val="single" w:sz="4" w:space="0" w:color="000000"/>
        </w:pBdr>
        <w:spacing w:after="0" w:line="228" w:lineRule="auto"/>
        <w:rPr>
          <w:sz w:val="16"/>
          <w:szCs w:val="16"/>
        </w:rPr>
      </w:pPr>
    </w:p>
    <w:p w:rsidR="00325395" w:rsidRDefault="00325395" w:rsidP="00325395">
      <w:pPr>
        <w:pStyle w:val="43"/>
        <w:spacing w:after="0" w:line="228" w:lineRule="auto"/>
        <w:rPr>
          <w:sz w:val="16"/>
          <w:szCs w:val="16"/>
        </w:rPr>
      </w:pPr>
      <w:r>
        <w:rPr>
          <w:sz w:val="16"/>
          <w:szCs w:val="16"/>
        </w:rPr>
        <w:t>(наименование органа местного самоуправления)</w:t>
      </w:r>
    </w:p>
    <w:p w:rsidR="00325395" w:rsidRDefault="00325395" w:rsidP="00325395">
      <w:pPr>
        <w:jc w:val="right"/>
      </w:pPr>
    </w:p>
    <w:p w:rsidR="00325395" w:rsidRDefault="00325395" w:rsidP="00325395">
      <w:pPr>
        <w:jc w:val="right"/>
      </w:pPr>
    </w:p>
    <w:p w:rsidR="00325395" w:rsidRDefault="00325395" w:rsidP="00325395">
      <w:pPr>
        <w:jc w:val="right"/>
      </w:pPr>
    </w:p>
    <w:p w:rsidR="00325395" w:rsidRDefault="00325395" w:rsidP="00325395">
      <w:r>
        <w:t>ПОСТАНОВЛЯЕТ:</w:t>
      </w:r>
    </w:p>
    <w:p w:rsidR="00325395" w:rsidRDefault="00325395" w:rsidP="00325395"/>
    <w:p w:rsidR="00325395" w:rsidRPr="00325395" w:rsidRDefault="00325395" w:rsidP="00325395">
      <w:pPr>
        <w:pStyle w:val="14"/>
        <w:spacing w:line="240" w:lineRule="auto"/>
        <w:rPr>
          <w:lang w:val="ru-RU"/>
        </w:rPr>
      </w:pPr>
      <w:r w:rsidRPr="00325395">
        <w:rPr>
          <w:lang w:val="ru-RU"/>
        </w:rPr>
        <w:t>1. Аннулировать адрес</w:t>
      </w:r>
    </w:p>
    <w:p w:rsidR="00325395" w:rsidRDefault="00325395" w:rsidP="00325395">
      <w:pPr>
        <w:pStyle w:val="43"/>
        <w:pBdr>
          <w:top w:val="single" w:sz="4" w:space="0" w:color="000000"/>
        </w:pBdr>
        <w:spacing w:after="260" w:line="228" w:lineRule="auto"/>
        <w:rPr>
          <w:sz w:val="16"/>
          <w:szCs w:val="16"/>
        </w:rPr>
      </w:pPr>
      <w:r>
        <w:rPr>
          <w:sz w:val="16"/>
          <w:szCs w:val="16"/>
        </w:rPr>
        <w:t>(аннулируемый адрес объекта адресации, уникальный номер аннулируемого адреса</w:t>
      </w:r>
      <w:r>
        <w:rPr>
          <w:sz w:val="16"/>
          <w:szCs w:val="16"/>
        </w:rPr>
        <w:br/>
        <w:t>объекта адресации в государственном адресном реестре)</w:t>
      </w:r>
    </w:p>
    <w:p w:rsidR="00325395" w:rsidRPr="00325395" w:rsidRDefault="00325395" w:rsidP="00325395">
      <w:pPr>
        <w:pStyle w:val="14"/>
        <w:spacing w:line="240" w:lineRule="auto"/>
        <w:rPr>
          <w:lang w:val="ru-RU"/>
        </w:rPr>
      </w:pPr>
      <w:r w:rsidRPr="00325395">
        <w:rPr>
          <w:lang w:val="ru-RU"/>
        </w:rPr>
        <w:t>объекта адресации</w:t>
      </w:r>
    </w:p>
    <w:p w:rsidR="00325395" w:rsidRDefault="00325395" w:rsidP="00325395">
      <w:pPr>
        <w:pStyle w:val="43"/>
        <w:pBdr>
          <w:bottom w:val="single" w:sz="4" w:space="0" w:color="000000"/>
        </w:pBdr>
        <w:spacing w:after="0" w:line="228" w:lineRule="auto"/>
        <w:ind w:left="4280"/>
        <w:jc w:val="left"/>
      </w:pPr>
      <w:proofErr w:type="gramStart"/>
      <w:r>
        <w:t>(вид и наименование объекта адресации,</w:t>
      </w:r>
      <w:proofErr w:type="gramEnd"/>
    </w:p>
    <w:p w:rsidR="00325395" w:rsidRDefault="00325395" w:rsidP="00325395">
      <w:pPr>
        <w:rPr>
          <w:sz w:val="16"/>
          <w:szCs w:val="16"/>
        </w:rPr>
      </w:pPr>
    </w:p>
    <w:p w:rsidR="00325395" w:rsidRDefault="00325395" w:rsidP="00325395">
      <w:pPr>
        <w:pStyle w:val="43"/>
        <w:pBdr>
          <w:bottom w:val="single" w:sz="4" w:space="0" w:color="000000"/>
        </w:pBdr>
        <w:spacing w:after="0" w:line="228" w:lineRule="auto"/>
        <w:rPr>
          <w:sz w:val="16"/>
          <w:szCs w:val="16"/>
        </w:rPr>
      </w:pPr>
      <w:r>
        <w:rPr>
          <w:sz w:val="16"/>
          <w:szCs w:val="16"/>
        </w:rPr>
        <w:t>кадастровый номер объекта адресации и дату его снятия с кадастрового учета (в случае аннулирования адреса</w:t>
      </w:r>
      <w:r>
        <w:rPr>
          <w:sz w:val="16"/>
          <w:szCs w:val="16"/>
        </w:rPr>
        <w:br/>
        <w:t>объекта адресации в связи с прекращением существования объекта адресации и (или) снятия с государственного</w:t>
      </w:r>
      <w:r>
        <w:rPr>
          <w:sz w:val="16"/>
          <w:szCs w:val="16"/>
        </w:rPr>
        <w:br/>
        <w:t>кадастрового учета объекта недвижимости, являющегося объектом адресации),</w:t>
      </w:r>
    </w:p>
    <w:p w:rsidR="00325395" w:rsidRDefault="00325395" w:rsidP="00325395"/>
    <w:p w:rsidR="00325395" w:rsidRDefault="00325395" w:rsidP="00325395">
      <w:pPr>
        <w:pStyle w:val="43"/>
        <w:pBdr>
          <w:bottom w:val="single" w:sz="4" w:space="0" w:color="000000"/>
        </w:pBdr>
        <w:spacing w:after="0" w:line="228" w:lineRule="auto"/>
        <w:rPr>
          <w:sz w:val="16"/>
          <w:szCs w:val="16"/>
        </w:rPr>
      </w:pPr>
      <w:r>
        <w:rPr>
          <w:sz w:val="16"/>
          <w:szCs w:val="16"/>
        </w:rPr>
        <w:t>реквизиты решения о присвоении объекту адресации адреса и кадастровый номер объекта адресации (в случае</w:t>
      </w:r>
      <w:r>
        <w:rPr>
          <w:sz w:val="16"/>
          <w:szCs w:val="16"/>
        </w:rPr>
        <w:br/>
        <w:t>аннулирования адреса объекта адресации на основании присвоения этому объекту адресации нового адреса),</w:t>
      </w:r>
    </w:p>
    <w:p w:rsidR="00325395" w:rsidRDefault="00325395" w:rsidP="00325395"/>
    <w:p w:rsidR="00325395" w:rsidRDefault="00325395" w:rsidP="00325395">
      <w:pPr>
        <w:pStyle w:val="43"/>
        <w:spacing w:after="0"/>
        <w:rPr>
          <w:sz w:val="16"/>
          <w:szCs w:val="16"/>
        </w:rPr>
      </w:pPr>
      <w:r>
        <w:rPr>
          <w:sz w:val="16"/>
          <w:szCs w:val="16"/>
        </w:rPr>
        <w:t>другие необходимые сведения, определенные уполномоченным органом (при наличии)</w:t>
      </w:r>
    </w:p>
    <w:p w:rsidR="00325395" w:rsidRDefault="00325395" w:rsidP="00325395"/>
    <w:p w:rsidR="00325395" w:rsidRPr="00325395" w:rsidRDefault="00325395" w:rsidP="00325395">
      <w:pPr>
        <w:pStyle w:val="14"/>
        <w:spacing w:line="240" w:lineRule="auto"/>
        <w:rPr>
          <w:lang w:val="ru-RU"/>
        </w:rPr>
      </w:pPr>
      <w:r w:rsidRPr="00325395">
        <w:rPr>
          <w:lang w:val="ru-RU"/>
        </w:rPr>
        <w:t>по причине</w:t>
      </w:r>
    </w:p>
    <w:p w:rsidR="00325395" w:rsidRDefault="00325395" w:rsidP="00325395">
      <w:pPr>
        <w:pStyle w:val="43"/>
        <w:spacing w:after="0"/>
        <w:ind w:left="3440"/>
        <w:jc w:val="left"/>
      </w:pPr>
      <w:r>
        <w:t>(причина аннулирования адреса объекта адресации)</w:t>
      </w:r>
    </w:p>
    <w:p w:rsidR="00325395" w:rsidRDefault="00325395" w:rsidP="00325395"/>
    <w:p w:rsidR="00325395" w:rsidRDefault="00325395" w:rsidP="00325395"/>
    <w:p w:rsidR="00325395" w:rsidRDefault="00325395" w:rsidP="00325395"/>
    <w:p w:rsidR="00325395" w:rsidRDefault="00325395" w:rsidP="00325395">
      <w:pPr>
        <w:rPr>
          <w:sz w:val="16"/>
          <w:szCs w:val="16"/>
        </w:rPr>
      </w:pPr>
      <w:r>
        <w:rPr>
          <w:sz w:val="16"/>
          <w:szCs w:val="16"/>
        </w:rPr>
        <w:t>(должность, Ф.И.О.)                                                                                 (подпись)</w:t>
      </w:r>
    </w:p>
    <w:p w:rsidR="00325395" w:rsidRDefault="00325395" w:rsidP="00325395">
      <w:pPr>
        <w:pStyle w:val="affff4"/>
        <w:rPr>
          <w:sz w:val="16"/>
          <w:szCs w:val="16"/>
        </w:rPr>
      </w:pPr>
      <w:r>
        <w:rPr>
          <w:sz w:val="16"/>
          <w:szCs w:val="16"/>
        </w:rPr>
        <w:t>М.П.</w:t>
      </w:r>
    </w:p>
    <w:p w:rsidR="00325395" w:rsidRDefault="00325395" w:rsidP="00325395"/>
    <w:p w:rsidR="001424D5" w:rsidRDefault="001424D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rsidP="00325395">
      <w:pPr>
        <w:ind w:left="4963"/>
        <w:jc w:val="both"/>
      </w:pPr>
      <w:r>
        <w:rPr>
          <w:bCs/>
          <w:szCs w:val="28"/>
        </w:rPr>
        <w:lastRenderedPageBreak/>
        <w:t>Приложение 3 к Административному регламенту предоставления муниципальной услуги «П</w:t>
      </w:r>
      <w:r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19"/>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b/>
          <w:bCs/>
          <w:color w:val="22272F"/>
          <w:sz w:val="19"/>
        </w:rPr>
        <w:t>ФОРМА</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b/>
          <w:bCs/>
          <w:color w:val="22272F"/>
          <w:sz w:val="19"/>
        </w:rPr>
        <w:t>решения об отказе в присвоении объекту адресации адреса или</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proofErr w:type="gramStart"/>
      <w:r>
        <w:rPr>
          <w:b/>
          <w:bCs/>
          <w:color w:val="22272F"/>
          <w:sz w:val="19"/>
        </w:rPr>
        <w:t>аннулировании</w:t>
      </w:r>
      <w:proofErr w:type="gramEnd"/>
      <w:r>
        <w:rPr>
          <w:b/>
          <w:bCs/>
          <w:color w:val="22272F"/>
          <w:sz w:val="19"/>
        </w:rPr>
        <w:t xml:space="preserve"> его адреса</w:t>
      </w:r>
    </w:p>
    <w:p w:rsidR="00325395" w:rsidRDefault="00325395" w:rsidP="00325395">
      <w:pPr>
        <w:shd w:val="clear" w:color="auto" w:fill="FFFFFF"/>
        <w:jc w:val="right"/>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 xml:space="preserve">                      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 xml:space="preserve">                      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8"/>
          <w:szCs w:val="18"/>
        </w:rPr>
        <w:t xml:space="preserve">                      </w:t>
      </w:r>
      <w:r>
        <w:rPr>
          <w:color w:val="22272F"/>
          <w:sz w:val="16"/>
          <w:szCs w:val="16"/>
        </w:rPr>
        <w:t>(Ф.И.О., адрес заявителя (представителя) заявителя)</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 xml:space="preserve">                      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8"/>
          <w:szCs w:val="18"/>
        </w:rPr>
        <w:t xml:space="preserve">                     </w:t>
      </w:r>
      <w:proofErr w:type="gramStart"/>
      <w:r>
        <w:rPr>
          <w:color w:val="22272F"/>
          <w:sz w:val="16"/>
          <w:szCs w:val="16"/>
        </w:rPr>
        <w:t>(регистрационный номер заявления о присвоении</w:t>
      </w:r>
      <w:proofErr w:type="gramEnd"/>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6"/>
          <w:szCs w:val="16"/>
        </w:rPr>
        <w:t xml:space="preserve">                        объекту адресации адреса или аннулировании его</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6"/>
          <w:szCs w:val="16"/>
        </w:rPr>
        <w:t xml:space="preserve">                                              адреса)</w:t>
      </w:r>
    </w:p>
    <w:p w:rsidR="00325395" w:rsidRDefault="00325395" w:rsidP="00325395">
      <w:pPr>
        <w:shd w:val="clear" w:color="auto" w:fill="FFFFFF"/>
        <w:jc w:val="center"/>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Решение об отказе</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в присвоении объекту адресации адреса или аннулировании его адреса</w:t>
      </w:r>
    </w:p>
    <w:p w:rsidR="00325395" w:rsidRDefault="00325395" w:rsidP="00325395">
      <w:pPr>
        <w:shd w:val="clear" w:color="auto" w:fill="FFFFFF"/>
        <w:rPr>
          <w:color w:val="22272F"/>
          <w:sz w:val="18"/>
          <w:szCs w:val="18"/>
        </w:rPr>
      </w:pPr>
      <w:r>
        <w:rPr>
          <w:color w:val="22272F"/>
          <w:sz w:val="18"/>
          <w:szCs w:val="18"/>
        </w:rPr>
        <w:t> </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от ___________     N 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6"/>
          <w:szCs w:val="16"/>
        </w:rPr>
      </w:pPr>
      <w:r>
        <w:rPr>
          <w:color w:val="22272F"/>
          <w:sz w:val="16"/>
          <w:szCs w:val="16"/>
        </w:rPr>
        <w:t xml:space="preserve"> </w:t>
      </w:r>
      <w:proofErr w:type="gramStart"/>
      <w:r>
        <w:rPr>
          <w:color w:val="22272F"/>
          <w:sz w:val="16"/>
          <w:szCs w:val="16"/>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hyperlink r:id="rId54" w:anchor="block_25" w:history="1">
        <w:r>
          <w:rPr>
            <w:color w:val="3272C0"/>
            <w:sz w:val="16"/>
            <w:szCs w:val="16"/>
          </w:rPr>
          <w:t>Федеральным законом</w:t>
        </w:r>
      </w:hyperlink>
      <w:r>
        <w:rPr>
          <w:color w:val="22272F"/>
          <w:sz w:val="16"/>
          <w:szCs w:val="16"/>
        </w:rPr>
        <w:t xml:space="preserve"> от 28 сентября 2010 г. N 244-ФЗ "Об инновационном центре "</w:t>
      </w:r>
      <w:proofErr w:type="spellStart"/>
      <w:r>
        <w:rPr>
          <w:color w:val="22272F"/>
          <w:sz w:val="16"/>
          <w:szCs w:val="16"/>
        </w:rPr>
        <w:t>Сколково</w:t>
      </w:r>
      <w:proofErr w:type="spellEnd"/>
      <w:r>
        <w:rPr>
          <w:color w:val="22272F"/>
          <w:sz w:val="16"/>
          <w:szCs w:val="16"/>
        </w:rPr>
        <w:t>" (Собрание законодательства Российской Федерации, 2010</w:t>
      </w:r>
      <w:proofErr w:type="gramEnd"/>
      <w:r>
        <w:rPr>
          <w:color w:val="22272F"/>
          <w:sz w:val="16"/>
          <w:szCs w:val="16"/>
        </w:rPr>
        <w:t xml:space="preserve">, </w:t>
      </w:r>
      <w:proofErr w:type="gramStart"/>
      <w:r>
        <w:rPr>
          <w:color w:val="22272F"/>
          <w:sz w:val="16"/>
          <w:szCs w:val="16"/>
        </w:rPr>
        <w:t>N 40, ст. 4970; 2019, N 31, ст. 4457))</w:t>
      </w:r>
      <w:proofErr w:type="gramEnd"/>
    </w:p>
    <w:p w:rsidR="00325395" w:rsidRDefault="00325395" w:rsidP="00325395">
      <w:pPr>
        <w:shd w:val="clear" w:color="auto" w:fill="FFFFFF"/>
        <w:jc w:val="center"/>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сообщает, что 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proofErr w:type="gramStart"/>
      <w:r>
        <w:rPr>
          <w:color w:val="22272F"/>
          <w:sz w:val="16"/>
          <w:szCs w:val="16"/>
        </w:rPr>
        <w:t>(Ф.И.О. заявителя в дательном падеже, наименование,</w:t>
      </w:r>
      <w:proofErr w:type="gramEnd"/>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Pr>
          <w:color w:val="22272F"/>
          <w:sz w:val="16"/>
          <w:szCs w:val="16"/>
        </w:rPr>
        <w:t>номер и дата выдачи документа, подтверждающего личность, почтовый</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proofErr w:type="gramStart"/>
      <w:r>
        <w:rPr>
          <w:color w:val="22272F"/>
          <w:sz w:val="16"/>
          <w:szCs w:val="16"/>
        </w:rPr>
        <w:t>адрес - для физического лица; полное наименование, ИНН, КПП (для</w:t>
      </w:r>
      <w:proofErr w:type="gramEnd"/>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Pr>
          <w:color w:val="22272F"/>
          <w:sz w:val="16"/>
          <w:szCs w:val="16"/>
        </w:rPr>
        <w:t>российского юридического лица), страна, дата и номер регистрации (</w:t>
      </w:r>
      <w:proofErr w:type="gramStart"/>
      <w:r>
        <w:rPr>
          <w:color w:val="22272F"/>
          <w:sz w:val="16"/>
          <w:szCs w:val="16"/>
        </w:rPr>
        <w:t>для</w:t>
      </w:r>
      <w:proofErr w:type="gramEnd"/>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proofErr w:type="gramStart"/>
      <w:r>
        <w:rPr>
          <w:color w:val="22272F"/>
          <w:sz w:val="16"/>
          <w:szCs w:val="16"/>
        </w:rPr>
        <w:t>иностранного юридического лица), почтовый адрес - для юридического лица)</w:t>
      </w:r>
      <w:proofErr w:type="gramEnd"/>
    </w:p>
    <w:p w:rsidR="00325395" w:rsidRDefault="00325395" w:rsidP="00325395">
      <w:pPr>
        <w:shd w:val="clear" w:color="auto" w:fill="FFFFFF"/>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 xml:space="preserve">на   основании  </w:t>
      </w:r>
      <w:hyperlink r:id="rId55" w:anchor="block_1000" w:history="1">
        <w:r>
          <w:rPr>
            <w:color w:val="3272C0"/>
            <w:sz w:val="18"/>
          </w:rPr>
          <w:t>Правил</w:t>
        </w:r>
      </w:hyperlink>
      <w:r>
        <w:rPr>
          <w:color w:val="22272F"/>
          <w:sz w:val="18"/>
          <w:szCs w:val="18"/>
        </w:rPr>
        <w:t xml:space="preserve">   присвоения,  изменения и аннулирования  адресов, утвержденных   </w:t>
      </w:r>
      <w:hyperlink r:id="rId56">
        <w:r>
          <w:rPr>
            <w:color w:val="3272C0"/>
            <w:sz w:val="18"/>
          </w:rPr>
          <w:t>постановлением</w:t>
        </w:r>
      </w:hyperlink>
      <w:r>
        <w:rPr>
          <w:color w:val="22272F"/>
          <w:sz w:val="18"/>
          <w:szCs w:val="18"/>
        </w:rPr>
        <w:t xml:space="preserve">    Правительства    Российской    Федерации от 19 ноября 2014 г. N 1221, отказано в присвоении (аннулировании) адреса</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u w:val="single"/>
        </w:rPr>
      </w:pPr>
      <w:r>
        <w:rPr>
          <w:color w:val="22272F"/>
          <w:sz w:val="18"/>
          <w:szCs w:val="18"/>
          <w:u w:val="single"/>
        </w:rPr>
        <w:t>следующему___________________________________________________________________________________________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6"/>
          <w:szCs w:val="16"/>
        </w:rPr>
      </w:pPr>
      <w:r>
        <w:rPr>
          <w:color w:val="22272F"/>
          <w:sz w:val="18"/>
          <w:szCs w:val="18"/>
        </w:rPr>
        <w:t xml:space="preserve">                                                                                      </w:t>
      </w:r>
      <w:r>
        <w:rPr>
          <w:color w:val="22272F"/>
          <w:sz w:val="16"/>
          <w:szCs w:val="16"/>
        </w:rPr>
        <w:t xml:space="preserve">   (нужное подчеркнуть)</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объекту адресации 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6"/>
          <w:szCs w:val="16"/>
        </w:rPr>
      </w:pPr>
      <w:r>
        <w:rPr>
          <w:color w:val="22272F"/>
          <w:sz w:val="16"/>
          <w:szCs w:val="16"/>
        </w:rPr>
        <w:t xml:space="preserve">                                                                                       </w:t>
      </w:r>
      <w:proofErr w:type="gramStart"/>
      <w:r>
        <w:rPr>
          <w:color w:val="22272F"/>
          <w:sz w:val="16"/>
          <w:szCs w:val="16"/>
        </w:rPr>
        <w:t>(вид и наименование объекта адресации, описание</w:t>
      </w:r>
      <w:proofErr w:type="gramEnd"/>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местонахождения объекта адресации в случае обращения заявителя о присвоении объекту адресации адреса,</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_______________________________________________________________________________________________________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адрес объекта адресации в случае обращения заявителя об аннулировании его адреса)</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r>
        <w:rPr>
          <w:color w:val="22272F"/>
          <w:sz w:val="18"/>
          <w:szCs w:val="18"/>
        </w:rPr>
        <w:t xml:space="preserve">в связи </w:t>
      </w:r>
      <w:proofErr w:type="gramStart"/>
      <w:r>
        <w:rPr>
          <w:color w:val="22272F"/>
          <w:sz w:val="18"/>
          <w:szCs w:val="18"/>
        </w:rPr>
        <w:t>с</w:t>
      </w:r>
      <w:proofErr w:type="gramEnd"/>
      <w:r>
        <w:rPr>
          <w:color w:val="22272F"/>
          <w:sz w:val="18"/>
          <w:szCs w:val="18"/>
        </w:rPr>
        <w:t xml:space="preserve"> _______________________________________________________________________________________________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Pr>
          <w:color w:val="22272F"/>
          <w:sz w:val="16"/>
          <w:szCs w:val="16"/>
        </w:rPr>
        <w:t>(основание отказа)</w:t>
      </w:r>
    </w:p>
    <w:p w:rsidR="00325395" w:rsidRDefault="00325395" w:rsidP="00325395">
      <w:pPr>
        <w:shd w:val="clear" w:color="auto" w:fill="FFFFFF"/>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8"/>
          <w:szCs w:val="18"/>
        </w:rPr>
      </w:pPr>
      <w:proofErr w:type="gramStart"/>
      <w:r>
        <w:rPr>
          <w:color w:val="22272F"/>
          <w:sz w:val="18"/>
          <w:szCs w:val="18"/>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hyperlink r:id="rId57" w:anchor="block_25" w:history="1">
        <w:r>
          <w:rPr>
            <w:color w:val="3272C0"/>
            <w:sz w:val="18"/>
          </w:rPr>
          <w:t>Федеральным законом</w:t>
        </w:r>
      </w:hyperlink>
      <w:r>
        <w:rPr>
          <w:color w:val="22272F"/>
          <w:sz w:val="18"/>
          <w:szCs w:val="18"/>
        </w:rPr>
        <w:t xml:space="preserve">   от 28 сентября 2010 г. N 244-ФЗ "Об инновационном центре "</w:t>
      </w:r>
      <w:proofErr w:type="spellStart"/>
      <w:r>
        <w:rPr>
          <w:color w:val="22272F"/>
          <w:sz w:val="18"/>
          <w:szCs w:val="18"/>
        </w:rPr>
        <w:t>Сколково</w:t>
      </w:r>
      <w:proofErr w:type="spellEnd"/>
      <w:r>
        <w:rPr>
          <w:color w:val="22272F"/>
          <w:sz w:val="18"/>
          <w:szCs w:val="18"/>
        </w:rPr>
        <w:t>"   (Собрание законодательства Российской Федерации</w:t>
      </w:r>
      <w:proofErr w:type="gramEnd"/>
      <w:r>
        <w:rPr>
          <w:color w:val="22272F"/>
          <w:sz w:val="18"/>
          <w:szCs w:val="18"/>
        </w:rPr>
        <w:t xml:space="preserve">, </w:t>
      </w:r>
      <w:proofErr w:type="gramStart"/>
      <w:r>
        <w:rPr>
          <w:color w:val="22272F"/>
          <w:sz w:val="18"/>
          <w:szCs w:val="18"/>
        </w:rPr>
        <w:t>2010, N 40, ст. 4970; 2019, N 31, ст. 4457)</w:t>
      </w:r>
      <w:proofErr w:type="gramEnd"/>
    </w:p>
    <w:p w:rsidR="00325395" w:rsidRDefault="00325395" w:rsidP="00325395">
      <w:pPr>
        <w:shd w:val="clear" w:color="auto" w:fill="FFFFFF"/>
        <w:jc w:val="center"/>
        <w:rPr>
          <w:color w:val="22272F"/>
          <w:sz w:val="18"/>
          <w:szCs w:val="18"/>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8"/>
          <w:szCs w:val="18"/>
        </w:rPr>
      </w:pPr>
      <w:r>
        <w:rPr>
          <w:color w:val="22272F"/>
          <w:sz w:val="18"/>
          <w:szCs w:val="18"/>
        </w:rPr>
        <w:t>______________________________________                      _____________</w:t>
      </w: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Pr>
          <w:color w:val="22272F"/>
          <w:sz w:val="16"/>
          <w:szCs w:val="16"/>
        </w:rPr>
        <w:t xml:space="preserve">                                     (должность, Ф.И.О.)                                               (подпись)</w:t>
      </w:r>
    </w:p>
    <w:p w:rsidR="00325395" w:rsidRDefault="00325395" w:rsidP="00325395">
      <w:pPr>
        <w:shd w:val="clear" w:color="auto" w:fill="FFFFFF"/>
        <w:jc w:val="center"/>
        <w:rPr>
          <w:color w:val="22272F"/>
          <w:sz w:val="16"/>
          <w:szCs w:val="16"/>
        </w:rPr>
      </w:pPr>
    </w:p>
    <w:p w:rsidR="00325395" w:rsidRDefault="00325395" w:rsidP="00325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Pr>
          <w:color w:val="22272F"/>
          <w:sz w:val="16"/>
          <w:szCs w:val="16"/>
        </w:rPr>
        <w:t>М.П.</w:t>
      </w: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pPr>
        <w:jc w:val="both"/>
        <w:rPr>
          <w:color w:val="000000"/>
          <w:sz w:val="28"/>
          <w:szCs w:val="28"/>
        </w:rPr>
      </w:pPr>
    </w:p>
    <w:p w:rsidR="00325395" w:rsidRDefault="00325395" w:rsidP="00325395">
      <w:pPr>
        <w:ind w:left="4963"/>
        <w:jc w:val="both"/>
      </w:pPr>
      <w:r>
        <w:rPr>
          <w:bCs/>
          <w:szCs w:val="28"/>
        </w:rPr>
        <w:lastRenderedPageBreak/>
        <w:t>Приложение 4 к Административному регламенту предоставления муниципальной услуги «П</w:t>
      </w:r>
      <w:r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325395" w:rsidRDefault="00325395" w:rsidP="00325395">
      <w:pPr>
        <w:jc w:val="right"/>
      </w:pPr>
    </w:p>
    <w:p w:rsidR="00325395" w:rsidRPr="00325395" w:rsidRDefault="00325395" w:rsidP="00325395">
      <w:pPr>
        <w:pStyle w:val="14"/>
        <w:spacing w:after="160" w:line="252" w:lineRule="auto"/>
        <w:jc w:val="center"/>
        <w:rPr>
          <w:b/>
          <w:bCs/>
          <w:lang w:val="ru-RU"/>
        </w:rPr>
      </w:pPr>
      <w:r w:rsidRPr="00325395">
        <w:rPr>
          <w:b/>
          <w:bCs/>
          <w:lang w:val="ru-RU"/>
        </w:rPr>
        <w:t>ФОРМА</w:t>
      </w:r>
      <w:r w:rsidRPr="00325395">
        <w:rPr>
          <w:b/>
          <w:bCs/>
          <w:lang w:val="ru-RU"/>
        </w:rPr>
        <w:br/>
        <w:t>заявления о присвоении объекту адресации адреса</w:t>
      </w:r>
      <w:r w:rsidRPr="00325395">
        <w:rPr>
          <w:b/>
          <w:bCs/>
          <w:lang w:val="ru-RU"/>
        </w:rPr>
        <w:br/>
        <w:t>или аннулировании его адреса</w:t>
      </w:r>
    </w:p>
    <w:p w:rsidR="00325395" w:rsidRDefault="00325395" w:rsidP="00325395">
      <w:pPr>
        <w:pStyle w:val="43"/>
        <w:spacing w:after="0"/>
        <w:ind w:right="640"/>
        <w:jc w:val="right"/>
      </w:pPr>
      <w:r>
        <w:t>Лист</w:t>
      </w:r>
      <w:proofErr w:type="gramStart"/>
      <w:r>
        <w:t xml:space="preserve"> № В</w:t>
      </w:r>
      <w:proofErr w:type="gramEnd"/>
      <w:r>
        <w:t>сего листов</w:t>
      </w:r>
    </w:p>
    <w:tbl>
      <w:tblPr>
        <w:tblW w:w="9493" w:type="dxa"/>
        <w:tblLayout w:type="fixed"/>
        <w:tblCellMar>
          <w:left w:w="10" w:type="dxa"/>
          <w:right w:w="10" w:type="dxa"/>
        </w:tblCellMar>
        <w:tblLook w:val="0000" w:firstRow="0" w:lastRow="0" w:firstColumn="0" w:lastColumn="0" w:noHBand="0" w:noVBand="0"/>
      </w:tblPr>
      <w:tblGrid>
        <w:gridCol w:w="506"/>
        <w:gridCol w:w="2148"/>
        <w:gridCol w:w="472"/>
        <w:gridCol w:w="900"/>
        <w:gridCol w:w="600"/>
        <w:gridCol w:w="1872"/>
        <w:gridCol w:w="468"/>
        <w:gridCol w:w="2527"/>
      </w:tblGrid>
      <w:tr w:rsidR="00325395" w:rsidTr="00325395">
        <w:trPr>
          <w:trHeight w:hRule="exact" w:val="688"/>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after="160"/>
              <w:jc w:val="center"/>
            </w:pPr>
            <w:r>
              <w:rPr>
                <w:b/>
                <w:bCs/>
              </w:rPr>
              <w:t>Заявление</w:t>
            </w:r>
          </w:p>
          <w:p w:rsidR="00325395" w:rsidRDefault="00325395" w:rsidP="00325395">
            <w:pPr>
              <w:pStyle w:val="afff0"/>
              <w:ind w:firstLine="140"/>
            </w:pPr>
            <w:r>
              <w:t>в</w:t>
            </w:r>
          </w:p>
        </w:tc>
        <w:tc>
          <w:tcPr>
            <w:tcW w:w="600" w:type="dxa"/>
            <w:vMerge w:val="restart"/>
            <w:tcBorders>
              <w:top w:val="single" w:sz="4" w:space="0" w:color="000000"/>
              <w:left w:val="single" w:sz="4" w:space="0" w:color="000000"/>
            </w:tcBorders>
            <w:shd w:val="clear" w:color="auto" w:fill="auto"/>
          </w:tcPr>
          <w:p w:rsidR="00325395" w:rsidRDefault="00325395" w:rsidP="00325395">
            <w:pPr>
              <w:pStyle w:val="afff0"/>
              <w:spacing w:before="100"/>
              <w:jc w:val="center"/>
            </w:pPr>
            <w:r>
              <w:rPr>
                <w:b/>
                <w:bCs/>
              </w:rPr>
              <w:t>2</w:t>
            </w:r>
          </w:p>
        </w:tc>
        <w:tc>
          <w:tcPr>
            <w:tcW w:w="2340" w:type="dxa"/>
            <w:gridSpan w:val="2"/>
            <w:vMerge w:val="restart"/>
            <w:tcBorders>
              <w:top w:val="single" w:sz="4" w:space="0" w:color="000000"/>
              <w:left w:val="single" w:sz="4" w:space="0" w:color="000000"/>
            </w:tcBorders>
            <w:shd w:val="clear" w:color="auto" w:fill="auto"/>
            <w:vAlign w:val="bottom"/>
          </w:tcPr>
          <w:p w:rsidR="00325395" w:rsidRDefault="00325395" w:rsidP="00325395">
            <w:pPr>
              <w:pStyle w:val="afff0"/>
              <w:spacing w:line="276" w:lineRule="auto"/>
              <w:rPr>
                <w:sz w:val="15"/>
                <w:szCs w:val="15"/>
              </w:rPr>
            </w:pPr>
            <w:r>
              <w:rPr>
                <w:b/>
                <w:bCs/>
              </w:rPr>
              <w:t xml:space="preserve">Заявление принято </w:t>
            </w:r>
            <w:r>
              <w:rPr>
                <w:sz w:val="15"/>
                <w:szCs w:val="15"/>
              </w:rPr>
              <w:t xml:space="preserve">регистрационный номер количество листов заявления количество прилагаемых </w:t>
            </w:r>
            <w:proofErr w:type="spellStart"/>
            <w:proofErr w:type="gramStart"/>
            <w:r>
              <w:rPr>
                <w:sz w:val="15"/>
                <w:szCs w:val="15"/>
              </w:rPr>
              <w:t>докум</w:t>
            </w:r>
            <w:proofErr w:type="spellEnd"/>
            <w:proofErr w:type="gramEnd"/>
            <w:r>
              <w:rPr>
                <w:sz w:val="15"/>
                <w:szCs w:val="15"/>
              </w:rPr>
              <w:t>&lt; в том числе оригиналов</w:t>
            </w:r>
          </w:p>
        </w:tc>
        <w:tc>
          <w:tcPr>
            <w:tcW w:w="2527" w:type="dxa"/>
            <w:tcBorders>
              <w:top w:val="single" w:sz="4" w:space="0" w:color="000000"/>
              <w:right w:val="single" w:sz="4" w:space="0" w:color="000000"/>
            </w:tcBorders>
            <w:shd w:val="clear" w:color="auto" w:fill="auto"/>
            <w:vAlign w:val="bottom"/>
          </w:tcPr>
          <w:p w:rsidR="00325395" w:rsidRDefault="00325395" w:rsidP="00325395">
            <w:pPr>
              <w:pStyle w:val="afff0"/>
              <w:jc w:val="both"/>
            </w:pPr>
            <w:r>
              <w:t>—</w:t>
            </w:r>
          </w:p>
        </w:tc>
      </w:tr>
      <w:tr w:rsidR="00325395" w:rsidTr="00325395">
        <w:trPr>
          <w:trHeight w:hRule="exact" w:val="425"/>
        </w:trPr>
        <w:tc>
          <w:tcPr>
            <w:tcW w:w="4025" w:type="dxa"/>
            <w:gridSpan w:val="4"/>
            <w:tcBorders>
              <w:top w:val="single" w:sz="4" w:space="0" w:color="000000"/>
              <w:left w:val="single" w:sz="4" w:space="0" w:color="000000"/>
            </w:tcBorders>
            <w:shd w:val="clear" w:color="auto" w:fill="auto"/>
          </w:tcPr>
          <w:p w:rsidR="00325395" w:rsidRDefault="00325395" w:rsidP="00325395">
            <w:pPr>
              <w:pStyle w:val="afff0"/>
              <w:ind w:firstLine="360"/>
              <w:rPr>
                <w:sz w:val="12"/>
                <w:szCs w:val="12"/>
              </w:rPr>
            </w:pPr>
            <w:proofErr w:type="gramStart"/>
            <w:r>
              <w:rPr>
                <w:rFonts w:ascii="Arial" w:eastAsia="Arial" w:hAnsi="Arial" w:cs="Arial"/>
                <w:sz w:val="12"/>
                <w:szCs w:val="12"/>
              </w:rPr>
              <w:t>(наименование органа местного самоуправления, органа</w:t>
            </w:r>
            <w:proofErr w:type="gramEnd"/>
          </w:p>
        </w:tc>
        <w:tc>
          <w:tcPr>
            <w:tcW w:w="600" w:type="dxa"/>
            <w:vMerge/>
            <w:tcBorders>
              <w:left w:val="single" w:sz="4" w:space="0" w:color="000000"/>
            </w:tcBorders>
            <w:shd w:val="clear" w:color="auto" w:fill="auto"/>
          </w:tcPr>
          <w:p w:rsidR="00325395" w:rsidRDefault="00325395" w:rsidP="00325395">
            <w:pPr>
              <w:widowControl w:val="0"/>
            </w:pPr>
          </w:p>
        </w:tc>
        <w:tc>
          <w:tcPr>
            <w:tcW w:w="2340" w:type="dxa"/>
            <w:gridSpan w:val="2"/>
            <w:vMerge/>
            <w:tcBorders>
              <w:left w:val="single" w:sz="4" w:space="0" w:color="000000"/>
            </w:tcBorders>
            <w:shd w:val="clear" w:color="auto" w:fill="auto"/>
            <w:vAlign w:val="bottom"/>
          </w:tcPr>
          <w:p w:rsidR="00325395" w:rsidRDefault="00325395" w:rsidP="00325395">
            <w:pPr>
              <w:widowControl w:val="0"/>
            </w:pPr>
          </w:p>
        </w:tc>
        <w:tc>
          <w:tcPr>
            <w:tcW w:w="2527" w:type="dxa"/>
            <w:tcBorders>
              <w:top w:val="single" w:sz="4" w:space="0" w:color="000000"/>
              <w:right w:val="single" w:sz="4" w:space="0" w:color="000000"/>
            </w:tcBorders>
            <w:shd w:val="clear" w:color="auto" w:fill="auto"/>
            <w:vAlign w:val="bottom"/>
          </w:tcPr>
          <w:p w:rsidR="00325395" w:rsidRDefault="00325395" w:rsidP="00325395">
            <w:pPr>
              <w:pStyle w:val="afff0"/>
              <w:tabs>
                <w:tab w:val="left" w:pos="745"/>
                <w:tab w:val="left" w:leader="underscore" w:pos="1318"/>
              </w:tabs>
              <w:spacing w:after="60"/>
              <w:rPr>
                <w:sz w:val="15"/>
                <w:szCs w:val="15"/>
              </w:rPr>
            </w:pPr>
            <w:r>
              <w:rPr>
                <w:sz w:val="15"/>
                <w:szCs w:val="15"/>
              </w:rPr>
              <w:t>:</w:t>
            </w:r>
            <w:proofErr w:type="spellStart"/>
            <w:r>
              <w:rPr>
                <w:sz w:val="15"/>
                <w:szCs w:val="15"/>
              </w:rPr>
              <w:t>нтов</w:t>
            </w:r>
            <w:proofErr w:type="spellEnd"/>
            <w:r>
              <w:rPr>
                <w:sz w:val="15"/>
                <w:szCs w:val="15"/>
              </w:rPr>
              <w:tab/>
            </w:r>
            <w:r>
              <w:rPr>
                <w:sz w:val="15"/>
                <w:szCs w:val="15"/>
              </w:rPr>
              <w:tab/>
              <w:t>,</w:t>
            </w:r>
          </w:p>
          <w:p w:rsidR="00325395" w:rsidRDefault="00325395" w:rsidP="00325395">
            <w:pPr>
              <w:pStyle w:val="afff0"/>
              <w:tabs>
                <w:tab w:val="left" w:pos="1163"/>
              </w:tabs>
              <w:rPr>
                <w:sz w:val="15"/>
                <w:szCs w:val="15"/>
              </w:rPr>
            </w:pPr>
            <w:r>
              <w:rPr>
                <w:sz w:val="15"/>
                <w:szCs w:val="15"/>
              </w:rPr>
              <w:t>,копий</w:t>
            </w:r>
            <w:r>
              <w:rPr>
                <w:sz w:val="15"/>
                <w:szCs w:val="15"/>
              </w:rPr>
              <w:tab/>
              <w:t>,</w:t>
            </w:r>
          </w:p>
        </w:tc>
      </w:tr>
      <w:tr w:rsidR="00325395" w:rsidTr="00325395">
        <w:trPr>
          <w:trHeight w:hRule="exact" w:val="2196"/>
        </w:trPr>
        <w:tc>
          <w:tcPr>
            <w:tcW w:w="4025" w:type="dxa"/>
            <w:gridSpan w:val="4"/>
            <w:tcBorders>
              <w:top w:val="single" w:sz="4" w:space="0" w:color="000000"/>
              <w:left w:val="single" w:sz="4" w:space="0" w:color="000000"/>
            </w:tcBorders>
            <w:shd w:val="clear" w:color="auto" w:fill="auto"/>
          </w:tcPr>
          <w:p w:rsidR="00325395" w:rsidRDefault="00325395" w:rsidP="00325395">
            <w:pPr>
              <w:pStyle w:val="afff0"/>
              <w:spacing w:line="319" w:lineRule="auto"/>
              <w:jc w:val="center"/>
              <w:rPr>
                <w:sz w:val="12"/>
                <w:szCs w:val="12"/>
              </w:rPr>
            </w:pPr>
            <w:proofErr w:type="gramStart"/>
            <w:r>
              <w:rPr>
                <w:rFonts w:ascii="Arial" w:eastAsia="Arial" w:hAnsi="Arial" w:cs="Arial"/>
                <w:sz w:val="12"/>
                <w:szCs w:val="1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X" 244-ФЗ "Об инновационном центре "</w:t>
            </w:r>
            <w:proofErr w:type="spellStart"/>
            <w:r>
              <w:rPr>
                <w:rFonts w:ascii="Arial" w:eastAsia="Arial" w:hAnsi="Arial" w:cs="Arial"/>
                <w:sz w:val="12"/>
                <w:szCs w:val="12"/>
              </w:rPr>
              <w:t>Сколково</w:t>
            </w:r>
            <w:proofErr w:type="spellEnd"/>
            <w:r>
              <w:rPr>
                <w:rFonts w:ascii="Arial" w:eastAsia="Arial" w:hAnsi="Arial" w:cs="Arial"/>
                <w:sz w:val="12"/>
                <w:szCs w:val="12"/>
              </w:rPr>
              <w:t>*</w:t>
            </w:r>
            <w:r>
              <w:rPr>
                <w:rFonts w:ascii="Arial" w:eastAsia="Arial" w:hAnsi="Arial" w:cs="Arial"/>
                <w:sz w:val="12"/>
                <w:szCs w:val="12"/>
                <w:vertAlign w:val="superscript"/>
              </w:rPr>
              <w:t>1</w:t>
            </w:r>
            <w:r>
              <w:rPr>
                <w:rFonts w:ascii="Arial" w:eastAsia="Arial" w:hAnsi="Arial" w:cs="Arial"/>
                <w:sz w:val="12"/>
                <w:szCs w:val="12"/>
              </w:rPr>
              <w:t xml:space="preserve"> (Собрание законодательства Российской Федерации, 2010, № 40, ст. 4970;</w:t>
            </w:r>
            <w:proofErr w:type="gramEnd"/>
            <w:r>
              <w:rPr>
                <w:rFonts w:ascii="Arial" w:eastAsia="Arial" w:hAnsi="Arial" w:cs="Arial"/>
                <w:sz w:val="12"/>
                <w:szCs w:val="12"/>
              </w:rPr>
              <w:t xml:space="preserve"> </w:t>
            </w:r>
            <w:proofErr w:type="gramStart"/>
            <w:r>
              <w:rPr>
                <w:rFonts w:ascii="Arial" w:eastAsia="Arial" w:hAnsi="Arial" w:cs="Arial"/>
                <w:sz w:val="12"/>
                <w:szCs w:val="12"/>
              </w:rPr>
              <w:t>2019, № 31, ст. 4457) (далее - Федеральный закон "Об инновационном центре "</w:t>
            </w:r>
            <w:proofErr w:type="spellStart"/>
            <w:r>
              <w:rPr>
                <w:rFonts w:ascii="Arial" w:eastAsia="Arial" w:hAnsi="Arial" w:cs="Arial"/>
                <w:sz w:val="12"/>
                <w:szCs w:val="12"/>
              </w:rPr>
              <w:t>Сколково</w:t>
            </w:r>
            <w:proofErr w:type="spellEnd"/>
            <w:r>
              <w:rPr>
                <w:rFonts w:ascii="Arial" w:eastAsia="Arial" w:hAnsi="Arial" w:cs="Arial"/>
                <w:sz w:val="12"/>
                <w:szCs w:val="12"/>
              </w:rPr>
              <w:t>"))</w:t>
            </w:r>
            <w:proofErr w:type="gramEnd"/>
          </w:p>
        </w:tc>
        <w:tc>
          <w:tcPr>
            <w:tcW w:w="600" w:type="dxa"/>
            <w:vMerge/>
            <w:tcBorders>
              <w:left w:val="single" w:sz="4" w:space="0" w:color="000000"/>
            </w:tcBorders>
            <w:shd w:val="clear" w:color="auto" w:fill="auto"/>
          </w:tcPr>
          <w:p w:rsidR="00325395" w:rsidRDefault="00325395" w:rsidP="00325395">
            <w:pPr>
              <w:widowControl w:val="0"/>
            </w:pPr>
          </w:p>
        </w:tc>
        <w:tc>
          <w:tcPr>
            <w:tcW w:w="4867" w:type="dxa"/>
            <w:gridSpan w:val="3"/>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tabs>
                <w:tab w:val="left" w:leader="underscore" w:pos="2873"/>
                <w:tab w:val="left" w:leader="underscore" w:pos="4183"/>
              </w:tabs>
              <w:spacing w:after="60" w:line="300" w:lineRule="auto"/>
              <w:rPr>
                <w:sz w:val="15"/>
                <w:szCs w:val="15"/>
              </w:rPr>
            </w:pPr>
            <w:r>
              <w:rPr>
                <w:sz w:val="15"/>
                <w:szCs w:val="15"/>
              </w:rPr>
              <w:t xml:space="preserve">количество листов в оригиналах </w:t>
            </w:r>
            <w:r>
              <w:rPr>
                <w:sz w:val="15"/>
                <w:szCs w:val="15"/>
              </w:rPr>
              <w:tab/>
              <w:t>, копиях</w:t>
            </w:r>
          </w:p>
          <w:p w:rsidR="00325395" w:rsidRDefault="00325395" w:rsidP="00325395">
            <w:pPr>
              <w:pStyle w:val="afff0"/>
              <w:tabs>
                <w:tab w:val="left" w:leader="underscore" w:pos="4558"/>
              </w:tabs>
              <w:spacing w:after="1260" w:line="300" w:lineRule="auto"/>
              <w:rPr>
                <w:sz w:val="15"/>
                <w:szCs w:val="15"/>
              </w:rPr>
            </w:pPr>
            <w:r>
              <w:rPr>
                <w:sz w:val="15"/>
                <w:szCs w:val="15"/>
              </w:rPr>
              <w:t xml:space="preserve">Ф.И.О. должностного лица </w:t>
            </w:r>
            <w:r>
              <w:rPr>
                <w:sz w:val="15"/>
                <w:szCs w:val="15"/>
              </w:rPr>
              <w:tab/>
              <w:t xml:space="preserve"> подпись должностного лица</w:t>
            </w:r>
          </w:p>
          <w:p w:rsidR="00325395" w:rsidRDefault="00325395" w:rsidP="00325395">
            <w:pPr>
              <w:pStyle w:val="afff0"/>
              <w:tabs>
                <w:tab w:val="left" w:leader="underscore" w:pos="1008"/>
                <w:tab w:val="left" w:leader="underscore" w:pos="2693"/>
              </w:tabs>
              <w:spacing w:line="300" w:lineRule="auto"/>
              <w:jc w:val="both"/>
              <w:rPr>
                <w:sz w:val="15"/>
                <w:szCs w:val="15"/>
              </w:rPr>
            </w:pPr>
            <w:r>
              <w:rPr>
                <w:sz w:val="15"/>
                <w:szCs w:val="15"/>
              </w:rPr>
              <w:t>дата "</w:t>
            </w:r>
            <w:r>
              <w:rPr>
                <w:sz w:val="15"/>
                <w:szCs w:val="15"/>
              </w:rPr>
              <w:tab/>
              <w:t>"</w:t>
            </w:r>
            <w:r>
              <w:rPr>
                <w:sz w:val="15"/>
                <w:szCs w:val="15"/>
              </w:rPr>
              <w:tab/>
            </w:r>
            <w:proofErr w:type="gramStart"/>
            <w:r>
              <w:rPr>
                <w:sz w:val="15"/>
                <w:szCs w:val="15"/>
              </w:rPr>
              <w:t>г</w:t>
            </w:r>
            <w:proofErr w:type="gramEnd"/>
            <w:r>
              <w:rPr>
                <w:sz w:val="15"/>
                <w:szCs w:val="15"/>
              </w:rPr>
              <w:t>.</w:t>
            </w:r>
          </w:p>
        </w:tc>
      </w:tr>
      <w:tr w:rsidR="00325395" w:rsidTr="00325395">
        <w:trPr>
          <w:trHeight w:hRule="exact" w:val="356"/>
        </w:trPr>
        <w:tc>
          <w:tcPr>
            <w:tcW w:w="9492"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ind w:firstLine="140"/>
            </w:pPr>
            <w:r>
              <w:rPr>
                <w:b/>
                <w:bCs/>
              </w:rPr>
              <w:t>Прошу в отношении объекта адресации:</w:t>
            </w:r>
          </w:p>
        </w:tc>
      </w:tr>
      <w:tr w:rsidR="00325395" w:rsidTr="00325395">
        <w:trPr>
          <w:trHeight w:hRule="exact" w:val="346"/>
        </w:trPr>
        <w:tc>
          <w:tcPr>
            <w:tcW w:w="9492"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ind w:firstLine="140"/>
            </w:pPr>
            <w:r>
              <w:t>Вид:</w:t>
            </w:r>
          </w:p>
        </w:tc>
      </w:tr>
      <w:tr w:rsidR="00325395" w:rsidTr="00325395">
        <w:trPr>
          <w:trHeight w:hRule="exact" w:val="529"/>
        </w:trPr>
        <w:tc>
          <w:tcPr>
            <w:tcW w:w="505"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48" w:type="dxa"/>
            <w:tcBorders>
              <w:top w:val="single" w:sz="4" w:space="0" w:color="000000"/>
              <w:left w:val="single" w:sz="4" w:space="0" w:color="000000"/>
            </w:tcBorders>
            <w:shd w:val="clear" w:color="auto" w:fill="auto"/>
            <w:vAlign w:val="center"/>
          </w:tcPr>
          <w:p w:rsidR="00325395" w:rsidRDefault="00325395" w:rsidP="00325395">
            <w:pPr>
              <w:pStyle w:val="afff0"/>
            </w:pPr>
            <w:r>
              <w:t>Земельный участок</w:t>
            </w:r>
          </w:p>
        </w:tc>
        <w:tc>
          <w:tcPr>
            <w:tcW w:w="47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372" w:type="dxa"/>
            <w:gridSpan w:val="3"/>
            <w:tcBorders>
              <w:top w:val="single" w:sz="4" w:space="0" w:color="000000"/>
              <w:left w:val="single" w:sz="4" w:space="0" w:color="000000"/>
            </w:tcBorders>
            <w:shd w:val="clear" w:color="auto" w:fill="auto"/>
            <w:vAlign w:val="center"/>
          </w:tcPr>
          <w:p w:rsidR="00325395" w:rsidRDefault="00325395" w:rsidP="00325395">
            <w:pPr>
              <w:pStyle w:val="afff0"/>
            </w:pPr>
            <w:r>
              <w:t>Сооружение</w:t>
            </w:r>
          </w:p>
        </w:tc>
        <w:tc>
          <w:tcPr>
            <w:tcW w:w="468" w:type="dxa"/>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527" w:type="dxa"/>
            <w:vMerge w:val="restart"/>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Машино-место</w:t>
            </w:r>
          </w:p>
        </w:tc>
      </w:tr>
      <w:tr w:rsidR="00325395" w:rsidTr="00325395">
        <w:trPr>
          <w:trHeight w:hRule="exact" w:val="518"/>
        </w:trPr>
        <w:tc>
          <w:tcPr>
            <w:tcW w:w="505"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48" w:type="dxa"/>
            <w:tcBorders>
              <w:top w:val="single" w:sz="4" w:space="0" w:color="000000"/>
              <w:left w:val="single" w:sz="4" w:space="0" w:color="000000"/>
            </w:tcBorders>
            <w:shd w:val="clear" w:color="auto" w:fill="auto"/>
            <w:vAlign w:val="center"/>
          </w:tcPr>
          <w:p w:rsidR="00325395" w:rsidRDefault="00325395" w:rsidP="00325395">
            <w:pPr>
              <w:pStyle w:val="afff0"/>
            </w:pPr>
            <w:r>
              <w:t>Здание (строение)</w:t>
            </w:r>
          </w:p>
        </w:tc>
        <w:tc>
          <w:tcPr>
            <w:tcW w:w="47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372" w:type="dxa"/>
            <w:gridSpan w:val="3"/>
            <w:tcBorders>
              <w:top w:val="single" w:sz="4" w:space="0" w:color="000000"/>
              <w:left w:val="single" w:sz="4" w:space="0" w:color="000000"/>
            </w:tcBorders>
            <w:shd w:val="clear" w:color="auto" w:fill="auto"/>
            <w:vAlign w:val="center"/>
          </w:tcPr>
          <w:p w:rsidR="00325395" w:rsidRDefault="00325395" w:rsidP="00325395">
            <w:pPr>
              <w:pStyle w:val="afff0"/>
            </w:pPr>
            <w:r>
              <w:t>Помещение</w:t>
            </w:r>
          </w:p>
        </w:tc>
        <w:tc>
          <w:tcPr>
            <w:tcW w:w="468" w:type="dxa"/>
            <w:vMerge/>
            <w:tcBorders>
              <w:left w:val="single" w:sz="4" w:space="0" w:color="000000"/>
            </w:tcBorders>
            <w:shd w:val="clear" w:color="auto" w:fill="auto"/>
          </w:tcPr>
          <w:p w:rsidR="00325395" w:rsidRDefault="00325395" w:rsidP="00325395">
            <w:pPr>
              <w:widowControl w:val="0"/>
            </w:pPr>
          </w:p>
        </w:tc>
        <w:tc>
          <w:tcPr>
            <w:tcW w:w="2527" w:type="dxa"/>
            <w:vMerge/>
            <w:tcBorders>
              <w:left w:val="single" w:sz="4" w:space="0" w:color="000000"/>
              <w:right w:val="single" w:sz="4" w:space="0" w:color="000000"/>
            </w:tcBorders>
            <w:shd w:val="clear" w:color="auto" w:fill="auto"/>
            <w:vAlign w:val="center"/>
          </w:tcPr>
          <w:p w:rsidR="00325395" w:rsidRDefault="00325395" w:rsidP="00325395">
            <w:pPr>
              <w:widowControl w:val="0"/>
            </w:pPr>
          </w:p>
        </w:tc>
      </w:tr>
      <w:tr w:rsidR="00325395" w:rsidTr="00325395">
        <w:trPr>
          <w:trHeight w:hRule="exact" w:val="346"/>
        </w:trPr>
        <w:tc>
          <w:tcPr>
            <w:tcW w:w="9492"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ind w:firstLine="140"/>
            </w:pPr>
            <w:r>
              <w:rPr>
                <w:b/>
                <w:bCs/>
              </w:rPr>
              <w:t>Присвоить адрес</w:t>
            </w:r>
          </w:p>
        </w:tc>
      </w:tr>
      <w:tr w:rsidR="00325395" w:rsidTr="00325395">
        <w:trPr>
          <w:trHeight w:hRule="exact" w:val="353"/>
        </w:trPr>
        <w:tc>
          <w:tcPr>
            <w:tcW w:w="9492" w:type="dxa"/>
            <w:gridSpan w:val="8"/>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ind w:firstLine="140"/>
            </w:pPr>
            <w:r>
              <w:rPr>
                <w:b/>
                <w:bCs/>
              </w:rPr>
              <w:t xml:space="preserve">В связи </w:t>
            </w:r>
            <w:proofErr w:type="gramStart"/>
            <w:r>
              <w:rPr>
                <w:b/>
                <w:bCs/>
              </w:rPr>
              <w:t>с</w:t>
            </w:r>
            <w:proofErr w:type="gramEnd"/>
            <w:r>
              <w:rPr>
                <w:b/>
                <w:bCs/>
              </w:rPr>
              <w:t>:</w:t>
            </w:r>
          </w:p>
        </w:tc>
      </w:tr>
      <w:tr w:rsidR="00325395" w:rsidTr="00325395">
        <w:trPr>
          <w:trHeight w:hRule="exact" w:val="590"/>
        </w:trPr>
        <w:tc>
          <w:tcPr>
            <w:tcW w:w="505"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987" w:type="dxa"/>
            <w:gridSpan w:val="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Образованием земельного участк</w:t>
            </w:r>
            <w:proofErr w:type="gramStart"/>
            <w:r>
              <w:rPr>
                <w:b/>
                <w:bCs/>
              </w:rPr>
              <w:t>а(</w:t>
            </w:r>
            <w:proofErr w:type="spellStart"/>
            <w:proofErr w:type="gramEnd"/>
            <w:r>
              <w:rPr>
                <w:b/>
                <w:bCs/>
              </w:rPr>
              <w:t>ов</w:t>
            </w:r>
            <w:proofErr w:type="spellEnd"/>
            <w:r>
              <w:rPr>
                <w:b/>
                <w:bCs/>
              </w:rPr>
              <w:t>) из земель, находящихся в государственной или муниципальной собственности</w:t>
            </w:r>
          </w:p>
        </w:tc>
      </w:tr>
      <w:tr w:rsidR="00325395" w:rsidTr="00325395">
        <w:trPr>
          <w:trHeight w:hRule="exact" w:val="583"/>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71" w:lineRule="auto"/>
              <w:ind w:left="140"/>
            </w:pPr>
            <w: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8"/>
        </w:trPr>
        <w:tc>
          <w:tcPr>
            <w:tcW w:w="4025" w:type="dxa"/>
            <w:gridSpan w:val="4"/>
            <w:vMerge w:val="restart"/>
            <w:tcBorders>
              <w:top w:val="single" w:sz="4" w:space="0" w:color="000000"/>
              <w:left w:val="single" w:sz="4" w:space="0" w:color="000000"/>
            </w:tcBorders>
            <w:shd w:val="clear" w:color="auto" w:fill="auto"/>
          </w:tcPr>
          <w:p w:rsidR="00325395" w:rsidRDefault="00325395" w:rsidP="00325395">
            <w:pPr>
              <w:pStyle w:val="afff0"/>
              <w:ind w:left="140"/>
            </w:pPr>
            <w:r>
              <w:t>Дополнительная информация:</w:t>
            </w: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5"/>
        </w:trPr>
        <w:tc>
          <w:tcPr>
            <w:tcW w:w="4025" w:type="dxa"/>
            <w:gridSpan w:val="4"/>
            <w:vMerge/>
            <w:tcBorders>
              <w:left w:val="single" w:sz="4" w:space="0" w:color="000000"/>
            </w:tcBorders>
            <w:shd w:val="clear" w:color="auto" w:fill="auto"/>
          </w:tcPr>
          <w:p w:rsidR="00325395" w:rsidRDefault="00325395" w:rsidP="00325395">
            <w:pPr>
              <w:widowControl w:val="0"/>
            </w:pP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70"/>
        </w:trPr>
        <w:tc>
          <w:tcPr>
            <w:tcW w:w="4025" w:type="dxa"/>
            <w:gridSpan w:val="4"/>
            <w:vMerge/>
            <w:tcBorders>
              <w:left w:val="single" w:sz="4" w:space="0" w:color="000000"/>
            </w:tcBorders>
            <w:shd w:val="clear" w:color="auto" w:fill="auto"/>
          </w:tcPr>
          <w:p w:rsidR="00325395" w:rsidRDefault="00325395" w:rsidP="00325395">
            <w:pPr>
              <w:widowControl w:val="0"/>
            </w:pP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46"/>
        </w:trPr>
        <w:tc>
          <w:tcPr>
            <w:tcW w:w="505"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987" w:type="dxa"/>
            <w:gridSpan w:val="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Образованием земельного участк</w:t>
            </w:r>
            <w:proofErr w:type="gramStart"/>
            <w:r>
              <w:rPr>
                <w:b/>
                <w:bCs/>
              </w:rPr>
              <w:t>а(</w:t>
            </w:r>
            <w:proofErr w:type="spellStart"/>
            <w:proofErr w:type="gramEnd"/>
            <w:r>
              <w:rPr>
                <w:b/>
                <w:bCs/>
              </w:rPr>
              <w:t>ов</w:t>
            </w:r>
            <w:proofErr w:type="spellEnd"/>
            <w:r>
              <w:rPr>
                <w:b/>
                <w:bCs/>
              </w:rPr>
              <w:t>) путем раздела земельного участка</w:t>
            </w:r>
          </w:p>
        </w:tc>
      </w:tr>
      <w:tr w:rsidR="00325395" w:rsidTr="00325395">
        <w:trPr>
          <w:trHeight w:hRule="exact" w:val="580"/>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pPr>
            <w: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616"/>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pPr>
            <w:r>
              <w:t>Кадастровый номер земельного участка, раздел которого осуществляется</w:t>
            </w:r>
          </w:p>
        </w:tc>
        <w:tc>
          <w:tcPr>
            <w:tcW w:w="5467"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Адрес земельного участка, раздел которого осуществляется</w:t>
            </w:r>
          </w:p>
        </w:tc>
      </w:tr>
      <w:tr w:rsidR="00325395" w:rsidTr="00325395">
        <w:trPr>
          <w:trHeight w:hRule="exact" w:val="241"/>
        </w:trPr>
        <w:tc>
          <w:tcPr>
            <w:tcW w:w="4025"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4025" w:type="dxa"/>
            <w:gridSpan w:val="4"/>
            <w:vMerge/>
            <w:tcBorders>
              <w:left w:val="single" w:sz="4" w:space="0" w:color="000000"/>
            </w:tcBorders>
            <w:shd w:val="clear" w:color="auto" w:fill="auto"/>
          </w:tcPr>
          <w:p w:rsidR="00325395" w:rsidRDefault="00325395" w:rsidP="00325395">
            <w:pPr>
              <w:widowControl w:val="0"/>
            </w:pP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78"/>
        </w:trPr>
        <w:tc>
          <w:tcPr>
            <w:tcW w:w="505"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987" w:type="dxa"/>
            <w:gridSpan w:val="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Образованием земельного участка путем объединения земельных участков</w:t>
            </w:r>
          </w:p>
        </w:tc>
      </w:tr>
      <w:tr w:rsidR="00325395" w:rsidTr="00325395">
        <w:trPr>
          <w:trHeight w:hRule="exact" w:val="583"/>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pPr>
            <w:r>
              <w:t>Количество объединяемых земельных участков</w:t>
            </w: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98"/>
        </w:trPr>
        <w:tc>
          <w:tcPr>
            <w:tcW w:w="4025"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156" w:lineRule="auto"/>
              <w:ind w:left="140"/>
            </w:pPr>
            <w:r>
              <w:t>Кадастровый номер объединяемого 1 земельного участка</w:t>
            </w:r>
          </w:p>
        </w:tc>
        <w:tc>
          <w:tcPr>
            <w:tcW w:w="5467"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 xml:space="preserve">Адрес объединяемого земельного участка </w:t>
            </w:r>
            <w:r>
              <w:rPr>
                <w:vertAlign w:val="superscript"/>
              </w:rPr>
              <w:t>1</w:t>
            </w:r>
          </w:p>
        </w:tc>
      </w:tr>
      <w:tr w:rsidR="00325395" w:rsidTr="00325395">
        <w:trPr>
          <w:trHeight w:hRule="exact" w:val="245"/>
        </w:trPr>
        <w:tc>
          <w:tcPr>
            <w:tcW w:w="4025"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467"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99"/>
        </w:trPr>
        <w:tc>
          <w:tcPr>
            <w:tcW w:w="4025" w:type="dxa"/>
            <w:gridSpan w:val="4"/>
            <w:vMerge/>
            <w:tcBorders>
              <w:left w:val="single" w:sz="4" w:space="0" w:color="000000"/>
              <w:bottom w:val="single" w:sz="4" w:space="0" w:color="000000"/>
            </w:tcBorders>
            <w:shd w:val="clear" w:color="auto" w:fill="auto"/>
          </w:tcPr>
          <w:p w:rsidR="00325395" w:rsidRDefault="00325395" w:rsidP="00325395">
            <w:pPr>
              <w:widowControl w:val="0"/>
            </w:pPr>
          </w:p>
        </w:tc>
        <w:tc>
          <w:tcPr>
            <w:tcW w:w="5467" w:type="dxa"/>
            <w:gridSpan w:val="4"/>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bl>
    <w:p w:rsidR="00325395" w:rsidRPr="00325395" w:rsidRDefault="00325395" w:rsidP="00325395">
      <w:pPr>
        <w:pStyle w:val="14"/>
        <w:spacing w:after="160" w:line="252" w:lineRule="auto"/>
        <w:rPr>
          <w:sz w:val="16"/>
          <w:szCs w:val="16"/>
          <w:lang w:val="ru-RU"/>
        </w:rPr>
      </w:pPr>
      <w:r w:rsidRPr="00325395">
        <w:rPr>
          <w:sz w:val="16"/>
          <w:szCs w:val="16"/>
          <w:vertAlign w:val="superscript"/>
          <w:lang w:val="ru-RU"/>
        </w:rPr>
        <w:lastRenderedPageBreak/>
        <w:t>1</w:t>
      </w:r>
      <w:r w:rsidRPr="00325395">
        <w:rPr>
          <w:sz w:val="16"/>
          <w:szCs w:val="16"/>
          <w:lang w:val="ru-RU"/>
        </w:rPr>
        <w:t xml:space="preserve"> Строка дублируется для каждого объединенного земельного участка</w:t>
      </w:r>
    </w:p>
    <w:tbl>
      <w:tblPr>
        <w:tblW w:w="9558" w:type="dxa"/>
        <w:tblLayout w:type="fixed"/>
        <w:tblCellMar>
          <w:left w:w="10" w:type="dxa"/>
          <w:right w:w="10" w:type="dxa"/>
        </w:tblCellMar>
        <w:tblLook w:val="0000" w:firstRow="0" w:lastRow="0" w:firstColumn="0" w:lastColumn="0" w:noHBand="0" w:noVBand="0"/>
      </w:tblPr>
      <w:tblGrid>
        <w:gridCol w:w="519"/>
        <w:gridCol w:w="3460"/>
        <w:gridCol w:w="2753"/>
        <w:gridCol w:w="1400"/>
        <w:gridCol w:w="1383"/>
        <w:gridCol w:w="43"/>
      </w:tblGrid>
      <w:tr w:rsidR="00325395" w:rsidTr="00325395">
        <w:trPr>
          <w:trHeight w:hRule="exact" w:val="310"/>
        </w:trPr>
        <w:tc>
          <w:tcPr>
            <w:tcW w:w="6731" w:type="dxa"/>
            <w:gridSpan w:val="3"/>
            <w:tcBorders>
              <w:top w:val="single" w:sz="4" w:space="0" w:color="000000"/>
              <w:left w:val="single" w:sz="4" w:space="0" w:color="000000"/>
              <w:bottom w:val="single" w:sz="4" w:space="0" w:color="000000"/>
            </w:tcBorders>
            <w:shd w:val="clear" w:color="auto" w:fill="auto"/>
          </w:tcPr>
          <w:p w:rsidR="00325395" w:rsidRDefault="00325395" w:rsidP="00325395">
            <w:pPr>
              <w:widowControl w:val="0"/>
              <w:rPr>
                <w:sz w:val="10"/>
                <w:szCs w:val="10"/>
              </w:rPr>
            </w:pPr>
          </w:p>
        </w:tc>
        <w:tc>
          <w:tcPr>
            <w:tcW w:w="1400" w:type="dxa"/>
            <w:tcBorders>
              <w:top w:val="single" w:sz="4" w:space="0" w:color="000000"/>
              <w:left w:val="single" w:sz="4" w:space="0" w:color="000000"/>
              <w:bottom w:val="single" w:sz="4" w:space="0" w:color="000000"/>
            </w:tcBorders>
            <w:shd w:val="clear" w:color="auto" w:fill="auto"/>
            <w:vAlign w:val="bottom"/>
          </w:tcPr>
          <w:p w:rsidR="00325395" w:rsidRDefault="00325395" w:rsidP="00325395">
            <w:pPr>
              <w:pStyle w:val="afff0"/>
              <w:tabs>
                <w:tab w:val="left" w:leader="underscore" w:pos="1116"/>
              </w:tabs>
            </w:pPr>
            <w:r>
              <w:t>Лист№</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395" w:rsidRDefault="00325395" w:rsidP="00325395">
            <w:pPr>
              <w:pStyle w:val="afff0"/>
              <w:tabs>
                <w:tab w:val="left" w:leader="underscore" w:pos="1584"/>
              </w:tabs>
            </w:pPr>
            <w:r>
              <w:t>Всего листов</w:t>
            </w:r>
          </w:p>
        </w:tc>
        <w:tc>
          <w:tcPr>
            <w:tcW w:w="43" w:type="dxa"/>
          </w:tcPr>
          <w:p w:rsidR="00325395" w:rsidRDefault="00325395" w:rsidP="00325395">
            <w:pPr>
              <w:widowControl w:val="0"/>
            </w:pPr>
          </w:p>
        </w:tc>
      </w:tr>
      <w:tr w:rsidR="00325395" w:rsidTr="00325395">
        <w:trPr>
          <w:trHeight w:hRule="exact" w:val="407"/>
        </w:trPr>
        <w:tc>
          <w:tcPr>
            <w:tcW w:w="518"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9039"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Образованием земельного участк</w:t>
            </w:r>
            <w:proofErr w:type="gramStart"/>
            <w:r>
              <w:rPr>
                <w:b/>
                <w:bCs/>
              </w:rPr>
              <w:t>а(</w:t>
            </w:r>
            <w:proofErr w:type="spellStart"/>
            <w:proofErr w:type="gramEnd"/>
            <w:r>
              <w:rPr>
                <w:b/>
                <w:bCs/>
              </w:rPr>
              <w:t>ов</w:t>
            </w:r>
            <w:proofErr w:type="spellEnd"/>
            <w:r>
              <w:rPr>
                <w:b/>
                <w:bCs/>
              </w:rPr>
              <w:t>) путем выдела из земельного участка</w:t>
            </w:r>
          </w:p>
        </w:tc>
      </w:tr>
      <w:tr w:rsidR="00325395" w:rsidTr="00325395">
        <w:trPr>
          <w:trHeight w:hRule="exact" w:val="1051"/>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Количество образуемых земельных участков (за исключением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652"/>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71" w:lineRule="auto"/>
              <w:ind w:left="140" w:firstLine="20"/>
            </w:pPr>
            <w:r>
              <w:t>Кадастровый номер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both"/>
            </w:pPr>
            <w:r>
              <w:t>Адрес земельного участка, из которого осуществляется выдел</w:t>
            </w:r>
          </w:p>
        </w:tc>
      </w:tr>
      <w:tr w:rsidR="00325395" w:rsidTr="00325395">
        <w:trPr>
          <w:trHeight w:hRule="exact" w:val="266"/>
        </w:trPr>
        <w:tc>
          <w:tcPr>
            <w:tcW w:w="3978"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3978" w:type="dxa"/>
            <w:gridSpan w:val="2"/>
            <w:vMerge/>
            <w:tcBorders>
              <w:left w:val="single" w:sz="4" w:space="0" w:color="000000"/>
            </w:tcBorders>
            <w:shd w:val="clear" w:color="auto" w:fill="auto"/>
          </w:tcPr>
          <w:p w:rsidR="00325395" w:rsidRDefault="00325395" w:rsidP="00325395">
            <w:pPr>
              <w:widowControl w:val="0"/>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64"/>
        </w:trPr>
        <w:tc>
          <w:tcPr>
            <w:tcW w:w="518"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9039"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Образованием земельного участк</w:t>
            </w:r>
            <w:proofErr w:type="gramStart"/>
            <w:r>
              <w:rPr>
                <w:b/>
                <w:bCs/>
              </w:rPr>
              <w:t>а(</w:t>
            </w:r>
            <w:proofErr w:type="spellStart"/>
            <w:proofErr w:type="gramEnd"/>
            <w:r>
              <w:rPr>
                <w:b/>
                <w:bCs/>
              </w:rPr>
              <w:t>ов</w:t>
            </w:r>
            <w:proofErr w:type="spellEnd"/>
            <w:r>
              <w:rPr>
                <w:b/>
                <w:bCs/>
              </w:rPr>
              <w:t>) путем перераспределения земельных участков</w:t>
            </w:r>
          </w:p>
        </w:tc>
      </w:tr>
      <w:tr w:rsidR="00325395" w:rsidTr="00325395">
        <w:trPr>
          <w:trHeight w:hRule="exact" w:val="565"/>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Количество образуемых земельных участков</w:t>
            </w:r>
          </w:p>
        </w:tc>
        <w:tc>
          <w:tcPr>
            <w:tcW w:w="5579"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both"/>
            </w:pPr>
            <w:r>
              <w:t>Количество земельных участков, которые перераспределяются</w:t>
            </w:r>
          </w:p>
        </w:tc>
      </w:tr>
      <w:tr w:rsidR="00325395" w:rsidTr="00325395">
        <w:trPr>
          <w:trHeight w:hRule="exact" w:val="565"/>
        </w:trPr>
        <w:tc>
          <w:tcPr>
            <w:tcW w:w="3978"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702"/>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307" w:lineRule="auto"/>
              <w:ind w:left="140" w:firstLine="20"/>
            </w:pPr>
            <w:r>
              <w:t>Кадастровый номер земельного участка, который перераспределяется</w:t>
            </w:r>
          </w:p>
        </w:tc>
        <w:tc>
          <w:tcPr>
            <w:tcW w:w="5579"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 xml:space="preserve">Адрес земельного участка, который перераспределяется </w:t>
            </w:r>
            <w:r>
              <w:rPr>
                <w:vertAlign w:val="superscript"/>
              </w:rPr>
              <w:t>2</w:t>
            </w:r>
          </w:p>
        </w:tc>
      </w:tr>
      <w:tr w:rsidR="00325395" w:rsidTr="00325395">
        <w:trPr>
          <w:trHeight w:hRule="exact" w:val="259"/>
        </w:trPr>
        <w:tc>
          <w:tcPr>
            <w:tcW w:w="3978"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3978" w:type="dxa"/>
            <w:gridSpan w:val="2"/>
            <w:vMerge/>
            <w:tcBorders>
              <w:left w:val="single" w:sz="4" w:space="0" w:color="000000"/>
            </w:tcBorders>
            <w:shd w:val="clear" w:color="auto" w:fill="auto"/>
          </w:tcPr>
          <w:p w:rsidR="00325395" w:rsidRDefault="00325395" w:rsidP="00325395">
            <w:pPr>
              <w:widowControl w:val="0"/>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64"/>
        </w:trPr>
        <w:tc>
          <w:tcPr>
            <w:tcW w:w="518"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9039"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Строительством, реконструкцией здания (строения), сооружения</w:t>
            </w:r>
          </w:p>
        </w:tc>
      </w:tr>
      <w:tr w:rsidR="00325395" w:rsidTr="00325395">
        <w:trPr>
          <w:trHeight w:hRule="exact" w:val="842"/>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Наименование объекта строительства (реконструкции)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846"/>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spacing w:line="264" w:lineRule="auto"/>
            </w:pPr>
            <w:r>
              <w:t>Адрес земельного участка, на котором осуществляется строительство (реконструкция)</w:t>
            </w:r>
          </w:p>
        </w:tc>
      </w:tr>
      <w:tr w:rsidR="00325395" w:rsidTr="00325395">
        <w:trPr>
          <w:trHeight w:hRule="exact" w:val="259"/>
        </w:trPr>
        <w:tc>
          <w:tcPr>
            <w:tcW w:w="3978"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3978" w:type="dxa"/>
            <w:gridSpan w:val="2"/>
            <w:vMerge/>
            <w:tcBorders>
              <w:left w:val="single" w:sz="4" w:space="0" w:color="000000"/>
            </w:tcBorders>
            <w:shd w:val="clear" w:color="auto" w:fill="auto"/>
          </w:tcPr>
          <w:p w:rsidR="00325395" w:rsidRDefault="00325395" w:rsidP="00325395">
            <w:pPr>
              <w:widowControl w:val="0"/>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379"/>
        </w:trPr>
        <w:tc>
          <w:tcPr>
            <w:tcW w:w="518"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9039"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25395" w:rsidTr="00325395">
        <w:trPr>
          <w:trHeight w:hRule="exact" w:val="367"/>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ind w:firstLine="140"/>
            </w:pPr>
            <w:r>
              <w:t>Тип здания (строения), сооружения</w:t>
            </w: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087"/>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875"/>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ind w:left="140" w:firstLine="20"/>
            </w:pPr>
            <w: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spacing w:line="264" w:lineRule="auto"/>
            </w:pPr>
            <w:r>
              <w:t>Адрес земельного участка, на котором осуществляется строительство (реконструкция)</w:t>
            </w:r>
          </w:p>
        </w:tc>
      </w:tr>
      <w:tr w:rsidR="00325395" w:rsidTr="00325395">
        <w:trPr>
          <w:trHeight w:hRule="exact" w:val="266"/>
        </w:trPr>
        <w:tc>
          <w:tcPr>
            <w:tcW w:w="3978"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3978" w:type="dxa"/>
            <w:gridSpan w:val="2"/>
            <w:vMerge/>
            <w:tcBorders>
              <w:left w:val="single" w:sz="4" w:space="0" w:color="000000"/>
            </w:tcBorders>
            <w:shd w:val="clear" w:color="auto" w:fill="auto"/>
          </w:tcPr>
          <w:p w:rsidR="00325395" w:rsidRDefault="00325395" w:rsidP="00325395">
            <w:pPr>
              <w:widowControl w:val="0"/>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94"/>
        </w:trPr>
        <w:tc>
          <w:tcPr>
            <w:tcW w:w="518"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9039"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Переводом жилого помещения в нежилое помещение и нежилого помещения в жилое помещение</w:t>
            </w:r>
          </w:p>
        </w:tc>
      </w:tr>
      <w:tr w:rsidR="00325395" w:rsidTr="00325395">
        <w:trPr>
          <w:trHeight w:hRule="exact" w:val="338"/>
        </w:trPr>
        <w:tc>
          <w:tcPr>
            <w:tcW w:w="3978" w:type="dxa"/>
            <w:gridSpan w:val="2"/>
            <w:tcBorders>
              <w:top w:val="single" w:sz="4" w:space="0" w:color="000000"/>
              <w:left w:val="single" w:sz="4" w:space="0" w:color="000000"/>
            </w:tcBorders>
            <w:shd w:val="clear" w:color="auto" w:fill="auto"/>
            <w:vAlign w:val="bottom"/>
          </w:tcPr>
          <w:p w:rsidR="00325395" w:rsidRDefault="00325395" w:rsidP="00325395">
            <w:pPr>
              <w:pStyle w:val="afff0"/>
              <w:jc w:val="center"/>
            </w:pPr>
            <w:r>
              <w:t>Кадастровый номер помещения</w:t>
            </w:r>
          </w:p>
        </w:tc>
        <w:tc>
          <w:tcPr>
            <w:tcW w:w="5579" w:type="dxa"/>
            <w:gridSpan w:val="4"/>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jc w:val="center"/>
            </w:pPr>
            <w:r>
              <w:t>Адрес помещения</w:t>
            </w:r>
          </w:p>
        </w:tc>
      </w:tr>
      <w:tr w:rsidR="00325395" w:rsidTr="00325395">
        <w:trPr>
          <w:trHeight w:hRule="exact" w:val="263"/>
        </w:trPr>
        <w:tc>
          <w:tcPr>
            <w:tcW w:w="3978"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579"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95"/>
        </w:trPr>
        <w:tc>
          <w:tcPr>
            <w:tcW w:w="3978" w:type="dxa"/>
            <w:gridSpan w:val="2"/>
            <w:vMerge/>
            <w:tcBorders>
              <w:left w:val="single" w:sz="4" w:space="0" w:color="000000"/>
              <w:bottom w:val="single" w:sz="4" w:space="0" w:color="000000"/>
            </w:tcBorders>
            <w:shd w:val="clear" w:color="auto" w:fill="auto"/>
          </w:tcPr>
          <w:p w:rsidR="00325395" w:rsidRDefault="00325395" w:rsidP="00325395">
            <w:pPr>
              <w:widowControl w:val="0"/>
              <w:rPr>
                <w:sz w:val="16"/>
                <w:szCs w:val="16"/>
              </w:rPr>
            </w:pPr>
          </w:p>
        </w:tc>
        <w:tc>
          <w:tcPr>
            <w:tcW w:w="5579" w:type="dxa"/>
            <w:gridSpan w:val="4"/>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6"/>
                <w:szCs w:val="16"/>
              </w:rPr>
            </w:pPr>
          </w:p>
        </w:tc>
      </w:tr>
    </w:tbl>
    <w:p w:rsidR="00325395" w:rsidRPr="00325395" w:rsidRDefault="00325395" w:rsidP="00325395">
      <w:pPr>
        <w:pStyle w:val="14"/>
        <w:spacing w:after="160" w:line="252" w:lineRule="auto"/>
        <w:rPr>
          <w:sz w:val="16"/>
          <w:szCs w:val="16"/>
          <w:lang w:val="ru-RU"/>
        </w:rPr>
      </w:pPr>
      <w:r w:rsidRPr="00325395">
        <w:rPr>
          <w:sz w:val="16"/>
          <w:szCs w:val="16"/>
          <w:vertAlign w:val="superscript"/>
          <w:lang w:val="ru-RU"/>
        </w:rPr>
        <w:t>2</w:t>
      </w:r>
      <w:r w:rsidRPr="00325395">
        <w:rPr>
          <w:sz w:val="16"/>
          <w:szCs w:val="16"/>
          <w:lang w:val="ru-RU"/>
        </w:rPr>
        <w:t xml:space="preserve"> Строка дублируется для каждого перераспределенного земельного участка</w:t>
      </w:r>
    </w:p>
    <w:tbl>
      <w:tblPr>
        <w:tblW w:w="9508" w:type="dxa"/>
        <w:tblLayout w:type="fixed"/>
        <w:tblCellMar>
          <w:left w:w="10" w:type="dxa"/>
          <w:right w:w="10" w:type="dxa"/>
        </w:tblCellMar>
        <w:tblLook w:val="0000" w:firstRow="0" w:lastRow="0" w:firstColumn="0" w:lastColumn="0" w:noHBand="0" w:noVBand="0"/>
      </w:tblPr>
      <w:tblGrid>
        <w:gridCol w:w="577"/>
        <w:gridCol w:w="482"/>
        <w:gridCol w:w="479"/>
        <w:gridCol w:w="2231"/>
        <w:gridCol w:w="738"/>
        <w:gridCol w:w="288"/>
        <w:gridCol w:w="473"/>
        <w:gridCol w:w="1690"/>
        <w:gridCol w:w="1603"/>
        <w:gridCol w:w="947"/>
      </w:tblGrid>
      <w:tr w:rsidR="00325395" w:rsidTr="00325395">
        <w:trPr>
          <w:trHeight w:hRule="exact" w:val="364"/>
        </w:trPr>
        <w:tc>
          <w:tcPr>
            <w:tcW w:w="9507" w:type="dxa"/>
            <w:gridSpan w:val="10"/>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tabs>
                <w:tab w:val="left" w:leader="underscore" w:pos="1120"/>
                <w:tab w:val="left" w:leader="underscore" w:pos="2999"/>
              </w:tabs>
              <w:ind w:right="140"/>
              <w:jc w:val="right"/>
            </w:pPr>
            <w:r>
              <w:t>Лист</w:t>
            </w:r>
            <w:proofErr w:type="gramStart"/>
            <w:r>
              <w:t xml:space="preserve"> №</w:t>
            </w:r>
            <w:r>
              <w:tab/>
              <w:t xml:space="preserve"> В</w:t>
            </w:r>
            <w:proofErr w:type="gramEnd"/>
            <w:r>
              <w:t>сего листов</w:t>
            </w:r>
          </w:p>
        </w:tc>
      </w:tr>
      <w:tr w:rsidR="00325395" w:rsidTr="00325395">
        <w:trPr>
          <w:trHeight w:hRule="exact" w:val="652"/>
        </w:trPr>
        <w:tc>
          <w:tcPr>
            <w:tcW w:w="576" w:type="dxa"/>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9"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59" w:lineRule="auto"/>
            </w:pPr>
            <w:r>
              <w:rPr>
                <w:b/>
                <w:bCs/>
              </w:rPr>
              <w:t>Образованием помещени</w:t>
            </w:r>
            <w:proofErr w:type="gramStart"/>
            <w:r>
              <w:rPr>
                <w:b/>
                <w:bCs/>
              </w:rPr>
              <w:t>я(</w:t>
            </w:r>
            <w:proofErr w:type="spellStart"/>
            <w:proofErr w:type="gramEnd"/>
            <w:r>
              <w:rPr>
                <w:b/>
                <w:bCs/>
              </w:rPr>
              <w:t>ий</w:t>
            </w:r>
            <w:proofErr w:type="spellEnd"/>
            <w:r>
              <w:rPr>
                <w:b/>
                <w:bCs/>
              </w:rPr>
              <w:t>) в здании (строении), сооружении путем раздела здания (строения), сооружения</w:t>
            </w:r>
          </w:p>
        </w:tc>
      </w:tr>
      <w:tr w:rsidR="00325395" w:rsidTr="00325395">
        <w:trPr>
          <w:trHeight w:hRule="exact" w:val="432"/>
        </w:trPr>
        <w:tc>
          <w:tcPr>
            <w:tcW w:w="576" w:type="dxa"/>
            <w:vMerge/>
            <w:tcBorders>
              <w:left w:val="single" w:sz="4" w:space="0" w:color="000000"/>
            </w:tcBorders>
            <w:shd w:val="clear" w:color="auto" w:fill="auto"/>
          </w:tcPr>
          <w:p w:rsidR="00325395" w:rsidRDefault="00325395" w:rsidP="00325395">
            <w:pPr>
              <w:widowControl w:val="0"/>
            </w:pPr>
          </w:p>
        </w:tc>
        <w:tc>
          <w:tcPr>
            <w:tcW w:w="482" w:type="dxa"/>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79"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257" w:type="dxa"/>
            <w:gridSpan w:val="3"/>
            <w:tcBorders>
              <w:top w:val="single" w:sz="4" w:space="0" w:color="000000"/>
              <w:left w:val="single" w:sz="4" w:space="0" w:color="000000"/>
            </w:tcBorders>
            <w:shd w:val="clear" w:color="auto" w:fill="auto"/>
            <w:vAlign w:val="center"/>
          </w:tcPr>
          <w:p w:rsidR="00325395" w:rsidRDefault="00325395" w:rsidP="00325395">
            <w:pPr>
              <w:pStyle w:val="afff0"/>
              <w:ind w:firstLine="200"/>
            </w:pPr>
            <w:r>
              <w:t>Образование жилого помещения</w:t>
            </w:r>
          </w:p>
        </w:tc>
        <w:tc>
          <w:tcPr>
            <w:tcW w:w="3766"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center"/>
            </w:pPr>
            <w:r>
              <w:t>Количество образуемых помещений</w:t>
            </w:r>
          </w:p>
        </w:tc>
        <w:tc>
          <w:tcPr>
            <w:tcW w:w="947"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39"/>
        </w:trPr>
        <w:tc>
          <w:tcPr>
            <w:tcW w:w="576" w:type="dxa"/>
            <w:vMerge/>
            <w:tcBorders>
              <w:left w:val="single" w:sz="4" w:space="0" w:color="000000"/>
            </w:tcBorders>
            <w:shd w:val="clear" w:color="auto" w:fill="auto"/>
          </w:tcPr>
          <w:p w:rsidR="00325395" w:rsidRDefault="00325395" w:rsidP="00325395">
            <w:pPr>
              <w:widowControl w:val="0"/>
            </w:pPr>
          </w:p>
        </w:tc>
        <w:tc>
          <w:tcPr>
            <w:tcW w:w="482" w:type="dxa"/>
            <w:vMerge/>
            <w:tcBorders>
              <w:left w:val="single" w:sz="4" w:space="0" w:color="000000"/>
            </w:tcBorders>
            <w:shd w:val="clear" w:color="auto" w:fill="auto"/>
          </w:tcPr>
          <w:p w:rsidR="00325395" w:rsidRDefault="00325395" w:rsidP="00325395">
            <w:pPr>
              <w:widowControl w:val="0"/>
            </w:pPr>
          </w:p>
        </w:tc>
        <w:tc>
          <w:tcPr>
            <w:tcW w:w="479"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257"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center"/>
            </w:pPr>
            <w:r>
              <w:t>Образование нежилого помещения</w:t>
            </w:r>
          </w:p>
        </w:tc>
        <w:tc>
          <w:tcPr>
            <w:tcW w:w="3766"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center"/>
            </w:pPr>
            <w:r>
              <w:t>Количество образуемых помещений</w:t>
            </w:r>
          </w:p>
        </w:tc>
        <w:tc>
          <w:tcPr>
            <w:tcW w:w="947"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68"/>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vAlign w:val="center"/>
          </w:tcPr>
          <w:p w:rsidR="00325395" w:rsidRDefault="00325395" w:rsidP="00325395">
            <w:pPr>
              <w:pStyle w:val="afff0"/>
              <w:ind w:firstLine="260"/>
            </w:pPr>
            <w: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Адрес здания, сооружения</w:t>
            </w: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98"/>
        </w:trPr>
        <w:tc>
          <w:tcPr>
            <w:tcW w:w="576" w:type="dxa"/>
            <w:vMerge/>
            <w:tcBorders>
              <w:left w:val="single" w:sz="4" w:space="0" w:color="000000"/>
            </w:tcBorders>
            <w:shd w:val="clear" w:color="auto" w:fill="auto"/>
          </w:tcPr>
          <w:p w:rsidR="00325395" w:rsidRDefault="00325395" w:rsidP="00325395">
            <w:pPr>
              <w:widowControl w:val="0"/>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9" w:type="dxa"/>
            <w:gridSpan w:val="8"/>
            <w:tcBorders>
              <w:top w:val="single" w:sz="4" w:space="0" w:color="000000"/>
              <w:left w:val="single" w:sz="4" w:space="0" w:color="000000"/>
              <w:right w:val="single" w:sz="4" w:space="0" w:color="000000"/>
            </w:tcBorders>
            <w:shd w:val="clear" w:color="auto" w:fill="auto"/>
          </w:tcPr>
          <w:p w:rsidR="00325395" w:rsidRDefault="00325395" w:rsidP="00325395">
            <w:pPr>
              <w:pStyle w:val="afff0"/>
              <w:spacing w:line="264" w:lineRule="auto"/>
            </w:pPr>
            <w:r>
              <w:rPr>
                <w:b/>
                <w:bCs/>
              </w:rPr>
              <w:t>Образованием помещени</w:t>
            </w:r>
            <w:proofErr w:type="gramStart"/>
            <w:r>
              <w:rPr>
                <w:b/>
                <w:bCs/>
              </w:rPr>
              <w:t>я(</w:t>
            </w:r>
            <w:proofErr w:type="spellStart"/>
            <w:proofErr w:type="gramEnd"/>
            <w:r>
              <w:rPr>
                <w:b/>
                <w:bCs/>
              </w:rPr>
              <w:t>ий</w:t>
            </w:r>
            <w:proofErr w:type="spellEnd"/>
            <w:r>
              <w:rPr>
                <w:b/>
                <w:bCs/>
              </w:rPr>
              <w:t xml:space="preserve">) в здании (строении), сооружении путем раздела помещения, </w:t>
            </w:r>
            <w:proofErr w:type="spellStart"/>
            <w:r>
              <w:rPr>
                <w:b/>
                <w:bCs/>
              </w:rPr>
              <w:t>машино</w:t>
            </w:r>
            <w:proofErr w:type="spellEnd"/>
            <w:r>
              <w:rPr>
                <w:b/>
                <w:bCs/>
              </w:rPr>
              <w:t>-места</w:t>
            </w:r>
          </w:p>
        </w:tc>
      </w:tr>
      <w:tr w:rsidR="00325395" w:rsidTr="00325395">
        <w:trPr>
          <w:trHeight w:hRule="exact" w:val="612"/>
        </w:trPr>
        <w:tc>
          <w:tcPr>
            <w:tcW w:w="576" w:type="dxa"/>
            <w:vMerge/>
            <w:tcBorders>
              <w:left w:val="single" w:sz="4" w:space="0" w:color="000000"/>
            </w:tcBorders>
            <w:shd w:val="clear" w:color="auto" w:fill="auto"/>
          </w:tcPr>
          <w:p w:rsidR="00325395" w:rsidRDefault="00325395" w:rsidP="00325395">
            <w:pPr>
              <w:widowControl w:val="0"/>
            </w:pPr>
          </w:p>
        </w:tc>
        <w:tc>
          <w:tcPr>
            <w:tcW w:w="3192" w:type="dxa"/>
            <w:gridSpan w:val="3"/>
            <w:tcBorders>
              <w:top w:val="single" w:sz="4" w:space="0" w:color="000000"/>
              <w:left w:val="single" w:sz="4" w:space="0" w:color="000000"/>
            </w:tcBorders>
            <w:shd w:val="clear" w:color="auto" w:fill="auto"/>
            <w:vAlign w:val="bottom"/>
          </w:tcPr>
          <w:p w:rsidR="00325395" w:rsidRDefault="00325395" w:rsidP="00325395">
            <w:pPr>
              <w:pStyle w:val="afff0"/>
              <w:spacing w:line="307" w:lineRule="auto"/>
              <w:jc w:val="center"/>
            </w:pPr>
            <w:r>
              <w:t>Назначение помещения (жилое (нежилое) помещение)</w:t>
            </w:r>
            <w:r>
              <w:rPr>
                <w:vertAlign w:val="superscript"/>
              </w:rPr>
              <w:t>3</w:t>
            </w:r>
          </w:p>
        </w:tc>
        <w:tc>
          <w:tcPr>
            <w:tcW w:w="3189" w:type="dxa"/>
            <w:gridSpan w:val="4"/>
            <w:tcBorders>
              <w:top w:val="single" w:sz="4" w:space="0" w:color="000000"/>
              <w:left w:val="single" w:sz="4" w:space="0" w:color="000000"/>
            </w:tcBorders>
            <w:shd w:val="clear" w:color="auto" w:fill="auto"/>
            <w:vAlign w:val="center"/>
          </w:tcPr>
          <w:p w:rsidR="00325395" w:rsidRDefault="00325395" w:rsidP="00325395">
            <w:pPr>
              <w:pStyle w:val="afff0"/>
              <w:jc w:val="center"/>
            </w:pPr>
            <w:r>
              <w:t xml:space="preserve">Вид помещения </w:t>
            </w:r>
            <w:r>
              <w:rPr>
                <w:vertAlign w:val="superscript"/>
              </w:rPr>
              <w:t>3</w:t>
            </w:r>
          </w:p>
        </w:tc>
        <w:tc>
          <w:tcPr>
            <w:tcW w:w="2550" w:type="dxa"/>
            <w:gridSpan w:val="2"/>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center"/>
            </w:pPr>
            <w:r>
              <w:t>Количество помещений</w:t>
            </w:r>
            <w:r>
              <w:rPr>
                <w:vertAlign w:val="superscript"/>
              </w:rPr>
              <w:t>3</w:t>
            </w:r>
          </w:p>
        </w:tc>
      </w:tr>
      <w:tr w:rsidR="00325395" w:rsidTr="00325395">
        <w:trPr>
          <w:trHeight w:hRule="exact" w:val="508"/>
        </w:trPr>
        <w:tc>
          <w:tcPr>
            <w:tcW w:w="576" w:type="dxa"/>
            <w:vMerge/>
            <w:tcBorders>
              <w:left w:val="single" w:sz="4" w:space="0" w:color="000000"/>
            </w:tcBorders>
            <w:shd w:val="clear" w:color="auto" w:fill="auto"/>
          </w:tcPr>
          <w:p w:rsidR="00325395" w:rsidRDefault="00325395" w:rsidP="00325395">
            <w:pPr>
              <w:widowControl w:val="0"/>
            </w:pPr>
          </w:p>
        </w:tc>
        <w:tc>
          <w:tcPr>
            <w:tcW w:w="319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189" w:type="dxa"/>
            <w:gridSpan w:val="4"/>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550" w:type="dxa"/>
            <w:gridSpan w:val="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76"/>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c>
        <w:tc>
          <w:tcPr>
            <w:tcW w:w="5001"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t xml:space="preserve">Адрес помещения, </w:t>
            </w:r>
            <w:proofErr w:type="spellStart"/>
            <w:r>
              <w:t>машино</w:t>
            </w:r>
            <w:proofErr w:type="spellEnd"/>
            <w:r>
              <w:t>-места, раздел которого осуществляется</w:t>
            </w:r>
          </w:p>
        </w:tc>
      </w:tr>
      <w:tr w:rsidR="00325395" w:rsidTr="00325395">
        <w:trPr>
          <w:trHeight w:hRule="exact" w:val="266"/>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94"/>
        </w:trPr>
        <w:tc>
          <w:tcPr>
            <w:tcW w:w="576" w:type="dxa"/>
            <w:vMerge/>
            <w:tcBorders>
              <w:left w:val="single" w:sz="4" w:space="0" w:color="000000"/>
            </w:tcBorders>
            <w:shd w:val="clear" w:color="auto" w:fill="auto"/>
          </w:tcPr>
          <w:p w:rsidR="00325395" w:rsidRDefault="00325395" w:rsidP="00325395">
            <w:pPr>
              <w:widowControl w:val="0"/>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9"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 xml:space="preserve">Образованием помещения в здании (строении), сооружении путем объединения помещений, </w:t>
            </w:r>
            <w:proofErr w:type="spellStart"/>
            <w:r>
              <w:rPr>
                <w:b/>
                <w:bCs/>
              </w:rPr>
              <w:t>машино</w:t>
            </w:r>
            <w:proofErr w:type="spellEnd"/>
            <w:r>
              <w:rPr>
                <w:b/>
                <w:bCs/>
              </w:rPr>
              <w:t>-ме</w:t>
            </w:r>
            <w:proofErr w:type="gramStart"/>
            <w:r>
              <w:rPr>
                <w:b/>
                <w:bCs/>
              </w:rPr>
              <w:t>ст в зд</w:t>
            </w:r>
            <w:proofErr w:type="gramEnd"/>
            <w:r>
              <w:rPr>
                <w:b/>
                <w:bCs/>
              </w:rPr>
              <w:t>ании (строении), сооружении</w:t>
            </w:r>
          </w:p>
        </w:tc>
      </w:tr>
      <w:tr w:rsidR="00325395" w:rsidTr="00325395">
        <w:trPr>
          <w:trHeight w:hRule="exact" w:val="450"/>
        </w:trPr>
        <w:tc>
          <w:tcPr>
            <w:tcW w:w="576" w:type="dxa"/>
            <w:vMerge/>
            <w:tcBorders>
              <w:left w:val="single" w:sz="4" w:space="0" w:color="000000"/>
            </w:tcBorders>
            <w:shd w:val="clear" w:color="auto" w:fill="auto"/>
          </w:tcPr>
          <w:p w:rsidR="00325395" w:rsidRDefault="00325395" w:rsidP="00325395">
            <w:pPr>
              <w:widowControl w:val="0"/>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79"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257"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center"/>
            </w:pPr>
            <w:r>
              <w:t>Образование жилого помещения</w:t>
            </w:r>
          </w:p>
        </w:tc>
        <w:tc>
          <w:tcPr>
            <w:tcW w:w="473"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240" w:type="dxa"/>
            <w:gridSpan w:val="3"/>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center"/>
            </w:pPr>
            <w:r>
              <w:t>Образование нежилого помещения</w:t>
            </w:r>
          </w:p>
        </w:tc>
      </w:tr>
      <w:tr w:rsidR="00325395" w:rsidTr="00325395">
        <w:trPr>
          <w:trHeight w:hRule="exact" w:val="436"/>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vAlign w:val="center"/>
          </w:tcPr>
          <w:p w:rsidR="00325395" w:rsidRDefault="00325395" w:rsidP="00325395">
            <w:pPr>
              <w:pStyle w:val="afff0"/>
            </w:pPr>
            <w:r>
              <w:t>Количество объединяемых помещений</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62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tcPr>
          <w:p w:rsidR="00325395" w:rsidRDefault="00325395" w:rsidP="00325395">
            <w:pPr>
              <w:pStyle w:val="afff0"/>
              <w:spacing w:line="307" w:lineRule="auto"/>
            </w:pPr>
            <w:r>
              <w:t xml:space="preserve">Кадастровый номер объединяемого помещения </w:t>
            </w:r>
            <w:r>
              <w:rPr>
                <w:vertAlign w:val="superscript"/>
              </w:rPr>
              <w:t>4</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pStyle w:val="afff0"/>
            </w:pPr>
            <w:r>
              <w:t xml:space="preserve">Адрес объединяемого помещения </w:t>
            </w:r>
            <w:r>
              <w:rPr>
                <w:vertAlign w:val="superscript"/>
              </w:rPr>
              <w:t>4</w:t>
            </w: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612"/>
        </w:trPr>
        <w:tc>
          <w:tcPr>
            <w:tcW w:w="576" w:type="dxa"/>
            <w:vMerge/>
            <w:tcBorders>
              <w:left w:val="single" w:sz="4" w:space="0" w:color="000000"/>
            </w:tcBorders>
            <w:shd w:val="clear" w:color="auto" w:fill="auto"/>
          </w:tcPr>
          <w:p w:rsidR="00325395" w:rsidRDefault="00325395" w:rsidP="00325395">
            <w:pPr>
              <w:widowControl w:val="0"/>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9"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59" w:lineRule="auto"/>
            </w:pPr>
            <w:r>
              <w:rPr>
                <w:b/>
                <w:bCs/>
              </w:rPr>
              <w:t>Образованием помещения в здании, сооружении путем переустройства и (или) перепланировки мест общего пользования</w:t>
            </w:r>
          </w:p>
        </w:tc>
      </w:tr>
      <w:tr w:rsidR="00325395" w:rsidTr="00325395">
        <w:trPr>
          <w:trHeight w:hRule="exact" w:val="464"/>
        </w:trPr>
        <w:tc>
          <w:tcPr>
            <w:tcW w:w="576" w:type="dxa"/>
            <w:vMerge/>
            <w:tcBorders>
              <w:left w:val="single" w:sz="4" w:space="0" w:color="000000"/>
            </w:tcBorders>
            <w:shd w:val="clear" w:color="auto" w:fill="auto"/>
          </w:tcPr>
          <w:p w:rsidR="00325395" w:rsidRDefault="00325395" w:rsidP="00325395">
            <w:pPr>
              <w:widowControl w:val="0"/>
            </w:pPr>
          </w:p>
        </w:tc>
        <w:tc>
          <w:tcPr>
            <w:tcW w:w="482"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79"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257" w:type="dxa"/>
            <w:gridSpan w:val="3"/>
            <w:tcBorders>
              <w:top w:val="single" w:sz="4" w:space="0" w:color="000000"/>
              <w:left w:val="single" w:sz="4" w:space="0" w:color="000000"/>
            </w:tcBorders>
            <w:shd w:val="clear" w:color="auto" w:fill="auto"/>
            <w:vAlign w:val="center"/>
          </w:tcPr>
          <w:p w:rsidR="00325395" w:rsidRDefault="00325395" w:rsidP="00325395">
            <w:pPr>
              <w:pStyle w:val="afff0"/>
              <w:ind w:firstLine="200"/>
            </w:pPr>
            <w:r>
              <w:t>Образование жилого помещения</w:t>
            </w:r>
          </w:p>
        </w:tc>
        <w:tc>
          <w:tcPr>
            <w:tcW w:w="473" w:type="dxa"/>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240" w:type="dxa"/>
            <w:gridSpan w:val="3"/>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center"/>
            </w:pPr>
            <w:r>
              <w:t>Образование нежилого помещения</w:t>
            </w:r>
          </w:p>
        </w:tc>
      </w:tr>
      <w:tr w:rsidR="00325395" w:rsidTr="00325395">
        <w:trPr>
          <w:trHeight w:hRule="exact" w:val="43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vAlign w:val="center"/>
          </w:tcPr>
          <w:p w:rsidR="00325395" w:rsidRDefault="00325395" w:rsidP="00325395">
            <w:pPr>
              <w:pStyle w:val="afff0"/>
            </w:pPr>
            <w:r>
              <w:t>Количество образуемых помещений</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07"/>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tcBorders>
              <w:top w:val="single" w:sz="4" w:space="0" w:color="000000"/>
              <w:left w:val="single" w:sz="4" w:space="0" w:color="000000"/>
            </w:tcBorders>
            <w:shd w:val="clear" w:color="auto" w:fill="auto"/>
            <w:vAlign w:val="bottom"/>
          </w:tcPr>
          <w:p w:rsidR="00325395" w:rsidRDefault="00325395" w:rsidP="00325395">
            <w:pPr>
              <w:pStyle w:val="afff0"/>
            </w:pPr>
            <w: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Адрес здания, сооружения</w:t>
            </w: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576" w:type="dxa"/>
            <w:vMerge/>
            <w:tcBorders>
              <w:left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76" w:type="dxa"/>
            <w:vMerge/>
            <w:tcBorders>
              <w:left w:val="single" w:sz="4" w:space="0" w:color="000000"/>
              <w:bottom w:val="single" w:sz="4" w:space="0" w:color="000000"/>
            </w:tcBorders>
            <w:shd w:val="clear" w:color="auto" w:fill="auto"/>
          </w:tcPr>
          <w:p w:rsidR="00325395" w:rsidRDefault="00325395" w:rsidP="00325395">
            <w:pPr>
              <w:widowControl w:val="0"/>
            </w:pPr>
          </w:p>
        </w:tc>
        <w:tc>
          <w:tcPr>
            <w:tcW w:w="3930" w:type="dxa"/>
            <w:gridSpan w:val="4"/>
            <w:vMerge/>
            <w:tcBorders>
              <w:left w:val="single" w:sz="4" w:space="0" w:color="000000"/>
              <w:bottom w:val="single" w:sz="4" w:space="0" w:color="000000"/>
            </w:tcBorders>
            <w:shd w:val="clear" w:color="auto" w:fill="auto"/>
          </w:tcPr>
          <w:p w:rsidR="00325395" w:rsidRDefault="00325395" w:rsidP="00325395">
            <w:pPr>
              <w:widowControl w:val="0"/>
            </w:pPr>
          </w:p>
        </w:tc>
        <w:tc>
          <w:tcPr>
            <w:tcW w:w="5001" w:type="dxa"/>
            <w:gridSpan w:val="5"/>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bl>
    <w:p w:rsidR="00325395" w:rsidRDefault="00325395" w:rsidP="00325395">
      <w:pPr>
        <w:pStyle w:val="afff2"/>
        <w:rPr>
          <w:sz w:val="16"/>
          <w:szCs w:val="16"/>
        </w:rPr>
      </w:pPr>
      <w:r>
        <w:rPr>
          <w:sz w:val="16"/>
          <w:szCs w:val="16"/>
          <w:vertAlign w:val="superscript"/>
        </w:rPr>
        <w:t>3</w:t>
      </w:r>
      <w:r>
        <w:rPr>
          <w:sz w:val="16"/>
          <w:szCs w:val="16"/>
        </w:rPr>
        <w:t xml:space="preserve"> Строка дублируется для каждого разделенного помещения,</w:t>
      </w:r>
    </w:p>
    <w:p w:rsidR="00325395" w:rsidRDefault="00325395" w:rsidP="00325395">
      <w:pPr>
        <w:pStyle w:val="afff2"/>
        <w:rPr>
          <w:sz w:val="16"/>
          <w:szCs w:val="16"/>
        </w:rPr>
      </w:pPr>
      <w:r>
        <w:rPr>
          <w:sz w:val="16"/>
          <w:szCs w:val="16"/>
          <w:vertAlign w:val="superscript"/>
        </w:rPr>
        <w:t>4</w:t>
      </w:r>
      <w:r>
        <w:rPr>
          <w:sz w:val="16"/>
          <w:szCs w:val="16"/>
        </w:rPr>
        <w:t xml:space="preserve"> Строка дублируется для каждого объединенного помещения.</w:t>
      </w:r>
    </w:p>
    <w:tbl>
      <w:tblPr>
        <w:tblW w:w="9508" w:type="dxa"/>
        <w:tblLayout w:type="fixed"/>
        <w:tblCellMar>
          <w:left w:w="10" w:type="dxa"/>
          <w:right w:w="10" w:type="dxa"/>
        </w:tblCellMar>
        <w:tblLook w:val="0000" w:firstRow="0" w:lastRow="0" w:firstColumn="0" w:lastColumn="0" w:noHBand="0" w:noVBand="0"/>
      </w:tblPr>
      <w:tblGrid>
        <w:gridCol w:w="559"/>
        <w:gridCol w:w="39"/>
        <w:gridCol w:w="19"/>
        <w:gridCol w:w="446"/>
        <w:gridCol w:w="19"/>
        <w:gridCol w:w="9"/>
        <w:gridCol w:w="454"/>
        <w:gridCol w:w="483"/>
        <w:gridCol w:w="2239"/>
        <w:gridCol w:w="180"/>
        <w:gridCol w:w="14"/>
        <w:gridCol w:w="90"/>
        <w:gridCol w:w="1015"/>
        <w:gridCol w:w="271"/>
        <w:gridCol w:w="670"/>
        <w:gridCol w:w="127"/>
        <w:gridCol w:w="86"/>
        <w:gridCol w:w="105"/>
        <w:gridCol w:w="404"/>
        <w:gridCol w:w="889"/>
        <w:gridCol w:w="108"/>
        <w:gridCol w:w="437"/>
        <w:gridCol w:w="845"/>
      </w:tblGrid>
      <w:tr w:rsidR="00325395" w:rsidTr="00325395">
        <w:trPr>
          <w:trHeight w:hRule="exact" w:val="479"/>
        </w:trPr>
        <w:tc>
          <w:tcPr>
            <w:tcW w:w="6830" w:type="dxa"/>
            <w:gridSpan w:val="18"/>
            <w:tcBorders>
              <w:top w:val="single" w:sz="4" w:space="0" w:color="000000"/>
              <w:left w:val="single" w:sz="4" w:space="0" w:color="000000"/>
            </w:tcBorders>
            <w:shd w:val="clear" w:color="auto" w:fill="auto"/>
          </w:tcPr>
          <w:p w:rsidR="00325395" w:rsidRDefault="00325395" w:rsidP="00325395">
            <w:pPr>
              <w:pStyle w:val="afff0"/>
              <w:tabs>
                <w:tab w:val="left" w:leader="underscore" w:pos="2902"/>
                <w:tab w:val="left" w:leader="underscore" w:pos="5584"/>
              </w:tabs>
              <w:rPr>
                <w:sz w:val="44"/>
                <w:szCs w:val="44"/>
              </w:rPr>
            </w:pPr>
            <w:r>
              <w:rPr>
                <w:rFonts w:ascii="Arial" w:eastAsia="Arial" w:hAnsi="Arial" w:cs="Arial"/>
                <w:sz w:val="44"/>
                <w:szCs w:val="44"/>
              </w:rPr>
              <w:t>1</w:t>
            </w:r>
          </w:p>
        </w:tc>
        <w:tc>
          <w:tcPr>
            <w:tcW w:w="1402" w:type="dxa"/>
            <w:gridSpan w:val="3"/>
            <w:tcBorders>
              <w:top w:val="single" w:sz="4" w:space="0" w:color="000000"/>
              <w:left w:val="single" w:sz="4" w:space="0" w:color="000000"/>
            </w:tcBorders>
            <w:shd w:val="clear" w:color="auto" w:fill="auto"/>
          </w:tcPr>
          <w:p w:rsidR="00325395" w:rsidRDefault="00325395" w:rsidP="00325395">
            <w:pPr>
              <w:pStyle w:val="afff0"/>
              <w:tabs>
                <w:tab w:val="left" w:leader="underscore" w:pos="1116"/>
              </w:tabs>
            </w:pPr>
            <w:r>
              <w:t>Лист №</w:t>
            </w:r>
          </w:p>
        </w:tc>
        <w:tc>
          <w:tcPr>
            <w:tcW w:w="1275" w:type="dxa"/>
            <w:gridSpan w:val="2"/>
            <w:tcBorders>
              <w:top w:val="single" w:sz="4" w:space="0" w:color="000000"/>
              <w:left w:val="single" w:sz="4" w:space="0" w:color="000000"/>
              <w:right w:val="single" w:sz="4" w:space="0" w:color="000000"/>
            </w:tcBorders>
            <w:shd w:val="clear" w:color="auto" w:fill="auto"/>
          </w:tcPr>
          <w:p w:rsidR="00325395" w:rsidRDefault="00325395" w:rsidP="00325395">
            <w:pPr>
              <w:pStyle w:val="afff0"/>
              <w:tabs>
                <w:tab w:val="left" w:leader="underscore" w:pos="1588"/>
              </w:tabs>
            </w:pPr>
            <w:r>
              <w:t>Всего листов</w:t>
            </w:r>
          </w:p>
        </w:tc>
      </w:tr>
      <w:tr w:rsidR="00325395" w:rsidTr="00325395">
        <w:trPr>
          <w:trHeight w:hRule="exact" w:val="374"/>
        </w:trPr>
        <w:tc>
          <w:tcPr>
            <w:tcW w:w="618" w:type="dxa"/>
            <w:gridSpan w:val="3"/>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74"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15" w:type="dxa"/>
            <w:gridSpan w:val="1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 xml:space="preserve">Образованием </w:t>
            </w:r>
            <w:proofErr w:type="spellStart"/>
            <w:r>
              <w:rPr>
                <w:b/>
                <w:bCs/>
              </w:rPr>
              <w:t>машино</w:t>
            </w:r>
            <w:proofErr w:type="spellEnd"/>
            <w:r>
              <w:rPr>
                <w:b/>
                <w:bCs/>
              </w:rPr>
              <w:t>-места в здании, сооружении путем раздела здания, сооружения</w:t>
            </w:r>
          </w:p>
        </w:tc>
      </w:tr>
      <w:tr w:rsidR="00325395" w:rsidTr="00325395">
        <w:trPr>
          <w:trHeight w:hRule="exact" w:val="34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 xml:space="preserve">Количество образуемых </w:t>
            </w:r>
            <w:proofErr w:type="spellStart"/>
            <w:r>
              <w:t>машино</w:t>
            </w:r>
            <w:proofErr w:type="spellEnd"/>
            <w:r>
              <w:t>-мест</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5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Кадастровый номер здания, сооружения</w:t>
            </w:r>
          </w:p>
        </w:tc>
        <w:tc>
          <w:tcPr>
            <w:tcW w:w="4954" w:type="dxa"/>
            <w:gridSpan w:val="1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Адрес здания, сооружения</w:t>
            </w: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9"/>
        </w:trPr>
        <w:tc>
          <w:tcPr>
            <w:tcW w:w="618" w:type="dxa"/>
            <w:gridSpan w:val="3"/>
            <w:vMerge/>
            <w:tcBorders>
              <w:left w:val="single" w:sz="4" w:space="0" w:color="000000"/>
            </w:tcBorders>
            <w:shd w:val="clear" w:color="auto" w:fill="auto"/>
          </w:tcPr>
          <w:p w:rsidR="00325395" w:rsidRDefault="00325395" w:rsidP="00325395">
            <w:pPr>
              <w:widowControl w:val="0"/>
            </w:pPr>
          </w:p>
        </w:tc>
        <w:tc>
          <w:tcPr>
            <w:tcW w:w="474"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15" w:type="dxa"/>
            <w:gridSpan w:val="17"/>
            <w:tcBorders>
              <w:top w:val="single" w:sz="4" w:space="0" w:color="000000"/>
              <w:left w:val="single" w:sz="4" w:space="0" w:color="000000"/>
              <w:right w:val="single" w:sz="4" w:space="0" w:color="000000"/>
            </w:tcBorders>
            <w:shd w:val="clear" w:color="auto" w:fill="auto"/>
          </w:tcPr>
          <w:p w:rsidR="00325395" w:rsidRDefault="00325395" w:rsidP="00325395">
            <w:pPr>
              <w:pStyle w:val="afff0"/>
              <w:spacing w:line="264" w:lineRule="auto"/>
            </w:pPr>
            <w:r>
              <w:rPr>
                <w:b/>
                <w:bCs/>
              </w:rPr>
              <w:t xml:space="preserve">Образованием </w:t>
            </w:r>
            <w:proofErr w:type="spellStart"/>
            <w:r>
              <w:rPr>
                <w:b/>
                <w:bCs/>
              </w:rPr>
              <w:t>машино</w:t>
            </w:r>
            <w:proofErr w:type="spellEnd"/>
            <w:r>
              <w:rPr>
                <w:b/>
                <w:bCs/>
              </w:rPr>
              <w:t>-места (</w:t>
            </w:r>
            <w:proofErr w:type="spellStart"/>
            <w:r>
              <w:rPr>
                <w:b/>
                <w:bCs/>
              </w:rPr>
              <w:t>машино</w:t>
            </w:r>
            <w:proofErr w:type="spellEnd"/>
            <w:r>
              <w:rPr>
                <w:b/>
                <w:bCs/>
              </w:rPr>
              <w:t xml:space="preserve">-мест) в здании, сооружении путем раздела помещения, </w:t>
            </w:r>
            <w:proofErr w:type="spellStart"/>
            <w:r>
              <w:rPr>
                <w:b/>
                <w:bCs/>
              </w:rPr>
              <w:t>машино</w:t>
            </w:r>
            <w:proofErr w:type="spellEnd"/>
            <w:r>
              <w:rPr>
                <w:b/>
                <w:bCs/>
              </w:rPr>
              <w:t>-места</w:t>
            </w:r>
          </w:p>
        </w:tc>
      </w:tr>
      <w:tr w:rsidR="00325395" w:rsidTr="00325395">
        <w:trPr>
          <w:trHeight w:hRule="exact" w:val="34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tcPr>
          <w:p w:rsidR="00325395" w:rsidRDefault="00325395" w:rsidP="00325395">
            <w:pPr>
              <w:pStyle w:val="afff0"/>
            </w:pPr>
            <w:r>
              <w:t xml:space="preserve">Количество </w:t>
            </w:r>
            <w:proofErr w:type="spellStart"/>
            <w:r>
              <w:t>машино</w:t>
            </w:r>
            <w:proofErr w:type="spellEnd"/>
            <w:r>
              <w:t>-мест</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814"/>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tcPr>
          <w:p w:rsidR="00325395" w:rsidRDefault="00325395" w:rsidP="00325395">
            <w:pPr>
              <w:pStyle w:val="afff0"/>
              <w:spacing w:line="264" w:lineRule="auto"/>
            </w:pPr>
            <w:r>
              <w:t xml:space="preserve">Кадастровый номер помещения, </w:t>
            </w:r>
            <w:proofErr w:type="spellStart"/>
            <w:r>
              <w:t>машино</w:t>
            </w:r>
            <w:proofErr w:type="spellEnd"/>
            <w:r>
              <w:t>-места, раздел которого осуществляется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pStyle w:val="afff0"/>
              <w:spacing w:line="264" w:lineRule="auto"/>
            </w:pPr>
            <w:r>
              <w:t xml:space="preserve">Адрес помещения, </w:t>
            </w:r>
            <w:proofErr w:type="spellStart"/>
            <w:proofErr w:type="gramStart"/>
            <w:r>
              <w:t>машино</w:t>
            </w:r>
            <w:proofErr w:type="spellEnd"/>
            <w:r>
              <w:t>-места</w:t>
            </w:r>
            <w:proofErr w:type="gramEnd"/>
            <w:r>
              <w:t xml:space="preserve"> раздел которого осуществляется</w:t>
            </w: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8" w:type="dxa"/>
            <w:gridSpan w:val="3"/>
            <w:vMerge/>
            <w:tcBorders>
              <w:left w:val="single" w:sz="4" w:space="0" w:color="000000"/>
            </w:tcBorders>
            <w:shd w:val="clear" w:color="auto" w:fill="auto"/>
          </w:tcPr>
          <w:p w:rsidR="00325395" w:rsidRDefault="00325395" w:rsidP="00325395">
            <w:pPr>
              <w:widowControl w:val="0"/>
            </w:pPr>
          </w:p>
        </w:tc>
        <w:tc>
          <w:tcPr>
            <w:tcW w:w="474"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15" w:type="dxa"/>
            <w:gridSpan w:val="1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52" w:lineRule="auto"/>
            </w:pPr>
            <w:r>
              <w:rPr>
                <w:b/>
                <w:bCs/>
              </w:rPr>
              <w:t xml:space="preserve">Образованием </w:t>
            </w:r>
            <w:proofErr w:type="spellStart"/>
            <w:r>
              <w:rPr>
                <w:b/>
                <w:bCs/>
              </w:rPr>
              <w:t>машино</w:t>
            </w:r>
            <w:proofErr w:type="spellEnd"/>
            <w:r>
              <w:rPr>
                <w:b/>
                <w:bCs/>
              </w:rPr>
              <w:t xml:space="preserve">-места в здании, сооружении путем объединения помещений, </w:t>
            </w:r>
            <w:proofErr w:type="spellStart"/>
            <w:r>
              <w:rPr>
                <w:b/>
                <w:bCs/>
              </w:rPr>
              <w:t>машино</w:t>
            </w:r>
            <w:proofErr w:type="spellEnd"/>
            <w:r>
              <w:rPr>
                <w:b/>
                <w:bCs/>
              </w:rPr>
              <w:t>-ме</w:t>
            </w:r>
            <w:proofErr w:type="gramStart"/>
            <w:r>
              <w:rPr>
                <w:b/>
                <w:bCs/>
              </w:rPr>
              <w:t>ст в зд</w:t>
            </w:r>
            <w:proofErr w:type="gramEnd"/>
            <w:r>
              <w:rPr>
                <w:b/>
                <w:bCs/>
              </w:rPr>
              <w:t>ании, сооружении</w:t>
            </w:r>
          </w:p>
        </w:tc>
      </w:tr>
      <w:tr w:rsidR="00325395" w:rsidTr="00325395">
        <w:trPr>
          <w:trHeight w:hRule="exact" w:val="56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tcPr>
          <w:p w:rsidR="00325395" w:rsidRDefault="00325395" w:rsidP="00325395">
            <w:pPr>
              <w:pStyle w:val="afff0"/>
              <w:spacing w:line="264" w:lineRule="auto"/>
            </w:pPr>
            <w:r>
              <w:t xml:space="preserve">Количество объединяемых помещений, </w:t>
            </w:r>
            <w:proofErr w:type="spellStart"/>
            <w:r>
              <w:t>машино</w:t>
            </w:r>
            <w:proofErr w:type="spellEnd"/>
            <w:r>
              <w:t>-мест</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62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tcPr>
          <w:p w:rsidR="00325395" w:rsidRDefault="00325395" w:rsidP="00325395">
            <w:pPr>
              <w:pStyle w:val="afff0"/>
              <w:spacing w:line="300" w:lineRule="auto"/>
            </w:pPr>
            <w:r>
              <w:t xml:space="preserve">Кадастровый номер объединяемого помещения </w:t>
            </w:r>
            <w:r>
              <w:rPr>
                <w:vertAlign w:val="superscript"/>
              </w:rPr>
              <w:t>4</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pStyle w:val="afff0"/>
            </w:pPr>
            <w:r>
              <w:t xml:space="preserve">Адрес объединяемого помещения </w:t>
            </w:r>
            <w:r>
              <w:rPr>
                <w:vertAlign w:val="superscript"/>
              </w:rPr>
              <w:t>4</w:t>
            </w: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98"/>
        </w:trPr>
        <w:tc>
          <w:tcPr>
            <w:tcW w:w="618" w:type="dxa"/>
            <w:gridSpan w:val="3"/>
            <w:vMerge/>
            <w:tcBorders>
              <w:left w:val="single" w:sz="4" w:space="0" w:color="000000"/>
            </w:tcBorders>
            <w:shd w:val="clear" w:color="auto" w:fill="auto"/>
          </w:tcPr>
          <w:p w:rsidR="00325395" w:rsidRDefault="00325395" w:rsidP="00325395">
            <w:pPr>
              <w:widowControl w:val="0"/>
            </w:pPr>
          </w:p>
        </w:tc>
        <w:tc>
          <w:tcPr>
            <w:tcW w:w="474"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15" w:type="dxa"/>
            <w:gridSpan w:val="1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 xml:space="preserve">Образованием </w:t>
            </w:r>
            <w:proofErr w:type="spellStart"/>
            <w:r>
              <w:rPr>
                <w:b/>
                <w:bCs/>
              </w:rPr>
              <w:t>машино</w:t>
            </w:r>
            <w:proofErr w:type="spellEnd"/>
            <w:r>
              <w:rPr>
                <w:b/>
                <w:bCs/>
              </w:rPr>
              <w:t>-места в здании, сооружении путем переустройства и (или) перепланировки мест общего пользования</w:t>
            </w:r>
          </w:p>
        </w:tc>
      </w:tr>
      <w:tr w:rsidR="00325395" w:rsidTr="00325395">
        <w:trPr>
          <w:trHeight w:hRule="exact" w:val="346"/>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 xml:space="preserve">Количество образуемых </w:t>
            </w:r>
            <w:proofErr w:type="spellStart"/>
            <w:r>
              <w:t>машино</w:t>
            </w:r>
            <w:proofErr w:type="spellEnd"/>
            <w:r>
              <w:t>-мест</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4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Кадастровый номер здания, сооружения</w:t>
            </w:r>
          </w:p>
        </w:tc>
        <w:tc>
          <w:tcPr>
            <w:tcW w:w="4954" w:type="dxa"/>
            <w:gridSpan w:val="1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Адрес здания, сооружения</w:t>
            </w:r>
          </w:p>
        </w:tc>
      </w:tr>
      <w:tr w:rsidR="00325395" w:rsidTr="00325395">
        <w:trPr>
          <w:trHeight w:hRule="exact" w:val="266"/>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836"/>
        </w:trPr>
        <w:tc>
          <w:tcPr>
            <w:tcW w:w="618" w:type="dxa"/>
            <w:gridSpan w:val="3"/>
            <w:vMerge/>
            <w:tcBorders>
              <w:left w:val="single" w:sz="4" w:space="0" w:color="000000"/>
            </w:tcBorders>
            <w:shd w:val="clear" w:color="auto" w:fill="auto"/>
          </w:tcPr>
          <w:p w:rsidR="00325395" w:rsidRDefault="00325395" w:rsidP="00325395">
            <w:pPr>
              <w:widowControl w:val="0"/>
            </w:pPr>
          </w:p>
        </w:tc>
        <w:tc>
          <w:tcPr>
            <w:tcW w:w="474"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15" w:type="dxa"/>
            <w:gridSpan w:val="1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 xml:space="preserve">Необходимостью приведения адреса земельного участка, здания (строения), сооружения, помещения, </w:t>
            </w:r>
            <w:proofErr w:type="spellStart"/>
            <w:r>
              <w:rPr>
                <w:b/>
                <w:bCs/>
              </w:rPr>
              <w:t>машино</w:t>
            </w:r>
            <w:proofErr w:type="spellEnd"/>
            <w:r>
              <w:rPr>
                <w:b/>
                <w:bCs/>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b/>
                <w:bCs/>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rPr>
              <w:t>машино</w:t>
            </w:r>
            <w:proofErr w:type="spellEnd"/>
            <w:r>
              <w:rPr>
                <w:b/>
                <w:bCs/>
              </w:rPr>
              <w:t>-место</w:t>
            </w:r>
            <w:proofErr w:type="gramEnd"/>
          </w:p>
        </w:tc>
      </w:tr>
      <w:tr w:rsidR="00325395" w:rsidTr="00325395">
        <w:trPr>
          <w:trHeight w:hRule="exact" w:val="817"/>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tcBorders>
              <w:top w:val="single" w:sz="4" w:space="0" w:color="000000"/>
              <w:left w:val="single" w:sz="4" w:space="0" w:color="000000"/>
            </w:tcBorders>
            <w:shd w:val="clear" w:color="auto" w:fill="auto"/>
          </w:tcPr>
          <w:p w:rsidR="00325395" w:rsidRDefault="00325395" w:rsidP="00325395">
            <w:pPr>
              <w:pStyle w:val="afff0"/>
              <w:spacing w:line="264" w:lineRule="auto"/>
            </w:pPr>
            <w:r>
              <w:t xml:space="preserve">Кадастровый номер земельного участка, здания (строения), сооружения, помещения, </w:t>
            </w:r>
            <w:proofErr w:type="spellStart"/>
            <w:r>
              <w:t>машино</w:t>
            </w:r>
            <w:proofErr w:type="spellEnd"/>
            <w:r>
              <w:t>-места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pStyle w:val="afff0"/>
              <w:spacing w:line="264" w:lineRule="auto"/>
            </w:pPr>
            <w:r>
              <w:t xml:space="preserve">Существующий адрес земельного участка, здания (строения), сооружения, помещения, </w:t>
            </w:r>
            <w:proofErr w:type="spellStart"/>
            <w:r>
              <w:t>машино</w:t>
            </w:r>
            <w:proofErr w:type="spellEnd"/>
            <w:r>
              <w:t>-места</w:t>
            </w: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8" w:type="dxa"/>
            <w:gridSpan w:val="3"/>
            <w:vMerge/>
            <w:tcBorders>
              <w:left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99"/>
        </w:trPr>
        <w:tc>
          <w:tcPr>
            <w:tcW w:w="618" w:type="dxa"/>
            <w:gridSpan w:val="3"/>
            <w:vMerge/>
            <w:tcBorders>
              <w:left w:val="single" w:sz="4" w:space="0" w:color="000000"/>
              <w:bottom w:val="single" w:sz="4" w:space="0" w:color="000000"/>
            </w:tcBorders>
            <w:shd w:val="clear" w:color="auto" w:fill="auto"/>
          </w:tcPr>
          <w:p w:rsidR="00325395" w:rsidRDefault="00325395" w:rsidP="00325395">
            <w:pPr>
              <w:widowControl w:val="0"/>
            </w:pPr>
          </w:p>
        </w:tc>
        <w:tc>
          <w:tcPr>
            <w:tcW w:w="3935" w:type="dxa"/>
            <w:gridSpan w:val="9"/>
            <w:vMerge/>
            <w:tcBorders>
              <w:left w:val="single" w:sz="4" w:space="0" w:color="000000"/>
              <w:bottom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03"/>
        </w:trPr>
        <w:tc>
          <w:tcPr>
            <w:tcW w:w="9507" w:type="dxa"/>
            <w:gridSpan w:val="23"/>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tabs>
                <w:tab w:val="left" w:leader="underscore" w:pos="1116"/>
                <w:tab w:val="left" w:leader="underscore" w:pos="2995"/>
              </w:tabs>
              <w:ind w:right="180"/>
              <w:jc w:val="right"/>
            </w:pPr>
            <w:r>
              <w:t>Лист</w:t>
            </w:r>
            <w:proofErr w:type="gramStart"/>
            <w:r>
              <w:t xml:space="preserve"> №</w:t>
            </w:r>
            <w:r>
              <w:tab/>
              <w:t xml:space="preserve"> В</w:t>
            </w:r>
            <w:proofErr w:type="gramEnd"/>
            <w:r>
              <w:t>сего листов</w:t>
            </w:r>
          </w:p>
        </w:tc>
      </w:tr>
      <w:tr w:rsidR="00325395" w:rsidTr="00325395">
        <w:trPr>
          <w:trHeight w:hRule="exact" w:val="947"/>
        </w:trPr>
        <w:tc>
          <w:tcPr>
            <w:tcW w:w="617" w:type="dxa"/>
            <w:gridSpan w:val="3"/>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25" w:type="dxa"/>
            <w:gridSpan w:val="1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ind w:left="140"/>
            </w:pPr>
            <w:r>
              <w:rPr>
                <w:b/>
                <w:bCs/>
              </w:rPr>
              <w:t xml:space="preserve">Отсутствием у земельного участка, здания (строения), сооружения, помещения, </w:t>
            </w:r>
            <w:proofErr w:type="spellStart"/>
            <w:r>
              <w:rPr>
                <w:b/>
                <w:bCs/>
              </w:rPr>
              <w:t>машино</w:t>
            </w:r>
            <w:proofErr w:type="spellEnd"/>
            <w:r>
              <w:rPr>
                <w:b/>
                <w:bCs/>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25395" w:rsidTr="00325395">
        <w:trPr>
          <w:trHeight w:hRule="exact" w:val="814"/>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pStyle w:val="afff0"/>
              <w:spacing w:line="264" w:lineRule="auto"/>
            </w:pPr>
            <w:r>
              <w:t xml:space="preserve">Кадастровый номер земельного участка, здания (строения), сооружения, помещения, </w:t>
            </w:r>
            <w:proofErr w:type="spellStart"/>
            <w:r>
              <w:t>машино</w:t>
            </w:r>
            <w:proofErr w:type="spellEnd"/>
            <w:r>
              <w:t>-места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pStyle w:val="afff0"/>
              <w:spacing w:line="264" w:lineRule="auto"/>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92"/>
        </w:trPr>
        <w:tc>
          <w:tcPr>
            <w:tcW w:w="617" w:type="dxa"/>
            <w:gridSpan w:val="3"/>
            <w:vMerge w:val="restart"/>
            <w:tcBorders>
              <w:top w:val="single" w:sz="4" w:space="0" w:color="000000"/>
              <w:left w:val="single" w:sz="4" w:space="0" w:color="000000"/>
            </w:tcBorders>
            <w:shd w:val="clear" w:color="auto" w:fill="auto"/>
          </w:tcPr>
          <w:p w:rsidR="00325395" w:rsidRDefault="00325395" w:rsidP="00325395">
            <w:pPr>
              <w:pStyle w:val="afff0"/>
              <w:ind w:firstLine="220"/>
            </w:pPr>
            <w:r>
              <w:rPr>
                <w:b/>
                <w:bCs/>
              </w:rPr>
              <w:t>3.3</w:t>
            </w:r>
          </w:p>
        </w:tc>
        <w:tc>
          <w:tcPr>
            <w:tcW w:w="8890" w:type="dxa"/>
            <w:gridSpan w:val="20"/>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Аннулировать адрес объекта адресации:</w:t>
            </w:r>
          </w:p>
        </w:tc>
      </w:tr>
      <w:tr w:rsidR="00325395" w:rsidTr="00325395">
        <w:trPr>
          <w:trHeight w:hRule="exact" w:val="392"/>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Наименование страны</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Наименование субъекта Российской Федерации</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354"/>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89"/>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center"/>
          </w:tcPr>
          <w:p w:rsidR="00325395" w:rsidRDefault="00325395" w:rsidP="00325395">
            <w:pPr>
              <w:pStyle w:val="afff0"/>
            </w:pPr>
            <w:r>
              <w:t>Наименование поселения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Наименование внутригородского района городского округа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92"/>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Наименование населенного пункта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9"/>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Наименование элемента планировочной структуры</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tcPr>
          <w:p w:rsidR="00325395" w:rsidRDefault="00325395" w:rsidP="00325395">
            <w:pPr>
              <w:pStyle w:val="afff0"/>
              <w:spacing w:line="264" w:lineRule="auto"/>
            </w:pPr>
            <w:r>
              <w:t xml:space="preserve">Наименование элемента </w:t>
            </w:r>
            <w:proofErr w:type="spellStart"/>
            <w:r>
              <w:t>улич</w:t>
            </w:r>
            <w:proofErr w:type="spellEnd"/>
            <w:r>
              <w:t xml:space="preserve"> </w:t>
            </w:r>
            <w:proofErr w:type="gramStart"/>
            <w:r>
              <w:t>но-дорожной</w:t>
            </w:r>
            <w:proofErr w:type="gramEnd"/>
            <w:r>
              <w:t xml:space="preserve"> сети</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92"/>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pPr>
            <w:r>
              <w:t>Номер земельного участка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Тип и номер здания, сооружения или объекта незавершенного строительства</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65"/>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71" w:lineRule="auto"/>
            </w:pPr>
            <w:r>
              <w:t>Тип и номер помещения, расположенного в здании или сооружении</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817"/>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Тип и номер помещения в пределах квартиры (в отношении коммунальных квартир)</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49"/>
        </w:trPr>
        <w:tc>
          <w:tcPr>
            <w:tcW w:w="617" w:type="dxa"/>
            <w:gridSpan w:val="3"/>
            <w:vMerge/>
            <w:tcBorders>
              <w:left w:val="single" w:sz="4" w:space="0" w:color="000000"/>
            </w:tcBorders>
            <w:shd w:val="clear" w:color="auto" w:fill="auto"/>
          </w:tcPr>
          <w:p w:rsidR="00325395" w:rsidRDefault="00325395" w:rsidP="00325395">
            <w:pPr>
              <w:widowControl w:val="0"/>
            </w:pPr>
          </w:p>
        </w:tc>
        <w:tc>
          <w:tcPr>
            <w:tcW w:w="8890" w:type="dxa"/>
            <w:gridSpan w:val="20"/>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rPr>
                <w:b/>
                <w:bCs/>
              </w:rPr>
              <w:t xml:space="preserve">В связи </w:t>
            </w:r>
            <w:proofErr w:type="gramStart"/>
            <w:r>
              <w:rPr>
                <w:b/>
                <w:bCs/>
              </w:rPr>
              <w:t>с</w:t>
            </w:r>
            <w:proofErr w:type="gramEnd"/>
            <w:r>
              <w:rPr>
                <w:b/>
                <w:bCs/>
              </w:rPr>
              <w:t>:</w:t>
            </w:r>
          </w:p>
        </w:tc>
      </w:tr>
      <w:tr w:rsidR="00325395" w:rsidTr="00325395">
        <w:trPr>
          <w:trHeight w:hRule="exact" w:val="569"/>
        </w:trPr>
        <w:tc>
          <w:tcPr>
            <w:tcW w:w="617" w:type="dxa"/>
            <w:gridSpan w:val="3"/>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25" w:type="dxa"/>
            <w:gridSpan w:val="1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25395" w:rsidTr="00325395">
        <w:trPr>
          <w:trHeight w:hRule="exact" w:val="842"/>
        </w:trPr>
        <w:tc>
          <w:tcPr>
            <w:tcW w:w="617" w:type="dxa"/>
            <w:gridSpan w:val="3"/>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25" w:type="dxa"/>
            <w:gridSpan w:val="1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25395" w:rsidTr="00325395">
        <w:trPr>
          <w:trHeight w:hRule="exact" w:val="486"/>
        </w:trPr>
        <w:tc>
          <w:tcPr>
            <w:tcW w:w="617" w:type="dxa"/>
            <w:gridSpan w:val="3"/>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25" w:type="dxa"/>
            <w:gridSpan w:val="18"/>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pPr>
            <w:r>
              <w:t>Присвоением объекту адресации нового адреса</w:t>
            </w:r>
          </w:p>
        </w:tc>
      </w:tr>
      <w:tr w:rsidR="00325395" w:rsidTr="00325395">
        <w:trPr>
          <w:trHeight w:hRule="exact" w:val="263"/>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vMerge w:val="restart"/>
            <w:tcBorders>
              <w:top w:val="single" w:sz="4" w:space="0" w:color="000000"/>
              <w:left w:val="single" w:sz="4" w:space="0" w:color="000000"/>
            </w:tcBorders>
            <w:shd w:val="clear" w:color="auto" w:fill="auto"/>
          </w:tcPr>
          <w:p w:rsidR="00325395" w:rsidRDefault="00325395" w:rsidP="00325395">
            <w:pPr>
              <w:pStyle w:val="afff0"/>
            </w:pPr>
            <w:r>
              <w:t>Дополнительная информация:</w:t>
            </w: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617" w:type="dxa"/>
            <w:gridSpan w:val="3"/>
            <w:vMerge/>
            <w:tcBorders>
              <w:left w:val="single" w:sz="4" w:space="0" w:color="000000"/>
            </w:tcBorders>
            <w:shd w:val="clear" w:color="auto" w:fill="auto"/>
          </w:tcPr>
          <w:p w:rsidR="00325395" w:rsidRDefault="00325395" w:rsidP="00325395">
            <w:pPr>
              <w:widowControl w:val="0"/>
            </w:pPr>
          </w:p>
        </w:tc>
        <w:tc>
          <w:tcPr>
            <w:tcW w:w="3936" w:type="dxa"/>
            <w:gridSpan w:val="9"/>
            <w:vMerge/>
            <w:tcBorders>
              <w:left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99"/>
        </w:trPr>
        <w:tc>
          <w:tcPr>
            <w:tcW w:w="617" w:type="dxa"/>
            <w:gridSpan w:val="3"/>
            <w:vMerge/>
            <w:tcBorders>
              <w:left w:val="single" w:sz="4" w:space="0" w:color="000000"/>
              <w:bottom w:val="single" w:sz="4" w:space="0" w:color="000000"/>
            </w:tcBorders>
            <w:shd w:val="clear" w:color="auto" w:fill="auto"/>
          </w:tcPr>
          <w:p w:rsidR="00325395" w:rsidRDefault="00325395" w:rsidP="00325395">
            <w:pPr>
              <w:widowControl w:val="0"/>
            </w:pPr>
          </w:p>
        </w:tc>
        <w:tc>
          <w:tcPr>
            <w:tcW w:w="3936" w:type="dxa"/>
            <w:gridSpan w:val="9"/>
            <w:vMerge/>
            <w:tcBorders>
              <w:left w:val="single" w:sz="4" w:space="0" w:color="000000"/>
              <w:bottom w:val="single" w:sz="4" w:space="0" w:color="000000"/>
            </w:tcBorders>
            <w:shd w:val="clear" w:color="auto" w:fill="auto"/>
          </w:tcPr>
          <w:p w:rsidR="00325395" w:rsidRDefault="00325395" w:rsidP="00325395">
            <w:pPr>
              <w:widowControl w:val="0"/>
            </w:pPr>
          </w:p>
        </w:tc>
        <w:tc>
          <w:tcPr>
            <w:tcW w:w="4954" w:type="dxa"/>
            <w:gridSpan w:val="11"/>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54"/>
        </w:trPr>
        <w:tc>
          <w:tcPr>
            <w:tcW w:w="9507" w:type="dxa"/>
            <w:gridSpan w:val="23"/>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tabs>
                <w:tab w:val="left" w:leader="underscore" w:pos="1123"/>
                <w:tab w:val="left" w:leader="underscore" w:pos="2995"/>
              </w:tabs>
              <w:ind w:right="180"/>
              <w:jc w:val="right"/>
            </w:pPr>
            <w:r>
              <w:t>Лист</w:t>
            </w:r>
            <w:proofErr w:type="gramStart"/>
            <w:r>
              <w:t xml:space="preserve"> №</w:t>
            </w:r>
            <w:r>
              <w:tab/>
              <w:t xml:space="preserve"> В</w:t>
            </w:r>
            <w:proofErr w:type="gramEnd"/>
            <w:r>
              <w:t>сего листов</w:t>
            </w:r>
          </w:p>
        </w:tc>
      </w:tr>
      <w:tr w:rsidR="00325395" w:rsidTr="00325395">
        <w:trPr>
          <w:trHeight w:hRule="exact" w:val="583"/>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spacing w:before="160"/>
              <w:ind w:firstLine="260"/>
            </w:pPr>
            <w:r>
              <w:rPr>
                <w:b/>
                <w:bCs/>
              </w:rPr>
              <w:t>4</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Собственник объекта адресации или лицо, обладающее иным вещным правом на объект адресации</w:t>
            </w:r>
          </w:p>
        </w:tc>
      </w:tr>
      <w:tr w:rsidR="00325395" w:rsidTr="00325395">
        <w:trPr>
          <w:trHeight w:hRule="exact" w:val="32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7961"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физическое лицо:</w:t>
            </w:r>
          </w:p>
        </w:tc>
      </w:tr>
      <w:tr w:rsidR="00325395" w:rsidTr="00325395">
        <w:trPr>
          <w:trHeight w:hRule="exact" w:val="51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724" w:type="dxa"/>
            <w:gridSpan w:val="2"/>
            <w:tcBorders>
              <w:top w:val="single" w:sz="4" w:space="0" w:color="000000"/>
              <w:left w:val="single" w:sz="4" w:space="0" w:color="000000"/>
            </w:tcBorders>
            <w:shd w:val="clear" w:color="auto" w:fill="auto"/>
            <w:vAlign w:val="center"/>
          </w:tcPr>
          <w:p w:rsidR="00325395" w:rsidRDefault="00325395" w:rsidP="00325395">
            <w:pPr>
              <w:pStyle w:val="afff0"/>
              <w:jc w:val="center"/>
            </w:pPr>
            <w:r>
              <w:t>фамилия:</w:t>
            </w:r>
          </w:p>
        </w:tc>
        <w:tc>
          <w:tcPr>
            <w:tcW w:w="2242" w:type="dxa"/>
            <w:gridSpan w:val="6"/>
            <w:tcBorders>
              <w:top w:val="single" w:sz="4" w:space="0" w:color="000000"/>
              <w:left w:val="single" w:sz="4" w:space="0" w:color="000000"/>
            </w:tcBorders>
            <w:shd w:val="clear" w:color="auto" w:fill="auto"/>
            <w:vAlign w:val="center"/>
          </w:tcPr>
          <w:p w:rsidR="00325395" w:rsidRDefault="00325395" w:rsidP="00325395">
            <w:pPr>
              <w:pStyle w:val="afff0"/>
              <w:jc w:val="center"/>
            </w:pPr>
            <w:r>
              <w:t>имя (полностью):</w:t>
            </w:r>
          </w:p>
        </w:tc>
        <w:tc>
          <w:tcPr>
            <w:tcW w:w="2149" w:type="dxa"/>
            <w:gridSpan w:val="7"/>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jc w:val="center"/>
            </w:pPr>
            <w:r>
              <w:t>отчество (полностью) (при наличии):</w:t>
            </w:r>
          </w:p>
        </w:tc>
        <w:tc>
          <w:tcPr>
            <w:tcW w:w="846" w:type="dxa"/>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jc w:val="center"/>
            </w:pPr>
            <w:r>
              <w:t>ИНН (при наличии):</w:t>
            </w: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42"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49" w:type="dxa"/>
            <w:gridSpan w:val="7"/>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6"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vMerge w:val="restart"/>
            <w:tcBorders>
              <w:top w:val="single" w:sz="4" w:space="0" w:color="000000"/>
              <w:left w:val="single" w:sz="4" w:space="0" w:color="000000"/>
            </w:tcBorders>
            <w:shd w:val="clear" w:color="auto" w:fill="auto"/>
          </w:tcPr>
          <w:p w:rsidR="00325395" w:rsidRDefault="00325395" w:rsidP="00325395">
            <w:pPr>
              <w:pStyle w:val="afff0"/>
              <w:spacing w:line="264" w:lineRule="auto"/>
              <w:jc w:val="center"/>
            </w:pPr>
            <w:r>
              <w:t>документ, удостоверяющий</w:t>
            </w:r>
          </w:p>
          <w:p w:rsidR="00325395" w:rsidRDefault="00325395" w:rsidP="00325395">
            <w:pPr>
              <w:pStyle w:val="afff0"/>
              <w:spacing w:line="264" w:lineRule="auto"/>
              <w:jc w:val="center"/>
            </w:pPr>
            <w:r>
              <w:t>личность:</w:t>
            </w:r>
          </w:p>
        </w:tc>
        <w:tc>
          <w:tcPr>
            <w:tcW w:w="2242" w:type="dxa"/>
            <w:gridSpan w:val="6"/>
            <w:tcBorders>
              <w:top w:val="single" w:sz="4" w:space="0" w:color="000000"/>
              <w:left w:val="single" w:sz="4" w:space="0" w:color="000000"/>
            </w:tcBorders>
            <w:shd w:val="clear" w:color="auto" w:fill="auto"/>
            <w:vAlign w:val="bottom"/>
          </w:tcPr>
          <w:p w:rsidR="00325395" w:rsidRDefault="00325395" w:rsidP="00325395">
            <w:pPr>
              <w:pStyle w:val="afff0"/>
              <w:jc w:val="center"/>
            </w:pPr>
            <w:r>
              <w:t>вид:</w:t>
            </w:r>
          </w:p>
        </w:tc>
        <w:tc>
          <w:tcPr>
            <w:tcW w:w="2149" w:type="dxa"/>
            <w:gridSpan w:val="7"/>
            <w:tcBorders>
              <w:top w:val="single" w:sz="4" w:space="0" w:color="000000"/>
              <w:left w:val="single" w:sz="4" w:space="0" w:color="000000"/>
            </w:tcBorders>
            <w:shd w:val="clear" w:color="auto" w:fill="auto"/>
            <w:vAlign w:val="bottom"/>
          </w:tcPr>
          <w:p w:rsidR="00325395" w:rsidRDefault="00325395" w:rsidP="00325395">
            <w:pPr>
              <w:pStyle w:val="afff0"/>
              <w:jc w:val="center"/>
            </w:pPr>
            <w:r>
              <w:t>серия:</w:t>
            </w:r>
          </w:p>
        </w:tc>
        <w:tc>
          <w:tcPr>
            <w:tcW w:w="846" w:type="dxa"/>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jc w:val="center"/>
            </w:pPr>
            <w:r>
              <w:t>номер:</w:t>
            </w: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vMerge/>
            <w:tcBorders>
              <w:left w:val="single" w:sz="4" w:space="0" w:color="000000"/>
            </w:tcBorders>
            <w:shd w:val="clear" w:color="auto" w:fill="auto"/>
          </w:tcPr>
          <w:p w:rsidR="00325395" w:rsidRDefault="00325395" w:rsidP="00325395">
            <w:pPr>
              <w:widowControl w:val="0"/>
            </w:pPr>
          </w:p>
        </w:tc>
        <w:tc>
          <w:tcPr>
            <w:tcW w:w="2242"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49" w:type="dxa"/>
            <w:gridSpan w:val="7"/>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6"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vMerge/>
            <w:tcBorders>
              <w:left w:val="single" w:sz="4" w:space="0" w:color="000000"/>
            </w:tcBorders>
            <w:shd w:val="clear" w:color="auto" w:fill="auto"/>
          </w:tcPr>
          <w:p w:rsidR="00325395" w:rsidRDefault="00325395" w:rsidP="00325395">
            <w:pPr>
              <w:widowControl w:val="0"/>
            </w:pPr>
          </w:p>
        </w:tc>
        <w:tc>
          <w:tcPr>
            <w:tcW w:w="2242" w:type="dxa"/>
            <w:gridSpan w:val="6"/>
            <w:tcBorders>
              <w:top w:val="single" w:sz="4" w:space="0" w:color="000000"/>
              <w:left w:val="single" w:sz="4" w:space="0" w:color="000000"/>
            </w:tcBorders>
            <w:shd w:val="clear" w:color="auto" w:fill="auto"/>
            <w:vAlign w:val="bottom"/>
          </w:tcPr>
          <w:p w:rsidR="00325395" w:rsidRDefault="00325395" w:rsidP="00325395">
            <w:pPr>
              <w:pStyle w:val="afff0"/>
              <w:jc w:val="center"/>
            </w:pPr>
            <w:r>
              <w:t>дата выдачи:</w:t>
            </w:r>
          </w:p>
        </w:tc>
        <w:tc>
          <w:tcPr>
            <w:tcW w:w="2995"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jc w:val="center"/>
            </w:pPr>
            <w:r>
              <w:t xml:space="preserve">кем </w:t>
            </w:r>
            <w:proofErr w:type="gramStart"/>
            <w:r>
              <w:t>выдан</w:t>
            </w:r>
            <w:proofErr w:type="gramEnd"/>
            <w:r>
              <w:t>:</w:t>
            </w:r>
          </w:p>
        </w:tc>
      </w:tr>
      <w:tr w:rsidR="00325395" w:rsidTr="00325395">
        <w:trPr>
          <w:trHeight w:hRule="exact" w:val="49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vMerge/>
            <w:tcBorders>
              <w:left w:val="single" w:sz="4" w:space="0" w:color="000000"/>
            </w:tcBorders>
            <w:shd w:val="clear" w:color="auto" w:fill="auto"/>
          </w:tcPr>
          <w:p w:rsidR="00325395" w:rsidRDefault="00325395" w:rsidP="00325395">
            <w:pPr>
              <w:widowControl w:val="0"/>
            </w:pPr>
          </w:p>
        </w:tc>
        <w:tc>
          <w:tcPr>
            <w:tcW w:w="2242" w:type="dxa"/>
            <w:gridSpan w:val="6"/>
            <w:tcBorders>
              <w:top w:val="single" w:sz="4" w:space="0" w:color="000000"/>
              <w:left w:val="single" w:sz="4" w:space="0" w:color="000000"/>
            </w:tcBorders>
            <w:shd w:val="clear" w:color="auto" w:fill="auto"/>
          </w:tcPr>
          <w:p w:rsidR="00325395" w:rsidRDefault="00325395" w:rsidP="00325395">
            <w:pPr>
              <w:pStyle w:val="afff0"/>
              <w:tabs>
                <w:tab w:val="left" w:leader="underscore" w:pos="410"/>
                <w:tab w:val="left" w:leader="underscore" w:pos="1901"/>
              </w:tabs>
            </w:pPr>
            <w:r>
              <w:t>«</w:t>
            </w:r>
            <w:r>
              <w:tab/>
              <w:t>»</w:t>
            </w:r>
            <w:r>
              <w:tab/>
            </w:r>
            <w:proofErr w:type="gramStart"/>
            <w:r>
              <w:t>г</w:t>
            </w:r>
            <w:proofErr w:type="gramEnd"/>
            <w:r>
              <w:t>.</w:t>
            </w:r>
          </w:p>
        </w:tc>
        <w:tc>
          <w:tcPr>
            <w:tcW w:w="2995" w:type="dxa"/>
            <w:gridSpan w:val="8"/>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jc w:val="center"/>
            </w:pPr>
            <w:r>
              <w:t>—</w:t>
            </w:r>
          </w:p>
        </w:tc>
      </w:tr>
      <w:tr w:rsidR="00325395" w:rsidTr="00325395">
        <w:trPr>
          <w:trHeight w:hRule="exact" w:val="51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tcBorders>
              <w:top w:val="single" w:sz="4" w:space="0" w:color="000000"/>
              <w:left w:val="single" w:sz="4" w:space="0" w:color="000000"/>
            </w:tcBorders>
            <w:shd w:val="clear" w:color="auto" w:fill="auto"/>
            <w:vAlign w:val="center"/>
          </w:tcPr>
          <w:p w:rsidR="00325395" w:rsidRDefault="00325395" w:rsidP="00325395">
            <w:pPr>
              <w:pStyle w:val="afff0"/>
              <w:jc w:val="center"/>
            </w:pPr>
            <w:r>
              <w:t>почтовый адрес:</w:t>
            </w:r>
          </w:p>
        </w:tc>
        <w:tc>
          <w:tcPr>
            <w:tcW w:w="2957" w:type="dxa"/>
            <w:gridSpan w:val="10"/>
            <w:tcBorders>
              <w:top w:val="single" w:sz="4" w:space="0" w:color="000000"/>
              <w:left w:val="single" w:sz="4" w:space="0" w:color="000000"/>
            </w:tcBorders>
            <w:shd w:val="clear" w:color="auto" w:fill="auto"/>
            <w:vAlign w:val="center"/>
          </w:tcPr>
          <w:p w:rsidR="00325395" w:rsidRDefault="00325395" w:rsidP="00325395">
            <w:pPr>
              <w:pStyle w:val="afff0"/>
              <w:jc w:val="center"/>
            </w:pPr>
            <w:r>
              <w:t>телефон для связи:</w:t>
            </w:r>
          </w:p>
        </w:tc>
        <w:tc>
          <w:tcPr>
            <w:tcW w:w="2280" w:type="dxa"/>
            <w:gridSpan w:val="4"/>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jc w:val="center"/>
            </w:pPr>
            <w:r>
              <w:t>адрес электронной почты (при наличии):</w:t>
            </w:r>
          </w:p>
        </w:tc>
      </w:tr>
      <w:tr w:rsidR="00325395" w:rsidTr="00325395">
        <w:trPr>
          <w:trHeight w:hRule="exact" w:val="23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957" w:type="dxa"/>
            <w:gridSpan w:val="10"/>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80" w:type="dxa"/>
            <w:gridSpan w:val="4"/>
            <w:vMerge w:val="restart"/>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724"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957" w:type="dxa"/>
            <w:gridSpan w:val="10"/>
            <w:vMerge/>
            <w:tcBorders>
              <w:left w:val="single" w:sz="4" w:space="0" w:color="000000"/>
            </w:tcBorders>
            <w:shd w:val="clear" w:color="auto" w:fill="auto"/>
          </w:tcPr>
          <w:p w:rsidR="00325395" w:rsidRDefault="00325395" w:rsidP="00325395">
            <w:pPr>
              <w:widowControl w:val="0"/>
            </w:pPr>
          </w:p>
        </w:tc>
        <w:tc>
          <w:tcPr>
            <w:tcW w:w="2280" w:type="dxa"/>
            <w:gridSpan w:val="4"/>
            <w:vMerge/>
            <w:tcBorders>
              <w:left w:val="single" w:sz="4" w:space="0" w:color="000000"/>
              <w:right w:val="single" w:sz="4" w:space="0" w:color="000000"/>
            </w:tcBorders>
            <w:shd w:val="clear" w:color="auto" w:fill="auto"/>
          </w:tcPr>
          <w:p w:rsidR="00325395" w:rsidRDefault="00325395" w:rsidP="00325395">
            <w:pPr>
              <w:widowControl w:val="0"/>
            </w:pPr>
          </w:p>
        </w:tc>
      </w:tr>
      <w:tr w:rsidR="00325395" w:rsidTr="00325395">
        <w:trPr>
          <w:trHeight w:hRule="exact" w:val="55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7961"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юридическое лицо, в том числе орган государственной власти, иной государственный орган, орган местного самоуправления:</w:t>
            </w:r>
          </w:p>
        </w:tc>
      </w:tr>
      <w:tr w:rsidR="00325395" w:rsidTr="00325395">
        <w:trPr>
          <w:trHeight w:hRule="exact" w:val="24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918" w:type="dxa"/>
            <w:gridSpan w:val="4"/>
            <w:vMerge w:val="restart"/>
            <w:tcBorders>
              <w:top w:val="single" w:sz="4" w:space="0" w:color="000000"/>
              <w:left w:val="single" w:sz="4" w:space="0" w:color="000000"/>
            </w:tcBorders>
            <w:shd w:val="clear" w:color="auto" w:fill="auto"/>
          </w:tcPr>
          <w:p w:rsidR="00325395" w:rsidRDefault="00325395" w:rsidP="00325395">
            <w:pPr>
              <w:pStyle w:val="afff0"/>
            </w:pPr>
            <w:r>
              <w:t>полное наименование:</w:t>
            </w: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vMerge/>
            <w:tcBorders>
              <w:left w:val="single" w:sz="4" w:space="0" w:color="000000"/>
            </w:tcBorders>
            <w:shd w:val="clear" w:color="auto" w:fill="auto"/>
          </w:tcPr>
          <w:p w:rsidR="00325395" w:rsidRDefault="00325395" w:rsidP="00325395">
            <w:pPr>
              <w:widowControl w:val="0"/>
            </w:pP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6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4021" w:type="dxa"/>
            <w:gridSpan w:val="6"/>
            <w:tcBorders>
              <w:top w:val="single" w:sz="4" w:space="0" w:color="000000"/>
              <w:left w:val="single" w:sz="4" w:space="0" w:color="000000"/>
            </w:tcBorders>
            <w:shd w:val="clear" w:color="auto" w:fill="auto"/>
            <w:vAlign w:val="bottom"/>
          </w:tcPr>
          <w:p w:rsidR="00325395" w:rsidRDefault="00325395" w:rsidP="00325395">
            <w:pPr>
              <w:pStyle w:val="afff0"/>
            </w:pPr>
            <w:r>
              <w:t>ИНН (для российского юридического лица):</w:t>
            </w:r>
          </w:p>
        </w:tc>
        <w:tc>
          <w:tcPr>
            <w:tcW w:w="3940" w:type="dxa"/>
            <w:gridSpan w:val="10"/>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ind w:firstLine="340"/>
            </w:pPr>
            <w:r>
              <w:t>КПП (для российского юридического лица):</w:t>
            </w:r>
          </w:p>
        </w:tc>
      </w:tr>
      <w:tr w:rsidR="00325395" w:rsidTr="00325395">
        <w:trPr>
          <w:trHeight w:hRule="exact" w:val="24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4021"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940" w:type="dxa"/>
            <w:gridSpan w:val="10"/>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022"/>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jc w:val="center"/>
            </w:pPr>
            <w:r>
              <w:t>страна регистрации (инкорпорации) (для иностранного юридического лица):</w:t>
            </w:r>
          </w:p>
        </w:tc>
        <w:tc>
          <w:tcPr>
            <w:tcW w:w="2763" w:type="dxa"/>
            <w:gridSpan w:val="8"/>
            <w:tcBorders>
              <w:top w:val="single" w:sz="4" w:space="0" w:color="000000"/>
              <w:left w:val="single" w:sz="4" w:space="0" w:color="000000"/>
            </w:tcBorders>
            <w:shd w:val="clear" w:color="auto" w:fill="auto"/>
            <w:vAlign w:val="center"/>
          </w:tcPr>
          <w:p w:rsidR="00325395" w:rsidRDefault="00325395" w:rsidP="00325395">
            <w:pPr>
              <w:pStyle w:val="afff0"/>
              <w:spacing w:line="264" w:lineRule="auto"/>
              <w:jc w:val="center"/>
            </w:pPr>
            <w: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spacing w:line="264" w:lineRule="auto"/>
              <w:jc w:val="center"/>
            </w:pPr>
            <w:r>
              <w:t>номер регистрации (для иностранного юридического лица):</w:t>
            </w:r>
          </w:p>
        </w:tc>
      </w:tr>
      <w:tr w:rsidR="00325395" w:rsidTr="00325395">
        <w:trPr>
          <w:trHeight w:hRule="exact" w:val="49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tcBorders>
              <w:top w:val="single" w:sz="4" w:space="0" w:color="000000"/>
              <w:left w:val="single" w:sz="4" w:space="0" w:color="000000"/>
            </w:tcBorders>
            <w:shd w:val="clear" w:color="auto" w:fill="auto"/>
            <w:vAlign w:val="center"/>
          </w:tcPr>
          <w:p w:rsidR="00325395" w:rsidRDefault="00325395" w:rsidP="00325395">
            <w:pPr>
              <w:pStyle w:val="afff0"/>
              <w:jc w:val="both"/>
            </w:pPr>
            <w:r>
              <w:t>—</w:t>
            </w:r>
          </w:p>
        </w:tc>
        <w:tc>
          <w:tcPr>
            <w:tcW w:w="2763" w:type="dxa"/>
            <w:gridSpan w:val="8"/>
            <w:tcBorders>
              <w:top w:val="single" w:sz="4" w:space="0" w:color="000000"/>
              <w:left w:val="single" w:sz="4" w:space="0" w:color="000000"/>
            </w:tcBorders>
            <w:shd w:val="clear" w:color="auto" w:fill="auto"/>
          </w:tcPr>
          <w:p w:rsidR="00325395" w:rsidRDefault="00325395" w:rsidP="00325395">
            <w:pPr>
              <w:pStyle w:val="afff0"/>
              <w:tabs>
                <w:tab w:val="left" w:leader="underscore" w:pos="497"/>
                <w:tab w:val="left" w:leader="underscore" w:pos="2275"/>
              </w:tabs>
              <w:spacing w:before="80"/>
            </w:pPr>
            <w:r>
              <w:t>«</w:t>
            </w:r>
            <w:r>
              <w:tab/>
              <w:t>»</w:t>
            </w:r>
            <w:r>
              <w:tab/>
            </w:r>
            <w:proofErr w:type="gramStart"/>
            <w:r>
              <w:t>г</w:t>
            </w:r>
            <w:proofErr w:type="gramEnd"/>
            <w:r>
              <w:t>.</w:t>
            </w:r>
          </w:p>
        </w:tc>
        <w:tc>
          <w:tcPr>
            <w:tcW w:w="2280"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1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tcBorders>
              <w:top w:val="single" w:sz="4" w:space="0" w:color="000000"/>
              <w:left w:val="single" w:sz="4" w:space="0" w:color="000000"/>
            </w:tcBorders>
            <w:shd w:val="clear" w:color="auto" w:fill="auto"/>
            <w:vAlign w:val="center"/>
          </w:tcPr>
          <w:p w:rsidR="00325395" w:rsidRDefault="00325395" w:rsidP="00325395">
            <w:pPr>
              <w:pStyle w:val="afff0"/>
              <w:jc w:val="center"/>
            </w:pPr>
            <w:r>
              <w:t>почтовый адрес:</w:t>
            </w:r>
          </w:p>
        </w:tc>
        <w:tc>
          <w:tcPr>
            <w:tcW w:w="2763" w:type="dxa"/>
            <w:gridSpan w:val="8"/>
            <w:tcBorders>
              <w:top w:val="single" w:sz="4" w:space="0" w:color="000000"/>
              <w:left w:val="single" w:sz="4" w:space="0" w:color="000000"/>
            </w:tcBorders>
            <w:shd w:val="clear" w:color="auto" w:fill="auto"/>
            <w:vAlign w:val="center"/>
          </w:tcPr>
          <w:p w:rsidR="00325395" w:rsidRDefault="00325395" w:rsidP="00325395">
            <w:pPr>
              <w:pStyle w:val="afff0"/>
              <w:jc w:val="center"/>
            </w:pPr>
            <w:r>
              <w:t>телефон для связи:</w:t>
            </w:r>
          </w:p>
        </w:tc>
        <w:tc>
          <w:tcPr>
            <w:tcW w:w="2280" w:type="dxa"/>
            <w:gridSpan w:val="4"/>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jc w:val="center"/>
            </w:pPr>
            <w:r>
              <w:t>адрес электронной почты (при наличии):</w:t>
            </w:r>
          </w:p>
        </w:tc>
      </w:tr>
      <w:tr w:rsidR="00325395" w:rsidTr="00325395">
        <w:trPr>
          <w:trHeight w:hRule="exact" w:val="23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763" w:type="dxa"/>
            <w:gridSpan w:val="8"/>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80" w:type="dxa"/>
            <w:gridSpan w:val="4"/>
            <w:vMerge w:val="restart"/>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vMerge/>
            <w:tcBorders>
              <w:left w:val="single" w:sz="4" w:space="0" w:color="000000"/>
            </w:tcBorders>
            <w:shd w:val="clear" w:color="auto" w:fill="auto"/>
          </w:tcPr>
          <w:p w:rsidR="00325395" w:rsidRDefault="00325395" w:rsidP="00325395">
            <w:pPr>
              <w:widowControl w:val="0"/>
            </w:pPr>
          </w:p>
        </w:tc>
        <w:tc>
          <w:tcPr>
            <w:tcW w:w="2918" w:type="dxa"/>
            <w:gridSpan w:val="4"/>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763" w:type="dxa"/>
            <w:gridSpan w:val="8"/>
            <w:vMerge/>
            <w:tcBorders>
              <w:left w:val="single" w:sz="4" w:space="0" w:color="000000"/>
            </w:tcBorders>
            <w:shd w:val="clear" w:color="auto" w:fill="auto"/>
          </w:tcPr>
          <w:p w:rsidR="00325395" w:rsidRDefault="00325395" w:rsidP="00325395">
            <w:pPr>
              <w:widowControl w:val="0"/>
            </w:pPr>
          </w:p>
        </w:tc>
        <w:tc>
          <w:tcPr>
            <w:tcW w:w="2280" w:type="dxa"/>
            <w:gridSpan w:val="4"/>
            <w:vMerge/>
            <w:tcBorders>
              <w:left w:val="single" w:sz="4" w:space="0" w:color="000000"/>
              <w:right w:val="single" w:sz="4" w:space="0" w:color="000000"/>
            </w:tcBorders>
            <w:shd w:val="clear" w:color="auto" w:fill="auto"/>
          </w:tcPr>
          <w:p w:rsidR="00325395" w:rsidRDefault="00325395" w:rsidP="00325395">
            <w:pPr>
              <w:widowControl w:val="0"/>
            </w:pPr>
          </w:p>
        </w:tc>
      </w:tr>
      <w:tr w:rsidR="00325395" w:rsidTr="00325395">
        <w:trPr>
          <w:trHeight w:hRule="exact" w:val="302"/>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7961"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Вещное право на объект адресации:</w:t>
            </w:r>
          </w:p>
        </w:tc>
      </w:tr>
      <w:tr w:rsidR="00325395" w:rsidTr="00325395">
        <w:trPr>
          <w:trHeight w:hRule="exact" w:val="30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3" w:type="dxa"/>
            <w:tcBorders>
              <w:top w:val="single" w:sz="4" w:space="0" w:color="000000"/>
              <w:left w:val="single" w:sz="4" w:space="0" w:color="000000"/>
            </w:tcBorders>
            <w:shd w:val="clear" w:color="auto" w:fill="auto"/>
          </w:tcPr>
          <w:p w:rsidR="00325395" w:rsidRDefault="00325395" w:rsidP="00325395">
            <w:pPr>
              <w:pStyle w:val="afff0"/>
              <w:ind w:firstLine="380"/>
            </w:pPr>
            <w:r>
              <w:rPr>
                <w:b/>
                <w:bCs/>
              </w:rPr>
              <w:t>]</w:t>
            </w:r>
          </w:p>
        </w:tc>
        <w:tc>
          <w:tcPr>
            <w:tcW w:w="7478" w:type="dxa"/>
            <w:gridSpan w:val="1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право собственности</w:t>
            </w:r>
          </w:p>
        </w:tc>
      </w:tr>
      <w:tr w:rsidR="00325395" w:rsidTr="00325395">
        <w:trPr>
          <w:trHeight w:hRule="exact" w:val="30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3" w:type="dxa"/>
            <w:tcBorders>
              <w:top w:val="single" w:sz="4" w:space="0" w:color="000000"/>
              <w:left w:val="single" w:sz="4" w:space="0" w:color="000000"/>
            </w:tcBorders>
            <w:shd w:val="clear" w:color="auto" w:fill="auto"/>
            <w:vAlign w:val="bottom"/>
          </w:tcPr>
          <w:p w:rsidR="00325395" w:rsidRDefault="00325395" w:rsidP="00325395">
            <w:pPr>
              <w:pStyle w:val="afff0"/>
              <w:ind w:firstLine="380"/>
            </w:pPr>
            <w:r>
              <w:t>|</w:t>
            </w:r>
          </w:p>
        </w:tc>
        <w:tc>
          <w:tcPr>
            <w:tcW w:w="7478" w:type="dxa"/>
            <w:gridSpan w:val="1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право хозяйственного ведения имуществом на объект адресации</w:t>
            </w:r>
          </w:p>
        </w:tc>
      </w:tr>
      <w:tr w:rsidR="00325395" w:rsidTr="00325395">
        <w:trPr>
          <w:trHeight w:hRule="exact" w:val="302"/>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3" w:type="dxa"/>
            <w:tcBorders>
              <w:top w:val="single" w:sz="4" w:space="0" w:color="000000"/>
              <w:left w:val="single" w:sz="4" w:space="0" w:color="000000"/>
            </w:tcBorders>
            <w:shd w:val="clear" w:color="auto" w:fill="auto"/>
            <w:vAlign w:val="bottom"/>
          </w:tcPr>
          <w:p w:rsidR="00325395" w:rsidRDefault="00325395" w:rsidP="00325395">
            <w:pPr>
              <w:pStyle w:val="afff0"/>
              <w:ind w:firstLine="380"/>
            </w:pPr>
            <w:r>
              <w:t>1</w:t>
            </w:r>
          </w:p>
        </w:tc>
        <w:tc>
          <w:tcPr>
            <w:tcW w:w="7478" w:type="dxa"/>
            <w:gridSpan w:val="1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право оперативного управления имуществом на объект адресации</w:t>
            </w:r>
          </w:p>
        </w:tc>
      </w:tr>
      <w:tr w:rsidR="00325395" w:rsidTr="00325395">
        <w:trPr>
          <w:trHeight w:hRule="exact" w:val="31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3" w:type="dxa"/>
            <w:tcBorders>
              <w:top w:val="single" w:sz="4" w:space="0" w:color="000000"/>
              <w:left w:val="single" w:sz="4" w:space="0" w:color="000000"/>
            </w:tcBorders>
            <w:shd w:val="clear" w:color="auto" w:fill="auto"/>
            <w:vAlign w:val="bottom"/>
          </w:tcPr>
          <w:p w:rsidR="00325395" w:rsidRDefault="00325395" w:rsidP="00325395">
            <w:pPr>
              <w:pStyle w:val="afff0"/>
              <w:ind w:firstLine="380"/>
            </w:pPr>
            <w:r>
              <w:t>1</w:t>
            </w:r>
          </w:p>
        </w:tc>
        <w:tc>
          <w:tcPr>
            <w:tcW w:w="7478" w:type="dxa"/>
            <w:gridSpan w:val="1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право пожизненно наследуемого владения земельным участком</w:t>
            </w:r>
          </w:p>
        </w:tc>
      </w:tr>
      <w:tr w:rsidR="00325395" w:rsidTr="00325395">
        <w:trPr>
          <w:trHeight w:hRule="exact" w:val="30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82"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83" w:type="dxa"/>
            <w:tcBorders>
              <w:top w:val="single" w:sz="4" w:space="0" w:color="000000"/>
              <w:left w:val="single" w:sz="4" w:space="0" w:color="000000"/>
            </w:tcBorders>
            <w:shd w:val="clear" w:color="auto" w:fill="auto"/>
            <w:vAlign w:val="bottom"/>
          </w:tcPr>
          <w:p w:rsidR="00325395" w:rsidRDefault="00325395" w:rsidP="00325395">
            <w:pPr>
              <w:pStyle w:val="afff0"/>
              <w:ind w:firstLine="380"/>
            </w:pPr>
            <w:r>
              <w:t>1</w:t>
            </w:r>
          </w:p>
        </w:tc>
        <w:tc>
          <w:tcPr>
            <w:tcW w:w="7478" w:type="dxa"/>
            <w:gridSpan w:val="15"/>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право постоянного (бессрочного) пользования земельным участком</w:t>
            </w:r>
          </w:p>
        </w:tc>
      </w:tr>
      <w:tr w:rsidR="00325395" w:rsidTr="00325395">
        <w:trPr>
          <w:trHeight w:hRule="exact" w:val="842"/>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ind w:firstLine="260"/>
            </w:pPr>
            <w:r>
              <w:rPr>
                <w:b/>
                <w:bCs/>
              </w:rPr>
              <w:t>5</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25395" w:rsidTr="00325395">
        <w:trPr>
          <w:trHeight w:hRule="exact" w:val="30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400" w:type="dxa"/>
            <w:gridSpan w:val="7"/>
            <w:tcBorders>
              <w:top w:val="single" w:sz="4" w:space="0" w:color="000000"/>
              <w:left w:val="single" w:sz="4" w:space="0" w:color="000000"/>
            </w:tcBorders>
            <w:shd w:val="clear" w:color="auto" w:fill="auto"/>
          </w:tcPr>
          <w:p w:rsidR="00325395" w:rsidRDefault="00325395" w:rsidP="00325395">
            <w:pPr>
              <w:pStyle w:val="afff0"/>
            </w:pPr>
            <w:r>
              <w:t>Лично</w:t>
            </w:r>
          </w:p>
        </w:tc>
        <w:tc>
          <w:tcPr>
            <w:tcW w:w="5043" w:type="dxa"/>
            <w:gridSpan w:val="12"/>
            <w:tcBorders>
              <w:top w:val="single" w:sz="4" w:space="0" w:color="000000"/>
              <w:right w:val="single" w:sz="4" w:space="0" w:color="000000"/>
            </w:tcBorders>
            <w:shd w:val="clear" w:color="auto" w:fill="auto"/>
          </w:tcPr>
          <w:p w:rsidR="00325395" w:rsidRDefault="00325395" w:rsidP="00325395">
            <w:pPr>
              <w:pStyle w:val="afff0"/>
              <w:tabs>
                <w:tab w:val="left" w:pos="630"/>
              </w:tabs>
            </w:pPr>
            <w:r>
              <w:t>|</w:t>
            </w:r>
            <w:r>
              <w:tab/>
              <w:t>В многофункциональном центре</w:t>
            </w:r>
          </w:p>
        </w:tc>
      </w:tr>
      <w:tr w:rsidR="00325395" w:rsidTr="00325395">
        <w:trPr>
          <w:trHeight w:hRule="exact" w:val="24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400" w:type="dxa"/>
            <w:gridSpan w:val="7"/>
            <w:vMerge w:val="restart"/>
            <w:tcBorders>
              <w:top w:val="single" w:sz="4" w:space="0" w:color="000000"/>
              <w:left w:val="single" w:sz="4" w:space="0" w:color="000000"/>
            </w:tcBorders>
            <w:shd w:val="clear" w:color="auto" w:fill="auto"/>
          </w:tcPr>
          <w:p w:rsidR="00325395" w:rsidRDefault="00325395" w:rsidP="00325395">
            <w:pPr>
              <w:pStyle w:val="afff0"/>
            </w:pPr>
            <w:r>
              <w:t>Почтовым отправлением по адресу:</w:t>
            </w:r>
          </w:p>
        </w:tc>
        <w:tc>
          <w:tcPr>
            <w:tcW w:w="5043" w:type="dxa"/>
            <w:gridSpan w:val="12"/>
            <w:tcBorders>
              <w:top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3400" w:type="dxa"/>
            <w:gridSpan w:val="7"/>
            <w:vMerge/>
            <w:tcBorders>
              <w:left w:val="single" w:sz="4" w:space="0" w:color="000000"/>
            </w:tcBorders>
            <w:shd w:val="clear" w:color="auto" w:fill="auto"/>
          </w:tcPr>
          <w:p w:rsidR="00325395" w:rsidRDefault="00325395" w:rsidP="00325395">
            <w:pPr>
              <w:widowControl w:val="0"/>
            </w:pPr>
          </w:p>
        </w:tc>
        <w:tc>
          <w:tcPr>
            <w:tcW w:w="5043" w:type="dxa"/>
            <w:gridSpan w:val="12"/>
            <w:tcBorders>
              <w:top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5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3" w:type="dxa"/>
            <w:gridSpan w:val="19"/>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25395" w:rsidTr="00325395">
        <w:trPr>
          <w:trHeight w:hRule="exact" w:val="31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3" w:type="dxa"/>
            <w:gridSpan w:val="19"/>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В личном кабинете федеральной информационной адресной системы</w:t>
            </w:r>
          </w:p>
        </w:tc>
      </w:tr>
      <w:tr w:rsidR="00325395" w:rsidTr="00325395">
        <w:trPr>
          <w:trHeight w:hRule="exact" w:val="38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400" w:type="dxa"/>
            <w:gridSpan w:val="7"/>
            <w:vMerge w:val="restart"/>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pPr>
            <w:r>
              <w:t>На адрес электронной почты (для сообщения о получении заявления и документов)</w:t>
            </w: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40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3400" w:type="dxa"/>
            <w:gridSpan w:val="7"/>
            <w:vMerge/>
            <w:tcBorders>
              <w:left w:val="single" w:sz="4" w:space="0" w:color="000000"/>
            </w:tcBorders>
            <w:shd w:val="clear" w:color="auto" w:fill="auto"/>
            <w:vAlign w:val="bottom"/>
          </w:tcPr>
          <w:p w:rsidR="00325395" w:rsidRDefault="00325395" w:rsidP="00325395">
            <w:pPr>
              <w:widowControl w:val="0"/>
            </w:pP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17"/>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ind w:firstLine="260"/>
            </w:pPr>
            <w:r>
              <w:rPr>
                <w:b/>
                <w:bCs/>
              </w:rPr>
              <w:t>б</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Расписку в получении документов прошу:</w:t>
            </w:r>
          </w:p>
        </w:tc>
      </w:tr>
      <w:tr w:rsidR="00325395" w:rsidTr="00325395">
        <w:trPr>
          <w:trHeight w:hRule="exact" w:val="24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400" w:type="dxa"/>
            <w:gridSpan w:val="7"/>
            <w:vMerge w:val="restart"/>
            <w:tcBorders>
              <w:top w:val="single" w:sz="4" w:space="0" w:color="000000"/>
              <w:left w:val="single" w:sz="4" w:space="0" w:color="000000"/>
            </w:tcBorders>
            <w:shd w:val="clear" w:color="auto" w:fill="auto"/>
          </w:tcPr>
          <w:p w:rsidR="00325395" w:rsidRDefault="00325395" w:rsidP="00325395">
            <w:pPr>
              <w:pStyle w:val="afff0"/>
            </w:pPr>
            <w:r>
              <w:t>Выдать лично Расписка получена:</w:t>
            </w:r>
          </w:p>
        </w:tc>
        <w:tc>
          <w:tcPr>
            <w:tcW w:w="5043" w:type="dxa"/>
            <w:gridSpan w:val="12"/>
            <w:tcBorders>
              <w:top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1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3400" w:type="dxa"/>
            <w:gridSpan w:val="7"/>
            <w:vMerge/>
            <w:tcBorders>
              <w:left w:val="single" w:sz="4" w:space="0" w:color="000000"/>
            </w:tcBorders>
            <w:shd w:val="clear" w:color="auto" w:fill="auto"/>
          </w:tcPr>
          <w:p w:rsidR="00325395" w:rsidRDefault="00325395" w:rsidP="00325395">
            <w:pPr>
              <w:widowControl w:val="0"/>
            </w:pPr>
          </w:p>
        </w:tc>
        <w:tc>
          <w:tcPr>
            <w:tcW w:w="5043" w:type="dxa"/>
            <w:gridSpan w:val="12"/>
            <w:tcBorders>
              <w:top w:val="single" w:sz="4" w:space="0" w:color="000000"/>
              <w:right w:val="single" w:sz="4" w:space="0" w:color="000000"/>
            </w:tcBorders>
            <w:shd w:val="clear" w:color="auto" w:fill="auto"/>
          </w:tcPr>
          <w:p w:rsidR="00325395" w:rsidRDefault="00325395" w:rsidP="00325395">
            <w:pPr>
              <w:pStyle w:val="afff0"/>
              <w:ind w:left="2220"/>
              <w:rPr>
                <w:sz w:val="12"/>
                <w:szCs w:val="12"/>
              </w:rPr>
            </w:pPr>
            <w:r>
              <w:rPr>
                <w:rFonts w:ascii="Arial" w:eastAsia="Arial" w:hAnsi="Arial" w:cs="Arial"/>
                <w:sz w:val="12"/>
                <w:szCs w:val="12"/>
              </w:rPr>
              <w:t>(подпись заявителя)</w:t>
            </w:r>
          </w:p>
        </w:tc>
      </w:tr>
      <w:tr w:rsidR="00325395" w:rsidTr="00325395">
        <w:trPr>
          <w:trHeight w:hRule="exact" w:val="24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400" w:type="dxa"/>
            <w:gridSpan w:val="7"/>
            <w:vMerge w:val="restart"/>
            <w:tcBorders>
              <w:top w:val="single" w:sz="4" w:space="0" w:color="000000"/>
              <w:left w:val="single" w:sz="4" w:space="0" w:color="000000"/>
            </w:tcBorders>
            <w:shd w:val="clear" w:color="auto" w:fill="auto"/>
            <w:vAlign w:val="bottom"/>
          </w:tcPr>
          <w:p w:rsidR="00325395" w:rsidRDefault="00325395" w:rsidP="00325395">
            <w:pPr>
              <w:pStyle w:val="afff0"/>
              <w:spacing w:line="259" w:lineRule="auto"/>
            </w:pPr>
            <w:r>
              <w:t>Направить почтовым отправлением по адресу:</w:t>
            </w: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3400" w:type="dxa"/>
            <w:gridSpan w:val="7"/>
            <w:vMerge/>
            <w:tcBorders>
              <w:left w:val="single" w:sz="4" w:space="0" w:color="000000"/>
            </w:tcBorders>
            <w:shd w:val="clear" w:color="auto" w:fill="auto"/>
            <w:vAlign w:val="bottom"/>
          </w:tcPr>
          <w:p w:rsidR="00325395" w:rsidRDefault="00325395" w:rsidP="00325395">
            <w:pPr>
              <w:widowControl w:val="0"/>
            </w:pPr>
          </w:p>
        </w:tc>
        <w:tc>
          <w:tcPr>
            <w:tcW w:w="5043" w:type="dxa"/>
            <w:gridSpan w:val="1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46"/>
        </w:trPr>
        <w:tc>
          <w:tcPr>
            <w:tcW w:w="599" w:type="dxa"/>
            <w:gridSpan w:val="2"/>
            <w:vMerge/>
            <w:tcBorders>
              <w:left w:val="single" w:sz="4" w:space="0" w:color="000000"/>
              <w:bottom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bottom w:val="single" w:sz="4" w:space="0" w:color="000000"/>
            </w:tcBorders>
            <w:shd w:val="clear" w:color="auto" w:fill="auto"/>
          </w:tcPr>
          <w:p w:rsidR="00325395" w:rsidRDefault="00325395" w:rsidP="00325395">
            <w:pPr>
              <w:widowControl w:val="0"/>
              <w:rPr>
                <w:sz w:val="10"/>
                <w:szCs w:val="10"/>
              </w:rPr>
            </w:pPr>
          </w:p>
        </w:tc>
        <w:tc>
          <w:tcPr>
            <w:tcW w:w="8443" w:type="dxa"/>
            <w:gridSpan w:val="19"/>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pStyle w:val="afff0"/>
            </w:pPr>
            <w:r>
              <w:t>Не направлять</w:t>
            </w:r>
          </w:p>
        </w:tc>
      </w:tr>
      <w:tr w:rsidR="00325395" w:rsidTr="00325395">
        <w:trPr>
          <w:trHeight w:hRule="exact" w:val="400"/>
        </w:trPr>
        <w:tc>
          <w:tcPr>
            <w:tcW w:w="9507" w:type="dxa"/>
            <w:gridSpan w:val="23"/>
            <w:tcBorders>
              <w:top w:val="single" w:sz="4" w:space="0" w:color="000000"/>
              <w:left w:val="single" w:sz="4" w:space="0" w:color="000000"/>
              <w:right w:val="single" w:sz="4" w:space="0" w:color="000000"/>
            </w:tcBorders>
            <w:shd w:val="clear" w:color="auto" w:fill="auto"/>
          </w:tcPr>
          <w:p w:rsidR="00325395" w:rsidRDefault="00325395" w:rsidP="00325395">
            <w:pPr>
              <w:pStyle w:val="afff0"/>
              <w:tabs>
                <w:tab w:val="left" w:leader="underscore" w:pos="7972"/>
              </w:tabs>
              <w:ind w:left="6860"/>
            </w:pPr>
            <w:r>
              <w:t>Лист</w:t>
            </w:r>
            <w:proofErr w:type="gramStart"/>
            <w:r>
              <w:t xml:space="preserve"> №</w:t>
            </w:r>
            <w:r>
              <w:tab/>
              <w:t xml:space="preserve"> В</w:t>
            </w:r>
            <w:proofErr w:type="gramEnd"/>
            <w:r>
              <w:t>сего листов</w:t>
            </w:r>
          </w:p>
        </w:tc>
      </w:tr>
      <w:tr w:rsidR="00325395" w:rsidTr="00325395">
        <w:trPr>
          <w:trHeight w:hRule="exact" w:val="306"/>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ind w:firstLine="260"/>
            </w:pPr>
            <w:r>
              <w:rPr>
                <w:b/>
                <w:bCs/>
              </w:rPr>
              <w:t>7</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Заявитель:</w:t>
            </w:r>
          </w:p>
        </w:tc>
      </w:tr>
      <w:tr w:rsidR="00325395" w:rsidTr="00325395">
        <w:trPr>
          <w:trHeight w:hRule="exact" w:val="54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3" w:type="dxa"/>
            <w:gridSpan w:val="19"/>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71" w:lineRule="auto"/>
            </w:pPr>
            <w:r>
              <w:rPr>
                <w:b/>
                <w:bCs/>
              </w:rPr>
              <w:t>Собственник объекта адресации или лицо, обладающее иным вещным правом на объект адресации</w:t>
            </w:r>
          </w:p>
        </w:tc>
      </w:tr>
      <w:tr w:rsidR="00325395" w:rsidTr="00325395">
        <w:trPr>
          <w:trHeight w:hRule="exact" w:val="53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43" w:type="dxa"/>
            <w:gridSpan w:val="19"/>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Представитель собственника объекта адресации или лица, обладающего иным вещным правом на объект адресации</w:t>
            </w:r>
          </w:p>
        </w:tc>
      </w:tr>
      <w:tr w:rsidR="00325395" w:rsidTr="00325395">
        <w:trPr>
          <w:trHeight w:hRule="exact" w:val="28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479" w:type="dxa"/>
            <w:gridSpan w:val="3"/>
            <w:vMerge w:val="restart"/>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7964"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физическое лицо:</w:t>
            </w:r>
          </w:p>
        </w:tc>
      </w:tr>
      <w:tr w:rsidR="00325395" w:rsidTr="00325395">
        <w:trPr>
          <w:trHeight w:hRule="exact" w:val="51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tcBorders>
              <w:top w:val="single" w:sz="4" w:space="0" w:color="000000"/>
              <w:left w:val="single" w:sz="4" w:space="0" w:color="000000"/>
            </w:tcBorders>
            <w:shd w:val="clear" w:color="auto" w:fill="auto"/>
            <w:vAlign w:val="center"/>
          </w:tcPr>
          <w:p w:rsidR="00325395" w:rsidRDefault="00325395" w:rsidP="00325395">
            <w:pPr>
              <w:pStyle w:val="afff0"/>
              <w:jc w:val="center"/>
            </w:pPr>
            <w:r>
              <w:t>фамилия:</w:t>
            </w:r>
          </w:p>
        </w:tc>
        <w:tc>
          <w:tcPr>
            <w:tcW w:w="2241" w:type="dxa"/>
            <w:gridSpan w:val="6"/>
            <w:tcBorders>
              <w:top w:val="single" w:sz="4" w:space="0" w:color="000000"/>
              <w:left w:val="single" w:sz="4" w:space="0" w:color="000000"/>
            </w:tcBorders>
            <w:shd w:val="clear" w:color="auto" w:fill="auto"/>
            <w:vAlign w:val="center"/>
          </w:tcPr>
          <w:p w:rsidR="00325395" w:rsidRDefault="00325395" w:rsidP="00325395">
            <w:pPr>
              <w:pStyle w:val="afff0"/>
              <w:jc w:val="center"/>
            </w:pPr>
            <w:r>
              <w:t>имя (полностью):</w:t>
            </w:r>
          </w:p>
        </w:tc>
        <w:tc>
          <w:tcPr>
            <w:tcW w:w="2157" w:type="dxa"/>
            <w:gridSpan w:val="7"/>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jc w:val="center"/>
            </w:pPr>
            <w:r>
              <w:t>отчество (полностью) (при наличии):</w:t>
            </w:r>
          </w:p>
        </w:tc>
        <w:tc>
          <w:tcPr>
            <w:tcW w:w="846" w:type="dxa"/>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71" w:lineRule="auto"/>
              <w:jc w:val="center"/>
            </w:pPr>
            <w:r>
              <w:t>ИНН (при наличии):</w:t>
            </w:r>
          </w:p>
        </w:tc>
      </w:tr>
      <w:tr w:rsidR="00325395" w:rsidTr="00325395">
        <w:trPr>
          <w:trHeight w:hRule="exact" w:val="259"/>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41"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57" w:type="dxa"/>
            <w:gridSpan w:val="7"/>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6"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vMerge w:val="restart"/>
            <w:tcBorders>
              <w:top w:val="single" w:sz="4" w:space="0" w:color="000000"/>
              <w:left w:val="single" w:sz="4" w:space="0" w:color="000000"/>
            </w:tcBorders>
            <w:shd w:val="clear" w:color="auto" w:fill="auto"/>
          </w:tcPr>
          <w:p w:rsidR="00325395" w:rsidRDefault="00325395" w:rsidP="00325395">
            <w:pPr>
              <w:pStyle w:val="afff0"/>
              <w:spacing w:line="264" w:lineRule="auto"/>
              <w:jc w:val="center"/>
            </w:pPr>
            <w:r>
              <w:t xml:space="preserve">документ, удостоверяющий </w:t>
            </w:r>
            <w:r>
              <w:lastRenderedPageBreak/>
              <w:t>личность:</w:t>
            </w:r>
          </w:p>
        </w:tc>
        <w:tc>
          <w:tcPr>
            <w:tcW w:w="2241" w:type="dxa"/>
            <w:gridSpan w:val="6"/>
            <w:tcBorders>
              <w:top w:val="single" w:sz="4" w:space="0" w:color="000000"/>
              <w:left w:val="single" w:sz="4" w:space="0" w:color="000000"/>
            </w:tcBorders>
            <w:shd w:val="clear" w:color="auto" w:fill="auto"/>
            <w:vAlign w:val="bottom"/>
          </w:tcPr>
          <w:p w:rsidR="00325395" w:rsidRDefault="00325395" w:rsidP="00325395">
            <w:pPr>
              <w:pStyle w:val="afff0"/>
              <w:jc w:val="center"/>
            </w:pPr>
            <w:r>
              <w:lastRenderedPageBreak/>
              <w:t>вид:</w:t>
            </w:r>
          </w:p>
        </w:tc>
        <w:tc>
          <w:tcPr>
            <w:tcW w:w="2157" w:type="dxa"/>
            <w:gridSpan w:val="7"/>
            <w:tcBorders>
              <w:top w:val="single" w:sz="4" w:space="0" w:color="000000"/>
              <w:left w:val="single" w:sz="4" w:space="0" w:color="000000"/>
            </w:tcBorders>
            <w:shd w:val="clear" w:color="auto" w:fill="auto"/>
            <w:vAlign w:val="bottom"/>
          </w:tcPr>
          <w:p w:rsidR="00325395" w:rsidRDefault="00325395" w:rsidP="00325395">
            <w:pPr>
              <w:pStyle w:val="afff0"/>
              <w:jc w:val="center"/>
            </w:pPr>
            <w:r>
              <w:t>серия:</w:t>
            </w:r>
          </w:p>
        </w:tc>
        <w:tc>
          <w:tcPr>
            <w:tcW w:w="846" w:type="dxa"/>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jc w:val="center"/>
            </w:pPr>
            <w:r>
              <w:t>номер:</w:t>
            </w:r>
          </w:p>
        </w:tc>
      </w:tr>
      <w:tr w:rsidR="00325395" w:rsidTr="00325395">
        <w:trPr>
          <w:trHeight w:hRule="exact" w:val="259"/>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vMerge/>
            <w:tcBorders>
              <w:left w:val="single" w:sz="4" w:space="0" w:color="000000"/>
            </w:tcBorders>
            <w:shd w:val="clear" w:color="auto" w:fill="auto"/>
          </w:tcPr>
          <w:p w:rsidR="00325395" w:rsidRDefault="00325395" w:rsidP="00325395">
            <w:pPr>
              <w:widowControl w:val="0"/>
            </w:pPr>
          </w:p>
        </w:tc>
        <w:tc>
          <w:tcPr>
            <w:tcW w:w="2241"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157" w:type="dxa"/>
            <w:gridSpan w:val="7"/>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846" w:type="dxa"/>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vMerge/>
            <w:tcBorders>
              <w:left w:val="single" w:sz="4" w:space="0" w:color="000000"/>
            </w:tcBorders>
            <w:shd w:val="clear" w:color="auto" w:fill="auto"/>
          </w:tcPr>
          <w:p w:rsidR="00325395" w:rsidRDefault="00325395" w:rsidP="00325395">
            <w:pPr>
              <w:widowControl w:val="0"/>
            </w:pPr>
          </w:p>
        </w:tc>
        <w:tc>
          <w:tcPr>
            <w:tcW w:w="2241" w:type="dxa"/>
            <w:gridSpan w:val="6"/>
            <w:tcBorders>
              <w:top w:val="single" w:sz="4" w:space="0" w:color="000000"/>
              <w:left w:val="single" w:sz="4" w:space="0" w:color="000000"/>
            </w:tcBorders>
            <w:shd w:val="clear" w:color="auto" w:fill="auto"/>
            <w:vAlign w:val="bottom"/>
          </w:tcPr>
          <w:p w:rsidR="00325395" w:rsidRDefault="00325395" w:rsidP="00325395">
            <w:pPr>
              <w:pStyle w:val="afff0"/>
              <w:jc w:val="center"/>
            </w:pPr>
            <w:r>
              <w:t>дата выдачи:</w:t>
            </w:r>
          </w:p>
        </w:tc>
        <w:tc>
          <w:tcPr>
            <w:tcW w:w="3003" w:type="dxa"/>
            <w:gridSpan w:val="8"/>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jc w:val="center"/>
            </w:pPr>
            <w:r>
              <w:t xml:space="preserve">кем </w:t>
            </w:r>
            <w:proofErr w:type="gramStart"/>
            <w:r>
              <w:t>выдан</w:t>
            </w:r>
            <w:proofErr w:type="gramEnd"/>
            <w:r>
              <w:t>:</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vMerge/>
            <w:tcBorders>
              <w:left w:val="single" w:sz="4" w:space="0" w:color="000000"/>
            </w:tcBorders>
            <w:shd w:val="clear" w:color="auto" w:fill="auto"/>
          </w:tcPr>
          <w:p w:rsidR="00325395" w:rsidRDefault="00325395" w:rsidP="00325395">
            <w:pPr>
              <w:widowControl w:val="0"/>
            </w:pPr>
          </w:p>
        </w:tc>
        <w:tc>
          <w:tcPr>
            <w:tcW w:w="180" w:type="dxa"/>
            <w:vMerge w:val="restart"/>
            <w:tcBorders>
              <w:top w:val="single" w:sz="4" w:space="0" w:color="000000"/>
              <w:left w:val="single" w:sz="4" w:space="0" w:color="000000"/>
            </w:tcBorders>
            <w:shd w:val="clear" w:color="auto" w:fill="auto"/>
          </w:tcPr>
          <w:p w:rsidR="00325395" w:rsidRDefault="00325395" w:rsidP="00325395">
            <w:pPr>
              <w:pStyle w:val="afff0"/>
            </w:pPr>
            <w:r>
              <w:t>«</w:t>
            </w:r>
          </w:p>
        </w:tc>
        <w:tc>
          <w:tcPr>
            <w:tcW w:w="2061" w:type="dxa"/>
            <w:gridSpan w:val="5"/>
            <w:tcBorders>
              <w:top w:val="single" w:sz="4" w:space="0" w:color="000000"/>
            </w:tcBorders>
            <w:shd w:val="clear" w:color="auto" w:fill="auto"/>
            <w:vAlign w:val="bottom"/>
          </w:tcPr>
          <w:p w:rsidR="00325395" w:rsidRDefault="00325395" w:rsidP="00325395">
            <w:pPr>
              <w:pStyle w:val="afff0"/>
              <w:tabs>
                <w:tab w:val="left" w:pos="1552"/>
              </w:tabs>
              <w:jc w:val="right"/>
            </w:pPr>
            <w:r>
              <w:t>»</w:t>
            </w:r>
            <w:r>
              <w:tab/>
            </w:r>
            <w:proofErr w:type="gramStart"/>
            <w:r>
              <w:t>г</w:t>
            </w:r>
            <w:proofErr w:type="gramEnd"/>
            <w:r>
              <w:t>.</w:t>
            </w:r>
          </w:p>
        </w:tc>
        <w:tc>
          <w:tcPr>
            <w:tcW w:w="3003" w:type="dxa"/>
            <w:gridSpan w:val="8"/>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vMerge/>
            <w:tcBorders>
              <w:left w:val="single" w:sz="4" w:space="0" w:color="000000"/>
            </w:tcBorders>
            <w:shd w:val="clear" w:color="auto" w:fill="auto"/>
          </w:tcPr>
          <w:p w:rsidR="00325395" w:rsidRDefault="00325395" w:rsidP="00325395">
            <w:pPr>
              <w:widowControl w:val="0"/>
            </w:pPr>
          </w:p>
        </w:tc>
        <w:tc>
          <w:tcPr>
            <w:tcW w:w="180" w:type="dxa"/>
            <w:vMerge/>
            <w:tcBorders>
              <w:left w:val="single" w:sz="4" w:space="0" w:color="000000"/>
            </w:tcBorders>
            <w:shd w:val="clear" w:color="auto" w:fill="auto"/>
          </w:tcPr>
          <w:p w:rsidR="00325395" w:rsidRDefault="00325395" w:rsidP="00325395">
            <w:pPr>
              <w:widowControl w:val="0"/>
            </w:pPr>
          </w:p>
        </w:tc>
        <w:tc>
          <w:tcPr>
            <w:tcW w:w="2061" w:type="dxa"/>
            <w:gridSpan w:val="5"/>
            <w:tcBorders>
              <w:top w:val="single" w:sz="4" w:space="0" w:color="000000"/>
            </w:tcBorders>
            <w:shd w:val="clear" w:color="auto" w:fill="auto"/>
          </w:tcPr>
          <w:p w:rsidR="00325395" w:rsidRDefault="00325395" w:rsidP="00325395">
            <w:pPr>
              <w:widowControl w:val="0"/>
              <w:rPr>
                <w:sz w:val="10"/>
                <w:szCs w:val="10"/>
              </w:rPr>
            </w:pPr>
          </w:p>
        </w:tc>
        <w:tc>
          <w:tcPr>
            <w:tcW w:w="3003" w:type="dxa"/>
            <w:gridSpan w:val="8"/>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1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tcBorders>
              <w:top w:val="single" w:sz="4" w:space="0" w:color="000000"/>
              <w:left w:val="single" w:sz="4" w:space="0" w:color="000000"/>
            </w:tcBorders>
            <w:shd w:val="clear" w:color="auto" w:fill="auto"/>
            <w:vAlign w:val="center"/>
          </w:tcPr>
          <w:p w:rsidR="00325395" w:rsidRDefault="00325395" w:rsidP="00325395">
            <w:pPr>
              <w:pStyle w:val="afff0"/>
              <w:jc w:val="center"/>
            </w:pPr>
            <w:r>
              <w:t>почтовый адрес:</w:t>
            </w:r>
          </w:p>
        </w:tc>
        <w:tc>
          <w:tcPr>
            <w:tcW w:w="2964" w:type="dxa"/>
            <w:gridSpan w:val="10"/>
            <w:tcBorders>
              <w:top w:val="single" w:sz="4" w:space="0" w:color="000000"/>
              <w:left w:val="single" w:sz="4" w:space="0" w:color="000000"/>
            </w:tcBorders>
            <w:shd w:val="clear" w:color="auto" w:fill="auto"/>
            <w:vAlign w:val="center"/>
          </w:tcPr>
          <w:p w:rsidR="00325395" w:rsidRDefault="00325395" w:rsidP="00325395">
            <w:pPr>
              <w:pStyle w:val="afff0"/>
              <w:jc w:val="center"/>
            </w:pPr>
            <w:r>
              <w:t>телефон для связи:</w:t>
            </w:r>
          </w:p>
        </w:tc>
        <w:tc>
          <w:tcPr>
            <w:tcW w:w="2280" w:type="dxa"/>
            <w:gridSpan w:val="4"/>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71" w:lineRule="auto"/>
              <w:jc w:val="center"/>
            </w:pPr>
            <w:r>
              <w:t>адрес электронной почты (при наличии):</w:t>
            </w:r>
          </w:p>
        </w:tc>
      </w:tr>
      <w:tr w:rsidR="00325395" w:rsidTr="00325395">
        <w:trPr>
          <w:trHeight w:hRule="exact" w:val="49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720" w:type="dxa"/>
            <w:gridSpan w:val="2"/>
            <w:tcBorders>
              <w:top w:val="single" w:sz="4" w:space="0" w:color="000000"/>
              <w:left w:val="single" w:sz="4" w:space="0" w:color="000000"/>
            </w:tcBorders>
            <w:shd w:val="clear" w:color="auto" w:fill="auto"/>
            <w:vAlign w:val="center"/>
          </w:tcPr>
          <w:p w:rsidR="00325395" w:rsidRDefault="00325395" w:rsidP="00325395">
            <w:pPr>
              <w:pStyle w:val="afff0"/>
              <w:jc w:val="center"/>
            </w:pPr>
            <w:r>
              <w:t>—</w:t>
            </w:r>
          </w:p>
        </w:tc>
        <w:tc>
          <w:tcPr>
            <w:tcW w:w="2964" w:type="dxa"/>
            <w:gridSpan w:val="10"/>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80"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77"/>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наименование и реквизиты документа, подтверждающего полномочия представителя:</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54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pPr>
            <w:r>
              <w:rPr>
                <w:b/>
                <w:bCs/>
              </w:rPr>
              <w:t>юридическое лицо, в том числе орган государственной власти, иной государственный орган, орган местного самоуправления:</w:t>
            </w:r>
          </w:p>
        </w:tc>
      </w:tr>
      <w:tr w:rsidR="00325395" w:rsidTr="00325395">
        <w:trPr>
          <w:trHeight w:hRule="exact" w:val="230"/>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vMerge w:val="restart"/>
            <w:tcBorders>
              <w:top w:val="single" w:sz="4" w:space="0" w:color="000000"/>
              <w:left w:val="single" w:sz="4" w:space="0" w:color="000000"/>
            </w:tcBorders>
            <w:shd w:val="clear" w:color="auto" w:fill="auto"/>
          </w:tcPr>
          <w:p w:rsidR="00325395" w:rsidRDefault="00325395" w:rsidP="00325395">
            <w:pPr>
              <w:pStyle w:val="afff0"/>
            </w:pPr>
            <w:r>
              <w:t>полное наименование:</w:t>
            </w:r>
          </w:p>
        </w:tc>
        <w:tc>
          <w:tcPr>
            <w:tcW w:w="5064" w:type="dxa"/>
            <w:gridSpan w:val="13"/>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6"/>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vMerge/>
            <w:tcBorders>
              <w:left w:val="single" w:sz="4" w:space="0" w:color="000000"/>
            </w:tcBorders>
            <w:shd w:val="clear" w:color="auto" w:fill="auto"/>
          </w:tcPr>
          <w:p w:rsidR="00325395" w:rsidRDefault="00325395" w:rsidP="00325395">
            <w:pPr>
              <w:widowControl w:val="0"/>
            </w:pPr>
          </w:p>
        </w:tc>
        <w:tc>
          <w:tcPr>
            <w:tcW w:w="5064" w:type="dxa"/>
            <w:gridSpan w:val="13"/>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88"/>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4024" w:type="dxa"/>
            <w:gridSpan w:val="6"/>
            <w:tcBorders>
              <w:top w:val="single" w:sz="4" w:space="0" w:color="000000"/>
              <w:left w:val="single" w:sz="4" w:space="0" w:color="000000"/>
            </w:tcBorders>
            <w:shd w:val="clear" w:color="auto" w:fill="auto"/>
            <w:vAlign w:val="bottom"/>
          </w:tcPr>
          <w:p w:rsidR="00325395" w:rsidRDefault="00325395" w:rsidP="00325395">
            <w:pPr>
              <w:pStyle w:val="afff0"/>
            </w:pPr>
            <w:r>
              <w:t>КПП (для российского юридического лица):</w:t>
            </w:r>
          </w:p>
        </w:tc>
        <w:tc>
          <w:tcPr>
            <w:tcW w:w="3940" w:type="dxa"/>
            <w:gridSpan w:val="10"/>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ind w:firstLine="320"/>
            </w:pPr>
            <w:r>
              <w:t>ИНН (для российского юридического лица):</w:t>
            </w:r>
          </w:p>
        </w:tc>
      </w:tr>
      <w:tr w:rsidR="00325395" w:rsidTr="00325395">
        <w:trPr>
          <w:trHeight w:hRule="exact" w:val="24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4024" w:type="dxa"/>
            <w:gridSpan w:val="6"/>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3940" w:type="dxa"/>
            <w:gridSpan w:val="10"/>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100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tcBorders>
              <w:top w:val="single" w:sz="4" w:space="0" w:color="000000"/>
              <w:left w:val="single" w:sz="4" w:space="0" w:color="000000"/>
            </w:tcBorders>
            <w:shd w:val="clear" w:color="auto" w:fill="auto"/>
            <w:vAlign w:val="bottom"/>
          </w:tcPr>
          <w:p w:rsidR="00325395" w:rsidRDefault="00325395" w:rsidP="00325395">
            <w:pPr>
              <w:pStyle w:val="afff0"/>
              <w:spacing w:line="264" w:lineRule="auto"/>
              <w:jc w:val="center"/>
            </w:pPr>
            <w:r>
              <w:t>страна регистрации (инкорпорации) (для иностранного юридического лица):</w:t>
            </w:r>
          </w:p>
        </w:tc>
        <w:tc>
          <w:tcPr>
            <w:tcW w:w="2784" w:type="dxa"/>
            <w:gridSpan w:val="9"/>
            <w:tcBorders>
              <w:top w:val="single" w:sz="4" w:space="0" w:color="000000"/>
              <w:left w:val="single" w:sz="4" w:space="0" w:color="000000"/>
            </w:tcBorders>
            <w:shd w:val="clear" w:color="auto" w:fill="auto"/>
            <w:vAlign w:val="center"/>
          </w:tcPr>
          <w:p w:rsidR="00325395" w:rsidRDefault="00325395" w:rsidP="00325395">
            <w:pPr>
              <w:pStyle w:val="afff0"/>
              <w:spacing w:line="264" w:lineRule="auto"/>
              <w:jc w:val="center"/>
            </w:pPr>
            <w: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spacing w:line="264" w:lineRule="auto"/>
              <w:jc w:val="center"/>
            </w:pPr>
            <w:r>
              <w:t>номер регистрации (для иностранного юридического лица):</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784" w:type="dxa"/>
            <w:gridSpan w:val="9"/>
            <w:tcBorders>
              <w:top w:val="single" w:sz="4" w:space="0" w:color="000000"/>
              <w:left w:val="single" w:sz="4" w:space="0" w:color="000000"/>
            </w:tcBorders>
            <w:shd w:val="clear" w:color="auto" w:fill="auto"/>
            <w:vAlign w:val="bottom"/>
          </w:tcPr>
          <w:p w:rsidR="00325395" w:rsidRDefault="00325395" w:rsidP="00325395">
            <w:pPr>
              <w:pStyle w:val="afff0"/>
              <w:tabs>
                <w:tab w:val="left" w:pos="676"/>
                <w:tab w:val="left" w:pos="2505"/>
              </w:tabs>
              <w:ind w:firstLine="140"/>
            </w:pPr>
            <w:r>
              <w:t>«</w:t>
            </w:r>
            <w:r>
              <w:tab/>
              <w:t>»</w:t>
            </w:r>
            <w:r>
              <w:tab/>
            </w:r>
            <w:proofErr w:type="gramStart"/>
            <w:r>
              <w:t>г</w:t>
            </w:r>
            <w:proofErr w:type="gramEnd"/>
            <w:r>
              <w:t>.</w:t>
            </w:r>
          </w:p>
        </w:tc>
        <w:tc>
          <w:tcPr>
            <w:tcW w:w="2280" w:type="dxa"/>
            <w:gridSpan w:val="4"/>
            <w:vMerge w:val="restart"/>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45"/>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784"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80" w:type="dxa"/>
            <w:gridSpan w:val="4"/>
            <w:vMerge/>
            <w:tcBorders>
              <w:left w:val="single" w:sz="4" w:space="0" w:color="000000"/>
              <w:right w:val="single" w:sz="4" w:space="0" w:color="000000"/>
            </w:tcBorders>
            <w:shd w:val="clear" w:color="auto" w:fill="auto"/>
          </w:tcPr>
          <w:p w:rsidR="00325395" w:rsidRDefault="00325395" w:rsidP="00325395">
            <w:pPr>
              <w:widowControl w:val="0"/>
            </w:pPr>
          </w:p>
        </w:tc>
      </w:tr>
      <w:tr w:rsidR="00325395" w:rsidTr="00325395">
        <w:trPr>
          <w:trHeight w:hRule="exact" w:val="511"/>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center"/>
            </w:pPr>
            <w:r>
              <w:t>почтовый адрес:</w:t>
            </w:r>
          </w:p>
        </w:tc>
        <w:tc>
          <w:tcPr>
            <w:tcW w:w="2784" w:type="dxa"/>
            <w:gridSpan w:val="9"/>
            <w:tcBorders>
              <w:top w:val="single" w:sz="4" w:space="0" w:color="000000"/>
              <w:left w:val="single" w:sz="4" w:space="0" w:color="000000"/>
            </w:tcBorders>
            <w:shd w:val="clear" w:color="auto" w:fill="auto"/>
            <w:vAlign w:val="center"/>
          </w:tcPr>
          <w:p w:rsidR="00325395" w:rsidRDefault="00325395" w:rsidP="00325395">
            <w:pPr>
              <w:pStyle w:val="afff0"/>
              <w:jc w:val="center"/>
            </w:pPr>
            <w:r>
              <w:t>телефон для связи:</w:t>
            </w:r>
          </w:p>
        </w:tc>
        <w:tc>
          <w:tcPr>
            <w:tcW w:w="2280" w:type="dxa"/>
            <w:gridSpan w:val="4"/>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jc w:val="center"/>
            </w:pPr>
            <w:r>
              <w:t>адрес электронной почты (при наличии):</w:t>
            </w:r>
          </w:p>
        </w:tc>
      </w:tr>
      <w:tr w:rsidR="00325395" w:rsidTr="00325395">
        <w:trPr>
          <w:trHeight w:hRule="exact" w:val="49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2900" w:type="dxa"/>
            <w:gridSpan w:val="3"/>
            <w:tcBorders>
              <w:top w:val="single" w:sz="4" w:space="0" w:color="000000"/>
              <w:left w:val="single" w:sz="4" w:space="0" w:color="000000"/>
            </w:tcBorders>
            <w:shd w:val="clear" w:color="auto" w:fill="auto"/>
            <w:vAlign w:val="center"/>
          </w:tcPr>
          <w:p w:rsidR="00325395" w:rsidRDefault="00325395" w:rsidP="00325395">
            <w:pPr>
              <w:pStyle w:val="afff0"/>
              <w:jc w:val="both"/>
            </w:pPr>
            <w:r>
              <w:t>—</w:t>
            </w:r>
          </w:p>
        </w:tc>
        <w:tc>
          <w:tcPr>
            <w:tcW w:w="2784" w:type="dxa"/>
            <w:gridSpan w:val="9"/>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280" w:type="dxa"/>
            <w:gridSpan w:val="4"/>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77"/>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t>наименование и реквизиты документа, подтверждающего полномочия представителя:</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99" w:type="dxa"/>
            <w:gridSpan w:val="2"/>
            <w:vMerge/>
            <w:tcBorders>
              <w:left w:val="single" w:sz="4" w:space="0" w:color="000000"/>
            </w:tcBorders>
            <w:shd w:val="clear" w:color="auto" w:fill="auto"/>
          </w:tcPr>
          <w:p w:rsidR="00325395" w:rsidRDefault="00325395" w:rsidP="00325395">
            <w:pPr>
              <w:widowControl w:val="0"/>
            </w:pPr>
          </w:p>
        </w:tc>
        <w:tc>
          <w:tcPr>
            <w:tcW w:w="465" w:type="dxa"/>
            <w:gridSpan w:val="2"/>
            <w:vMerge/>
            <w:tcBorders>
              <w:left w:val="single" w:sz="4" w:space="0" w:color="000000"/>
            </w:tcBorders>
            <w:shd w:val="clear" w:color="auto" w:fill="auto"/>
          </w:tcPr>
          <w:p w:rsidR="00325395" w:rsidRDefault="00325395" w:rsidP="00325395">
            <w:pPr>
              <w:widowControl w:val="0"/>
            </w:pPr>
          </w:p>
        </w:tc>
        <w:tc>
          <w:tcPr>
            <w:tcW w:w="479" w:type="dxa"/>
            <w:gridSpan w:val="3"/>
            <w:vMerge/>
            <w:tcBorders>
              <w:left w:val="single" w:sz="4" w:space="0" w:color="000000"/>
            </w:tcBorders>
            <w:shd w:val="clear" w:color="auto" w:fill="auto"/>
          </w:tcPr>
          <w:p w:rsidR="00325395" w:rsidRDefault="00325395" w:rsidP="00325395">
            <w:pPr>
              <w:widowControl w:val="0"/>
            </w:pPr>
          </w:p>
        </w:tc>
        <w:tc>
          <w:tcPr>
            <w:tcW w:w="7964" w:type="dxa"/>
            <w:gridSpan w:val="16"/>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88"/>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ind w:firstLine="260"/>
            </w:pPr>
            <w:r>
              <w:rPr>
                <w:b/>
                <w:bCs/>
              </w:rPr>
              <w:t>8</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Документы, прилагаемые к заявлению:</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8"/>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88"/>
        </w:trPr>
        <w:tc>
          <w:tcPr>
            <w:tcW w:w="599" w:type="dxa"/>
            <w:gridSpan w:val="2"/>
            <w:vMerge/>
            <w:tcBorders>
              <w:left w:val="single" w:sz="4" w:space="0" w:color="000000"/>
            </w:tcBorders>
            <w:shd w:val="clear" w:color="auto" w:fill="auto"/>
          </w:tcPr>
          <w:p w:rsidR="00325395" w:rsidRDefault="00325395" w:rsidP="00325395">
            <w:pPr>
              <w:widowControl w:val="0"/>
            </w:pPr>
          </w:p>
        </w:tc>
        <w:tc>
          <w:tcPr>
            <w:tcW w:w="5242" w:type="dxa"/>
            <w:gridSpan w:val="12"/>
            <w:tcBorders>
              <w:top w:val="single" w:sz="4" w:space="0" w:color="000000"/>
              <w:left w:val="single" w:sz="4" w:space="0" w:color="000000"/>
            </w:tcBorders>
            <w:shd w:val="clear" w:color="auto" w:fill="auto"/>
          </w:tcPr>
          <w:p w:rsidR="00325395" w:rsidRDefault="00325395" w:rsidP="00325395">
            <w:pPr>
              <w:pStyle w:val="afff0"/>
              <w:tabs>
                <w:tab w:val="left" w:leader="underscore" w:pos="2578"/>
                <w:tab w:val="left" w:leader="underscore" w:pos="3895"/>
              </w:tabs>
            </w:pPr>
            <w:r>
              <w:t xml:space="preserve">Оригинал в количестве </w:t>
            </w:r>
            <w:r>
              <w:tab/>
              <w:t xml:space="preserve"> экз., на </w:t>
            </w:r>
            <w:r>
              <w:tab/>
            </w:r>
            <w:proofErr w:type="gramStart"/>
            <w:r>
              <w:t>л</w:t>
            </w:r>
            <w:proofErr w:type="gramEnd"/>
            <w:r>
              <w:t>.</w:t>
            </w:r>
          </w:p>
        </w:tc>
        <w:tc>
          <w:tcPr>
            <w:tcW w:w="3666" w:type="dxa"/>
            <w:gridSpan w:val="9"/>
            <w:tcBorders>
              <w:top w:val="single" w:sz="4" w:space="0" w:color="000000"/>
              <w:left w:val="single" w:sz="4" w:space="0" w:color="000000"/>
              <w:right w:val="single" w:sz="4" w:space="0" w:color="000000"/>
            </w:tcBorders>
            <w:shd w:val="clear" w:color="auto" w:fill="auto"/>
          </w:tcPr>
          <w:p w:rsidR="00325395" w:rsidRDefault="00325395" w:rsidP="00325395">
            <w:pPr>
              <w:pStyle w:val="afff0"/>
              <w:tabs>
                <w:tab w:val="left" w:leader="underscore" w:pos="2210"/>
                <w:tab w:val="left" w:leader="underscore" w:pos="3420"/>
              </w:tabs>
            </w:pPr>
            <w:r>
              <w:t xml:space="preserve">Копия в количестве </w:t>
            </w:r>
            <w:r>
              <w:tab/>
              <w:t xml:space="preserve"> экз., на </w:t>
            </w:r>
            <w:r>
              <w:tab/>
            </w:r>
            <w:proofErr w:type="gramStart"/>
            <w:r>
              <w:t>л</w:t>
            </w:r>
            <w:proofErr w:type="gramEnd"/>
            <w:r>
              <w:t>.</w:t>
            </w: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88"/>
        </w:trPr>
        <w:tc>
          <w:tcPr>
            <w:tcW w:w="599" w:type="dxa"/>
            <w:gridSpan w:val="2"/>
            <w:vMerge/>
            <w:tcBorders>
              <w:left w:val="single" w:sz="4" w:space="0" w:color="000000"/>
            </w:tcBorders>
            <w:shd w:val="clear" w:color="auto" w:fill="auto"/>
          </w:tcPr>
          <w:p w:rsidR="00325395" w:rsidRDefault="00325395" w:rsidP="00325395">
            <w:pPr>
              <w:widowControl w:val="0"/>
            </w:pPr>
          </w:p>
        </w:tc>
        <w:tc>
          <w:tcPr>
            <w:tcW w:w="5242" w:type="dxa"/>
            <w:gridSpan w:val="12"/>
            <w:tcBorders>
              <w:top w:val="single" w:sz="4" w:space="0" w:color="000000"/>
              <w:left w:val="single" w:sz="4" w:space="0" w:color="000000"/>
            </w:tcBorders>
            <w:shd w:val="clear" w:color="auto" w:fill="auto"/>
            <w:vAlign w:val="bottom"/>
          </w:tcPr>
          <w:p w:rsidR="00325395" w:rsidRDefault="00325395" w:rsidP="00325395">
            <w:pPr>
              <w:pStyle w:val="afff0"/>
              <w:tabs>
                <w:tab w:val="left" w:leader="underscore" w:pos="2585"/>
                <w:tab w:val="left" w:leader="underscore" w:pos="3895"/>
              </w:tabs>
            </w:pPr>
            <w:r>
              <w:t xml:space="preserve">Оригинал в количестве </w:t>
            </w:r>
            <w:r>
              <w:tab/>
              <w:t xml:space="preserve"> экз., на </w:t>
            </w:r>
            <w:r>
              <w:tab/>
            </w:r>
            <w:proofErr w:type="gramStart"/>
            <w:r>
              <w:t>л</w:t>
            </w:r>
            <w:proofErr w:type="gramEnd"/>
            <w:r>
              <w:t>.</w:t>
            </w:r>
          </w:p>
        </w:tc>
        <w:tc>
          <w:tcPr>
            <w:tcW w:w="3666" w:type="dxa"/>
            <w:gridSpan w:val="9"/>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tabs>
                <w:tab w:val="left" w:leader="underscore" w:pos="2210"/>
                <w:tab w:val="left" w:leader="underscore" w:pos="3420"/>
              </w:tabs>
            </w:pPr>
            <w:r>
              <w:t xml:space="preserve">Копия в количестве </w:t>
            </w:r>
            <w:r>
              <w:tab/>
              <w:t xml:space="preserve"> экз., на </w:t>
            </w:r>
            <w:r>
              <w:tab/>
            </w:r>
            <w:proofErr w:type="gramStart"/>
            <w:r>
              <w:t>л</w:t>
            </w:r>
            <w:proofErr w:type="gramEnd"/>
            <w:r>
              <w:t>.</w:t>
            </w:r>
          </w:p>
        </w:tc>
      </w:tr>
      <w:tr w:rsidR="00325395" w:rsidTr="00325395">
        <w:trPr>
          <w:trHeight w:hRule="exact" w:val="238"/>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0"/>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92"/>
        </w:trPr>
        <w:tc>
          <w:tcPr>
            <w:tcW w:w="599" w:type="dxa"/>
            <w:gridSpan w:val="2"/>
            <w:vMerge/>
            <w:tcBorders>
              <w:left w:val="single" w:sz="4" w:space="0" w:color="000000"/>
            </w:tcBorders>
            <w:shd w:val="clear" w:color="auto" w:fill="auto"/>
          </w:tcPr>
          <w:p w:rsidR="00325395" w:rsidRDefault="00325395" w:rsidP="00325395">
            <w:pPr>
              <w:widowControl w:val="0"/>
            </w:pPr>
          </w:p>
        </w:tc>
        <w:tc>
          <w:tcPr>
            <w:tcW w:w="5242" w:type="dxa"/>
            <w:gridSpan w:val="12"/>
            <w:tcBorders>
              <w:top w:val="single" w:sz="4" w:space="0" w:color="000000"/>
              <w:left w:val="single" w:sz="4" w:space="0" w:color="000000"/>
            </w:tcBorders>
            <w:shd w:val="clear" w:color="auto" w:fill="auto"/>
          </w:tcPr>
          <w:p w:rsidR="00325395" w:rsidRDefault="00325395" w:rsidP="00325395">
            <w:pPr>
              <w:pStyle w:val="afff0"/>
              <w:tabs>
                <w:tab w:val="left" w:leader="underscore" w:pos="2585"/>
                <w:tab w:val="left" w:leader="underscore" w:pos="3895"/>
              </w:tabs>
            </w:pPr>
            <w:r>
              <w:t xml:space="preserve">Оригинал в количестве </w:t>
            </w:r>
            <w:r>
              <w:tab/>
              <w:t xml:space="preserve"> </w:t>
            </w:r>
            <w:proofErr w:type="spellStart"/>
            <w:proofErr w:type="gramStart"/>
            <w:r>
              <w:t>экз</w:t>
            </w:r>
            <w:proofErr w:type="spellEnd"/>
            <w:proofErr w:type="gramEnd"/>
            <w:r>
              <w:t xml:space="preserve">,, на </w:t>
            </w:r>
            <w:r>
              <w:tab/>
              <w:t>л.</w:t>
            </w:r>
          </w:p>
        </w:tc>
        <w:tc>
          <w:tcPr>
            <w:tcW w:w="3666" w:type="dxa"/>
            <w:gridSpan w:val="9"/>
            <w:tcBorders>
              <w:top w:val="single" w:sz="4" w:space="0" w:color="000000"/>
              <w:left w:val="single" w:sz="4" w:space="0" w:color="000000"/>
              <w:right w:val="single" w:sz="4" w:space="0" w:color="000000"/>
            </w:tcBorders>
            <w:shd w:val="clear" w:color="auto" w:fill="auto"/>
          </w:tcPr>
          <w:p w:rsidR="00325395" w:rsidRDefault="00325395" w:rsidP="00325395">
            <w:pPr>
              <w:pStyle w:val="afff0"/>
              <w:tabs>
                <w:tab w:val="left" w:leader="underscore" w:pos="2203"/>
                <w:tab w:val="left" w:leader="underscore" w:pos="3420"/>
              </w:tabs>
            </w:pPr>
            <w:r>
              <w:t xml:space="preserve">Копия в количестве </w:t>
            </w:r>
            <w:r>
              <w:tab/>
              <w:t xml:space="preserve"> экз., на </w:t>
            </w:r>
            <w:r>
              <w:tab/>
            </w:r>
            <w:proofErr w:type="gramStart"/>
            <w:r>
              <w:t>л</w:t>
            </w:r>
            <w:proofErr w:type="gramEnd"/>
            <w:r>
              <w:t>.</w:t>
            </w:r>
          </w:p>
        </w:tc>
      </w:tr>
      <w:tr w:rsidR="00325395" w:rsidTr="00325395">
        <w:trPr>
          <w:trHeight w:hRule="exact" w:val="288"/>
        </w:trPr>
        <w:tc>
          <w:tcPr>
            <w:tcW w:w="599" w:type="dxa"/>
            <w:gridSpan w:val="2"/>
            <w:vMerge w:val="restart"/>
            <w:tcBorders>
              <w:top w:val="single" w:sz="4" w:space="0" w:color="000000"/>
              <w:left w:val="single" w:sz="4" w:space="0" w:color="000000"/>
            </w:tcBorders>
            <w:shd w:val="clear" w:color="auto" w:fill="auto"/>
          </w:tcPr>
          <w:p w:rsidR="00325395" w:rsidRDefault="00325395" w:rsidP="00325395">
            <w:pPr>
              <w:pStyle w:val="afff0"/>
              <w:ind w:firstLine="260"/>
            </w:pPr>
            <w:r>
              <w:rPr>
                <w:b/>
                <w:bCs/>
              </w:rPr>
              <w:t>9</w:t>
            </w:r>
          </w:p>
        </w:tc>
        <w:tc>
          <w:tcPr>
            <w:tcW w:w="8908" w:type="dxa"/>
            <w:gridSpan w:val="21"/>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Примечание:</w:t>
            </w:r>
          </w:p>
        </w:tc>
      </w:tr>
      <w:tr w:rsidR="00325395" w:rsidTr="00325395">
        <w:trPr>
          <w:trHeight w:hRule="exact" w:val="238"/>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0"/>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34"/>
        </w:trPr>
        <w:tc>
          <w:tcPr>
            <w:tcW w:w="599" w:type="dxa"/>
            <w:gridSpan w:val="2"/>
            <w:vMerge/>
            <w:tcBorders>
              <w:left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02"/>
        </w:trPr>
        <w:tc>
          <w:tcPr>
            <w:tcW w:w="599" w:type="dxa"/>
            <w:gridSpan w:val="2"/>
            <w:vMerge/>
            <w:tcBorders>
              <w:left w:val="single" w:sz="4" w:space="0" w:color="000000"/>
              <w:bottom w:val="single" w:sz="4" w:space="0" w:color="000000"/>
            </w:tcBorders>
            <w:shd w:val="clear" w:color="auto" w:fill="auto"/>
          </w:tcPr>
          <w:p w:rsidR="00325395" w:rsidRDefault="00325395" w:rsidP="00325395">
            <w:pPr>
              <w:widowControl w:val="0"/>
            </w:pPr>
          </w:p>
        </w:tc>
        <w:tc>
          <w:tcPr>
            <w:tcW w:w="8908" w:type="dxa"/>
            <w:gridSpan w:val="21"/>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10"/>
        </w:trPr>
        <w:tc>
          <w:tcPr>
            <w:tcW w:w="6725" w:type="dxa"/>
            <w:gridSpan w:val="17"/>
            <w:tcBorders>
              <w:top w:val="single" w:sz="4" w:space="0" w:color="000000"/>
              <w:left w:val="single" w:sz="4" w:space="0" w:color="000000"/>
              <w:bottom w:val="single" w:sz="4" w:space="0" w:color="000000"/>
            </w:tcBorders>
            <w:shd w:val="clear" w:color="auto" w:fill="auto"/>
          </w:tcPr>
          <w:p w:rsidR="00325395" w:rsidRDefault="00325395" w:rsidP="00325395">
            <w:pPr>
              <w:widowControl w:val="0"/>
              <w:rPr>
                <w:sz w:val="10"/>
                <w:szCs w:val="10"/>
              </w:rPr>
            </w:pPr>
          </w:p>
        </w:tc>
        <w:tc>
          <w:tcPr>
            <w:tcW w:w="1399" w:type="dxa"/>
            <w:gridSpan w:val="3"/>
            <w:tcBorders>
              <w:top w:val="single" w:sz="4" w:space="0" w:color="000000"/>
              <w:left w:val="single" w:sz="4" w:space="0" w:color="000000"/>
              <w:bottom w:val="single" w:sz="4" w:space="0" w:color="000000"/>
            </w:tcBorders>
            <w:shd w:val="clear" w:color="auto" w:fill="auto"/>
            <w:vAlign w:val="bottom"/>
          </w:tcPr>
          <w:p w:rsidR="00325395" w:rsidRDefault="00325395" w:rsidP="00325395">
            <w:pPr>
              <w:pStyle w:val="afff0"/>
              <w:tabs>
                <w:tab w:val="left" w:leader="underscore" w:pos="1116"/>
              </w:tabs>
            </w:pPr>
            <w:r>
              <w:t>Лист№</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25395" w:rsidRDefault="00325395" w:rsidP="00325395">
            <w:pPr>
              <w:pStyle w:val="afff0"/>
              <w:tabs>
                <w:tab w:val="left" w:leader="underscore" w:pos="1584"/>
              </w:tabs>
            </w:pPr>
            <w:r>
              <w:t>Всего листов</w:t>
            </w:r>
          </w:p>
        </w:tc>
      </w:tr>
      <w:tr w:rsidR="00325395" w:rsidTr="00325395">
        <w:trPr>
          <w:trHeight w:hRule="exact" w:val="2898"/>
        </w:trPr>
        <w:tc>
          <w:tcPr>
            <w:tcW w:w="560" w:type="dxa"/>
            <w:tcBorders>
              <w:top w:val="single" w:sz="4" w:space="0" w:color="000000"/>
              <w:left w:val="single" w:sz="4" w:space="0" w:color="000000"/>
            </w:tcBorders>
            <w:shd w:val="clear" w:color="auto" w:fill="auto"/>
          </w:tcPr>
          <w:p w:rsidR="00325395" w:rsidRDefault="00325395" w:rsidP="00325395">
            <w:pPr>
              <w:pStyle w:val="afff0"/>
              <w:ind w:firstLine="180"/>
            </w:pPr>
            <w:r>
              <w:rPr>
                <w:b/>
                <w:bCs/>
              </w:rPr>
              <w:t>10</w:t>
            </w:r>
          </w:p>
        </w:tc>
        <w:tc>
          <w:tcPr>
            <w:tcW w:w="8947" w:type="dxa"/>
            <w:gridSpan w:val="22"/>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spacing w:line="264" w:lineRule="auto"/>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325395" w:rsidTr="00325395">
        <w:trPr>
          <w:trHeight w:hRule="exact" w:val="1192"/>
        </w:trPr>
        <w:tc>
          <w:tcPr>
            <w:tcW w:w="560" w:type="dxa"/>
            <w:tcBorders>
              <w:top w:val="single" w:sz="4" w:space="0" w:color="000000"/>
              <w:left w:val="single" w:sz="4" w:space="0" w:color="000000"/>
            </w:tcBorders>
            <w:shd w:val="clear" w:color="auto" w:fill="auto"/>
          </w:tcPr>
          <w:p w:rsidR="00325395" w:rsidRDefault="00325395" w:rsidP="00325395">
            <w:pPr>
              <w:pStyle w:val="afff0"/>
              <w:jc w:val="center"/>
            </w:pPr>
            <w:r>
              <w:rPr>
                <w:b/>
                <w:bCs/>
              </w:rPr>
              <w:lastRenderedPageBreak/>
              <w:t>11</w:t>
            </w:r>
          </w:p>
        </w:tc>
        <w:tc>
          <w:tcPr>
            <w:tcW w:w="8947" w:type="dxa"/>
            <w:gridSpan w:val="22"/>
            <w:tcBorders>
              <w:top w:val="single" w:sz="4" w:space="0" w:color="000000"/>
              <w:left w:val="single" w:sz="4" w:space="0" w:color="000000"/>
              <w:right w:val="single" w:sz="4" w:space="0" w:color="000000"/>
            </w:tcBorders>
            <w:shd w:val="clear" w:color="auto" w:fill="auto"/>
            <w:vAlign w:val="center"/>
          </w:tcPr>
          <w:p w:rsidR="00325395" w:rsidRDefault="00325395" w:rsidP="00325395">
            <w:pPr>
              <w:pStyle w:val="afff0"/>
              <w:spacing w:line="264" w:lineRule="auto"/>
              <w:jc w:val="both"/>
            </w:pPr>
            <w:r>
              <w:t>Настоящим также подтверждаю, что:</w:t>
            </w:r>
          </w:p>
          <w:p w:rsidR="00325395" w:rsidRDefault="00325395" w:rsidP="00325395">
            <w:pPr>
              <w:pStyle w:val="afff0"/>
              <w:spacing w:line="264" w:lineRule="auto"/>
            </w:pPr>
            <w:r>
              <w:t>сведения, указанные в настоящем заявлении, на дату представления заявления достоверны;</w:t>
            </w:r>
          </w:p>
          <w:p w:rsidR="00325395" w:rsidRDefault="00325395" w:rsidP="00325395">
            <w:pPr>
              <w:pStyle w:val="afff0"/>
              <w:spacing w:line="264" w:lineRule="auto"/>
              <w:jc w:val="both"/>
            </w:pPr>
            <w:r>
              <w:t>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25395" w:rsidTr="00325395">
        <w:trPr>
          <w:trHeight w:hRule="exact" w:val="349"/>
        </w:trPr>
        <w:tc>
          <w:tcPr>
            <w:tcW w:w="560" w:type="dxa"/>
            <w:vMerge w:val="restart"/>
            <w:tcBorders>
              <w:top w:val="single" w:sz="4" w:space="0" w:color="000000"/>
              <w:left w:val="single" w:sz="4" w:space="0" w:color="000000"/>
            </w:tcBorders>
            <w:shd w:val="clear" w:color="auto" w:fill="auto"/>
          </w:tcPr>
          <w:p w:rsidR="00325395" w:rsidRDefault="00325395" w:rsidP="00325395">
            <w:pPr>
              <w:pStyle w:val="afff0"/>
              <w:ind w:firstLine="180"/>
            </w:pPr>
            <w:r>
              <w:rPr>
                <w:b/>
                <w:bCs/>
              </w:rPr>
              <w:t>12</w:t>
            </w:r>
          </w:p>
        </w:tc>
        <w:tc>
          <w:tcPr>
            <w:tcW w:w="6079" w:type="dxa"/>
            <w:gridSpan w:val="15"/>
            <w:tcBorders>
              <w:top w:val="single" w:sz="4" w:space="0" w:color="000000"/>
              <w:left w:val="single" w:sz="4" w:space="0" w:color="000000"/>
            </w:tcBorders>
            <w:shd w:val="clear" w:color="auto" w:fill="auto"/>
            <w:vAlign w:val="bottom"/>
          </w:tcPr>
          <w:p w:rsidR="00325395" w:rsidRDefault="00325395" w:rsidP="00325395">
            <w:pPr>
              <w:pStyle w:val="afff0"/>
            </w:pPr>
            <w:r>
              <w:rPr>
                <w:b/>
                <w:bCs/>
              </w:rPr>
              <w:t>Подпись</w:t>
            </w:r>
          </w:p>
        </w:tc>
        <w:tc>
          <w:tcPr>
            <w:tcW w:w="2868" w:type="dxa"/>
            <w:gridSpan w:val="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Дата</w:t>
            </w:r>
          </w:p>
        </w:tc>
      </w:tr>
      <w:tr w:rsidR="00325395" w:rsidTr="00325395">
        <w:trPr>
          <w:trHeight w:hRule="exact" w:val="302"/>
        </w:trPr>
        <w:tc>
          <w:tcPr>
            <w:tcW w:w="560" w:type="dxa"/>
            <w:vMerge/>
            <w:tcBorders>
              <w:left w:val="single" w:sz="4" w:space="0" w:color="000000"/>
            </w:tcBorders>
            <w:shd w:val="clear" w:color="auto" w:fill="auto"/>
          </w:tcPr>
          <w:p w:rsidR="00325395" w:rsidRDefault="00325395" w:rsidP="00325395">
            <w:pPr>
              <w:widowControl w:val="0"/>
            </w:pPr>
          </w:p>
        </w:tc>
        <w:tc>
          <w:tcPr>
            <w:tcW w:w="6079" w:type="dxa"/>
            <w:gridSpan w:val="15"/>
            <w:tcBorders>
              <w:top w:val="single" w:sz="4" w:space="0" w:color="000000"/>
              <w:left w:val="single" w:sz="4" w:space="0" w:color="000000"/>
            </w:tcBorders>
            <w:shd w:val="clear" w:color="auto" w:fill="auto"/>
          </w:tcPr>
          <w:p w:rsidR="00325395" w:rsidRDefault="00325395" w:rsidP="00325395">
            <w:pPr>
              <w:widowControl w:val="0"/>
              <w:rPr>
                <w:sz w:val="10"/>
                <w:szCs w:val="10"/>
              </w:rPr>
            </w:pPr>
          </w:p>
        </w:tc>
        <w:tc>
          <w:tcPr>
            <w:tcW w:w="2868" w:type="dxa"/>
            <w:gridSpan w:val="7"/>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tabs>
                <w:tab w:val="left" w:pos="529"/>
                <w:tab w:val="left" w:pos="2545"/>
              </w:tabs>
            </w:pPr>
            <w:r>
              <w:t>"</w:t>
            </w:r>
            <w:r>
              <w:tab/>
              <w:t>"</w:t>
            </w:r>
            <w:r>
              <w:tab/>
            </w:r>
            <w:proofErr w:type="gramStart"/>
            <w:r>
              <w:t>г</w:t>
            </w:r>
            <w:proofErr w:type="gramEnd"/>
            <w:r>
              <w:t>.</w:t>
            </w:r>
          </w:p>
        </w:tc>
      </w:tr>
      <w:tr w:rsidR="00325395" w:rsidTr="00325395">
        <w:trPr>
          <w:trHeight w:hRule="exact" w:val="306"/>
        </w:trPr>
        <w:tc>
          <w:tcPr>
            <w:tcW w:w="560" w:type="dxa"/>
            <w:vMerge/>
            <w:tcBorders>
              <w:left w:val="single" w:sz="4" w:space="0" w:color="000000"/>
            </w:tcBorders>
            <w:shd w:val="clear" w:color="auto" w:fill="auto"/>
          </w:tcPr>
          <w:p w:rsidR="00325395" w:rsidRDefault="00325395" w:rsidP="00325395">
            <w:pPr>
              <w:widowControl w:val="0"/>
            </w:pPr>
          </w:p>
        </w:tc>
        <w:tc>
          <w:tcPr>
            <w:tcW w:w="6079" w:type="dxa"/>
            <w:gridSpan w:val="15"/>
            <w:tcBorders>
              <w:top w:val="single" w:sz="4" w:space="0" w:color="000000"/>
              <w:left w:val="single" w:sz="4" w:space="0" w:color="000000"/>
            </w:tcBorders>
            <w:shd w:val="clear" w:color="auto" w:fill="auto"/>
          </w:tcPr>
          <w:p w:rsidR="00325395" w:rsidRDefault="00325395" w:rsidP="00325395">
            <w:pPr>
              <w:pStyle w:val="afff0"/>
              <w:tabs>
                <w:tab w:val="left" w:pos="3976"/>
              </w:tabs>
              <w:ind w:left="110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2868" w:type="dxa"/>
            <w:gridSpan w:val="7"/>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378"/>
        </w:trPr>
        <w:tc>
          <w:tcPr>
            <w:tcW w:w="560" w:type="dxa"/>
            <w:vMerge w:val="restart"/>
            <w:tcBorders>
              <w:top w:val="single" w:sz="4" w:space="0" w:color="000000"/>
              <w:left w:val="single" w:sz="4" w:space="0" w:color="000000"/>
            </w:tcBorders>
            <w:shd w:val="clear" w:color="auto" w:fill="auto"/>
          </w:tcPr>
          <w:p w:rsidR="00325395" w:rsidRDefault="00325395" w:rsidP="00325395">
            <w:pPr>
              <w:pStyle w:val="afff0"/>
              <w:ind w:firstLine="180"/>
            </w:pPr>
            <w:r>
              <w:rPr>
                <w:b/>
                <w:bCs/>
              </w:rPr>
              <w:t>13</w:t>
            </w:r>
          </w:p>
        </w:tc>
        <w:tc>
          <w:tcPr>
            <w:tcW w:w="8947" w:type="dxa"/>
            <w:gridSpan w:val="22"/>
            <w:tcBorders>
              <w:top w:val="single" w:sz="4" w:space="0" w:color="000000"/>
              <w:left w:val="single" w:sz="4" w:space="0" w:color="000000"/>
              <w:right w:val="single" w:sz="4" w:space="0" w:color="000000"/>
            </w:tcBorders>
            <w:shd w:val="clear" w:color="auto" w:fill="auto"/>
            <w:vAlign w:val="bottom"/>
          </w:tcPr>
          <w:p w:rsidR="00325395" w:rsidRDefault="00325395" w:rsidP="00325395">
            <w:pPr>
              <w:pStyle w:val="afff0"/>
            </w:pPr>
            <w:r>
              <w:rPr>
                <w:b/>
                <w:bCs/>
              </w:rPr>
              <w:t>Отметка специалиста, принявшего заявление и приложенные к нему документы:</w:t>
            </w:r>
          </w:p>
        </w:tc>
      </w:tr>
      <w:tr w:rsidR="00325395" w:rsidTr="00325395">
        <w:trPr>
          <w:trHeight w:hRule="exact" w:val="259"/>
        </w:trPr>
        <w:tc>
          <w:tcPr>
            <w:tcW w:w="560" w:type="dxa"/>
            <w:vMerge/>
            <w:tcBorders>
              <w:left w:val="single" w:sz="4" w:space="0" w:color="000000"/>
            </w:tcBorders>
            <w:shd w:val="clear" w:color="auto" w:fill="auto"/>
          </w:tcPr>
          <w:p w:rsidR="00325395" w:rsidRDefault="00325395" w:rsidP="00325395">
            <w:pPr>
              <w:widowControl w:val="0"/>
            </w:pPr>
          </w:p>
        </w:tc>
        <w:tc>
          <w:tcPr>
            <w:tcW w:w="8947" w:type="dxa"/>
            <w:gridSpan w:val="2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60" w:type="dxa"/>
            <w:vMerge/>
            <w:tcBorders>
              <w:left w:val="single" w:sz="4" w:space="0" w:color="000000"/>
            </w:tcBorders>
            <w:shd w:val="clear" w:color="auto" w:fill="auto"/>
          </w:tcPr>
          <w:p w:rsidR="00325395" w:rsidRDefault="00325395" w:rsidP="00325395">
            <w:pPr>
              <w:widowControl w:val="0"/>
            </w:pPr>
          </w:p>
        </w:tc>
        <w:tc>
          <w:tcPr>
            <w:tcW w:w="8947" w:type="dxa"/>
            <w:gridSpan w:val="2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63"/>
        </w:trPr>
        <w:tc>
          <w:tcPr>
            <w:tcW w:w="560" w:type="dxa"/>
            <w:vMerge/>
            <w:tcBorders>
              <w:left w:val="single" w:sz="4" w:space="0" w:color="000000"/>
            </w:tcBorders>
            <w:shd w:val="clear" w:color="auto" w:fill="auto"/>
          </w:tcPr>
          <w:p w:rsidR="00325395" w:rsidRDefault="00325395" w:rsidP="00325395">
            <w:pPr>
              <w:widowControl w:val="0"/>
            </w:pPr>
          </w:p>
        </w:tc>
        <w:tc>
          <w:tcPr>
            <w:tcW w:w="8947" w:type="dxa"/>
            <w:gridSpan w:val="2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9"/>
        </w:trPr>
        <w:tc>
          <w:tcPr>
            <w:tcW w:w="560" w:type="dxa"/>
            <w:vMerge/>
            <w:tcBorders>
              <w:left w:val="single" w:sz="4" w:space="0" w:color="000000"/>
            </w:tcBorders>
            <w:shd w:val="clear" w:color="auto" w:fill="auto"/>
          </w:tcPr>
          <w:p w:rsidR="00325395" w:rsidRDefault="00325395" w:rsidP="00325395">
            <w:pPr>
              <w:widowControl w:val="0"/>
            </w:pPr>
          </w:p>
        </w:tc>
        <w:tc>
          <w:tcPr>
            <w:tcW w:w="8947" w:type="dxa"/>
            <w:gridSpan w:val="22"/>
            <w:tcBorders>
              <w:top w:val="single" w:sz="4" w:space="0" w:color="000000"/>
              <w:left w:val="single" w:sz="4" w:space="0" w:color="000000"/>
              <w:right w:val="single" w:sz="4" w:space="0" w:color="000000"/>
            </w:tcBorders>
            <w:shd w:val="clear" w:color="auto" w:fill="auto"/>
          </w:tcPr>
          <w:p w:rsidR="00325395" w:rsidRDefault="00325395" w:rsidP="00325395">
            <w:pPr>
              <w:widowControl w:val="0"/>
              <w:rPr>
                <w:sz w:val="10"/>
                <w:szCs w:val="10"/>
              </w:rPr>
            </w:pPr>
          </w:p>
        </w:tc>
      </w:tr>
      <w:tr w:rsidR="00325395" w:rsidTr="00325395">
        <w:trPr>
          <w:trHeight w:hRule="exact" w:val="256"/>
        </w:trPr>
        <w:tc>
          <w:tcPr>
            <w:tcW w:w="560" w:type="dxa"/>
            <w:vMerge/>
            <w:tcBorders>
              <w:left w:val="single" w:sz="4" w:space="0" w:color="000000"/>
              <w:bottom w:val="single" w:sz="4" w:space="0" w:color="000000"/>
            </w:tcBorders>
            <w:shd w:val="clear" w:color="auto" w:fill="auto"/>
          </w:tcPr>
          <w:p w:rsidR="00325395" w:rsidRDefault="00325395" w:rsidP="00325395">
            <w:pPr>
              <w:widowControl w:val="0"/>
            </w:pPr>
          </w:p>
        </w:tc>
        <w:tc>
          <w:tcPr>
            <w:tcW w:w="8947" w:type="dxa"/>
            <w:gridSpan w:val="22"/>
            <w:tcBorders>
              <w:top w:val="single" w:sz="4" w:space="0" w:color="000000"/>
              <w:left w:val="single" w:sz="4" w:space="0" w:color="000000"/>
              <w:bottom w:val="single" w:sz="4" w:space="0" w:color="000000"/>
              <w:right w:val="single" w:sz="4" w:space="0" w:color="000000"/>
            </w:tcBorders>
            <w:shd w:val="clear" w:color="auto" w:fill="auto"/>
          </w:tcPr>
          <w:p w:rsidR="00325395" w:rsidRDefault="00325395" w:rsidP="00325395">
            <w:pPr>
              <w:widowControl w:val="0"/>
              <w:rPr>
                <w:sz w:val="10"/>
                <w:szCs w:val="10"/>
              </w:rPr>
            </w:pPr>
          </w:p>
        </w:tc>
      </w:tr>
    </w:tbl>
    <w:p w:rsidR="00325395" w:rsidRDefault="00325395" w:rsidP="00325395">
      <w:pPr>
        <w:pStyle w:val="afff2"/>
        <w:rPr>
          <w:sz w:val="16"/>
          <w:szCs w:val="16"/>
        </w:rPr>
      </w:pPr>
      <w:r>
        <w:rPr>
          <w:sz w:val="16"/>
          <w:szCs w:val="16"/>
        </w:rPr>
        <w:t>Примечание,</w:t>
      </w:r>
    </w:p>
    <w:p w:rsidR="00325395" w:rsidRDefault="00325395" w:rsidP="00325395">
      <w:pPr>
        <w:pStyle w:val="afff2"/>
        <w:jc w:val="both"/>
        <w:rPr>
          <w:sz w:val="16"/>
          <w:szCs w:val="16"/>
        </w:rPr>
      </w:pPr>
      <w:r>
        <w:rPr>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6"/>
          <w:szCs w:val="16"/>
        </w:rPr>
        <w:t>4</w:t>
      </w:r>
      <w:proofErr w:type="gramEnd"/>
      <w:r>
        <w:rPr>
          <w:sz w:val="16"/>
          <w:szCs w:val="16"/>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25395" w:rsidRDefault="00325395" w:rsidP="00325395">
      <w:pPr>
        <w:ind w:left="4963"/>
        <w:jc w:val="both"/>
      </w:pPr>
      <w:r>
        <w:rPr>
          <w:sz w:val="16"/>
          <w:szCs w:val="16"/>
        </w:rPr>
        <w:t>( V</w:t>
      </w:r>
      <w:proofErr w:type="gramStart"/>
      <w:r>
        <w:rPr>
          <w:sz w:val="16"/>
          <w:szCs w:val="16"/>
        </w:rPr>
        <w:t xml:space="preserve">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sz w:val="16"/>
          <w:szCs w:val="16"/>
        </w:rPr>
        <w:t>Сколково</w:t>
      </w:r>
      <w:proofErr w:type="spellEnd"/>
      <w:proofErr w:type="gramEnd"/>
      <w:r>
        <w:rPr>
          <w:sz w:val="16"/>
          <w:szCs w:val="1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br w:type="page"/>
      </w:r>
      <w:r>
        <w:rPr>
          <w:bCs/>
          <w:szCs w:val="28"/>
        </w:rPr>
        <w:lastRenderedPageBreak/>
        <w:t>Приложение 5 к Административному регламенту предоставления муниципальной услуги «П</w:t>
      </w:r>
      <w:r w:rsidRPr="005D30D0">
        <w:rPr>
          <w:bCs/>
          <w:szCs w:val="28"/>
        </w:rPr>
        <w:t>рисвоение адреса объекту адресации, изменение и аннулирование такого адреса</w:t>
      </w:r>
      <w:r>
        <w:rPr>
          <w:bCs/>
          <w:szCs w:val="28"/>
        </w:rPr>
        <w:t>» на территории городского округа город Сосновобо</w:t>
      </w:r>
      <w:proofErr w:type="gramStart"/>
      <w:r>
        <w:rPr>
          <w:bCs/>
          <w:szCs w:val="28"/>
        </w:rPr>
        <w:t>рск Кр</w:t>
      </w:r>
      <w:proofErr w:type="gramEnd"/>
      <w:r>
        <w:rPr>
          <w:bCs/>
          <w:szCs w:val="28"/>
        </w:rPr>
        <w:t>асноярского края</w:t>
      </w:r>
    </w:p>
    <w:p w:rsidR="00325395" w:rsidRDefault="00325395" w:rsidP="00325395">
      <w:pPr>
        <w:pStyle w:val="53"/>
        <w:spacing w:after="200" w:line="264" w:lineRule="auto"/>
        <w:rPr>
          <w:sz w:val="16"/>
          <w:szCs w:val="16"/>
        </w:rPr>
      </w:pPr>
    </w:p>
    <w:p w:rsidR="002B05BA" w:rsidRPr="002B05BA" w:rsidRDefault="002B05BA" w:rsidP="002B05BA">
      <w:pPr>
        <w:pStyle w:val="14"/>
        <w:spacing w:line="240" w:lineRule="auto"/>
        <w:jc w:val="center"/>
        <w:rPr>
          <w:lang w:val="ru-RU"/>
        </w:rPr>
      </w:pPr>
      <w:r w:rsidRPr="002B05BA">
        <w:rPr>
          <w:b/>
          <w:bCs/>
          <w:lang w:val="ru-RU"/>
        </w:rPr>
        <w:t>ФОРМА</w:t>
      </w:r>
    </w:p>
    <w:p w:rsidR="002B05BA" w:rsidRPr="002B05BA" w:rsidRDefault="002B05BA" w:rsidP="002B05BA">
      <w:pPr>
        <w:pStyle w:val="14"/>
        <w:spacing w:line="218" w:lineRule="auto"/>
        <w:jc w:val="center"/>
        <w:rPr>
          <w:u w:val="single"/>
          <w:lang w:val="ru-RU"/>
        </w:rPr>
      </w:pPr>
      <w:r w:rsidRPr="002B05BA">
        <w:rPr>
          <w:b/>
          <w:bCs/>
          <w:u w:val="single"/>
          <w:lang w:val="ru-RU"/>
        </w:rPr>
        <w:t>решения об отказе в приеме документов, необходимых для предоставления услуги</w:t>
      </w:r>
    </w:p>
    <w:p w:rsidR="002B05BA" w:rsidRDefault="002B05BA" w:rsidP="002B05BA">
      <w:pPr>
        <w:pStyle w:val="43"/>
        <w:spacing w:after="0" w:line="228" w:lineRule="auto"/>
        <w:rPr>
          <w:sz w:val="16"/>
          <w:szCs w:val="16"/>
        </w:rPr>
      </w:pPr>
      <w:proofErr w:type="gramStart"/>
      <w:r>
        <w:rPr>
          <w:sz w:val="16"/>
          <w:szCs w:val="16"/>
        </w:rPr>
        <w:t>(наименование органа местного самоуправления</w:t>
      </w:r>
      <w:proofErr w:type="gramEnd"/>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___________________________________________________</w:t>
      </w:r>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 xml:space="preserve">                      ___________________________________________________</w:t>
      </w:r>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8"/>
          <w:szCs w:val="18"/>
        </w:rPr>
        <w:t xml:space="preserve">                      </w:t>
      </w:r>
      <w:r>
        <w:rPr>
          <w:color w:val="22272F"/>
          <w:sz w:val="16"/>
          <w:szCs w:val="16"/>
        </w:rPr>
        <w:t>(Ф.И.О., адрес заявителя (представителя) заявителя)</w:t>
      </w:r>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8"/>
          <w:szCs w:val="18"/>
        </w:rPr>
      </w:pPr>
      <w:r>
        <w:rPr>
          <w:color w:val="22272F"/>
          <w:sz w:val="18"/>
          <w:szCs w:val="18"/>
        </w:rPr>
        <w:t xml:space="preserve">                      ___________________________________________________</w:t>
      </w:r>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8"/>
          <w:szCs w:val="18"/>
        </w:rPr>
        <w:t xml:space="preserve">                     </w:t>
      </w:r>
      <w:proofErr w:type="gramStart"/>
      <w:r>
        <w:rPr>
          <w:color w:val="22272F"/>
          <w:sz w:val="16"/>
          <w:szCs w:val="16"/>
        </w:rPr>
        <w:t>(регистрационный номер заявления о присвоении</w:t>
      </w:r>
      <w:proofErr w:type="gramEnd"/>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6"/>
          <w:szCs w:val="16"/>
        </w:rPr>
        <w:t xml:space="preserve">                        объекту адресации адреса или аннулировании его</w:t>
      </w:r>
    </w:p>
    <w:p w:rsidR="002B05BA" w:rsidRDefault="002B05BA" w:rsidP="002B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16"/>
          <w:szCs w:val="16"/>
        </w:rPr>
      </w:pPr>
      <w:r>
        <w:rPr>
          <w:color w:val="22272F"/>
          <w:sz w:val="16"/>
          <w:szCs w:val="16"/>
        </w:rPr>
        <w:t xml:space="preserve">                                              адреса)</w:t>
      </w:r>
    </w:p>
    <w:p w:rsidR="002B05BA" w:rsidRPr="002B05BA" w:rsidRDefault="002B05BA" w:rsidP="002B05BA">
      <w:pPr>
        <w:pStyle w:val="14"/>
        <w:tabs>
          <w:tab w:val="left" w:pos="4392"/>
        </w:tabs>
        <w:spacing w:line="240" w:lineRule="auto"/>
        <w:jc w:val="center"/>
        <w:rPr>
          <w:lang w:val="ru-RU"/>
        </w:rPr>
      </w:pPr>
      <w:r w:rsidRPr="002B05BA">
        <w:rPr>
          <w:b/>
          <w:bCs/>
          <w:lang w:val="ru-RU"/>
        </w:rPr>
        <w:t>Решение об отказе</w:t>
      </w:r>
      <w:r w:rsidRPr="002B05BA">
        <w:rPr>
          <w:b/>
          <w:bCs/>
          <w:lang w:val="ru-RU"/>
        </w:rPr>
        <w:br/>
        <w:t>в приеме документов, необходимых для предоставления услуги</w:t>
      </w:r>
      <w:r w:rsidRPr="002B05BA">
        <w:rPr>
          <w:b/>
          <w:bCs/>
          <w:lang w:val="ru-RU"/>
        </w:rPr>
        <w:br/>
      </w:r>
    </w:p>
    <w:p w:rsidR="002B05BA" w:rsidRPr="00E81C12" w:rsidRDefault="002B05BA" w:rsidP="002B05BA">
      <w:pPr>
        <w:pStyle w:val="14"/>
        <w:tabs>
          <w:tab w:val="left" w:pos="4392"/>
        </w:tabs>
        <w:spacing w:line="240" w:lineRule="auto"/>
        <w:jc w:val="center"/>
        <w:rPr>
          <w:lang w:val="ru-RU"/>
        </w:rPr>
      </w:pPr>
      <w:r w:rsidRPr="00E81C12">
        <w:rPr>
          <w:lang w:val="ru-RU"/>
        </w:rPr>
        <w:t>от</w:t>
      </w:r>
      <w:r w:rsidRPr="00E81C12">
        <w:rPr>
          <w:lang w:val="ru-RU"/>
        </w:rPr>
        <w:tab/>
        <w:t>№</w:t>
      </w:r>
    </w:p>
    <w:p w:rsidR="002B05BA" w:rsidRDefault="002B05BA" w:rsidP="002B05BA">
      <w:pPr>
        <w:pStyle w:val="53"/>
        <w:spacing w:after="200" w:line="264" w:lineRule="auto"/>
        <w:rPr>
          <w:sz w:val="16"/>
          <w:szCs w:val="16"/>
        </w:rPr>
      </w:pPr>
    </w:p>
    <w:p w:rsidR="002B05BA" w:rsidRPr="002B05BA" w:rsidRDefault="002B05BA" w:rsidP="002B05BA">
      <w:pPr>
        <w:pStyle w:val="14"/>
        <w:spacing w:line="228" w:lineRule="auto"/>
        <w:rPr>
          <w:lang w:val="ru-RU"/>
        </w:rPr>
      </w:pPr>
      <w:r w:rsidRPr="002B05BA">
        <w:rPr>
          <w:lang w:val="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B05BA" w:rsidRDefault="002B05BA" w:rsidP="002B05BA">
      <w:pPr>
        <w:pStyle w:val="53"/>
        <w:spacing w:after="200" w:line="264" w:lineRule="auto"/>
        <w:rPr>
          <w:sz w:val="20"/>
          <w:szCs w:val="20"/>
        </w:rPr>
      </w:pPr>
    </w:p>
    <w:p w:rsidR="002B05BA" w:rsidRPr="002B05BA" w:rsidRDefault="002B05BA" w:rsidP="002B05BA">
      <w:pPr>
        <w:pStyle w:val="14"/>
        <w:pBdr>
          <w:bottom w:val="single" w:sz="4" w:space="0" w:color="000000"/>
        </w:pBdr>
        <w:spacing w:line="240" w:lineRule="auto"/>
        <w:rPr>
          <w:lang w:val="ru-RU"/>
        </w:rPr>
      </w:pPr>
      <w:r w:rsidRPr="002B05BA">
        <w:rPr>
          <w:lang w:val="ru-RU"/>
        </w:rPr>
        <w:t>Дополнительно информируем:</w:t>
      </w:r>
    </w:p>
    <w:p w:rsidR="002B05BA" w:rsidRDefault="002B05BA" w:rsidP="002B05BA">
      <w:pPr>
        <w:pStyle w:val="43"/>
        <w:spacing w:after="520"/>
        <w:rPr>
          <w:sz w:val="16"/>
          <w:szCs w:val="16"/>
        </w:rPr>
      </w:pPr>
      <w:r>
        <w:rPr>
          <w:sz w:val="16"/>
          <w:szCs w:val="16"/>
        </w:rPr>
        <w:t>указывается дополнительная информация (при необходимости)</w:t>
      </w:r>
    </w:p>
    <w:p w:rsidR="002B05BA" w:rsidRPr="002B05BA" w:rsidRDefault="002B05BA" w:rsidP="002B05BA">
      <w:pPr>
        <w:pStyle w:val="14"/>
        <w:spacing w:after="100" w:line="228" w:lineRule="auto"/>
        <w:ind w:firstLine="580"/>
        <w:rPr>
          <w:lang w:val="ru-RU"/>
        </w:rPr>
      </w:pPr>
      <w:r w:rsidRPr="002B05BA">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2B05BA" w:rsidRPr="002B05BA" w:rsidRDefault="002B05BA" w:rsidP="002B05BA">
      <w:pPr>
        <w:pStyle w:val="14"/>
        <w:spacing w:line="240" w:lineRule="auto"/>
        <w:ind w:firstLine="580"/>
        <w:rPr>
          <w:lang w:val="ru-RU"/>
        </w:rPr>
      </w:pPr>
      <w:r w:rsidRPr="002B05BA">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2B05BA" w:rsidRDefault="002B05BA" w:rsidP="002B05BA">
      <w:pPr>
        <w:pStyle w:val="53"/>
        <w:spacing w:after="200" w:line="264" w:lineRule="auto"/>
        <w:rPr>
          <w:sz w:val="20"/>
          <w:szCs w:val="20"/>
        </w:rPr>
      </w:pPr>
    </w:p>
    <w:p w:rsidR="002B05BA" w:rsidRDefault="002B05BA" w:rsidP="002B05BA"/>
    <w:p w:rsidR="002B05BA" w:rsidRDefault="002B05BA" w:rsidP="002B05BA">
      <w:pPr>
        <w:rPr>
          <w:sz w:val="16"/>
          <w:szCs w:val="16"/>
        </w:rPr>
      </w:pPr>
      <w:r>
        <w:rPr>
          <w:sz w:val="16"/>
          <w:szCs w:val="16"/>
        </w:rPr>
        <w:t>(должность, Ф.И.О.)                                                                                 (подпись)</w:t>
      </w:r>
    </w:p>
    <w:p w:rsidR="002B05BA" w:rsidRDefault="002B05BA" w:rsidP="002B05BA">
      <w:pPr>
        <w:pStyle w:val="affff4"/>
        <w:rPr>
          <w:sz w:val="16"/>
          <w:szCs w:val="16"/>
        </w:rPr>
      </w:pPr>
      <w:r>
        <w:rPr>
          <w:sz w:val="16"/>
          <w:szCs w:val="16"/>
        </w:rPr>
        <w:t>М.П.</w:t>
      </w:r>
    </w:p>
    <w:p w:rsidR="002B05BA" w:rsidRDefault="002B05BA" w:rsidP="002B05BA"/>
    <w:p w:rsidR="002B05BA" w:rsidRDefault="002B05BA" w:rsidP="002B05BA"/>
    <w:p w:rsidR="002B05BA" w:rsidRDefault="002B05BA" w:rsidP="002B05BA">
      <w:pPr>
        <w:pStyle w:val="53"/>
        <w:spacing w:after="200" w:line="264" w:lineRule="auto"/>
        <w:rPr>
          <w:sz w:val="16"/>
          <w:szCs w:val="16"/>
        </w:rPr>
      </w:pPr>
    </w:p>
    <w:p w:rsidR="00325395" w:rsidRDefault="00325395">
      <w:pPr>
        <w:jc w:val="both"/>
        <w:rPr>
          <w:color w:val="000000"/>
          <w:sz w:val="28"/>
          <w:szCs w:val="28"/>
        </w:rPr>
      </w:pPr>
    </w:p>
    <w:sectPr w:rsidR="00325395">
      <w:pgSz w:w="11900" w:h="16840"/>
      <w:pgMar w:top="624" w:right="851" w:bottom="284" w:left="1418"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CA" w:rsidRDefault="003724CA">
      <w:r>
        <w:separator/>
      </w:r>
    </w:p>
  </w:endnote>
  <w:endnote w:type="continuationSeparator" w:id="0">
    <w:p w:rsidR="003724CA" w:rsidRDefault="003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Times New Roman"/>
    <w:charset w:val="00"/>
    <w:family w:val="auto"/>
    <w:pitch w:val="variable"/>
    <w:sig w:usb0="00000003" w:usb1="1001ECEA" w:usb2="00000000" w:usb3="00000000" w:csb0="00000001" w:csb1="00000000"/>
  </w:font>
  <w:font w:name="CG Times">
    <w:altName w:val="Times New Roman"/>
    <w:charset w:val="CC"/>
    <w:family w:val="roman"/>
    <w:pitch w:val="variable"/>
  </w:font>
  <w:font w:name="TimesNewRomanPSMT">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CA" w:rsidRDefault="003724CA">
      <w:r>
        <w:separator/>
      </w:r>
    </w:p>
  </w:footnote>
  <w:footnote w:type="continuationSeparator" w:id="0">
    <w:p w:rsidR="003724CA" w:rsidRDefault="00372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FD8"/>
    <w:multiLevelType w:val="multilevel"/>
    <w:tmpl w:val="DC50881E"/>
    <w:lvl w:ilvl="0">
      <w:start w:val="5"/>
      <w:numFmt w:val="decimal"/>
      <w:lvlText w:val="%1."/>
      <w:lvlJc w:val="left"/>
      <w:pPr>
        <w:ind w:left="408" w:hanging="408"/>
      </w:pPr>
      <w:rPr>
        <w:color w:val="000000"/>
      </w:r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
    <w:nsid w:val="01E72E43"/>
    <w:multiLevelType w:val="hybridMultilevel"/>
    <w:tmpl w:val="142E7596"/>
    <w:lvl w:ilvl="0" w:tplc="94A885B8">
      <w:start w:val="1"/>
      <w:numFmt w:val="lowerLetter"/>
      <w:lvlText w:val="%1)"/>
      <w:lvlJc w:val="left"/>
      <w:pPr>
        <w:ind w:left="2149" w:hanging="360"/>
      </w:pPr>
    </w:lvl>
    <w:lvl w:ilvl="1" w:tplc="6F7099D8">
      <w:start w:val="1"/>
      <w:numFmt w:val="lowerLetter"/>
      <w:lvlText w:val="%2."/>
      <w:lvlJc w:val="left"/>
      <w:pPr>
        <w:ind w:left="1440" w:hanging="360"/>
      </w:pPr>
    </w:lvl>
    <w:lvl w:ilvl="2" w:tplc="96E67282">
      <w:start w:val="1"/>
      <w:numFmt w:val="lowerRoman"/>
      <w:lvlText w:val="%3."/>
      <w:lvlJc w:val="right"/>
      <w:pPr>
        <w:ind w:left="2160" w:hanging="180"/>
      </w:pPr>
    </w:lvl>
    <w:lvl w:ilvl="3" w:tplc="76A884C8">
      <w:start w:val="1"/>
      <w:numFmt w:val="decimal"/>
      <w:lvlText w:val="%4."/>
      <w:lvlJc w:val="left"/>
      <w:pPr>
        <w:ind w:left="2880" w:hanging="360"/>
      </w:pPr>
    </w:lvl>
    <w:lvl w:ilvl="4" w:tplc="58E6FC10">
      <w:start w:val="1"/>
      <w:numFmt w:val="lowerLetter"/>
      <w:lvlText w:val="%5."/>
      <w:lvlJc w:val="left"/>
      <w:pPr>
        <w:ind w:left="3600" w:hanging="360"/>
      </w:pPr>
    </w:lvl>
    <w:lvl w:ilvl="5" w:tplc="AFD03B70">
      <w:start w:val="1"/>
      <w:numFmt w:val="lowerRoman"/>
      <w:lvlText w:val="%6."/>
      <w:lvlJc w:val="right"/>
      <w:pPr>
        <w:ind w:left="4320" w:hanging="180"/>
      </w:pPr>
    </w:lvl>
    <w:lvl w:ilvl="6" w:tplc="874CDE0C">
      <w:start w:val="1"/>
      <w:numFmt w:val="decimal"/>
      <w:lvlText w:val="%7."/>
      <w:lvlJc w:val="left"/>
      <w:pPr>
        <w:ind w:left="5040" w:hanging="360"/>
      </w:pPr>
    </w:lvl>
    <w:lvl w:ilvl="7" w:tplc="FACAE1A0">
      <w:start w:val="1"/>
      <w:numFmt w:val="lowerLetter"/>
      <w:lvlText w:val="%8."/>
      <w:lvlJc w:val="left"/>
      <w:pPr>
        <w:ind w:left="5760" w:hanging="360"/>
      </w:pPr>
    </w:lvl>
    <w:lvl w:ilvl="8" w:tplc="694018B4">
      <w:start w:val="1"/>
      <w:numFmt w:val="lowerRoman"/>
      <w:lvlText w:val="%9."/>
      <w:lvlJc w:val="right"/>
      <w:pPr>
        <w:ind w:left="6480" w:hanging="180"/>
      </w:pPr>
    </w:lvl>
  </w:abstractNum>
  <w:abstractNum w:abstractNumId="2">
    <w:nsid w:val="0D09332B"/>
    <w:multiLevelType w:val="hybridMultilevel"/>
    <w:tmpl w:val="6D9A36D8"/>
    <w:lvl w:ilvl="0" w:tplc="73EC93C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B9AA3DC6">
      <w:numFmt w:val="decimal"/>
      <w:lvlText w:val=""/>
      <w:lvlJc w:val="left"/>
    </w:lvl>
    <w:lvl w:ilvl="2" w:tplc="4C721E42">
      <w:numFmt w:val="decimal"/>
      <w:lvlText w:val=""/>
      <w:lvlJc w:val="left"/>
    </w:lvl>
    <w:lvl w:ilvl="3" w:tplc="43046E1E">
      <w:numFmt w:val="decimal"/>
      <w:lvlText w:val=""/>
      <w:lvlJc w:val="left"/>
    </w:lvl>
    <w:lvl w:ilvl="4" w:tplc="DECA6ACC">
      <w:numFmt w:val="decimal"/>
      <w:lvlText w:val=""/>
      <w:lvlJc w:val="left"/>
    </w:lvl>
    <w:lvl w:ilvl="5" w:tplc="9DE0393E">
      <w:numFmt w:val="decimal"/>
      <w:lvlText w:val=""/>
      <w:lvlJc w:val="left"/>
    </w:lvl>
    <w:lvl w:ilvl="6" w:tplc="87E03578">
      <w:numFmt w:val="decimal"/>
      <w:lvlText w:val=""/>
      <w:lvlJc w:val="left"/>
    </w:lvl>
    <w:lvl w:ilvl="7" w:tplc="8E1AEDBC">
      <w:numFmt w:val="decimal"/>
      <w:lvlText w:val=""/>
      <w:lvlJc w:val="left"/>
    </w:lvl>
    <w:lvl w:ilvl="8" w:tplc="EBF4A364">
      <w:numFmt w:val="decimal"/>
      <w:lvlText w:val=""/>
      <w:lvlJc w:val="left"/>
    </w:lvl>
  </w:abstractNum>
  <w:abstractNum w:abstractNumId="3">
    <w:nsid w:val="0F9E63E8"/>
    <w:multiLevelType w:val="multilevel"/>
    <w:tmpl w:val="4CAE46B2"/>
    <w:lvl w:ilvl="0">
      <w:start w:val="1"/>
      <w:numFmt w:val="decimal"/>
      <w:lvlText w:val="%1."/>
      <w:lvlJc w:val="left"/>
      <w:pPr>
        <w:tabs>
          <w:tab w:val="num" w:pos="2836"/>
        </w:tabs>
        <w:ind w:left="3906" w:hanging="360"/>
      </w:pPr>
      <w:rPr>
        <w:sz w:val="26"/>
        <w:szCs w:val="26"/>
      </w:rPr>
    </w:lvl>
    <w:lvl w:ilvl="1">
      <w:start w:val="10"/>
      <w:numFmt w:val="decimal"/>
      <w:lvlText w:val="%1.%2."/>
      <w:lvlJc w:val="left"/>
      <w:pPr>
        <w:tabs>
          <w:tab w:val="num" w:pos="3474"/>
        </w:tabs>
        <w:ind w:left="4234" w:hanging="405"/>
      </w:pPr>
    </w:lvl>
    <w:lvl w:ilvl="2">
      <w:start w:val="1"/>
      <w:numFmt w:val="decimal"/>
      <w:lvlText w:val="%1.%2.%3."/>
      <w:lvlJc w:val="left"/>
      <w:pPr>
        <w:tabs>
          <w:tab w:val="num" w:pos="2836"/>
        </w:tabs>
        <w:ind w:left="4266" w:hanging="720"/>
      </w:pPr>
    </w:lvl>
    <w:lvl w:ilvl="3">
      <w:start w:val="1"/>
      <w:numFmt w:val="decimal"/>
      <w:lvlText w:val="%1.%2.%3.%4."/>
      <w:lvlJc w:val="left"/>
      <w:pPr>
        <w:tabs>
          <w:tab w:val="num" w:pos="2836"/>
        </w:tabs>
        <w:ind w:left="4266" w:hanging="720"/>
      </w:pPr>
    </w:lvl>
    <w:lvl w:ilvl="4">
      <w:start w:val="1"/>
      <w:numFmt w:val="decimal"/>
      <w:lvlText w:val="%1.%2.%3.%4.%5."/>
      <w:lvlJc w:val="left"/>
      <w:pPr>
        <w:tabs>
          <w:tab w:val="num" w:pos="2836"/>
        </w:tabs>
        <w:ind w:left="4626" w:hanging="1080"/>
      </w:pPr>
    </w:lvl>
    <w:lvl w:ilvl="5">
      <w:start w:val="1"/>
      <w:numFmt w:val="decimal"/>
      <w:lvlText w:val="%1.%2.%3.%4.%5.%6."/>
      <w:lvlJc w:val="left"/>
      <w:pPr>
        <w:tabs>
          <w:tab w:val="num" w:pos="2836"/>
        </w:tabs>
        <w:ind w:left="4626" w:hanging="1080"/>
      </w:pPr>
    </w:lvl>
    <w:lvl w:ilvl="6">
      <w:start w:val="1"/>
      <w:numFmt w:val="decimal"/>
      <w:lvlText w:val="%1.%2.%3.%4.%5.%6.%7."/>
      <w:lvlJc w:val="left"/>
      <w:pPr>
        <w:tabs>
          <w:tab w:val="num" w:pos="2836"/>
        </w:tabs>
        <w:ind w:left="4626" w:hanging="1080"/>
      </w:pPr>
    </w:lvl>
    <w:lvl w:ilvl="7">
      <w:start w:val="1"/>
      <w:numFmt w:val="decimal"/>
      <w:lvlText w:val="%1.%2.%3.%4.%5.%6.%7.%8."/>
      <w:lvlJc w:val="left"/>
      <w:pPr>
        <w:tabs>
          <w:tab w:val="num" w:pos="2836"/>
        </w:tabs>
        <w:ind w:left="4986" w:hanging="1440"/>
      </w:pPr>
    </w:lvl>
    <w:lvl w:ilvl="8">
      <w:start w:val="1"/>
      <w:numFmt w:val="decimal"/>
      <w:lvlText w:val="%1.%2.%3.%4.%5.%6.%7.%8.%9."/>
      <w:lvlJc w:val="left"/>
      <w:pPr>
        <w:tabs>
          <w:tab w:val="num" w:pos="2836"/>
        </w:tabs>
        <w:ind w:left="4986" w:hanging="1440"/>
      </w:pPr>
    </w:lvl>
  </w:abstractNum>
  <w:abstractNum w:abstractNumId="4">
    <w:nsid w:val="101A5874"/>
    <w:multiLevelType w:val="hybridMultilevel"/>
    <w:tmpl w:val="526A1F9C"/>
    <w:lvl w:ilvl="0" w:tplc="F774C636">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9956DF0A">
      <w:numFmt w:val="decimal"/>
      <w:lvlText w:val=""/>
      <w:lvlJc w:val="left"/>
    </w:lvl>
    <w:lvl w:ilvl="2" w:tplc="FEF6CEC6">
      <w:numFmt w:val="decimal"/>
      <w:lvlText w:val=""/>
      <w:lvlJc w:val="left"/>
    </w:lvl>
    <w:lvl w:ilvl="3" w:tplc="3E76B92A">
      <w:numFmt w:val="decimal"/>
      <w:lvlText w:val=""/>
      <w:lvlJc w:val="left"/>
    </w:lvl>
    <w:lvl w:ilvl="4" w:tplc="21F07D30">
      <w:numFmt w:val="decimal"/>
      <w:lvlText w:val=""/>
      <w:lvlJc w:val="left"/>
    </w:lvl>
    <w:lvl w:ilvl="5" w:tplc="33B0678A">
      <w:numFmt w:val="decimal"/>
      <w:lvlText w:val=""/>
      <w:lvlJc w:val="left"/>
    </w:lvl>
    <w:lvl w:ilvl="6" w:tplc="7BC015E0">
      <w:numFmt w:val="decimal"/>
      <w:lvlText w:val=""/>
      <w:lvlJc w:val="left"/>
    </w:lvl>
    <w:lvl w:ilvl="7" w:tplc="8D9ACF34">
      <w:numFmt w:val="decimal"/>
      <w:lvlText w:val=""/>
      <w:lvlJc w:val="left"/>
    </w:lvl>
    <w:lvl w:ilvl="8" w:tplc="B7EEA99E">
      <w:numFmt w:val="decimal"/>
      <w:lvlText w:val=""/>
      <w:lvlJc w:val="left"/>
    </w:lvl>
  </w:abstractNum>
  <w:abstractNum w:abstractNumId="5">
    <w:nsid w:val="12F61F75"/>
    <w:multiLevelType w:val="hybridMultilevel"/>
    <w:tmpl w:val="08E6D660"/>
    <w:lvl w:ilvl="0" w:tplc="99502FC2">
      <w:start w:val="1"/>
      <w:numFmt w:val="decimal"/>
      <w:lvlText w:val="%1."/>
      <w:lvlJc w:val="left"/>
      <w:pPr>
        <w:ind w:left="1530" w:hanging="990"/>
      </w:pPr>
    </w:lvl>
    <w:lvl w:ilvl="1" w:tplc="76ECD58C">
      <w:start w:val="1"/>
      <w:numFmt w:val="lowerLetter"/>
      <w:lvlText w:val="%2."/>
      <w:lvlJc w:val="left"/>
      <w:pPr>
        <w:ind w:left="1620" w:hanging="360"/>
      </w:pPr>
    </w:lvl>
    <w:lvl w:ilvl="2" w:tplc="DF86D33E">
      <w:start w:val="1"/>
      <w:numFmt w:val="lowerRoman"/>
      <w:lvlText w:val="%3."/>
      <w:lvlJc w:val="right"/>
      <w:pPr>
        <w:ind w:left="2340" w:hanging="180"/>
      </w:pPr>
    </w:lvl>
    <w:lvl w:ilvl="3" w:tplc="8BAA6362">
      <w:start w:val="1"/>
      <w:numFmt w:val="decimal"/>
      <w:lvlText w:val="%4."/>
      <w:lvlJc w:val="left"/>
      <w:pPr>
        <w:ind w:left="3060" w:hanging="360"/>
      </w:pPr>
    </w:lvl>
    <w:lvl w:ilvl="4" w:tplc="2E1E946A">
      <w:start w:val="1"/>
      <w:numFmt w:val="lowerLetter"/>
      <w:lvlText w:val="%5."/>
      <w:lvlJc w:val="left"/>
      <w:pPr>
        <w:ind w:left="3780" w:hanging="360"/>
      </w:pPr>
    </w:lvl>
    <w:lvl w:ilvl="5" w:tplc="1C962CF2">
      <w:start w:val="1"/>
      <w:numFmt w:val="lowerRoman"/>
      <w:lvlText w:val="%6."/>
      <w:lvlJc w:val="right"/>
      <w:pPr>
        <w:ind w:left="4500" w:hanging="180"/>
      </w:pPr>
    </w:lvl>
    <w:lvl w:ilvl="6" w:tplc="CCAC5FAC">
      <w:start w:val="1"/>
      <w:numFmt w:val="decimal"/>
      <w:lvlText w:val="%7."/>
      <w:lvlJc w:val="left"/>
      <w:pPr>
        <w:ind w:left="5220" w:hanging="360"/>
      </w:pPr>
    </w:lvl>
    <w:lvl w:ilvl="7" w:tplc="A7C22D54">
      <w:start w:val="1"/>
      <w:numFmt w:val="lowerLetter"/>
      <w:lvlText w:val="%8."/>
      <w:lvlJc w:val="left"/>
      <w:pPr>
        <w:ind w:left="5940" w:hanging="360"/>
      </w:pPr>
    </w:lvl>
    <w:lvl w:ilvl="8" w:tplc="387AEA12">
      <w:start w:val="1"/>
      <w:numFmt w:val="lowerRoman"/>
      <w:lvlText w:val="%9."/>
      <w:lvlJc w:val="right"/>
      <w:pPr>
        <w:ind w:left="6660" w:hanging="180"/>
      </w:pPr>
    </w:lvl>
  </w:abstractNum>
  <w:abstractNum w:abstractNumId="6">
    <w:nsid w:val="134737B1"/>
    <w:multiLevelType w:val="hybridMultilevel"/>
    <w:tmpl w:val="841E19AC"/>
    <w:lvl w:ilvl="0" w:tplc="4E9C049A">
      <w:start w:val="1"/>
      <w:numFmt w:val="decimal"/>
      <w:lvlText w:val="%1."/>
      <w:lvlJc w:val="left"/>
      <w:pPr>
        <w:tabs>
          <w:tab w:val="num" w:pos="0"/>
        </w:tabs>
        <w:ind w:left="720" w:hanging="360"/>
      </w:pPr>
    </w:lvl>
    <w:lvl w:ilvl="1" w:tplc="FD8435A2">
      <w:start w:val="1"/>
      <w:numFmt w:val="lowerLetter"/>
      <w:lvlText w:val="%2."/>
      <w:lvlJc w:val="left"/>
      <w:pPr>
        <w:tabs>
          <w:tab w:val="num" w:pos="0"/>
        </w:tabs>
        <w:ind w:left="1440" w:hanging="360"/>
      </w:pPr>
    </w:lvl>
    <w:lvl w:ilvl="2" w:tplc="130C17AA">
      <w:start w:val="1"/>
      <w:numFmt w:val="lowerRoman"/>
      <w:lvlText w:val="%3."/>
      <w:lvlJc w:val="right"/>
      <w:pPr>
        <w:tabs>
          <w:tab w:val="num" w:pos="0"/>
        </w:tabs>
        <w:ind w:left="2160" w:hanging="180"/>
      </w:pPr>
    </w:lvl>
    <w:lvl w:ilvl="3" w:tplc="46E2D6AE">
      <w:start w:val="1"/>
      <w:numFmt w:val="decimal"/>
      <w:lvlText w:val="%4."/>
      <w:lvlJc w:val="left"/>
      <w:pPr>
        <w:tabs>
          <w:tab w:val="num" w:pos="0"/>
        </w:tabs>
        <w:ind w:left="2880" w:hanging="360"/>
      </w:pPr>
    </w:lvl>
    <w:lvl w:ilvl="4" w:tplc="71FA1238">
      <w:start w:val="1"/>
      <w:numFmt w:val="lowerLetter"/>
      <w:lvlText w:val="%5."/>
      <w:lvlJc w:val="left"/>
      <w:pPr>
        <w:tabs>
          <w:tab w:val="num" w:pos="0"/>
        </w:tabs>
        <w:ind w:left="3600" w:hanging="360"/>
      </w:pPr>
    </w:lvl>
    <w:lvl w:ilvl="5" w:tplc="66A2BEB8">
      <w:start w:val="1"/>
      <w:numFmt w:val="lowerRoman"/>
      <w:lvlText w:val="%6."/>
      <w:lvlJc w:val="right"/>
      <w:pPr>
        <w:tabs>
          <w:tab w:val="num" w:pos="0"/>
        </w:tabs>
        <w:ind w:left="4320" w:hanging="180"/>
      </w:pPr>
    </w:lvl>
    <w:lvl w:ilvl="6" w:tplc="2A50A426">
      <w:start w:val="1"/>
      <w:numFmt w:val="decimal"/>
      <w:lvlText w:val="%7."/>
      <w:lvlJc w:val="left"/>
      <w:pPr>
        <w:tabs>
          <w:tab w:val="num" w:pos="0"/>
        </w:tabs>
        <w:ind w:left="5040" w:hanging="360"/>
      </w:pPr>
    </w:lvl>
    <w:lvl w:ilvl="7" w:tplc="D5526480">
      <w:start w:val="1"/>
      <w:numFmt w:val="lowerLetter"/>
      <w:lvlText w:val="%8."/>
      <w:lvlJc w:val="left"/>
      <w:pPr>
        <w:tabs>
          <w:tab w:val="num" w:pos="0"/>
        </w:tabs>
        <w:ind w:left="5760" w:hanging="360"/>
      </w:pPr>
    </w:lvl>
    <w:lvl w:ilvl="8" w:tplc="DFC8AD98">
      <w:start w:val="1"/>
      <w:numFmt w:val="lowerRoman"/>
      <w:lvlText w:val="%9."/>
      <w:lvlJc w:val="right"/>
      <w:pPr>
        <w:tabs>
          <w:tab w:val="num" w:pos="0"/>
        </w:tabs>
        <w:ind w:left="6480" w:hanging="180"/>
      </w:pPr>
    </w:lvl>
  </w:abstractNum>
  <w:abstractNum w:abstractNumId="7">
    <w:nsid w:val="13A26D8A"/>
    <w:multiLevelType w:val="hybridMultilevel"/>
    <w:tmpl w:val="24AE93DE"/>
    <w:lvl w:ilvl="0" w:tplc="20524C62">
      <w:start w:val="1"/>
      <w:numFmt w:val="upperRoman"/>
      <w:lvlText w:val="Раздел %1."/>
      <w:lvlJc w:val="left"/>
      <w:pPr>
        <w:ind w:left="1920" w:hanging="360"/>
      </w:pPr>
    </w:lvl>
    <w:lvl w:ilvl="1" w:tplc="BA806CE0">
      <w:start w:val="1"/>
      <w:numFmt w:val="decimal"/>
      <w:lvlText w:val="%2)"/>
      <w:lvlJc w:val="left"/>
      <w:pPr>
        <w:ind w:left="1440" w:hanging="360"/>
      </w:pPr>
    </w:lvl>
    <w:lvl w:ilvl="2" w:tplc="6A5E1786">
      <w:start w:val="1"/>
      <w:numFmt w:val="lowerRoman"/>
      <w:lvlText w:val="%3."/>
      <w:lvlJc w:val="right"/>
      <w:pPr>
        <w:ind w:left="2160" w:hanging="180"/>
      </w:pPr>
    </w:lvl>
    <w:lvl w:ilvl="3" w:tplc="DDDE3622">
      <w:start w:val="1"/>
      <w:numFmt w:val="decimal"/>
      <w:lvlText w:val="%4."/>
      <w:lvlJc w:val="left"/>
      <w:pPr>
        <w:ind w:left="2880" w:hanging="360"/>
      </w:pPr>
    </w:lvl>
    <w:lvl w:ilvl="4" w:tplc="38BCE866">
      <w:start w:val="1"/>
      <w:numFmt w:val="lowerLetter"/>
      <w:lvlText w:val="%5."/>
      <w:lvlJc w:val="left"/>
      <w:pPr>
        <w:ind w:left="3600" w:hanging="360"/>
      </w:pPr>
    </w:lvl>
    <w:lvl w:ilvl="5" w:tplc="3724C100">
      <w:start w:val="1"/>
      <w:numFmt w:val="lowerRoman"/>
      <w:lvlText w:val="%6."/>
      <w:lvlJc w:val="right"/>
      <w:pPr>
        <w:ind w:left="4320" w:hanging="180"/>
      </w:pPr>
    </w:lvl>
    <w:lvl w:ilvl="6" w:tplc="C4DCDE90">
      <w:start w:val="1"/>
      <w:numFmt w:val="decimal"/>
      <w:lvlText w:val="%7."/>
      <w:lvlJc w:val="left"/>
      <w:pPr>
        <w:ind w:left="5040" w:hanging="360"/>
      </w:pPr>
    </w:lvl>
    <w:lvl w:ilvl="7" w:tplc="BAB42914">
      <w:start w:val="1"/>
      <w:numFmt w:val="lowerLetter"/>
      <w:lvlText w:val="%8."/>
      <w:lvlJc w:val="left"/>
      <w:pPr>
        <w:ind w:left="5760" w:hanging="360"/>
      </w:pPr>
    </w:lvl>
    <w:lvl w:ilvl="8" w:tplc="60CC0C72">
      <w:start w:val="1"/>
      <w:numFmt w:val="lowerRoman"/>
      <w:lvlText w:val="%9."/>
      <w:lvlJc w:val="right"/>
      <w:pPr>
        <w:ind w:left="6480" w:hanging="180"/>
      </w:pPr>
    </w:lvl>
  </w:abstractNum>
  <w:abstractNum w:abstractNumId="8">
    <w:nsid w:val="13E4465B"/>
    <w:multiLevelType w:val="hybridMultilevel"/>
    <w:tmpl w:val="990617F8"/>
    <w:lvl w:ilvl="0" w:tplc="DB8AD540">
      <w:start w:val="1"/>
      <w:numFmt w:val="decimal"/>
      <w:suff w:val="nothing"/>
      <w:lvlText w:val=""/>
      <w:lvlJc w:val="left"/>
      <w:pPr>
        <w:tabs>
          <w:tab w:val="num" w:pos="0"/>
        </w:tabs>
        <w:ind w:left="0" w:firstLine="0"/>
      </w:pPr>
    </w:lvl>
    <w:lvl w:ilvl="1" w:tplc="B7769E96">
      <w:start w:val="1"/>
      <w:numFmt w:val="decimal"/>
      <w:pStyle w:val="21"/>
      <w:suff w:val="nothing"/>
      <w:lvlText w:val=""/>
      <w:lvlJc w:val="left"/>
      <w:pPr>
        <w:tabs>
          <w:tab w:val="num" w:pos="0"/>
        </w:tabs>
        <w:ind w:left="0" w:firstLine="0"/>
      </w:pPr>
    </w:lvl>
    <w:lvl w:ilvl="2" w:tplc="4F16776A">
      <w:start w:val="1"/>
      <w:numFmt w:val="decimal"/>
      <w:suff w:val="nothing"/>
      <w:lvlText w:val=""/>
      <w:lvlJc w:val="left"/>
      <w:pPr>
        <w:tabs>
          <w:tab w:val="num" w:pos="0"/>
        </w:tabs>
        <w:ind w:left="0" w:firstLine="0"/>
      </w:pPr>
    </w:lvl>
    <w:lvl w:ilvl="3" w:tplc="9C6434D6">
      <w:start w:val="1"/>
      <w:numFmt w:val="decimal"/>
      <w:suff w:val="nothing"/>
      <w:lvlText w:val=""/>
      <w:lvlJc w:val="left"/>
      <w:pPr>
        <w:tabs>
          <w:tab w:val="num" w:pos="0"/>
        </w:tabs>
        <w:ind w:left="0" w:firstLine="0"/>
      </w:pPr>
    </w:lvl>
    <w:lvl w:ilvl="4" w:tplc="55C85F40">
      <w:start w:val="1"/>
      <w:numFmt w:val="decimal"/>
      <w:suff w:val="nothing"/>
      <w:lvlText w:val=""/>
      <w:lvlJc w:val="left"/>
      <w:pPr>
        <w:tabs>
          <w:tab w:val="num" w:pos="0"/>
        </w:tabs>
        <w:ind w:left="0" w:firstLine="0"/>
      </w:pPr>
    </w:lvl>
    <w:lvl w:ilvl="5" w:tplc="84A65BA6">
      <w:start w:val="1"/>
      <w:numFmt w:val="decimal"/>
      <w:suff w:val="nothing"/>
      <w:lvlText w:val=""/>
      <w:lvlJc w:val="left"/>
      <w:pPr>
        <w:tabs>
          <w:tab w:val="num" w:pos="0"/>
        </w:tabs>
        <w:ind w:left="0" w:firstLine="0"/>
      </w:pPr>
    </w:lvl>
    <w:lvl w:ilvl="6" w:tplc="5CD6096E">
      <w:start w:val="1"/>
      <w:numFmt w:val="decimal"/>
      <w:suff w:val="nothing"/>
      <w:lvlText w:val=""/>
      <w:lvlJc w:val="left"/>
      <w:pPr>
        <w:tabs>
          <w:tab w:val="num" w:pos="0"/>
        </w:tabs>
        <w:ind w:left="0" w:firstLine="0"/>
      </w:pPr>
    </w:lvl>
    <w:lvl w:ilvl="7" w:tplc="0A4C8A74">
      <w:start w:val="1"/>
      <w:numFmt w:val="decimal"/>
      <w:suff w:val="nothing"/>
      <w:lvlText w:val=""/>
      <w:lvlJc w:val="left"/>
      <w:pPr>
        <w:tabs>
          <w:tab w:val="num" w:pos="0"/>
        </w:tabs>
        <w:ind w:left="0" w:firstLine="0"/>
      </w:pPr>
    </w:lvl>
    <w:lvl w:ilvl="8" w:tplc="EF40EC30">
      <w:start w:val="1"/>
      <w:numFmt w:val="decimal"/>
      <w:suff w:val="nothing"/>
      <w:lvlText w:val=""/>
      <w:lvlJc w:val="left"/>
      <w:pPr>
        <w:tabs>
          <w:tab w:val="num" w:pos="0"/>
        </w:tabs>
        <w:ind w:left="0" w:firstLine="0"/>
      </w:pPr>
    </w:lvl>
  </w:abstractNum>
  <w:abstractNum w:abstractNumId="9">
    <w:nsid w:val="1CC6023F"/>
    <w:multiLevelType w:val="multilevel"/>
    <w:tmpl w:val="978C7498"/>
    <w:lvl w:ilvl="0">
      <w:start w:val="1"/>
      <w:numFmt w:val="decimal"/>
      <w:lvlText w:val="%1."/>
      <w:lvlJc w:val="left"/>
      <w:pPr>
        <w:ind w:left="786" w:hanging="360"/>
      </w:pPr>
    </w:lvl>
    <w:lvl w:ilvl="1">
      <w:start w:val="1"/>
      <w:numFmt w:val="decimal"/>
      <w:lvlText w:val="%1.%2"/>
      <w:lvlJc w:val="left"/>
      <w:pPr>
        <w:ind w:left="891" w:hanging="465"/>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1866" w:hanging="1440"/>
      </w:pPr>
    </w:lvl>
    <w:lvl w:ilvl="7">
      <w:start w:val="1"/>
      <w:numFmt w:val="decimal"/>
      <w:lvlText w:val="%1.%2.%3.%4.%5.%6.%7.%8"/>
      <w:lvlJc w:val="left"/>
      <w:pPr>
        <w:ind w:left="2226" w:hanging="1800"/>
      </w:pPr>
    </w:lvl>
    <w:lvl w:ilvl="8">
      <w:start w:val="1"/>
      <w:numFmt w:val="decimal"/>
      <w:lvlText w:val="%1.%2.%3.%4.%5.%6.%7.%8.%9"/>
      <w:lvlJc w:val="left"/>
      <w:pPr>
        <w:ind w:left="2226" w:hanging="1800"/>
      </w:pPr>
    </w:lvl>
  </w:abstractNum>
  <w:abstractNum w:abstractNumId="10">
    <w:nsid w:val="1CF811A4"/>
    <w:multiLevelType w:val="multilevel"/>
    <w:tmpl w:val="5A34E8EA"/>
    <w:lvl w:ilvl="0">
      <w:start w:val="2"/>
      <w:numFmt w:val="decimal"/>
      <w:lvlText w:val="%1."/>
      <w:lvlJc w:val="left"/>
      <w:pPr>
        <w:ind w:left="630" w:hanging="63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7FA5E70"/>
    <w:multiLevelType w:val="multilevel"/>
    <w:tmpl w:val="E9782DCE"/>
    <w:lvl w:ilvl="0">
      <w:start w:val="2"/>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29CC2EE0"/>
    <w:multiLevelType w:val="hybridMultilevel"/>
    <w:tmpl w:val="023C0FB0"/>
    <w:lvl w:ilvl="0" w:tplc="228CCCE0">
      <w:start w:val="1"/>
      <w:numFmt w:val="decimal"/>
      <w:lvlText w:val="%1."/>
      <w:lvlJc w:val="left"/>
      <w:pPr>
        <w:ind w:left="1378" w:hanging="810"/>
      </w:pPr>
    </w:lvl>
    <w:lvl w:ilvl="1" w:tplc="3DA20012">
      <w:start w:val="1"/>
      <w:numFmt w:val="lowerLetter"/>
      <w:lvlText w:val="%2."/>
      <w:lvlJc w:val="left"/>
      <w:pPr>
        <w:ind w:left="1648" w:hanging="360"/>
      </w:pPr>
    </w:lvl>
    <w:lvl w:ilvl="2" w:tplc="250A4548">
      <w:start w:val="1"/>
      <w:numFmt w:val="lowerRoman"/>
      <w:lvlText w:val="%3."/>
      <w:lvlJc w:val="right"/>
      <w:pPr>
        <w:ind w:left="2368" w:hanging="180"/>
      </w:pPr>
    </w:lvl>
    <w:lvl w:ilvl="3" w:tplc="2E7A63C4">
      <w:start w:val="1"/>
      <w:numFmt w:val="decimal"/>
      <w:lvlText w:val="%4."/>
      <w:lvlJc w:val="left"/>
      <w:pPr>
        <w:ind w:left="3088" w:hanging="360"/>
      </w:pPr>
    </w:lvl>
    <w:lvl w:ilvl="4" w:tplc="E5FCBA96">
      <w:start w:val="1"/>
      <w:numFmt w:val="lowerLetter"/>
      <w:lvlText w:val="%5."/>
      <w:lvlJc w:val="left"/>
      <w:pPr>
        <w:ind w:left="3808" w:hanging="360"/>
      </w:pPr>
    </w:lvl>
    <w:lvl w:ilvl="5" w:tplc="84BA78E4">
      <w:start w:val="1"/>
      <w:numFmt w:val="lowerRoman"/>
      <w:lvlText w:val="%6."/>
      <w:lvlJc w:val="right"/>
      <w:pPr>
        <w:ind w:left="4528" w:hanging="180"/>
      </w:pPr>
    </w:lvl>
    <w:lvl w:ilvl="6" w:tplc="23EEE45C">
      <w:start w:val="1"/>
      <w:numFmt w:val="decimal"/>
      <w:lvlText w:val="%7."/>
      <w:lvlJc w:val="left"/>
      <w:pPr>
        <w:ind w:left="5248" w:hanging="360"/>
      </w:pPr>
    </w:lvl>
    <w:lvl w:ilvl="7" w:tplc="5A500584">
      <w:start w:val="1"/>
      <w:numFmt w:val="lowerLetter"/>
      <w:lvlText w:val="%8."/>
      <w:lvlJc w:val="left"/>
      <w:pPr>
        <w:ind w:left="5968" w:hanging="360"/>
      </w:pPr>
    </w:lvl>
    <w:lvl w:ilvl="8" w:tplc="0B844290">
      <w:start w:val="1"/>
      <w:numFmt w:val="lowerRoman"/>
      <w:lvlText w:val="%9."/>
      <w:lvlJc w:val="right"/>
      <w:pPr>
        <w:ind w:left="6688" w:hanging="180"/>
      </w:pPr>
    </w:lvl>
  </w:abstractNum>
  <w:abstractNum w:abstractNumId="13">
    <w:nsid w:val="2CA20FE5"/>
    <w:multiLevelType w:val="multilevel"/>
    <w:tmpl w:val="84508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7158E"/>
    <w:multiLevelType w:val="hybridMultilevel"/>
    <w:tmpl w:val="47B6A742"/>
    <w:lvl w:ilvl="0" w:tplc="209AFEA4">
      <w:start w:val="1"/>
      <w:numFmt w:val="decimal"/>
      <w:lvlText w:val="%1."/>
      <w:lvlJc w:val="left"/>
      <w:pPr>
        <w:tabs>
          <w:tab w:val="num" w:pos="567"/>
        </w:tabs>
        <w:ind w:left="0" w:firstLine="284"/>
      </w:pPr>
    </w:lvl>
    <w:lvl w:ilvl="1" w:tplc="8B862802">
      <w:start w:val="1"/>
      <w:numFmt w:val="decimal"/>
      <w:lvlText w:val="%2."/>
      <w:lvlJc w:val="left"/>
      <w:pPr>
        <w:tabs>
          <w:tab w:val="num" w:pos="1440"/>
        </w:tabs>
        <w:ind w:left="1440" w:hanging="360"/>
      </w:pPr>
    </w:lvl>
    <w:lvl w:ilvl="2" w:tplc="1F36C47A">
      <w:start w:val="1"/>
      <w:numFmt w:val="decimal"/>
      <w:lvlText w:val="%3."/>
      <w:lvlJc w:val="left"/>
      <w:pPr>
        <w:tabs>
          <w:tab w:val="num" w:pos="2160"/>
        </w:tabs>
        <w:ind w:left="2160" w:hanging="360"/>
      </w:pPr>
    </w:lvl>
    <w:lvl w:ilvl="3" w:tplc="34F86744">
      <w:start w:val="1"/>
      <w:numFmt w:val="decimal"/>
      <w:lvlText w:val="%4."/>
      <w:lvlJc w:val="left"/>
      <w:pPr>
        <w:tabs>
          <w:tab w:val="num" w:pos="2880"/>
        </w:tabs>
        <w:ind w:left="2880" w:hanging="360"/>
      </w:pPr>
    </w:lvl>
    <w:lvl w:ilvl="4" w:tplc="FD4E6086">
      <w:start w:val="1"/>
      <w:numFmt w:val="decimal"/>
      <w:lvlText w:val="%5."/>
      <w:lvlJc w:val="left"/>
      <w:pPr>
        <w:tabs>
          <w:tab w:val="num" w:pos="3600"/>
        </w:tabs>
        <w:ind w:left="3600" w:hanging="360"/>
      </w:pPr>
    </w:lvl>
    <w:lvl w:ilvl="5" w:tplc="6E74BEB4">
      <w:start w:val="1"/>
      <w:numFmt w:val="decimal"/>
      <w:lvlText w:val="%6."/>
      <w:lvlJc w:val="left"/>
      <w:pPr>
        <w:tabs>
          <w:tab w:val="num" w:pos="4320"/>
        </w:tabs>
        <w:ind w:left="4320" w:hanging="360"/>
      </w:pPr>
    </w:lvl>
    <w:lvl w:ilvl="6" w:tplc="A4D2863E">
      <w:start w:val="1"/>
      <w:numFmt w:val="decimal"/>
      <w:lvlText w:val="%7."/>
      <w:lvlJc w:val="left"/>
      <w:pPr>
        <w:tabs>
          <w:tab w:val="num" w:pos="5040"/>
        </w:tabs>
        <w:ind w:left="5040" w:hanging="360"/>
      </w:pPr>
    </w:lvl>
    <w:lvl w:ilvl="7" w:tplc="73EA40BA">
      <w:start w:val="1"/>
      <w:numFmt w:val="decimal"/>
      <w:lvlText w:val="%8."/>
      <w:lvlJc w:val="left"/>
      <w:pPr>
        <w:tabs>
          <w:tab w:val="num" w:pos="5760"/>
        </w:tabs>
        <w:ind w:left="5760" w:hanging="360"/>
      </w:pPr>
    </w:lvl>
    <w:lvl w:ilvl="8" w:tplc="855CBF18">
      <w:start w:val="1"/>
      <w:numFmt w:val="decimal"/>
      <w:lvlText w:val="%9."/>
      <w:lvlJc w:val="left"/>
      <w:pPr>
        <w:tabs>
          <w:tab w:val="num" w:pos="6480"/>
        </w:tabs>
        <w:ind w:left="6480" w:hanging="360"/>
      </w:pPr>
    </w:lvl>
  </w:abstractNum>
  <w:abstractNum w:abstractNumId="15">
    <w:nsid w:val="2E6C15DA"/>
    <w:multiLevelType w:val="multilevel"/>
    <w:tmpl w:val="EC6C6FCC"/>
    <w:lvl w:ilvl="0">
      <w:start w:val="2"/>
      <w:numFmt w:val="decimal"/>
      <w:lvlText w:val="%1."/>
      <w:lvlJc w:val="left"/>
      <w:pPr>
        <w:ind w:left="408" w:hanging="408"/>
      </w:pPr>
    </w:lvl>
    <w:lvl w:ilvl="1">
      <w:start w:val="5"/>
      <w:numFmt w:val="decimal"/>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6">
    <w:nsid w:val="311D6CB3"/>
    <w:multiLevelType w:val="hybridMultilevel"/>
    <w:tmpl w:val="B55657E4"/>
    <w:lvl w:ilvl="0" w:tplc="52DC17AC">
      <w:start w:val="1"/>
      <w:numFmt w:val="decimal"/>
      <w:lvlText w:val="%1."/>
      <w:lvlJc w:val="left"/>
      <w:pPr>
        <w:ind w:left="786" w:hanging="360"/>
      </w:pPr>
    </w:lvl>
    <w:lvl w:ilvl="1" w:tplc="9AC887E0">
      <w:start w:val="1"/>
      <w:numFmt w:val="lowerLetter"/>
      <w:lvlText w:val="%2."/>
      <w:lvlJc w:val="left"/>
      <w:pPr>
        <w:ind w:left="1506" w:hanging="360"/>
      </w:pPr>
    </w:lvl>
    <w:lvl w:ilvl="2" w:tplc="162C0016">
      <w:start w:val="1"/>
      <w:numFmt w:val="lowerRoman"/>
      <w:lvlText w:val="%3."/>
      <w:lvlJc w:val="right"/>
      <w:pPr>
        <w:ind w:left="2226" w:hanging="180"/>
      </w:pPr>
    </w:lvl>
    <w:lvl w:ilvl="3" w:tplc="9A88035A">
      <w:start w:val="1"/>
      <w:numFmt w:val="decimal"/>
      <w:lvlText w:val="%4."/>
      <w:lvlJc w:val="left"/>
      <w:pPr>
        <w:ind w:left="2946" w:hanging="360"/>
      </w:pPr>
    </w:lvl>
    <w:lvl w:ilvl="4" w:tplc="E362A6EE">
      <w:start w:val="1"/>
      <w:numFmt w:val="lowerLetter"/>
      <w:lvlText w:val="%5."/>
      <w:lvlJc w:val="left"/>
      <w:pPr>
        <w:ind w:left="3666" w:hanging="360"/>
      </w:pPr>
    </w:lvl>
    <w:lvl w:ilvl="5" w:tplc="62FCFA96">
      <w:start w:val="1"/>
      <w:numFmt w:val="lowerRoman"/>
      <w:lvlText w:val="%6."/>
      <w:lvlJc w:val="right"/>
      <w:pPr>
        <w:ind w:left="4386" w:hanging="180"/>
      </w:pPr>
    </w:lvl>
    <w:lvl w:ilvl="6" w:tplc="FEC20026">
      <w:start w:val="1"/>
      <w:numFmt w:val="decimal"/>
      <w:lvlText w:val="%7."/>
      <w:lvlJc w:val="left"/>
      <w:pPr>
        <w:ind w:left="5106" w:hanging="360"/>
      </w:pPr>
    </w:lvl>
    <w:lvl w:ilvl="7" w:tplc="000E645C">
      <w:start w:val="1"/>
      <w:numFmt w:val="lowerLetter"/>
      <w:lvlText w:val="%8."/>
      <w:lvlJc w:val="left"/>
      <w:pPr>
        <w:ind w:left="5826" w:hanging="360"/>
      </w:pPr>
    </w:lvl>
    <w:lvl w:ilvl="8" w:tplc="80666584">
      <w:start w:val="1"/>
      <w:numFmt w:val="lowerRoman"/>
      <w:lvlText w:val="%9."/>
      <w:lvlJc w:val="right"/>
      <w:pPr>
        <w:ind w:left="6546" w:hanging="180"/>
      </w:pPr>
    </w:lvl>
  </w:abstractNum>
  <w:abstractNum w:abstractNumId="17">
    <w:nsid w:val="338E1E32"/>
    <w:multiLevelType w:val="hybridMultilevel"/>
    <w:tmpl w:val="2C2CE264"/>
    <w:lvl w:ilvl="0" w:tplc="9842A55A">
      <w:start w:val="1"/>
      <w:numFmt w:val="thaiNumbers"/>
      <w:lvlText w:val="%1)"/>
      <w:lvlJc w:val="left"/>
      <w:pPr>
        <w:ind w:left="2149" w:hanging="360"/>
      </w:pPr>
    </w:lvl>
    <w:lvl w:ilvl="1" w:tplc="1ED8C444">
      <w:start w:val="1"/>
      <w:numFmt w:val="lowerLetter"/>
      <w:lvlText w:val="%2."/>
      <w:lvlJc w:val="left"/>
      <w:pPr>
        <w:ind w:left="1440" w:hanging="360"/>
      </w:pPr>
    </w:lvl>
    <w:lvl w:ilvl="2" w:tplc="19AC46E8">
      <w:start w:val="1"/>
      <w:numFmt w:val="lowerRoman"/>
      <w:lvlText w:val="%3."/>
      <w:lvlJc w:val="right"/>
      <w:pPr>
        <w:ind w:left="2160" w:hanging="180"/>
      </w:pPr>
    </w:lvl>
    <w:lvl w:ilvl="3" w:tplc="A99EA6A6">
      <w:start w:val="1"/>
      <w:numFmt w:val="decimal"/>
      <w:lvlText w:val="%4."/>
      <w:lvlJc w:val="left"/>
      <w:pPr>
        <w:ind w:left="2880" w:hanging="360"/>
      </w:pPr>
    </w:lvl>
    <w:lvl w:ilvl="4" w:tplc="B5A402CE">
      <w:start w:val="1"/>
      <w:numFmt w:val="lowerLetter"/>
      <w:lvlText w:val="%5."/>
      <w:lvlJc w:val="left"/>
      <w:pPr>
        <w:ind w:left="3600" w:hanging="360"/>
      </w:pPr>
    </w:lvl>
    <w:lvl w:ilvl="5" w:tplc="EC90FCBC">
      <w:start w:val="1"/>
      <w:numFmt w:val="lowerRoman"/>
      <w:lvlText w:val="%6."/>
      <w:lvlJc w:val="right"/>
      <w:pPr>
        <w:ind w:left="4320" w:hanging="180"/>
      </w:pPr>
    </w:lvl>
    <w:lvl w:ilvl="6" w:tplc="42EE1878">
      <w:start w:val="1"/>
      <w:numFmt w:val="decimal"/>
      <w:lvlText w:val="%7."/>
      <w:lvlJc w:val="left"/>
      <w:pPr>
        <w:ind w:left="5040" w:hanging="360"/>
      </w:pPr>
    </w:lvl>
    <w:lvl w:ilvl="7" w:tplc="1F7C5094">
      <w:start w:val="1"/>
      <w:numFmt w:val="lowerLetter"/>
      <w:lvlText w:val="%8."/>
      <w:lvlJc w:val="left"/>
      <w:pPr>
        <w:ind w:left="5760" w:hanging="360"/>
      </w:pPr>
    </w:lvl>
    <w:lvl w:ilvl="8" w:tplc="9B6C2DEA">
      <w:start w:val="1"/>
      <w:numFmt w:val="lowerRoman"/>
      <w:lvlText w:val="%9."/>
      <w:lvlJc w:val="right"/>
      <w:pPr>
        <w:ind w:left="6480" w:hanging="180"/>
      </w:pPr>
    </w:lvl>
  </w:abstractNum>
  <w:abstractNum w:abstractNumId="18">
    <w:nsid w:val="34F7243D"/>
    <w:multiLevelType w:val="hybridMultilevel"/>
    <w:tmpl w:val="CFFEF82A"/>
    <w:lvl w:ilvl="0" w:tplc="E54412B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A59CE176">
      <w:numFmt w:val="decimal"/>
      <w:lvlText w:val=""/>
      <w:lvlJc w:val="left"/>
    </w:lvl>
    <w:lvl w:ilvl="2" w:tplc="2F08ACFA">
      <w:numFmt w:val="decimal"/>
      <w:lvlText w:val=""/>
      <w:lvlJc w:val="left"/>
    </w:lvl>
    <w:lvl w:ilvl="3" w:tplc="5DDC4DF6">
      <w:numFmt w:val="decimal"/>
      <w:lvlText w:val=""/>
      <w:lvlJc w:val="left"/>
    </w:lvl>
    <w:lvl w:ilvl="4" w:tplc="67989D06">
      <w:numFmt w:val="decimal"/>
      <w:lvlText w:val=""/>
      <w:lvlJc w:val="left"/>
    </w:lvl>
    <w:lvl w:ilvl="5" w:tplc="7548CDE0">
      <w:numFmt w:val="decimal"/>
      <w:lvlText w:val=""/>
      <w:lvlJc w:val="left"/>
    </w:lvl>
    <w:lvl w:ilvl="6" w:tplc="92BA8D1A">
      <w:numFmt w:val="decimal"/>
      <w:lvlText w:val=""/>
      <w:lvlJc w:val="left"/>
    </w:lvl>
    <w:lvl w:ilvl="7" w:tplc="A1106F3A">
      <w:numFmt w:val="decimal"/>
      <w:lvlText w:val=""/>
      <w:lvlJc w:val="left"/>
    </w:lvl>
    <w:lvl w:ilvl="8" w:tplc="923ECAB4">
      <w:numFmt w:val="decimal"/>
      <w:lvlText w:val=""/>
      <w:lvlJc w:val="left"/>
    </w:lvl>
  </w:abstractNum>
  <w:abstractNum w:abstractNumId="19">
    <w:nsid w:val="359D1034"/>
    <w:multiLevelType w:val="hybridMultilevel"/>
    <w:tmpl w:val="AD3C8B3A"/>
    <w:lvl w:ilvl="0" w:tplc="C1DA812E">
      <w:start w:val="1"/>
      <w:numFmt w:val="decimal"/>
      <w:lvlText w:val="%1."/>
      <w:lvlJc w:val="left"/>
      <w:pPr>
        <w:ind w:left="660" w:hanging="360"/>
      </w:pPr>
    </w:lvl>
    <w:lvl w:ilvl="1" w:tplc="56D242C6">
      <w:start w:val="1"/>
      <w:numFmt w:val="lowerLetter"/>
      <w:lvlText w:val="%2."/>
      <w:lvlJc w:val="left"/>
      <w:pPr>
        <w:ind w:left="1380" w:hanging="360"/>
      </w:pPr>
    </w:lvl>
    <w:lvl w:ilvl="2" w:tplc="12EC6E38">
      <w:start w:val="1"/>
      <w:numFmt w:val="lowerRoman"/>
      <w:lvlText w:val="%3."/>
      <w:lvlJc w:val="right"/>
      <w:pPr>
        <w:ind w:left="2100" w:hanging="180"/>
      </w:pPr>
    </w:lvl>
    <w:lvl w:ilvl="3" w:tplc="BD6ED4A8">
      <w:start w:val="1"/>
      <w:numFmt w:val="decimal"/>
      <w:lvlText w:val="%4."/>
      <w:lvlJc w:val="left"/>
      <w:pPr>
        <w:ind w:left="2820" w:hanging="360"/>
      </w:pPr>
    </w:lvl>
    <w:lvl w:ilvl="4" w:tplc="B1A80052">
      <w:start w:val="1"/>
      <w:numFmt w:val="lowerLetter"/>
      <w:lvlText w:val="%5."/>
      <w:lvlJc w:val="left"/>
      <w:pPr>
        <w:ind w:left="3540" w:hanging="360"/>
      </w:pPr>
    </w:lvl>
    <w:lvl w:ilvl="5" w:tplc="B2E0C5DA">
      <w:start w:val="1"/>
      <w:numFmt w:val="lowerRoman"/>
      <w:lvlText w:val="%6."/>
      <w:lvlJc w:val="right"/>
      <w:pPr>
        <w:ind w:left="4260" w:hanging="180"/>
      </w:pPr>
    </w:lvl>
    <w:lvl w:ilvl="6" w:tplc="F81AC60A">
      <w:start w:val="1"/>
      <w:numFmt w:val="decimal"/>
      <w:lvlText w:val="%7."/>
      <w:lvlJc w:val="left"/>
      <w:pPr>
        <w:ind w:left="4980" w:hanging="360"/>
      </w:pPr>
    </w:lvl>
    <w:lvl w:ilvl="7" w:tplc="E2AEEE14">
      <w:start w:val="1"/>
      <w:numFmt w:val="lowerLetter"/>
      <w:lvlText w:val="%8."/>
      <w:lvlJc w:val="left"/>
      <w:pPr>
        <w:ind w:left="5700" w:hanging="360"/>
      </w:pPr>
    </w:lvl>
    <w:lvl w:ilvl="8" w:tplc="1688DE40">
      <w:start w:val="1"/>
      <w:numFmt w:val="lowerRoman"/>
      <w:lvlText w:val="%9."/>
      <w:lvlJc w:val="right"/>
      <w:pPr>
        <w:ind w:left="6420" w:hanging="180"/>
      </w:pPr>
    </w:lvl>
  </w:abstractNum>
  <w:abstractNum w:abstractNumId="20">
    <w:nsid w:val="37EB70BE"/>
    <w:multiLevelType w:val="multilevel"/>
    <w:tmpl w:val="8752CEC4"/>
    <w:lvl w:ilvl="0">
      <w:start w:val="1"/>
      <w:numFmt w:val="decimal"/>
      <w:lvlText w:val="%1."/>
      <w:lvlJc w:val="left"/>
      <w:pPr>
        <w:ind w:left="450" w:hanging="450"/>
      </w:pPr>
    </w:lvl>
    <w:lvl w:ilvl="1">
      <w:start w:val="1"/>
      <w:numFmt w:val="decimal"/>
      <w:lvlText w:val="%1.%2."/>
      <w:lvlJc w:val="left"/>
      <w:pPr>
        <w:ind w:left="2367" w:hanging="720"/>
      </w:pPr>
    </w:lvl>
    <w:lvl w:ilvl="2">
      <w:start w:val="1"/>
      <w:numFmt w:val="decimal"/>
      <w:lvlText w:val="%1.%2.%3."/>
      <w:lvlJc w:val="left"/>
      <w:pPr>
        <w:ind w:left="4014"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682" w:hanging="1800"/>
      </w:pPr>
    </w:lvl>
    <w:lvl w:ilvl="7">
      <w:start w:val="1"/>
      <w:numFmt w:val="decimal"/>
      <w:lvlText w:val="%1.%2.%3.%4.%5.%6.%7.%8."/>
      <w:lvlJc w:val="left"/>
      <w:pPr>
        <w:ind w:left="13329" w:hanging="1800"/>
      </w:pPr>
    </w:lvl>
    <w:lvl w:ilvl="8">
      <w:start w:val="1"/>
      <w:numFmt w:val="decimal"/>
      <w:lvlText w:val="%1.%2.%3.%4.%5.%6.%7.%8.%9."/>
      <w:lvlJc w:val="left"/>
      <w:pPr>
        <w:ind w:left="15336" w:hanging="2160"/>
      </w:pPr>
    </w:lvl>
  </w:abstractNum>
  <w:abstractNum w:abstractNumId="21">
    <w:nsid w:val="393909CB"/>
    <w:multiLevelType w:val="hybridMultilevel"/>
    <w:tmpl w:val="CCDA4692"/>
    <w:lvl w:ilvl="0" w:tplc="BD18D740">
      <w:start w:val="1"/>
      <w:numFmt w:val="decimal"/>
      <w:lvlText w:val="%1."/>
      <w:lvlJc w:val="left"/>
      <w:pPr>
        <w:ind w:left="720" w:hanging="360"/>
      </w:pPr>
    </w:lvl>
    <w:lvl w:ilvl="1" w:tplc="5C64D5A2">
      <w:start w:val="1"/>
      <w:numFmt w:val="lowerLetter"/>
      <w:lvlText w:val="%2."/>
      <w:lvlJc w:val="left"/>
      <w:pPr>
        <w:ind w:left="1440" w:hanging="360"/>
      </w:pPr>
    </w:lvl>
    <w:lvl w:ilvl="2" w:tplc="53E84D9C">
      <w:start w:val="1"/>
      <w:numFmt w:val="lowerRoman"/>
      <w:lvlText w:val="%3."/>
      <w:lvlJc w:val="right"/>
      <w:pPr>
        <w:ind w:left="2160" w:hanging="180"/>
      </w:pPr>
    </w:lvl>
    <w:lvl w:ilvl="3" w:tplc="C2D60368">
      <w:start w:val="1"/>
      <w:numFmt w:val="decimal"/>
      <w:lvlText w:val="%4."/>
      <w:lvlJc w:val="left"/>
      <w:pPr>
        <w:ind w:left="2880" w:hanging="360"/>
      </w:pPr>
    </w:lvl>
    <w:lvl w:ilvl="4" w:tplc="28825F36">
      <w:start w:val="1"/>
      <w:numFmt w:val="lowerLetter"/>
      <w:lvlText w:val="%5."/>
      <w:lvlJc w:val="left"/>
      <w:pPr>
        <w:ind w:left="3600" w:hanging="360"/>
      </w:pPr>
    </w:lvl>
    <w:lvl w:ilvl="5" w:tplc="35A0B102">
      <w:start w:val="1"/>
      <w:numFmt w:val="lowerRoman"/>
      <w:lvlText w:val="%6."/>
      <w:lvlJc w:val="right"/>
      <w:pPr>
        <w:ind w:left="4320" w:hanging="180"/>
      </w:pPr>
    </w:lvl>
    <w:lvl w:ilvl="6" w:tplc="2D9C4458">
      <w:start w:val="1"/>
      <w:numFmt w:val="decimal"/>
      <w:lvlText w:val="%7."/>
      <w:lvlJc w:val="left"/>
      <w:pPr>
        <w:ind w:left="5040" w:hanging="360"/>
      </w:pPr>
    </w:lvl>
    <w:lvl w:ilvl="7" w:tplc="4910700A">
      <w:start w:val="1"/>
      <w:numFmt w:val="lowerLetter"/>
      <w:lvlText w:val="%8."/>
      <w:lvlJc w:val="left"/>
      <w:pPr>
        <w:ind w:left="5760" w:hanging="360"/>
      </w:pPr>
    </w:lvl>
    <w:lvl w:ilvl="8" w:tplc="89DE8FDE">
      <w:start w:val="1"/>
      <w:numFmt w:val="lowerRoman"/>
      <w:lvlText w:val="%9."/>
      <w:lvlJc w:val="right"/>
      <w:pPr>
        <w:ind w:left="6480" w:hanging="180"/>
      </w:pPr>
    </w:lvl>
  </w:abstractNum>
  <w:abstractNum w:abstractNumId="22">
    <w:nsid w:val="3A481240"/>
    <w:multiLevelType w:val="hybridMultilevel"/>
    <w:tmpl w:val="CFDE2746"/>
    <w:lvl w:ilvl="0" w:tplc="35B6E6FC">
      <w:start w:val="1"/>
      <w:numFmt w:val="decimal"/>
      <w:lvlText w:val="%1."/>
      <w:lvlJc w:val="left"/>
      <w:pPr>
        <w:tabs>
          <w:tab w:val="num" w:pos="360"/>
        </w:tabs>
        <w:ind w:left="360" w:hanging="360"/>
      </w:pPr>
    </w:lvl>
    <w:lvl w:ilvl="1" w:tplc="0780F4A4">
      <w:start w:val="1"/>
      <w:numFmt w:val="lowerLetter"/>
      <w:lvlText w:val="%2."/>
      <w:lvlJc w:val="left"/>
      <w:pPr>
        <w:tabs>
          <w:tab w:val="num" w:pos="1080"/>
        </w:tabs>
        <w:ind w:left="1080" w:hanging="360"/>
      </w:pPr>
    </w:lvl>
    <w:lvl w:ilvl="2" w:tplc="F0F0DB56">
      <w:start w:val="1"/>
      <w:numFmt w:val="lowerRoman"/>
      <w:lvlText w:val="%3."/>
      <w:lvlJc w:val="right"/>
      <w:pPr>
        <w:tabs>
          <w:tab w:val="num" w:pos="1800"/>
        </w:tabs>
        <w:ind w:left="1800" w:hanging="180"/>
      </w:pPr>
    </w:lvl>
    <w:lvl w:ilvl="3" w:tplc="04CA086C">
      <w:start w:val="1"/>
      <w:numFmt w:val="decimal"/>
      <w:lvlText w:val="%4."/>
      <w:lvlJc w:val="left"/>
      <w:pPr>
        <w:tabs>
          <w:tab w:val="num" w:pos="2520"/>
        </w:tabs>
        <w:ind w:left="2520" w:hanging="360"/>
      </w:pPr>
    </w:lvl>
    <w:lvl w:ilvl="4" w:tplc="8E828260">
      <w:start w:val="1"/>
      <w:numFmt w:val="lowerLetter"/>
      <w:lvlText w:val="%5."/>
      <w:lvlJc w:val="left"/>
      <w:pPr>
        <w:tabs>
          <w:tab w:val="num" w:pos="3240"/>
        </w:tabs>
        <w:ind w:left="3240" w:hanging="360"/>
      </w:pPr>
    </w:lvl>
    <w:lvl w:ilvl="5" w:tplc="0C3EFEEE">
      <w:start w:val="1"/>
      <w:numFmt w:val="lowerRoman"/>
      <w:lvlText w:val="%6."/>
      <w:lvlJc w:val="right"/>
      <w:pPr>
        <w:tabs>
          <w:tab w:val="num" w:pos="3960"/>
        </w:tabs>
        <w:ind w:left="3960" w:hanging="180"/>
      </w:pPr>
    </w:lvl>
    <w:lvl w:ilvl="6" w:tplc="9D1E08D4">
      <w:start w:val="1"/>
      <w:numFmt w:val="decimal"/>
      <w:lvlText w:val="%7."/>
      <w:lvlJc w:val="left"/>
      <w:pPr>
        <w:tabs>
          <w:tab w:val="num" w:pos="4680"/>
        </w:tabs>
        <w:ind w:left="4680" w:hanging="360"/>
      </w:pPr>
    </w:lvl>
    <w:lvl w:ilvl="7" w:tplc="2C10DC16">
      <w:start w:val="1"/>
      <w:numFmt w:val="lowerLetter"/>
      <w:lvlText w:val="%8."/>
      <w:lvlJc w:val="left"/>
      <w:pPr>
        <w:tabs>
          <w:tab w:val="num" w:pos="5400"/>
        </w:tabs>
        <w:ind w:left="5400" w:hanging="360"/>
      </w:pPr>
    </w:lvl>
    <w:lvl w:ilvl="8" w:tplc="E7C28742">
      <w:start w:val="1"/>
      <w:numFmt w:val="lowerRoman"/>
      <w:lvlText w:val="%9."/>
      <w:lvlJc w:val="right"/>
      <w:pPr>
        <w:tabs>
          <w:tab w:val="num" w:pos="6120"/>
        </w:tabs>
        <w:ind w:left="6120" w:hanging="180"/>
      </w:pPr>
    </w:lvl>
  </w:abstractNum>
  <w:abstractNum w:abstractNumId="23">
    <w:nsid w:val="3C3D1E23"/>
    <w:multiLevelType w:val="hybridMultilevel"/>
    <w:tmpl w:val="ADEA9C8C"/>
    <w:lvl w:ilvl="0" w:tplc="12FE1CA0">
      <w:start w:val="1"/>
      <w:numFmt w:val="bullet"/>
      <w:lvlText w:val=""/>
      <w:lvlJc w:val="left"/>
      <w:pPr>
        <w:tabs>
          <w:tab w:val="num" w:pos="928"/>
        </w:tabs>
        <w:ind w:left="928" w:hanging="360"/>
      </w:pPr>
      <w:rPr>
        <w:rFonts w:ascii="Symbol" w:hAnsi="Symbol"/>
      </w:rPr>
    </w:lvl>
    <w:lvl w:ilvl="1" w:tplc="98BE5D0C">
      <w:start w:val="1"/>
      <w:numFmt w:val="decimal"/>
      <w:lvlText w:val="%2."/>
      <w:lvlJc w:val="left"/>
      <w:pPr>
        <w:tabs>
          <w:tab w:val="num" w:pos="1648"/>
        </w:tabs>
        <w:ind w:left="1648" w:hanging="360"/>
      </w:pPr>
    </w:lvl>
    <w:lvl w:ilvl="2" w:tplc="1A2093F0">
      <w:start w:val="1"/>
      <w:numFmt w:val="decimal"/>
      <w:lvlText w:val="%3."/>
      <w:lvlJc w:val="left"/>
      <w:pPr>
        <w:tabs>
          <w:tab w:val="num" w:pos="2368"/>
        </w:tabs>
        <w:ind w:left="2368" w:hanging="360"/>
      </w:pPr>
    </w:lvl>
    <w:lvl w:ilvl="3" w:tplc="F1980F70">
      <w:start w:val="1"/>
      <w:numFmt w:val="decimal"/>
      <w:lvlText w:val="%4."/>
      <w:lvlJc w:val="left"/>
      <w:pPr>
        <w:tabs>
          <w:tab w:val="num" w:pos="3088"/>
        </w:tabs>
        <w:ind w:left="3088" w:hanging="360"/>
      </w:pPr>
    </w:lvl>
    <w:lvl w:ilvl="4" w:tplc="7FB01E04">
      <w:start w:val="1"/>
      <w:numFmt w:val="decimal"/>
      <w:lvlText w:val="%5."/>
      <w:lvlJc w:val="left"/>
      <w:pPr>
        <w:tabs>
          <w:tab w:val="num" w:pos="3808"/>
        </w:tabs>
        <w:ind w:left="3808" w:hanging="360"/>
      </w:pPr>
    </w:lvl>
    <w:lvl w:ilvl="5" w:tplc="DF684650">
      <w:start w:val="1"/>
      <w:numFmt w:val="decimal"/>
      <w:lvlText w:val="%6."/>
      <w:lvlJc w:val="left"/>
      <w:pPr>
        <w:tabs>
          <w:tab w:val="num" w:pos="4528"/>
        </w:tabs>
        <w:ind w:left="4528" w:hanging="360"/>
      </w:pPr>
    </w:lvl>
    <w:lvl w:ilvl="6" w:tplc="028AB1F0">
      <w:start w:val="1"/>
      <w:numFmt w:val="decimal"/>
      <w:lvlText w:val="%7."/>
      <w:lvlJc w:val="left"/>
      <w:pPr>
        <w:tabs>
          <w:tab w:val="num" w:pos="5248"/>
        </w:tabs>
        <w:ind w:left="5248" w:hanging="360"/>
      </w:pPr>
    </w:lvl>
    <w:lvl w:ilvl="7" w:tplc="F618B280">
      <w:start w:val="1"/>
      <w:numFmt w:val="decimal"/>
      <w:lvlText w:val="%8."/>
      <w:lvlJc w:val="left"/>
      <w:pPr>
        <w:tabs>
          <w:tab w:val="num" w:pos="5968"/>
        </w:tabs>
        <w:ind w:left="5968" w:hanging="360"/>
      </w:pPr>
    </w:lvl>
    <w:lvl w:ilvl="8" w:tplc="4C2CC7D8">
      <w:start w:val="1"/>
      <w:numFmt w:val="decimal"/>
      <w:lvlText w:val="%9."/>
      <w:lvlJc w:val="left"/>
      <w:pPr>
        <w:tabs>
          <w:tab w:val="num" w:pos="6688"/>
        </w:tabs>
        <w:ind w:left="6688" w:hanging="360"/>
      </w:pPr>
    </w:lvl>
  </w:abstractNum>
  <w:abstractNum w:abstractNumId="24">
    <w:nsid w:val="40F12006"/>
    <w:multiLevelType w:val="hybridMultilevel"/>
    <w:tmpl w:val="749A9D3C"/>
    <w:lvl w:ilvl="0" w:tplc="924E548A">
      <w:start w:val="1"/>
      <w:numFmt w:val="decimal"/>
      <w:lvlText w:val="%1."/>
      <w:lvlJc w:val="left"/>
      <w:pPr>
        <w:ind w:left="810" w:hanging="360"/>
      </w:pPr>
    </w:lvl>
    <w:lvl w:ilvl="1" w:tplc="90E88F08">
      <w:start w:val="1"/>
      <w:numFmt w:val="lowerLetter"/>
      <w:lvlText w:val="%2."/>
      <w:lvlJc w:val="left"/>
      <w:pPr>
        <w:ind w:left="1530" w:hanging="360"/>
      </w:pPr>
    </w:lvl>
    <w:lvl w:ilvl="2" w:tplc="AB8CCCD2">
      <w:start w:val="1"/>
      <w:numFmt w:val="lowerRoman"/>
      <w:lvlText w:val="%3."/>
      <w:lvlJc w:val="right"/>
      <w:pPr>
        <w:ind w:left="2250" w:hanging="180"/>
      </w:pPr>
    </w:lvl>
    <w:lvl w:ilvl="3" w:tplc="4C7A5074">
      <w:start w:val="1"/>
      <w:numFmt w:val="decimal"/>
      <w:lvlText w:val="%4."/>
      <w:lvlJc w:val="left"/>
      <w:pPr>
        <w:ind w:left="2970" w:hanging="360"/>
      </w:pPr>
    </w:lvl>
    <w:lvl w:ilvl="4" w:tplc="E96460A4">
      <w:start w:val="1"/>
      <w:numFmt w:val="lowerLetter"/>
      <w:lvlText w:val="%5."/>
      <w:lvlJc w:val="left"/>
      <w:pPr>
        <w:ind w:left="3690" w:hanging="360"/>
      </w:pPr>
    </w:lvl>
    <w:lvl w:ilvl="5" w:tplc="05D62CB6">
      <w:start w:val="1"/>
      <w:numFmt w:val="lowerRoman"/>
      <w:lvlText w:val="%6."/>
      <w:lvlJc w:val="right"/>
      <w:pPr>
        <w:ind w:left="4410" w:hanging="180"/>
      </w:pPr>
    </w:lvl>
    <w:lvl w:ilvl="6" w:tplc="B784CE0A">
      <w:start w:val="1"/>
      <w:numFmt w:val="decimal"/>
      <w:lvlText w:val="%7."/>
      <w:lvlJc w:val="left"/>
      <w:pPr>
        <w:ind w:left="5130" w:hanging="360"/>
      </w:pPr>
    </w:lvl>
    <w:lvl w:ilvl="7" w:tplc="DA822D42">
      <w:start w:val="1"/>
      <w:numFmt w:val="lowerLetter"/>
      <w:lvlText w:val="%8."/>
      <w:lvlJc w:val="left"/>
      <w:pPr>
        <w:ind w:left="5850" w:hanging="360"/>
      </w:pPr>
    </w:lvl>
    <w:lvl w:ilvl="8" w:tplc="B55AD5E0">
      <w:start w:val="1"/>
      <w:numFmt w:val="lowerRoman"/>
      <w:lvlText w:val="%9."/>
      <w:lvlJc w:val="right"/>
      <w:pPr>
        <w:ind w:left="6570" w:hanging="180"/>
      </w:pPr>
    </w:lvl>
  </w:abstractNum>
  <w:abstractNum w:abstractNumId="25">
    <w:nsid w:val="42B90602"/>
    <w:multiLevelType w:val="hybridMultilevel"/>
    <w:tmpl w:val="722A396E"/>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
    <w:nsid w:val="4B333435"/>
    <w:multiLevelType w:val="hybridMultilevel"/>
    <w:tmpl w:val="07162E48"/>
    <w:lvl w:ilvl="0" w:tplc="D0480CDE">
      <w:start w:val="1"/>
      <w:numFmt w:val="decimal"/>
      <w:lvlText w:val="%1."/>
      <w:lvlJc w:val="left"/>
      <w:pPr>
        <w:ind w:left="360" w:hanging="360"/>
      </w:pPr>
    </w:lvl>
    <w:lvl w:ilvl="1" w:tplc="EB666FC2">
      <w:start w:val="1"/>
      <w:numFmt w:val="lowerLetter"/>
      <w:lvlText w:val="%2."/>
      <w:lvlJc w:val="left"/>
      <w:pPr>
        <w:ind w:left="1080" w:hanging="360"/>
      </w:pPr>
    </w:lvl>
    <w:lvl w:ilvl="2" w:tplc="EABA9114">
      <w:start w:val="1"/>
      <w:numFmt w:val="lowerRoman"/>
      <w:lvlText w:val="%3."/>
      <w:lvlJc w:val="right"/>
      <w:pPr>
        <w:ind w:left="1800" w:hanging="180"/>
      </w:pPr>
    </w:lvl>
    <w:lvl w:ilvl="3" w:tplc="34B2FA0C">
      <w:start w:val="1"/>
      <w:numFmt w:val="decimal"/>
      <w:lvlText w:val="%4."/>
      <w:lvlJc w:val="left"/>
      <w:pPr>
        <w:ind w:left="2520" w:hanging="360"/>
      </w:pPr>
    </w:lvl>
    <w:lvl w:ilvl="4" w:tplc="67CC58D0">
      <w:start w:val="1"/>
      <w:numFmt w:val="lowerLetter"/>
      <w:lvlText w:val="%5."/>
      <w:lvlJc w:val="left"/>
      <w:pPr>
        <w:ind w:left="3240" w:hanging="360"/>
      </w:pPr>
    </w:lvl>
    <w:lvl w:ilvl="5" w:tplc="A43292BC">
      <w:start w:val="1"/>
      <w:numFmt w:val="lowerRoman"/>
      <w:lvlText w:val="%6."/>
      <w:lvlJc w:val="right"/>
      <w:pPr>
        <w:ind w:left="3960" w:hanging="180"/>
      </w:pPr>
    </w:lvl>
    <w:lvl w:ilvl="6" w:tplc="AB183BB2">
      <w:start w:val="1"/>
      <w:numFmt w:val="decimal"/>
      <w:lvlText w:val="%7."/>
      <w:lvlJc w:val="left"/>
      <w:pPr>
        <w:ind w:left="4680" w:hanging="360"/>
      </w:pPr>
    </w:lvl>
    <w:lvl w:ilvl="7" w:tplc="6E6CA7CE">
      <w:start w:val="1"/>
      <w:numFmt w:val="lowerLetter"/>
      <w:lvlText w:val="%8."/>
      <w:lvlJc w:val="left"/>
      <w:pPr>
        <w:ind w:left="5400" w:hanging="360"/>
      </w:pPr>
    </w:lvl>
    <w:lvl w:ilvl="8" w:tplc="24F417FC">
      <w:start w:val="1"/>
      <w:numFmt w:val="lowerRoman"/>
      <w:lvlText w:val="%9."/>
      <w:lvlJc w:val="right"/>
      <w:pPr>
        <w:ind w:left="6120" w:hanging="180"/>
      </w:pPr>
    </w:lvl>
  </w:abstractNum>
  <w:abstractNum w:abstractNumId="27">
    <w:nsid w:val="4C2F61CB"/>
    <w:multiLevelType w:val="multilevel"/>
    <w:tmpl w:val="F286BAEE"/>
    <w:lvl w:ilvl="0">
      <w:start w:val="5"/>
      <w:numFmt w:val="decimal"/>
      <w:lvlText w:val="%1."/>
      <w:lvlJc w:val="left"/>
      <w:pPr>
        <w:ind w:left="408" w:hanging="408"/>
      </w:pPr>
      <w:rPr>
        <w:color w:val="000000"/>
      </w:rPr>
    </w:lvl>
    <w:lvl w:ilvl="1">
      <w:start w:val="7"/>
      <w:numFmt w:val="decimal"/>
      <w:lvlText w:val="%1.%2."/>
      <w:lvlJc w:val="left"/>
      <w:pPr>
        <w:ind w:left="1146"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8">
    <w:nsid w:val="4C3E28D1"/>
    <w:multiLevelType w:val="multilevel"/>
    <w:tmpl w:val="B15240C4"/>
    <w:lvl w:ilvl="0">
      <w:start w:val="1"/>
      <w:numFmt w:val="decimal"/>
      <w:lvlText w:val="%1."/>
      <w:lvlJc w:val="left"/>
      <w:pPr>
        <w:ind w:left="720" w:hanging="72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5694" w:hanging="144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472" w:hanging="1800"/>
      </w:pPr>
      <w:rPr>
        <w:rFonts w:eastAsia="Calibri"/>
      </w:rPr>
    </w:lvl>
  </w:abstractNum>
  <w:abstractNum w:abstractNumId="29">
    <w:nsid w:val="4E9C0D91"/>
    <w:multiLevelType w:val="hybridMultilevel"/>
    <w:tmpl w:val="29F26F04"/>
    <w:lvl w:ilvl="0" w:tplc="5360EA42">
      <w:start w:val="1"/>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626C2AF8">
      <w:numFmt w:val="decimal"/>
      <w:lvlText w:val=""/>
      <w:lvlJc w:val="left"/>
    </w:lvl>
    <w:lvl w:ilvl="2" w:tplc="CA106046">
      <w:numFmt w:val="decimal"/>
      <w:lvlText w:val=""/>
      <w:lvlJc w:val="left"/>
    </w:lvl>
    <w:lvl w:ilvl="3" w:tplc="BB80C180">
      <w:numFmt w:val="decimal"/>
      <w:lvlText w:val=""/>
      <w:lvlJc w:val="left"/>
    </w:lvl>
    <w:lvl w:ilvl="4" w:tplc="FA505758">
      <w:numFmt w:val="decimal"/>
      <w:lvlText w:val=""/>
      <w:lvlJc w:val="left"/>
    </w:lvl>
    <w:lvl w:ilvl="5" w:tplc="3D544352">
      <w:numFmt w:val="decimal"/>
      <w:lvlText w:val=""/>
      <w:lvlJc w:val="left"/>
    </w:lvl>
    <w:lvl w:ilvl="6" w:tplc="EB104A48">
      <w:numFmt w:val="decimal"/>
      <w:lvlText w:val=""/>
      <w:lvlJc w:val="left"/>
    </w:lvl>
    <w:lvl w:ilvl="7" w:tplc="3362A844">
      <w:numFmt w:val="decimal"/>
      <w:lvlText w:val=""/>
      <w:lvlJc w:val="left"/>
    </w:lvl>
    <w:lvl w:ilvl="8" w:tplc="BE66CEB8">
      <w:numFmt w:val="decimal"/>
      <w:lvlText w:val=""/>
      <w:lvlJc w:val="left"/>
    </w:lvl>
  </w:abstractNum>
  <w:abstractNum w:abstractNumId="30">
    <w:nsid w:val="4EE619BC"/>
    <w:multiLevelType w:val="hybridMultilevel"/>
    <w:tmpl w:val="F5B49218"/>
    <w:lvl w:ilvl="0" w:tplc="2EBAEDD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0A968328">
      <w:numFmt w:val="decimal"/>
      <w:lvlText w:val=""/>
      <w:lvlJc w:val="left"/>
    </w:lvl>
    <w:lvl w:ilvl="2" w:tplc="11228F96">
      <w:numFmt w:val="decimal"/>
      <w:lvlText w:val=""/>
      <w:lvlJc w:val="left"/>
    </w:lvl>
    <w:lvl w:ilvl="3" w:tplc="09AC4F22">
      <w:numFmt w:val="decimal"/>
      <w:lvlText w:val=""/>
      <w:lvlJc w:val="left"/>
    </w:lvl>
    <w:lvl w:ilvl="4" w:tplc="40FEC454">
      <w:numFmt w:val="decimal"/>
      <w:lvlText w:val=""/>
      <w:lvlJc w:val="left"/>
    </w:lvl>
    <w:lvl w:ilvl="5" w:tplc="3FDADB1C">
      <w:numFmt w:val="decimal"/>
      <w:lvlText w:val=""/>
      <w:lvlJc w:val="left"/>
    </w:lvl>
    <w:lvl w:ilvl="6" w:tplc="7EF2723A">
      <w:numFmt w:val="decimal"/>
      <w:lvlText w:val=""/>
      <w:lvlJc w:val="left"/>
    </w:lvl>
    <w:lvl w:ilvl="7" w:tplc="75825E54">
      <w:numFmt w:val="decimal"/>
      <w:lvlText w:val=""/>
      <w:lvlJc w:val="left"/>
    </w:lvl>
    <w:lvl w:ilvl="8" w:tplc="10D4FB42">
      <w:numFmt w:val="decimal"/>
      <w:lvlText w:val=""/>
      <w:lvlJc w:val="left"/>
    </w:lvl>
  </w:abstractNum>
  <w:abstractNum w:abstractNumId="31">
    <w:nsid w:val="4F3D1FC9"/>
    <w:multiLevelType w:val="hybridMultilevel"/>
    <w:tmpl w:val="2A6E0E16"/>
    <w:lvl w:ilvl="0" w:tplc="AD36A142">
      <w:start w:val="1"/>
      <w:numFmt w:val="decimal"/>
      <w:lvlText w:val="%1."/>
      <w:lvlJc w:val="left"/>
      <w:pPr>
        <w:ind w:left="1287" w:hanging="360"/>
      </w:pPr>
    </w:lvl>
    <w:lvl w:ilvl="1" w:tplc="D980A3A0">
      <w:start w:val="1"/>
      <w:numFmt w:val="lowerLetter"/>
      <w:lvlText w:val="%2."/>
      <w:lvlJc w:val="left"/>
      <w:pPr>
        <w:ind w:left="2007" w:hanging="360"/>
      </w:pPr>
    </w:lvl>
    <w:lvl w:ilvl="2" w:tplc="AF62B2D0">
      <w:start w:val="1"/>
      <w:numFmt w:val="lowerRoman"/>
      <w:lvlText w:val="%3."/>
      <w:lvlJc w:val="right"/>
      <w:pPr>
        <w:ind w:left="2727" w:hanging="180"/>
      </w:pPr>
    </w:lvl>
    <w:lvl w:ilvl="3" w:tplc="46300CA2">
      <w:start w:val="1"/>
      <w:numFmt w:val="decimal"/>
      <w:lvlText w:val="%4."/>
      <w:lvlJc w:val="left"/>
      <w:pPr>
        <w:ind w:left="3447" w:hanging="360"/>
      </w:pPr>
    </w:lvl>
    <w:lvl w:ilvl="4" w:tplc="FAE6DFF2">
      <w:start w:val="1"/>
      <w:numFmt w:val="lowerLetter"/>
      <w:lvlText w:val="%5."/>
      <w:lvlJc w:val="left"/>
      <w:pPr>
        <w:ind w:left="4167" w:hanging="360"/>
      </w:pPr>
    </w:lvl>
    <w:lvl w:ilvl="5" w:tplc="DCAEA40C">
      <w:start w:val="1"/>
      <w:numFmt w:val="lowerRoman"/>
      <w:lvlText w:val="%6."/>
      <w:lvlJc w:val="right"/>
      <w:pPr>
        <w:ind w:left="4887" w:hanging="180"/>
      </w:pPr>
    </w:lvl>
    <w:lvl w:ilvl="6" w:tplc="FAE846D0">
      <w:start w:val="1"/>
      <w:numFmt w:val="decimal"/>
      <w:lvlText w:val="%7."/>
      <w:lvlJc w:val="left"/>
      <w:pPr>
        <w:ind w:left="5607" w:hanging="360"/>
      </w:pPr>
    </w:lvl>
    <w:lvl w:ilvl="7" w:tplc="0832E0CE">
      <w:start w:val="1"/>
      <w:numFmt w:val="lowerLetter"/>
      <w:lvlText w:val="%8."/>
      <w:lvlJc w:val="left"/>
      <w:pPr>
        <w:ind w:left="6327" w:hanging="360"/>
      </w:pPr>
    </w:lvl>
    <w:lvl w:ilvl="8" w:tplc="E9749A0C">
      <w:start w:val="1"/>
      <w:numFmt w:val="lowerRoman"/>
      <w:lvlText w:val="%9."/>
      <w:lvlJc w:val="right"/>
      <w:pPr>
        <w:ind w:left="7047" w:hanging="180"/>
      </w:pPr>
    </w:lvl>
  </w:abstractNum>
  <w:abstractNum w:abstractNumId="32">
    <w:nsid w:val="53C15A7B"/>
    <w:multiLevelType w:val="hybridMultilevel"/>
    <w:tmpl w:val="E1FC40B8"/>
    <w:lvl w:ilvl="0" w:tplc="4EE2CBFA">
      <w:start w:val="1"/>
      <w:numFmt w:val="decimal"/>
      <w:lvlText w:val="%1."/>
      <w:lvlJc w:val="left"/>
      <w:pPr>
        <w:ind w:left="1069" w:hanging="360"/>
      </w:pPr>
    </w:lvl>
    <w:lvl w:ilvl="1" w:tplc="E314F73C">
      <w:start w:val="1"/>
      <w:numFmt w:val="lowerLetter"/>
      <w:lvlText w:val="%2."/>
      <w:lvlJc w:val="left"/>
      <w:pPr>
        <w:ind w:left="1789" w:hanging="360"/>
      </w:pPr>
    </w:lvl>
    <w:lvl w:ilvl="2" w:tplc="3F4CDA00">
      <w:start w:val="1"/>
      <w:numFmt w:val="lowerRoman"/>
      <w:lvlText w:val="%3."/>
      <w:lvlJc w:val="right"/>
      <w:pPr>
        <w:ind w:left="2509" w:hanging="180"/>
      </w:pPr>
    </w:lvl>
    <w:lvl w:ilvl="3" w:tplc="B8669FC2">
      <w:start w:val="1"/>
      <w:numFmt w:val="decimal"/>
      <w:lvlText w:val="%4."/>
      <w:lvlJc w:val="left"/>
      <w:pPr>
        <w:ind w:left="3229" w:hanging="360"/>
      </w:pPr>
    </w:lvl>
    <w:lvl w:ilvl="4" w:tplc="5E06956A">
      <w:start w:val="1"/>
      <w:numFmt w:val="lowerLetter"/>
      <w:lvlText w:val="%5."/>
      <w:lvlJc w:val="left"/>
      <w:pPr>
        <w:ind w:left="3949" w:hanging="360"/>
      </w:pPr>
    </w:lvl>
    <w:lvl w:ilvl="5" w:tplc="81A660CE">
      <w:start w:val="1"/>
      <w:numFmt w:val="lowerRoman"/>
      <w:lvlText w:val="%6."/>
      <w:lvlJc w:val="right"/>
      <w:pPr>
        <w:ind w:left="4669" w:hanging="180"/>
      </w:pPr>
    </w:lvl>
    <w:lvl w:ilvl="6" w:tplc="4B2A11BC">
      <w:start w:val="1"/>
      <w:numFmt w:val="decimal"/>
      <w:lvlText w:val="%7."/>
      <w:lvlJc w:val="left"/>
      <w:pPr>
        <w:ind w:left="5389" w:hanging="360"/>
      </w:pPr>
    </w:lvl>
    <w:lvl w:ilvl="7" w:tplc="96D6FDB6">
      <w:start w:val="1"/>
      <w:numFmt w:val="lowerLetter"/>
      <w:lvlText w:val="%8."/>
      <w:lvlJc w:val="left"/>
      <w:pPr>
        <w:ind w:left="6109" w:hanging="360"/>
      </w:pPr>
    </w:lvl>
    <w:lvl w:ilvl="8" w:tplc="B856499C">
      <w:start w:val="1"/>
      <w:numFmt w:val="lowerRoman"/>
      <w:lvlText w:val="%9."/>
      <w:lvlJc w:val="right"/>
      <w:pPr>
        <w:ind w:left="6829" w:hanging="180"/>
      </w:pPr>
    </w:lvl>
  </w:abstractNum>
  <w:abstractNum w:abstractNumId="33">
    <w:nsid w:val="53EE236D"/>
    <w:multiLevelType w:val="hybridMultilevel"/>
    <w:tmpl w:val="921E2DAA"/>
    <w:lvl w:ilvl="0" w:tplc="17161258">
      <w:start w:val="1"/>
      <w:numFmt w:val="decimal"/>
      <w:lvlText w:val="%1."/>
      <w:lvlJc w:val="left"/>
      <w:pPr>
        <w:ind w:left="1032" w:hanging="465"/>
      </w:pPr>
    </w:lvl>
    <w:lvl w:ilvl="1" w:tplc="2034EF50">
      <w:start w:val="1"/>
      <w:numFmt w:val="lowerLetter"/>
      <w:lvlText w:val="%2."/>
      <w:lvlJc w:val="left"/>
      <w:pPr>
        <w:ind w:left="1647" w:hanging="360"/>
      </w:pPr>
    </w:lvl>
    <w:lvl w:ilvl="2" w:tplc="5268B612">
      <w:start w:val="1"/>
      <w:numFmt w:val="lowerRoman"/>
      <w:lvlText w:val="%3."/>
      <w:lvlJc w:val="right"/>
      <w:pPr>
        <w:ind w:left="2367" w:hanging="180"/>
      </w:pPr>
    </w:lvl>
    <w:lvl w:ilvl="3" w:tplc="85464A9A">
      <w:start w:val="1"/>
      <w:numFmt w:val="decimal"/>
      <w:lvlText w:val="%4."/>
      <w:lvlJc w:val="left"/>
      <w:pPr>
        <w:ind w:left="3087" w:hanging="360"/>
      </w:pPr>
    </w:lvl>
    <w:lvl w:ilvl="4" w:tplc="8C342988">
      <w:start w:val="1"/>
      <w:numFmt w:val="lowerLetter"/>
      <w:lvlText w:val="%5."/>
      <w:lvlJc w:val="left"/>
      <w:pPr>
        <w:ind w:left="3807" w:hanging="360"/>
      </w:pPr>
    </w:lvl>
    <w:lvl w:ilvl="5" w:tplc="C696F488">
      <w:start w:val="1"/>
      <w:numFmt w:val="lowerRoman"/>
      <w:lvlText w:val="%6."/>
      <w:lvlJc w:val="right"/>
      <w:pPr>
        <w:ind w:left="4527" w:hanging="180"/>
      </w:pPr>
    </w:lvl>
    <w:lvl w:ilvl="6" w:tplc="9508E242">
      <w:start w:val="1"/>
      <w:numFmt w:val="decimal"/>
      <w:lvlText w:val="%7."/>
      <w:lvlJc w:val="left"/>
      <w:pPr>
        <w:ind w:left="5247" w:hanging="360"/>
      </w:pPr>
    </w:lvl>
    <w:lvl w:ilvl="7" w:tplc="ACB07644">
      <w:start w:val="1"/>
      <w:numFmt w:val="lowerLetter"/>
      <w:lvlText w:val="%8."/>
      <w:lvlJc w:val="left"/>
      <w:pPr>
        <w:ind w:left="5967" w:hanging="360"/>
      </w:pPr>
    </w:lvl>
    <w:lvl w:ilvl="8" w:tplc="A9DE564E">
      <w:start w:val="1"/>
      <w:numFmt w:val="lowerRoman"/>
      <w:lvlText w:val="%9."/>
      <w:lvlJc w:val="right"/>
      <w:pPr>
        <w:ind w:left="6687" w:hanging="180"/>
      </w:pPr>
    </w:lvl>
  </w:abstractNum>
  <w:abstractNum w:abstractNumId="34">
    <w:nsid w:val="54D83719"/>
    <w:multiLevelType w:val="multilevel"/>
    <w:tmpl w:val="023E7544"/>
    <w:lvl w:ilvl="0">
      <w:start w:val="5"/>
      <w:numFmt w:val="decimal"/>
      <w:lvlText w:val="%1"/>
      <w:lvlJc w:val="left"/>
      <w:pPr>
        <w:ind w:left="360" w:hanging="360"/>
      </w:pPr>
      <w:rPr>
        <w:color w:val="000000"/>
      </w:rPr>
    </w:lvl>
    <w:lvl w:ilvl="1">
      <w:start w:val="6"/>
      <w:numFmt w:val="decimal"/>
      <w:lvlText w:val="%1.%2"/>
      <w:lvlJc w:val="left"/>
      <w:pPr>
        <w:ind w:left="786" w:hanging="36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570" w:hanging="144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782" w:hanging="1800"/>
      </w:pPr>
      <w:rPr>
        <w:color w:val="000000"/>
      </w:rPr>
    </w:lvl>
    <w:lvl w:ilvl="8">
      <w:start w:val="1"/>
      <w:numFmt w:val="decimal"/>
      <w:lvlText w:val="%1.%2.%3.%4.%5.%6.%7.%8.%9"/>
      <w:lvlJc w:val="left"/>
      <w:pPr>
        <w:ind w:left="5208" w:hanging="1800"/>
      </w:pPr>
      <w:rPr>
        <w:color w:val="000000"/>
      </w:rPr>
    </w:lvl>
  </w:abstractNum>
  <w:abstractNum w:abstractNumId="35">
    <w:nsid w:val="56F06A7A"/>
    <w:multiLevelType w:val="hybridMultilevel"/>
    <w:tmpl w:val="36B66110"/>
    <w:lvl w:ilvl="0" w:tplc="09EE33BA">
      <w:start w:val="1"/>
      <w:numFmt w:val="decimal"/>
      <w:lvlText w:val="%1."/>
      <w:lvlJc w:val="left"/>
      <w:pPr>
        <w:tabs>
          <w:tab w:val="num" w:pos="360"/>
        </w:tabs>
        <w:ind w:left="360" w:hanging="360"/>
      </w:pPr>
    </w:lvl>
    <w:lvl w:ilvl="1" w:tplc="EB442E8A">
      <w:start w:val="1"/>
      <w:numFmt w:val="lowerLetter"/>
      <w:lvlText w:val="%2."/>
      <w:lvlJc w:val="left"/>
      <w:pPr>
        <w:tabs>
          <w:tab w:val="num" w:pos="1080"/>
        </w:tabs>
        <w:ind w:left="1080" w:hanging="360"/>
      </w:pPr>
    </w:lvl>
    <w:lvl w:ilvl="2" w:tplc="F0103E28">
      <w:start w:val="1"/>
      <w:numFmt w:val="lowerRoman"/>
      <w:lvlText w:val="%3."/>
      <w:lvlJc w:val="right"/>
      <w:pPr>
        <w:tabs>
          <w:tab w:val="num" w:pos="1800"/>
        </w:tabs>
        <w:ind w:left="1800" w:hanging="180"/>
      </w:pPr>
    </w:lvl>
    <w:lvl w:ilvl="3" w:tplc="CE729962">
      <w:start w:val="1"/>
      <w:numFmt w:val="decimal"/>
      <w:lvlText w:val="%4."/>
      <w:lvlJc w:val="left"/>
      <w:pPr>
        <w:tabs>
          <w:tab w:val="num" w:pos="2520"/>
        </w:tabs>
        <w:ind w:left="2520" w:hanging="360"/>
      </w:pPr>
    </w:lvl>
    <w:lvl w:ilvl="4" w:tplc="F10279B8">
      <w:start w:val="1"/>
      <w:numFmt w:val="lowerLetter"/>
      <w:lvlText w:val="%5."/>
      <w:lvlJc w:val="left"/>
      <w:pPr>
        <w:tabs>
          <w:tab w:val="num" w:pos="3240"/>
        </w:tabs>
        <w:ind w:left="3240" w:hanging="360"/>
      </w:pPr>
    </w:lvl>
    <w:lvl w:ilvl="5" w:tplc="096855E8">
      <w:start w:val="1"/>
      <w:numFmt w:val="lowerRoman"/>
      <w:lvlText w:val="%6."/>
      <w:lvlJc w:val="right"/>
      <w:pPr>
        <w:tabs>
          <w:tab w:val="num" w:pos="3960"/>
        </w:tabs>
        <w:ind w:left="3960" w:hanging="180"/>
      </w:pPr>
    </w:lvl>
    <w:lvl w:ilvl="6" w:tplc="22102DDC">
      <w:start w:val="1"/>
      <w:numFmt w:val="decimal"/>
      <w:lvlText w:val="%7."/>
      <w:lvlJc w:val="left"/>
      <w:pPr>
        <w:tabs>
          <w:tab w:val="num" w:pos="4680"/>
        </w:tabs>
        <w:ind w:left="4680" w:hanging="360"/>
      </w:pPr>
    </w:lvl>
    <w:lvl w:ilvl="7" w:tplc="9C18C0BC">
      <w:start w:val="1"/>
      <w:numFmt w:val="lowerLetter"/>
      <w:lvlText w:val="%8."/>
      <w:lvlJc w:val="left"/>
      <w:pPr>
        <w:tabs>
          <w:tab w:val="num" w:pos="5400"/>
        </w:tabs>
        <w:ind w:left="5400" w:hanging="360"/>
      </w:pPr>
    </w:lvl>
    <w:lvl w:ilvl="8" w:tplc="5E4AA954">
      <w:start w:val="1"/>
      <w:numFmt w:val="lowerRoman"/>
      <w:lvlText w:val="%9."/>
      <w:lvlJc w:val="right"/>
      <w:pPr>
        <w:tabs>
          <w:tab w:val="num" w:pos="6120"/>
        </w:tabs>
        <w:ind w:left="6120" w:hanging="180"/>
      </w:pPr>
    </w:lvl>
  </w:abstractNum>
  <w:abstractNum w:abstractNumId="36">
    <w:nsid w:val="59513E52"/>
    <w:multiLevelType w:val="hybridMultilevel"/>
    <w:tmpl w:val="3DF2C3AA"/>
    <w:lvl w:ilvl="0" w:tplc="0CB83B5C">
      <w:start w:val="1"/>
      <w:numFmt w:val="bullet"/>
      <w:lvlText w:val=""/>
      <w:lvlJc w:val="left"/>
      <w:pPr>
        <w:ind w:left="1287" w:hanging="360"/>
      </w:pPr>
      <w:rPr>
        <w:rFonts w:ascii="Symbol" w:hAnsi="Symbol"/>
      </w:rPr>
    </w:lvl>
    <w:lvl w:ilvl="1" w:tplc="A0C2B38A">
      <w:start w:val="1"/>
      <w:numFmt w:val="bullet"/>
      <w:lvlText w:val="o"/>
      <w:lvlJc w:val="left"/>
      <w:pPr>
        <w:ind w:left="2007" w:hanging="360"/>
      </w:pPr>
      <w:rPr>
        <w:rFonts w:ascii="Courier New" w:hAnsi="Courier New" w:cs="Courier New"/>
      </w:rPr>
    </w:lvl>
    <w:lvl w:ilvl="2" w:tplc="4D2CF5D8">
      <w:start w:val="1"/>
      <w:numFmt w:val="bullet"/>
      <w:lvlText w:val=""/>
      <w:lvlJc w:val="left"/>
      <w:pPr>
        <w:ind w:left="2727" w:hanging="360"/>
      </w:pPr>
      <w:rPr>
        <w:rFonts w:ascii="Wingdings" w:hAnsi="Wingdings"/>
      </w:rPr>
    </w:lvl>
    <w:lvl w:ilvl="3" w:tplc="1A92A8E4">
      <w:start w:val="1"/>
      <w:numFmt w:val="bullet"/>
      <w:lvlText w:val=""/>
      <w:lvlJc w:val="left"/>
      <w:pPr>
        <w:ind w:left="3447" w:hanging="360"/>
      </w:pPr>
      <w:rPr>
        <w:rFonts w:ascii="Symbol" w:hAnsi="Symbol"/>
      </w:rPr>
    </w:lvl>
    <w:lvl w:ilvl="4" w:tplc="E030131C">
      <w:start w:val="1"/>
      <w:numFmt w:val="bullet"/>
      <w:lvlText w:val="o"/>
      <w:lvlJc w:val="left"/>
      <w:pPr>
        <w:ind w:left="4167" w:hanging="360"/>
      </w:pPr>
      <w:rPr>
        <w:rFonts w:ascii="Courier New" w:hAnsi="Courier New" w:cs="Courier New"/>
      </w:rPr>
    </w:lvl>
    <w:lvl w:ilvl="5" w:tplc="86749842">
      <w:start w:val="1"/>
      <w:numFmt w:val="bullet"/>
      <w:lvlText w:val=""/>
      <w:lvlJc w:val="left"/>
      <w:pPr>
        <w:ind w:left="4887" w:hanging="360"/>
      </w:pPr>
      <w:rPr>
        <w:rFonts w:ascii="Wingdings" w:hAnsi="Wingdings"/>
      </w:rPr>
    </w:lvl>
    <w:lvl w:ilvl="6" w:tplc="9070A21C">
      <w:start w:val="1"/>
      <w:numFmt w:val="bullet"/>
      <w:lvlText w:val=""/>
      <w:lvlJc w:val="left"/>
      <w:pPr>
        <w:ind w:left="5607" w:hanging="360"/>
      </w:pPr>
      <w:rPr>
        <w:rFonts w:ascii="Symbol" w:hAnsi="Symbol"/>
      </w:rPr>
    </w:lvl>
    <w:lvl w:ilvl="7" w:tplc="A95EE54E">
      <w:start w:val="1"/>
      <w:numFmt w:val="bullet"/>
      <w:lvlText w:val="o"/>
      <w:lvlJc w:val="left"/>
      <w:pPr>
        <w:ind w:left="6327" w:hanging="360"/>
      </w:pPr>
      <w:rPr>
        <w:rFonts w:ascii="Courier New" w:hAnsi="Courier New" w:cs="Courier New"/>
      </w:rPr>
    </w:lvl>
    <w:lvl w:ilvl="8" w:tplc="87425822">
      <w:start w:val="1"/>
      <w:numFmt w:val="bullet"/>
      <w:lvlText w:val=""/>
      <w:lvlJc w:val="left"/>
      <w:pPr>
        <w:ind w:left="7047" w:hanging="360"/>
      </w:pPr>
      <w:rPr>
        <w:rFonts w:ascii="Wingdings" w:hAnsi="Wingdings"/>
      </w:rPr>
    </w:lvl>
  </w:abstractNum>
  <w:abstractNum w:abstractNumId="37">
    <w:nsid w:val="5A301B66"/>
    <w:multiLevelType w:val="hybridMultilevel"/>
    <w:tmpl w:val="A934B3D0"/>
    <w:lvl w:ilvl="0" w:tplc="BB50647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9468F082">
      <w:numFmt w:val="decimal"/>
      <w:lvlText w:val=""/>
      <w:lvlJc w:val="left"/>
    </w:lvl>
    <w:lvl w:ilvl="2" w:tplc="558C694A">
      <w:numFmt w:val="decimal"/>
      <w:lvlText w:val=""/>
      <w:lvlJc w:val="left"/>
    </w:lvl>
    <w:lvl w:ilvl="3" w:tplc="A1501974">
      <w:numFmt w:val="decimal"/>
      <w:lvlText w:val=""/>
      <w:lvlJc w:val="left"/>
    </w:lvl>
    <w:lvl w:ilvl="4" w:tplc="E9D08DC8">
      <w:numFmt w:val="decimal"/>
      <w:lvlText w:val=""/>
      <w:lvlJc w:val="left"/>
    </w:lvl>
    <w:lvl w:ilvl="5" w:tplc="CBFC4064">
      <w:numFmt w:val="decimal"/>
      <w:lvlText w:val=""/>
      <w:lvlJc w:val="left"/>
    </w:lvl>
    <w:lvl w:ilvl="6" w:tplc="AD24AD98">
      <w:numFmt w:val="decimal"/>
      <w:lvlText w:val=""/>
      <w:lvlJc w:val="left"/>
    </w:lvl>
    <w:lvl w:ilvl="7" w:tplc="33A47ACA">
      <w:numFmt w:val="decimal"/>
      <w:lvlText w:val=""/>
      <w:lvlJc w:val="left"/>
    </w:lvl>
    <w:lvl w:ilvl="8" w:tplc="25D2502C">
      <w:numFmt w:val="decimal"/>
      <w:lvlText w:val=""/>
      <w:lvlJc w:val="left"/>
    </w:lvl>
  </w:abstractNum>
  <w:abstractNum w:abstractNumId="38">
    <w:nsid w:val="5FC026B4"/>
    <w:multiLevelType w:val="hybridMultilevel"/>
    <w:tmpl w:val="166232EC"/>
    <w:lvl w:ilvl="0" w:tplc="F72E6424">
      <w:start w:val="1"/>
      <w:numFmt w:val="decimal"/>
      <w:lvlText w:val="%1."/>
      <w:lvlJc w:val="left"/>
      <w:pPr>
        <w:ind w:left="1065" w:hanging="360"/>
      </w:pPr>
    </w:lvl>
    <w:lvl w:ilvl="1" w:tplc="30CEC486">
      <w:start w:val="1"/>
      <w:numFmt w:val="lowerLetter"/>
      <w:lvlText w:val="%2."/>
      <w:lvlJc w:val="left"/>
      <w:pPr>
        <w:ind w:left="1785" w:hanging="360"/>
      </w:pPr>
    </w:lvl>
    <w:lvl w:ilvl="2" w:tplc="BDD29FCC">
      <w:start w:val="1"/>
      <w:numFmt w:val="lowerRoman"/>
      <w:lvlText w:val="%3."/>
      <w:lvlJc w:val="right"/>
      <w:pPr>
        <w:ind w:left="2505" w:hanging="180"/>
      </w:pPr>
    </w:lvl>
    <w:lvl w:ilvl="3" w:tplc="BF34C73A">
      <w:start w:val="1"/>
      <w:numFmt w:val="decimal"/>
      <w:lvlText w:val="%4."/>
      <w:lvlJc w:val="left"/>
      <w:pPr>
        <w:ind w:left="3225" w:hanging="360"/>
      </w:pPr>
    </w:lvl>
    <w:lvl w:ilvl="4" w:tplc="9C2A67BC">
      <w:start w:val="1"/>
      <w:numFmt w:val="lowerLetter"/>
      <w:lvlText w:val="%5."/>
      <w:lvlJc w:val="left"/>
      <w:pPr>
        <w:ind w:left="3945" w:hanging="360"/>
      </w:pPr>
    </w:lvl>
    <w:lvl w:ilvl="5" w:tplc="17E862CA">
      <w:start w:val="1"/>
      <w:numFmt w:val="lowerRoman"/>
      <w:lvlText w:val="%6."/>
      <w:lvlJc w:val="right"/>
      <w:pPr>
        <w:ind w:left="4665" w:hanging="180"/>
      </w:pPr>
    </w:lvl>
    <w:lvl w:ilvl="6" w:tplc="3B603448">
      <w:start w:val="1"/>
      <w:numFmt w:val="decimal"/>
      <w:lvlText w:val="%7."/>
      <w:lvlJc w:val="left"/>
      <w:pPr>
        <w:ind w:left="5385" w:hanging="360"/>
      </w:pPr>
    </w:lvl>
    <w:lvl w:ilvl="7" w:tplc="FA6A53B4">
      <w:start w:val="1"/>
      <w:numFmt w:val="lowerLetter"/>
      <w:lvlText w:val="%8."/>
      <w:lvlJc w:val="left"/>
      <w:pPr>
        <w:ind w:left="6105" w:hanging="360"/>
      </w:pPr>
    </w:lvl>
    <w:lvl w:ilvl="8" w:tplc="95DA6028">
      <w:start w:val="1"/>
      <w:numFmt w:val="lowerRoman"/>
      <w:lvlText w:val="%9."/>
      <w:lvlJc w:val="right"/>
      <w:pPr>
        <w:ind w:left="6825" w:hanging="180"/>
      </w:pPr>
    </w:lvl>
  </w:abstractNum>
  <w:abstractNum w:abstractNumId="39">
    <w:nsid w:val="62884D3D"/>
    <w:multiLevelType w:val="hybridMultilevel"/>
    <w:tmpl w:val="C1A68DB8"/>
    <w:lvl w:ilvl="0" w:tplc="3E021C74">
      <w:start w:val="1"/>
      <w:numFmt w:val="decimal"/>
      <w:lvlText w:val="%1."/>
      <w:lvlJc w:val="left"/>
      <w:pPr>
        <w:ind w:left="720" w:hanging="360"/>
      </w:pPr>
    </w:lvl>
    <w:lvl w:ilvl="1" w:tplc="0504D6AC">
      <w:start w:val="1"/>
      <w:numFmt w:val="lowerLetter"/>
      <w:lvlText w:val="%2."/>
      <w:lvlJc w:val="left"/>
      <w:pPr>
        <w:ind w:left="1440" w:hanging="360"/>
      </w:pPr>
    </w:lvl>
    <w:lvl w:ilvl="2" w:tplc="0A9EC62A">
      <w:start w:val="1"/>
      <w:numFmt w:val="lowerRoman"/>
      <w:lvlText w:val="%3."/>
      <w:lvlJc w:val="right"/>
      <w:pPr>
        <w:ind w:left="2160" w:hanging="180"/>
      </w:pPr>
    </w:lvl>
    <w:lvl w:ilvl="3" w:tplc="AAF2726A">
      <w:start w:val="1"/>
      <w:numFmt w:val="decimal"/>
      <w:lvlText w:val="%4."/>
      <w:lvlJc w:val="left"/>
      <w:pPr>
        <w:ind w:left="2880" w:hanging="360"/>
      </w:pPr>
    </w:lvl>
    <w:lvl w:ilvl="4" w:tplc="EA00A5EC">
      <w:start w:val="1"/>
      <w:numFmt w:val="lowerLetter"/>
      <w:lvlText w:val="%5."/>
      <w:lvlJc w:val="left"/>
      <w:pPr>
        <w:ind w:left="3600" w:hanging="360"/>
      </w:pPr>
    </w:lvl>
    <w:lvl w:ilvl="5" w:tplc="E0885630">
      <w:start w:val="1"/>
      <w:numFmt w:val="lowerRoman"/>
      <w:lvlText w:val="%6."/>
      <w:lvlJc w:val="right"/>
      <w:pPr>
        <w:ind w:left="4320" w:hanging="180"/>
      </w:pPr>
    </w:lvl>
    <w:lvl w:ilvl="6" w:tplc="F06632D8">
      <w:start w:val="1"/>
      <w:numFmt w:val="decimal"/>
      <w:lvlText w:val="%7."/>
      <w:lvlJc w:val="left"/>
      <w:pPr>
        <w:ind w:left="5040" w:hanging="360"/>
      </w:pPr>
    </w:lvl>
    <w:lvl w:ilvl="7" w:tplc="DE46C4BE">
      <w:start w:val="1"/>
      <w:numFmt w:val="lowerLetter"/>
      <w:lvlText w:val="%8."/>
      <w:lvlJc w:val="left"/>
      <w:pPr>
        <w:ind w:left="5760" w:hanging="360"/>
      </w:pPr>
    </w:lvl>
    <w:lvl w:ilvl="8" w:tplc="38707BFE">
      <w:start w:val="1"/>
      <w:numFmt w:val="lowerRoman"/>
      <w:lvlText w:val="%9."/>
      <w:lvlJc w:val="right"/>
      <w:pPr>
        <w:ind w:left="6480" w:hanging="180"/>
      </w:pPr>
    </w:lvl>
  </w:abstractNum>
  <w:abstractNum w:abstractNumId="40">
    <w:nsid w:val="69F93AF7"/>
    <w:multiLevelType w:val="multilevel"/>
    <w:tmpl w:val="1744C96C"/>
    <w:lvl w:ilvl="0">
      <w:start w:val="5"/>
      <w:numFmt w:val="decimal"/>
      <w:lvlText w:val="%1."/>
      <w:lvlJc w:val="left"/>
      <w:pPr>
        <w:ind w:left="540" w:hanging="540"/>
      </w:pPr>
      <w:rPr>
        <w:color w:val="000000"/>
      </w:rPr>
    </w:lvl>
    <w:lvl w:ilvl="1">
      <w:start w:val="10"/>
      <w:numFmt w:val="decimal"/>
      <w:lvlText w:val="%1.%2."/>
      <w:lvlJc w:val="left"/>
      <w:pPr>
        <w:ind w:left="1430" w:hanging="720"/>
      </w:pPr>
      <w:rPr>
        <w:color w:val="000000"/>
      </w:rPr>
    </w:lvl>
    <w:lvl w:ilvl="2">
      <w:start w:val="1"/>
      <w:numFmt w:val="decimal"/>
      <w:lvlText w:val="%1.%2.%3."/>
      <w:lvlJc w:val="left"/>
      <w:pPr>
        <w:ind w:left="2140" w:hanging="720"/>
      </w:pPr>
      <w:rPr>
        <w:color w:val="000000"/>
      </w:rPr>
    </w:lvl>
    <w:lvl w:ilvl="3">
      <w:start w:val="1"/>
      <w:numFmt w:val="decimal"/>
      <w:lvlText w:val="%1.%2.%3.%4."/>
      <w:lvlJc w:val="left"/>
      <w:pPr>
        <w:ind w:left="3210" w:hanging="1080"/>
      </w:pPr>
      <w:rPr>
        <w:color w:val="000000"/>
      </w:rPr>
    </w:lvl>
    <w:lvl w:ilvl="4">
      <w:start w:val="1"/>
      <w:numFmt w:val="decimal"/>
      <w:lvlText w:val="%1.%2.%3.%4.%5."/>
      <w:lvlJc w:val="left"/>
      <w:pPr>
        <w:ind w:left="3920" w:hanging="1080"/>
      </w:pPr>
      <w:rPr>
        <w:color w:val="000000"/>
      </w:rPr>
    </w:lvl>
    <w:lvl w:ilvl="5">
      <w:start w:val="1"/>
      <w:numFmt w:val="decimal"/>
      <w:lvlText w:val="%1.%2.%3.%4.%5.%6."/>
      <w:lvlJc w:val="left"/>
      <w:pPr>
        <w:ind w:left="4990" w:hanging="1440"/>
      </w:pPr>
      <w:rPr>
        <w:color w:val="000000"/>
      </w:rPr>
    </w:lvl>
    <w:lvl w:ilvl="6">
      <w:start w:val="1"/>
      <w:numFmt w:val="decimal"/>
      <w:lvlText w:val="%1.%2.%3.%4.%5.%6.%7."/>
      <w:lvlJc w:val="left"/>
      <w:pPr>
        <w:ind w:left="5700" w:hanging="1440"/>
      </w:pPr>
      <w:rPr>
        <w:color w:val="000000"/>
      </w:rPr>
    </w:lvl>
    <w:lvl w:ilvl="7">
      <w:start w:val="1"/>
      <w:numFmt w:val="decimal"/>
      <w:lvlText w:val="%1.%2.%3.%4.%5.%6.%7.%8."/>
      <w:lvlJc w:val="left"/>
      <w:pPr>
        <w:ind w:left="6770" w:hanging="1800"/>
      </w:pPr>
      <w:rPr>
        <w:color w:val="000000"/>
      </w:rPr>
    </w:lvl>
    <w:lvl w:ilvl="8">
      <w:start w:val="1"/>
      <w:numFmt w:val="decimal"/>
      <w:lvlText w:val="%1.%2.%3.%4.%5.%6.%7.%8.%9."/>
      <w:lvlJc w:val="left"/>
      <w:pPr>
        <w:ind w:left="7480" w:hanging="1800"/>
      </w:pPr>
      <w:rPr>
        <w:color w:val="000000"/>
      </w:rPr>
    </w:lvl>
  </w:abstractNum>
  <w:abstractNum w:abstractNumId="41">
    <w:nsid w:val="6E4D43CB"/>
    <w:multiLevelType w:val="multilevel"/>
    <w:tmpl w:val="BC023C8A"/>
    <w:lvl w:ilvl="0">
      <w:start w:val="3"/>
      <w:numFmt w:val="decimal"/>
      <w:lvlText w:val="%1."/>
      <w:lvlJc w:val="left"/>
      <w:rPr>
        <w:rFonts w:ascii="Times New Roman" w:eastAsia="Times New Roman" w:hAnsi="Times New Roman" w:cs="Times New Roman"/>
        <w:b/>
        <w:bCs w:val="0"/>
        <w:i w:val="0"/>
        <w:iCs w:val="0"/>
        <w:smallCaps w:val="0"/>
        <w:strike w:val="0"/>
        <w:color w:val="000000"/>
        <w:spacing w:val="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2B1818"/>
    <w:multiLevelType w:val="hybridMultilevel"/>
    <w:tmpl w:val="FADA290A"/>
    <w:lvl w:ilvl="0" w:tplc="AB4043E0">
      <w:start w:val="1"/>
      <w:numFmt w:val="decimal"/>
      <w:lvlText w:val="%1."/>
      <w:lvlJc w:val="left"/>
      <w:pPr>
        <w:tabs>
          <w:tab w:val="num" w:pos="360"/>
        </w:tabs>
        <w:ind w:left="360" w:hanging="360"/>
      </w:pPr>
    </w:lvl>
    <w:lvl w:ilvl="1" w:tplc="3C62EA6E">
      <w:start w:val="1"/>
      <w:numFmt w:val="lowerLetter"/>
      <w:lvlText w:val="%2."/>
      <w:lvlJc w:val="left"/>
      <w:pPr>
        <w:tabs>
          <w:tab w:val="num" w:pos="1080"/>
        </w:tabs>
        <w:ind w:left="1080" w:hanging="360"/>
      </w:pPr>
    </w:lvl>
    <w:lvl w:ilvl="2" w:tplc="2558FC76">
      <w:start w:val="1"/>
      <w:numFmt w:val="lowerRoman"/>
      <w:lvlText w:val="%3."/>
      <w:lvlJc w:val="right"/>
      <w:pPr>
        <w:tabs>
          <w:tab w:val="num" w:pos="1800"/>
        </w:tabs>
        <w:ind w:left="1800" w:hanging="180"/>
      </w:pPr>
    </w:lvl>
    <w:lvl w:ilvl="3" w:tplc="FE1C13DC">
      <w:start w:val="1"/>
      <w:numFmt w:val="decimal"/>
      <w:lvlText w:val="%4."/>
      <w:lvlJc w:val="left"/>
      <w:pPr>
        <w:tabs>
          <w:tab w:val="num" w:pos="2520"/>
        </w:tabs>
        <w:ind w:left="2520" w:hanging="360"/>
      </w:pPr>
    </w:lvl>
    <w:lvl w:ilvl="4" w:tplc="44AE3104">
      <w:start w:val="1"/>
      <w:numFmt w:val="lowerLetter"/>
      <w:lvlText w:val="%5."/>
      <w:lvlJc w:val="left"/>
      <w:pPr>
        <w:tabs>
          <w:tab w:val="num" w:pos="3240"/>
        </w:tabs>
        <w:ind w:left="3240" w:hanging="360"/>
      </w:pPr>
    </w:lvl>
    <w:lvl w:ilvl="5" w:tplc="CCC07904">
      <w:start w:val="1"/>
      <w:numFmt w:val="lowerRoman"/>
      <w:lvlText w:val="%6."/>
      <w:lvlJc w:val="right"/>
      <w:pPr>
        <w:tabs>
          <w:tab w:val="num" w:pos="3960"/>
        </w:tabs>
        <w:ind w:left="3960" w:hanging="180"/>
      </w:pPr>
    </w:lvl>
    <w:lvl w:ilvl="6" w:tplc="255ED892">
      <w:start w:val="1"/>
      <w:numFmt w:val="decimal"/>
      <w:lvlText w:val="%7."/>
      <w:lvlJc w:val="left"/>
      <w:pPr>
        <w:tabs>
          <w:tab w:val="num" w:pos="4680"/>
        </w:tabs>
        <w:ind w:left="4680" w:hanging="360"/>
      </w:pPr>
    </w:lvl>
    <w:lvl w:ilvl="7" w:tplc="12A6D7EE">
      <w:start w:val="1"/>
      <w:numFmt w:val="lowerLetter"/>
      <w:lvlText w:val="%8."/>
      <w:lvlJc w:val="left"/>
      <w:pPr>
        <w:tabs>
          <w:tab w:val="num" w:pos="5400"/>
        </w:tabs>
        <w:ind w:left="5400" w:hanging="360"/>
      </w:pPr>
    </w:lvl>
    <w:lvl w:ilvl="8" w:tplc="7CD2E512">
      <w:start w:val="1"/>
      <w:numFmt w:val="lowerRoman"/>
      <w:lvlText w:val="%9."/>
      <w:lvlJc w:val="right"/>
      <w:pPr>
        <w:tabs>
          <w:tab w:val="num" w:pos="6120"/>
        </w:tabs>
        <w:ind w:left="6120" w:hanging="180"/>
      </w:pPr>
    </w:lvl>
  </w:abstractNum>
  <w:abstractNum w:abstractNumId="43">
    <w:nsid w:val="7EC10CF9"/>
    <w:multiLevelType w:val="hybridMultilevel"/>
    <w:tmpl w:val="C51A2A2E"/>
    <w:lvl w:ilvl="0" w:tplc="6DC6AB04">
      <w:start w:val="1"/>
      <w:numFmt w:val="decimal"/>
      <w:lvlText w:val="%1."/>
      <w:lvlJc w:val="left"/>
      <w:pPr>
        <w:ind w:left="1440" w:hanging="900"/>
      </w:pPr>
    </w:lvl>
    <w:lvl w:ilvl="1" w:tplc="6CF2E29C">
      <w:start w:val="1"/>
      <w:numFmt w:val="lowerLetter"/>
      <w:lvlText w:val="%2."/>
      <w:lvlJc w:val="left"/>
      <w:pPr>
        <w:ind w:left="1620" w:hanging="360"/>
      </w:pPr>
    </w:lvl>
    <w:lvl w:ilvl="2" w:tplc="20943CC0">
      <w:start w:val="1"/>
      <w:numFmt w:val="lowerRoman"/>
      <w:lvlText w:val="%3."/>
      <w:lvlJc w:val="right"/>
      <w:pPr>
        <w:ind w:left="2340" w:hanging="180"/>
      </w:pPr>
    </w:lvl>
    <w:lvl w:ilvl="3" w:tplc="E3D03978">
      <w:start w:val="1"/>
      <w:numFmt w:val="decimal"/>
      <w:lvlText w:val="%4."/>
      <w:lvlJc w:val="left"/>
      <w:pPr>
        <w:ind w:left="3060" w:hanging="360"/>
      </w:pPr>
    </w:lvl>
    <w:lvl w:ilvl="4" w:tplc="3154F002">
      <w:start w:val="1"/>
      <w:numFmt w:val="lowerLetter"/>
      <w:lvlText w:val="%5."/>
      <w:lvlJc w:val="left"/>
      <w:pPr>
        <w:ind w:left="3780" w:hanging="360"/>
      </w:pPr>
    </w:lvl>
    <w:lvl w:ilvl="5" w:tplc="38045C24">
      <w:start w:val="1"/>
      <w:numFmt w:val="lowerRoman"/>
      <w:lvlText w:val="%6."/>
      <w:lvlJc w:val="right"/>
      <w:pPr>
        <w:ind w:left="4500" w:hanging="180"/>
      </w:pPr>
    </w:lvl>
    <w:lvl w:ilvl="6" w:tplc="4D24E9AC">
      <w:start w:val="1"/>
      <w:numFmt w:val="decimal"/>
      <w:lvlText w:val="%7."/>
      <w:lvlJc w:val="left"/>
      <w:pPr>
        <w:ind w:left="5220" w:hanging="360"/>
      </w:pPr>
    </w:lvl>
    <w:lvl w:ilvl="7" w:tplc="29E0D150">
      <w:start w:val="1"/>
      <w:numFmt w:val="lowerLetter"/>
      <w:lvlText w:val="%8."/>
      <w:lvlJc w:val="left"/>
      <w:pPr>
        <w:ind w:left="5940" w:hanging="360"/>
      </w:pPr>
    </w:lvl>
    <w:lvl w:ilvl="8" w:tplc="66CE7F70">
      <w:start w:val="1"/>
      <w:numFmt w:val="lowerRoman"/>
      <w:lvlText w:val="%9."/>
      <w:lvlJc w:val="right"/>
      <w:pPr>
        <w:ind w:left="6660" w:hanging="180"/>
      </w:pPr>
    </w:lvl>
  </w:abstractNum>
  <w:num w:numId="1">
    <w:abstractNumId w:val="23"/>
  </w:num>
  <w:num w:numId="2">
    <w:abstractNumId w:val="29"/>
  </w:num>
  <w:num w:numId="3">
    <w:abstractNumId w:val="37"/>
  </w:num>
  <w:num w:numId="4">
    <w:abstractNumId w:val="4"/>
  </w:num>
  <w:num w:numId="5">
    <w:abstractNumId w:val="13"/>
  </w:num>
  <w:num w:numId="6">
    <w:abstractNumId w:val="41"/>
  </w:num>
  <w:num w:numId="7">
    <w:abstractNumId w:val="2"/>
  </w:num>
  <w:num w:numId="8">
    <w:abstractNumId w:val="18"/>
  </w:num>
  <w:num w:numId="9">
    <w:abstractNumId w:val="30"/>
  </w:num>
  <w:num w:numId="10">
    <w:abstractNumId w:val="0"/>
  </w:num>
  <w:num w:numId="11">
    <w:abstractNumId w:val="27"/>
  </w:num>
  <w:num w:numId="12">
    <w:abstractNumId w:val="34"/>
  </w:num>
  <w:num w:numId="13">
    <w:abstractNumId w:val="40"/>
  </w:num>
  <w:num w:numId="14">
    <w:abstractNumId w:val="1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3"/>
  </w:num>
  <w:num w:numId="20">
    <w:abstractNumId w:val="2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3"/>
  </w:num>
  <w:num w:numId="24">
    <w:abstractNumId w:val="12"/>
  </w:num>
  <w:num w:numId="25">
    <w:abstractNumId w:val="2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3"/>
  </w:num>
  <w:num w:numId="29">
    <w:abstractNumId w:val="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6"/>
  </w:num>
  <w:num w:numId="33">
    <w:abstractNumId w:val="8"/>
  </w:num>
  <w:num w:numId="34">
    <w:abstractNumId w:val="6"/>
  </w:num>
  <w:num w:numId="35">
    <w:abstractNumId w:val="7"/>
  </w:num>
  <w:num w:numId="36">
    <w:abstractNumId w:val="21"/>
  </w:num>
  <w:num w:numId="37">
    <w:abstractNumId w:val="39"/>
  </w:num>
  <w:num w:numId="38">
    <w:abstractNumId w:val="31"/>
  </w:num>
  <w:num w:numId="39">
    <w:abstractNumId w:val="20"/>
  </w:num>
  <w:num w:numId="40">
    <w:abstractNumId w:val="36"/>
  </w:num>
  <w:num w:numId="41">
    <w:abstractNumId w:val="11"/>
  </w:num>
  <w:num w:numId="42">
    <w:abstractNumId w:val="1"/>
  </w:num>
  <w:num w:numId="43">
    <w:abstractNumId w:val="1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4D5"/>
    <w:rsid w:val="00025805"/>
    <w:rsid w:val="001424D5"/>
    <w:rsid w:val="00191D56"/>
    <w:rsid w:val="00195B2D"/>
    <w:rsid w:val="001B072A"/>
    <w:rsid w:val="001F7519"/>
    <w:rsid w:val="002273DC"/>
    <w:rsid w:val="00237A7E"/>
    <w:rsid w:val="00275C91"/>
    <w:rsid w:val="00286D82"/>
    <w:rsid w:val="002B05BA"/>
    <w:rsid w:val="00325395"/>
    <w:rsid w:val="00325D3F"/>
    <w:rsid w:val="003724CA"/>
    <w:rsid w:val="00390F38"/>
    <w:rsid w:val="00392CC3"/>
    <w:rsid w:val="003A5EB9"/>
    <w:rsid w:val="0043148D"/>
    <w:rsid w:val="005D30D0"/>
    <w:rsid w:val="00736E83"/>
    <w:rsid w:val="007923DB"/>
    <w:rsid w:val="007B6ED4"/>
    <w:rsid w:val="007D72CD"/>
    <w:rsid w:val="00887C1D"/>
    <w:rsid w:val="008D0254"/>
    <w:rsid w:val="00A369C1"/>
    <w:rsid w:val="00A5082A"/>
    <w:rsid w:val="00B44B65"/>
    <w:rsid w:val="00C35BCB"/>
    <w:rsid w:val="00C4597D"/>
    <w:rsid w:val="00D97B0A"/>
    <w:rsid w:val="00DC7259"/>
    <w:rsid w:val="00E8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b/>
      <w:sz w:val="22"/>
      <w:szCs w:val="20"/>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semiHidden/>
    <w:unhideWhenUsed/>
    <w:qFormat/>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11"/>
    <w:uiPriority w:val="10"/>
    <w:qFormat/>
    <w:pPr>
      <w:spacing w:before="300" w:after="200"/>
      <w:contextualSpacing/>
    </w:pPr>
    <w:rPr>
      <w:sz w:val="48"/>
      <w:szCs w:val="48"/>
    </w:rPr>
  </w:style>
  <w:style w:type="paragraph" w:styleId="a6">
    <w:name w:val="Subtitle"/>
    <w:basedOn w:val="a"/>
    <w:next w:val="a"/>
    <w:link w:val="a7"/>
    <w:uiPriority w:val="11"/>
    <w:qFormat/>
    <w:pPr>
      <w:spacing w:after="60" w:line="276" w:lineRule="auto"/>
      <w:jc w:val="center"/>
      <w:outlineLvl w:val="1"/>
    </w:pPr>
    <w:rPr>
      <w:rFonts w:ascii="Cambria" w:hAnsi="Cambria"/>
      <w:sz w:val="22"/>
      <w:szCs w:val="22"/>
    </w:rPr>
  </w:style>
  <w:style w:type="paragraph" w:styleId="22">
    <w:name w:val="Quote"/>
    <w:basedOn w:val="a"/>
    <w:next w:val="a"/>
    <w:link w:val="23"/>
    <w:uiPriority w:val="29"/>
    <w:qFormat/>
    <w:pPr>
      <w:spacing w:after="200" w:line="276" w:lineRule="auto"/>
    </w:pPr>
    <w:rPr>
      <w:rFonts w:ascii="Calibri" w:hAnsi="Calibri"/>
      <w:i/>
      <w:sz w:val="22"/>
      <w:szCs w:val="22"/>
    </w:rPr>
  </w:style>
  <w:style w:type="paragraph" w:styleId="a8">
    <w:name w:val="Intense Quote"/>
    <w:basedOn w:val="a"/>
    <w:next w:val="a"/>
    <w:link w:val="a9"/>
    <w:uiPriority w:val="30"/>
    <w:qFormat/>
    <w:pPr>
      <w:spacing w:after="200" w:line="276" w:lineRule="auto"/>
      <w:ind w:left="720" w:right="720"/>
    </w:pPr>
    <w:rPr>
      <w:rFonts w:ascii="Calibri" w:hAnsi="Calibri"/>
      <w:b/>
      <w:i/>
      <w:sz w:val="22"/>
      <w:szCs w:val="22"/>
    </w:rPr>
  </w:style>
  <w:style w:type="paragraph" w:styleId="aa">
    <w:name w:val="header"/>
    <w:basedOn w:val="a"/>
    <w:link w:val="ab"/>
    <w:uiPriority w:val="99"/>
    <w:unhideWhenUsed/>
    <w:pPr>
      <w:tabs>
        <w:tab w:val="center" w:pos="4677"/>
        <w:tab w:val="right" w:pos="9355"/>
      </w:tabs>
    </w:pPr>
    <w:rPr>
      <w:lang w:val="en-US" w:eastAsia="en-US"/>
    </w:rPr>
  </w:style>
  <w:style w:type="paragraph" w:styleId="ac">
    <w:name w:val="footer"/>
    <w:basedOn w:val="a"/>
    <w:link w:val="ad"/>
    <w:uiPriority w:val="99"/>
    <w:unhideWhenUsed/>
    <w:pPr>
      <w:tabs>
        <w:tab w:val="center" w:pos="4677"/>
        <w:tab w:val="right" w:pos="9355"/>
      </w:tabs>
    </w:pPr>
    <w:rPr>
      <w:lang w:val="en-US" w:eastAsia="en-US"/>
    </w:rPr>
  </w:style>
  <w:style w:type="paragraph" w:styleId="ae">
    <w:name w:val="caption"/>
    <w:basedOn w:val="a"/>
    <w:next w:val="a"/>
    <w:unhideWhenUsed/>
    <w:qFormat/>
    <w:pPr>
      <w:spacing w:line="276" w:lineRule="auto"/>
    </w:pPr>
    <w:rPr>
      <w:b/>
      <w:bCs/>
      <w:color w:val="4F81BD"/>
      <w:sz w:val="18"/>
      <w:szCs w:val="18"/>
    </w:rPr>
  </w:style>
  <w:style w:type="table" w:styleId="af">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uiPriority w:val="99"/>
    <w:rPr>
      <w:color w:val="0000FF"/>
      <w:u w:val="single"/>
    </w:rPr>
  </w:style>
  <w:style w:type="paragraph" w:styleId="af1">
    <w:name w:val="footnote text"/>
    <w:basedOn w:val="a"/>
    <w:link w:val="12"/>
    <w:uiPriority w:val="99"/>
    <w:semiHidden/>
    <w:unhideWhenUsed/>
    <w:pPr>
      <w:spacing w:after="40"/>
    </w:pPr>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styleId="af5">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basedOn w:val="1"/>
    <w:next w:val="a"/>
    <w:uiPriority w:val="39"/>
    <w:unhideWhenUsed/>
    <w:qFormat/>
    <w:pPr>
      <w:spacing w:before="240" w:after="60" w:line="276" w:lineRule="auto"/>
      <w:jc w:val="left"/>
      <w:outlineLvl w:val="9"/>
    </w:pPr>
    <w:rPr>
      <w:rFonts w:ascii="Cambria" w:hAnsi="Cambria"/>
      <w:bCs/>
      <w:sz w:val="32"/>
      <w:szCs w:val="32"/>
    </w:rPr>
  </w:style>
  <w:style w:type="paragraph" w:styleId="af7">
    <w:name w:val="table of figures"/>
    <w:basedOn w:val="a"/>
    <w:uiPriority w:val="99"/>
    <w:unhideWhenUsed/>
    <w:qFormat/>
    <w:pPr>
      <w:widowControl w:val="0"/>
    </w:pPr>
    <w:rPr>
      <w:rFonts w:eastAsia="Calibri"/>
      <w:sz w:val="20"/>
      <w:szCs w:val="20"/>
    </w:rPr>
  </w:style>
  <w:style w:type="paragraph" w:styleId="af8">
    <w:name w:val="Balloon Text"/>
    <w:basedOn w:val="a"/>
    <w:link w:val="af9"/>
    <w:uiPriority w:val="99"/>
    <w:semiHidden/>
    <w:qFormat/>
    <w:rPr>
      <w:rFonts w:ascii="Tahoma" w:hAnsi="Tahoma" w:cs="Tahoma"/>
      <w:sz w:val="16"/>
      <w:szCs w:val="16"/>
    </w:rPr>
  </w:style>
  <w:style w:type="paragraph" w:customStyle="1" w:styleId="afa">
    <w:name w:val="Абзац списка;мой"/>
    <w:basedOn w:val="a"/>
    <w:link w:val="afb"/>
    <w:uiPriority w:val="34"/>
    <w:qFormat/>
    <w:pPr>
      <w:ind w:left="720"/>
      <w:contextualSpacing/>
    </w:pPr>
  </w:style>
  <w:style w:type="paragraph" w:styleId="afc">
    <w:name w:val="Body Text Indent"/>
    <w:basedOn w:val="a"/>
    <w:link w:val="afd"/>
    <w:unhideWhenUsed/>
    <w:qFormat/>
    <w:pPr>
      <w:ind w:firstLine="708"/>
      <w:jc w:val="both"/>
    </w:pPr>
    <w:rPr>
      <w:lang w:val="en-US" w:eastAsia="en-US"/>
    </w:rPr>
  </w:style>
  <w:style w:type="character" w:customStyle="1" w:styleId="afd">
    <w:name w:val="Основной текст с отступом Знак"/>
    <w:link w:val="afc"/>
    <w:uiPriority w:val="99"/>
    <w:qFormat/>
    <w:rPr>
      <w:sz w:val="24"/>
      <w:szCs w:val="24"/>
      <w:lang w:val="en-US" w:eastAsia="en-US"/>
    </w:rPr>
  </w:style>
  <w:style w:type="paragraph" w:styleId="afe">
    <w:name w:val="Body Text"/>
    <w:basedOn w:val="a"/>
    <w:link w:val="aff"/>
    <w:unhideWhenUsed/>
    <w:pPr>
      <w:spacing w:after="120"/>
    </w:pPr>
    <w:rPr>
      <w:lang w:val="en-US" w:eastAsia="en-US"/>
    </w:rPr>
  </w:style>
  <w:style w:type="character" w:customStyle="1" w:styleId="aff">
    <w:name w:val="Основной текст Знак"/>
    <w:link w:val="afe"/>
    <w:qFormat/>
    <w:rPr>
      <w:sz w:val="24"/>
      <w:szCs w:val="24"/>
    </w:rPr>
  </w:style>
  <w:style w:type="paragraph" w:customStyle="1" w:styleId="ConsPlusNormal">
    <w:name w:val="ConsPlusNormal"/>
    <w:link w:val="ConsPlusNormal0"/>
    <w:qFormat/>
    <w:rPr>
      <w:sz w:val="24"/>
      <w:szCs w:val="24"/>
    </w:rPr>
  </w:style>
  <w:style w:type="character" w:customStyle="1" w:styleId="aff0">
    <w:name w:val="Основной текст_"/>
    <w:link w:val="14"/>
    <w:qFormat/>
    <w:rPr>
      <w:sz w:val="27"/>
      <w:szCs w:val="27"/>
      <w:shd w:val="clear" w:color="auto" w:fill="FFFFFF"/>
    </w:rPr>
  </w:style>
  <w:style w:type="paragraph" w:customStyle="1" w:styleId="14">
    <w:name w:val="Основной текст1"/>
    <w:basedOn w:val="a"/>
    <w:link w:val="aff0"/>
    <w:qFormat/>
    <w:pPr>
      <w:shd w:val="clear" w:color="auto" w:fill="FFFFFF"/>
      <w:spacing w:before="420" w:after="420" w:line="0" w:lineRule="atLeast"/>
      <w:jc w:val="both"/>
    </w:pPr>
    <w:rPr>
      <w:sz w:val="27"/>
      <w:szCs w:val="27"/>
      <w:lang w:val="en-US" w:eastAsia="en-US"/>
    </w:rPr>
  </w:style>
  <w:style w:type="paragraph" w:customStyle="1" w:styleId="ConsPlusCell">
    <w:name w:val="ConsPlusCell"/>
    <w:pPr>
      <w:widowControl w:val="0"/>
    </w:pPr>
    <w:rPr>
      <w:rFonts w:ascii="Arial" w:hAnsi="Arial" w:cs="Arial"/>
    </w:rPr>
  </w:style>
  <w:style w:type="paragraph" w:customStyle="1" w:styleId="ConsPlusTitle">
    <w:name w:val="ConsPlusTitle"/>
    <w:qFormat/>
    <w:pPr>
      <w:widowControl w:val="0"/>
    </w:pPr>
    <w:rPr>
      <w:rFonts w:ascii="Arial" w:hAnsi="Arial" w:cs="Arial"/>
      <w:b/>
      <w:bCs/>
    </w:rPr>
  </w:style>
  <w:style w:type="paragraph" w:customStyle="1" w:styleId="ConsPlusNonformat">
    <w:name w:val="ConsPlusNonformat"/>
    <w:qFormat/>
    <w:pPr>
      <w:widowControl w:val="0"/>
    </w:pPr>
    <w:rPr>
      <w:rFonts w:ascii="Courier New" w:hAnsi="Courier New" w:cs="Courier New"/>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qFormat/>
    <w:rPr>
      <w:sz w:val="24"/>
      <w:szCs w:val="24"/>
    </w:rPr>
  </w:style>
  <w:style w:type="character" w:customStyle="1" w:styleId="aff1">
    <w:name w:val="Название Знак"/>
    <w:rPr>
      <w:rFonts w:ascii="Cambria" w:eastAsia="Times New Roman" w:hAnsi="Cambria" w:cs="Times New Roman"/>
      <w:b/>
      <w:bCs/>
      <w:sz w:val="32"/>
      <w:szCs w:val="32"/>
    </w:rPr>
  </w:style>
  <w:style w:type="paragraph" w:customStyle="1" w:styleId="aff2">
    <w:name w:val="Заголовок"/>
    <w:basedOn w:val="a"/>
    <w:next w:val="a"/>
    <w:link w:val="aff3"/>
    <w:qFormat/>
    <w:pPr>
      <w:spacing w:before="240" w:after="60"/>
      <w:jc w:val="center"/>
      <w:outlineLvl w:val="0"/>
    </w:pPr>
    <w:rPr>
      <w:rFonts w:ascii="Calibri Light" w:hAnsi="Calibri Light"/>
      <w:b/>
      <w:bCs/>
      <w:sz w:val="32"/>
      <w:szCs w:val="32"/>
    </w:rPr>
  </w:style>
  <w:style w:type="character" w:customStyle="1" w:styleId="aff3">
    <w:name w:val="Заголовок Знак"/>
    <w:link w:val="aff2"/>
    <w:uiPriority w:val="10"/>
    <w:rPr>
      <w:rFonts w:ascii="Calibri Light" w:eastAsia="Times New Roman" w:hAnsi="Calibri Light" w:cs="Times New Roman"/>
      <w:b/>
      <w:bCs/>
      <w:sz w:val="32"/>
      <w:szCs w:val="32"/>
    </w:rPr>
  </w:style>
  <w:style w:type="character" w:customStyle="1" w:styleId="25">
    <w:name w:val="Заголовок №2_"/>
    <w:link w:val="26"/>
    <w:rPr>
      <w:sz w:val="19"/>
      <w:szCs w:val="19"/>
      <w:shd w:val="clear" w:color="auto" w:fill="FFFFFF"/>
    </w:rPr>
  </w:style>
  <w:style w:type="paragraph" w:customStyle="1" w:styleId="26">
    <w:name w:val="Заголовок №2"/>
    <w:basedOn w:val="a"/>
    <w:link w:val="25"/>
    <w:pPr>
      <w:shd w:val="clear" w:color="auto" w:fill="FFFFFF"/>
      <w:spacing w:before="1020" w:line="226" w:lineRule="exact"/>
      <w:outlineLvl w:val="1"/>
    </w:pPr>
    <w:rPr>
      <w:sz w:val="19"/>
      <w:szCs w:val="19"/>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4">
    <w:name w:val="Normal (Web)"/>
    <w:basedOn w:val="a"/>
    <w:uiPriority w:val="99"/>
    <w:unhideWhenUsed/>
    <w:qFormat/>
    <w:pPr>
      <w:spacing w:before="100" w:beforeAutospacing="1" w:after="100" w:afterAutospacing="1"/>
    </w:pPr>
  </w:style>
  <w:style w:type="character" w:customStyle="1" w:styleId="10">
    <w:name w:val="Заголовок 1 Знак"/>
    <w:link w:val="1"/>
    <w:uiPriority w:val="9"/>
    <w:qFormat/>
    <w:rPr>
      <w:b/>
      <w:sz w:val="22"/>
    </w:rPr>
  </w:style>
  <w:style w:type="numbering" w:customStyle="1" w:styleId="15">
    <w:name w:val="Стиль1"/>
    <w:uiPriority w:val="99"/>
  </w:style>
  <w:style w:type="character" w:styleId="aff5">
    <w:name w:val="Strong"/>
    <w:uiPriority w:val="99"/>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7">
    <w:name w:val="Body Text 2"/>
    <w:basedOn w:val="a"/>
    <w:link w:val="28"/>
    <w:semiHidden/>
    <w:unhideWhenUsed/>
    <w:pPr>
      <w:spacing w:after="120" w:line="480" w:lineRule="auto"/>
    </w:pPr>
  </w:style>
  <w:style w:type="character" w:customStyle="1" w:styleId="28">
    <w:name w:val="Основной текст 2 Знак"/>
    <w:link w:val="27"/>
    <w:semiHidden/>
    <w:rPr>
      <w:sz w:val="24"/>
      <w:szCs w:val="24"/>
    </w:rPr>
  </w:style>
  <w:style w:type="table" w:customStyle="1" w:styleId="16">
    <w:name w:val="Сетка таблицы1"/>
    <w:basedOn w:val="a1"/>
    <w:next w:val="af"/>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b">
    <w:name w:val="Верхний колонтитул Знак"/>
    <w:link w:val="aa"/>
    <w:uiPriority w:val="99"/>
    <w:qFormat/>
    <w:rPr>
      <w:sz w:val="24"/>
      <w:szCs w:val="24"/>
      <w:lang w:val="en-US" w:eastAsia="en-US"/>
    </w:rPr>
  </w:style>
  <w:style w:type="character" w:customStyle="1" w:styleId="ad">
    <w:name w:val="Нижний колонтитул Знак"/>
    <w:link w:val="ac"/>
    <w:uiPriority w:val="99"/>
    <w:qFormat/>
    <w:rPr>
      <w:sz w:val="24"/>
      <w:szCs w:val="24"/>
      <w:lang w:val="en-US" w:eastAsia="en-US"/>
    </w:rPr>
  </w:style>
  <w:style w:type="numbering" w:customStyle="1" w:styleId="17">
    <w:name w:val="Нет списка1"/>
    <w:next w:val="a2"/>
    <w:uiPriority w:val="99"/>
    <w:semiHidden/>
    <w:unhideWhenUsed/>
  </w:style>
  <w:style w:type="character" w:customStyle="1" w:styleId="af9">
    <w:name w:val="Текст выноски Знак"/>
    <w:link w:val="af8"/>
    <w:uiPriority w:val="99"/>
    <w:semiHidden/>
    <w:qFormat/>
    <w:rPr>
      <w:rFonts w:ascii="Tahoma" w:hAnsi="Tahoma" w:cs="Tahoma"/>
      <w:sz w:val="16"/>
      <w:szCs w:val="16"/>
    </w:rPr>
  </w:style>
  <w:style w:type="paragraph" w:customStyle="1" w:styleId="aff6">
    <w:name w:val="Знак"/>
    <w:basedOn w:val="a"/>
    <w:pPr>
      <w:widowControl w:val="0"/>
      <w:spacing w:line="360" w:lineRule="atLeast"/>
      <w:jc w:val="both"/>
    </w:pPr>
    <w:rPr>
      <w:rFonts w:ascii="Verdana" w:hAnsi="Verdana" w:cs="Verdana"/>
      <w:sz w:val="20"/>
      <w:szCs w:val="20"/>
      <w:lang w:val="en-US" w:eastAsia="en-US"/>
    </w:rPr>
  </w:style>
  <w:style w:type="numbering" w:customStyle="1" w:styleId="29">
    <w:name w:val="Нет списка2"/>
    <w:next w:val="a2"/>
    <w:uiPriority w:val="99"/>
    <w:semiHidden/>
    <w:unhideWhenUsed/>
  </w:style>
  <w:style w:type="numbering" w:customStyle="1" w:styleId="32">
    <w:name w:val="Нет списка3"/>
    <w:next w:val="a2"/>
    <w:uiPriority w:val="99"/>
    <w:semiHidden/>
    <w:unhideWhenUsed/>
  </w:style>
  <w:style w:type="paragraph" w:customStyle="1" w:styleId="Default">
    <w:name w:val="Default"/>
    <w:uiPriority w:val="99"/>
    <w:qFormat/>
    <w:rPr>
      <w:color w:val="000000"/>
      <w:sz w:val="24"/>
      <w:szCs w:val="24"/>
    </w:rPr>
  </w:style>
  <w:style w:type="character" w:customStyle="1" w:styleId="40">
    <w:name w:val="Заголовок 4 Знак"/>
    <w:link w:val="4"/>
    <w:uiPriority w:val="9"/>
    <w:semiHidden/>
    <w:rPr>
      <w:rFonts w:ascii="Calibri" w:hAnsi="Calibri"/>
      <w:b/>
      <w:bCs/>
      <w:sz w:val="28"/>
      <w:szCs w:val="28"/>
    </w:rPr>
  </w:style>
  <w:style w:type="character" w:customStyle="1" w:styleId="50">
    <w:name w:val="Заголовок 5 Знак"/>
    <w:link w:val="5"/>
    <w:uiPriority w:val="9"/>
    <w:semiHidden/>
    <w:rPr>
      <w:rFonts w:ascii="Calibri" w:hAnsi="Calibri"/>
      <w:b/>
      <w:bCs/>
      <w:i/>
      <w:iCs/>
      <w:sz w:val="26"/>
      <w:szCs w:val="26"/>
    </w:rPr>
  </w:style>
  <w:style w:type="character" w:customStyle="1" w:styleId="60">
    <w:name w:val="Заголовок 6 Знак"/>
    <w:link w:val="6"/>
    <w:uiPriority w:val="9"/>
    <w:semiHidden/>
    <w:rPr>
      <w:rFonts w:ascii="Calibri" w:hAnsi="Calibri"/>
      <w:b/>
      <w:bCs/>
      <w:sz w:val="22"/>
      <w:szCs w:val="22"/>
    </w:rPr>
  </w:style>
  <w:style w:type="character" w:customStyle="1" w:styleId="70">
    <w:name w:val="Заголовок 7 Знак"/>
    <w:link w:val="7"/>
    <w:uiPriority w:val="9"/>
    <w:semiHidden/>
    <w:rPr>
      <w:rFonts w:ascii="Calibri" w:hAnsi="Calibri"/>
      <w:sz w:val="22"/>
      <w:szCs w:val="22"/>
    </w:rPr>
  </w:style>
  <w:style w:type="character" w:customStyle="1" w:styleId="80">
    <w:name w:val="Заголовок 8 Знак"/>
    <w:link w:val="8"/>
    <w:uiPriority w:val="9"/>
    <w:semiHidden/>
    <w:rPr>
      <w:rFonts w:ascii="Calibri" w:hAnsi="Calibri"/>
      <w:i/>
      <w:iCs/>
      <w:sz w:val="22"/>
      <w:szCs w:val="22"/>
    </w:rPr>
  </w:style>
  <w:style w:type="character" w:customStyle="1" w:styleId="90">
    <w:name w:val="Заголовок 9 Знак"/>
    <w:link w:val="9"/>
    <w:uiPriority w:val="9"/>
    <w:semiHidden/>
    <w:rPr>
      <w:rFonts w:ascii="Cambria" w:hAnsi="Cambria"/>
      <w:sz w:val="22"/>
      <w:szCs w:val="22"/>
    </w:rPr>
  </w:style>
  <w:style w:type="character" w:customStyle="1" w:styleId="a7">
    <w:name w:val="Подзаголовок Знак"/>
    <w:link w:val="a6"/>
    <w:uiPriority w:val="11"/>
    <w:rPr>
      <w:rFonts w:ascii="Cambria" w:hAnsi="Cambria"/>
      <w:sz w:val="22"/>
      <w:szCs w:val="22"/>
    </w:rPr>
  </w:style>
  <w:style w:type="character" w:styleId="aff7">
    <w:name w:val="Emphasis"/>
    <w:qFormat/>
    <w:rPr>
      <w:rFonts w:ascii="Calibri" w:hAnsi="Calibri"/>
      <w:b/>
      <w:i/>
      <w:iCs/>
    </w:rPr>
  </w:style>
  <w:style w:type="character" w:customStyle="1" w:styleId="23">
    <w:name w:val="Цитата 2 Знак"/>
    <w:link w:val="22"/>
    <w:uiPriority w:val="29"/>
    <w:rPr>
      <w:rFonts w:ascii="Calibri" w:hAnsi="Calibri"/>
      <w:i/>
      <w:sz w:val="22"/>
      <w:szCs w:val="22"/>
    </w:rPr>
  </w:style>
  <w:style w:type="character" w:customStyle="1" w:styleId="a9">
    <w:name w:val="Выделенная цитата Знак"/>
    <w:link w:val="a8"/>
    <w:uiPriority w:val="30"/>
    <w:rPr>
      <w:rFonts w:ascii="Calibri" w:hAnsi="Calibri"/>
      <w:b/>
      <w:i/>
      <w:sz w:val="22"/>
      <w:szCs w:val="22"/>
    </w:rPr>
  </w:style>
  <w:style w:type="character" w:styleId="aff8">
    <w:name w:val="Subtle Emphasis"/>
    <w:uiPriority w:val="19"/>
    <w:qFormat/>
    <w:rPr>
      <w:i/>
      <w:color w:val="5A5A5A"/>
    </w:rPr>
  </w:style>
  <w:style w:type="character" w:styleId="aff9">
    <w:name w:val="Intense Emphasis"/>
    <w:uiPriority w:val="21"/>
    <w:qFormat/>
    <w:rPr>
      <w:b/>
      <w:i/>
      <w:sz w:val="24"/>
      <w:szCs w:val="24"/>
      <w:u w:val="single"/>
    </w:rPr>
  </w:style>
  <w:style w:type="character" w:styleId="affa">
    <w:name w:val="Subtle Reference"/>
    <w:uiPriority w:val="31"/>
    <w:qFormat/>
    <w:rPr>
      <w:sz w:val="24"/>
      <w:szCs w:val="24"/>
      <w:u w:val="single"/>
    </w:rPr>
  </w:style>
  <w:style w:type="character" w:styleId="affb">
    <w:name w:val="Intense Reference"/>
    <w:uiPriority w:val="32"/>
    <w:qFormat/>
    <w:rPr>
      <w:b/>
      <w:sz w:val="24"/>
      <w:u w:val="single"/>
    </w:rPr>
  </w:style>
  <w:style w:type="character" w:styleId="affc">
    <w:name w:val="Book Title"/>
    <w:uiPriority w:val="33"/>
    <w:qFormat/>
    <w:rPr>
      <w:rFonts w:ascii="Cambria" w:eastAsia="Times New Roman" w:hAnsi="Cambria"/>
      <w:b/>
      <w:i/>
      <w:sz w:val="24"/>
      <w:szCs w:val="24"/>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link w:val="33"/>
    <w:rPr>
      <w:sz w:val="16"/>
      <w:szCs w:val="16"/>
    </w:rPr>
  </w:style>
  <w:style w:type="paragraph" w:customStyle="1" w:styleId="affd">
    <w:name w:val="Знак"/>
    <w:basedOn w:val="a"/>
    <w:uiPriority w:val="99"/>
    <w:pPr>
      <w:widowControl w:val="0"/>
      <w:spacing w:line="360" w:lineRule="atLeast"/>
      <w:jc w:val="both"/>
    </w:pPr>
    <w:rPr>
      <w:rFonts w:ascii="Verdana" w:hAnsi="Verdana" w:cs="Verdana"/>
      <w:sz w:val="20"/>
      <w:szCs w:val="20"/>
      <w:lang w:val="en-US" w:eastAsia="en-US"/>
    </w:rPr>
  </w:style>
  <w:style w:type="character" w:styleId="affe">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rPr>
  </w:style>
  <w:style w:type="paragraph" w:customStyle="1" w:styleId="ConsNormal">
    <w:name w:val="ConsNormal"/>
    <w:pPr>
      <w:widowControl w:val="0"/>
      <w:ind w:firstLine="720"/>
    </w:pPr>
    <w:rPr>
      <w:rFonts w:ascii="Arial" w:hAnsi="Arial" w:cs="Arial"/>
    </w:rPr>
  </w:style>
  <w:style w:type="paragraph" w:customStyle="1" w:styleId="18">
    <w:name w:val="Знак Знак1"/>
    <w:basedOn w:val="a"/>
    <w:pPr>
      <w:spacing w:after="160" w:line="240" w:lineRule="exact"/>
    </w:pPr>
    <w:rPr>
      <w:rFonts w:ascii="Verdana" w:eastAsia="MS Mincho" w:hAnsi="Verdana"/>
      <w:sz w:val="20"/>
      <w:szCs w:val="20"/>
      <w:lang w:val="en-GB" w:eastAsia="en-US"/>
    </w:rPr>
  </w:style>
  <w:style w:type="character" w:customStyle="1" w:styleId="2a">
    <w:name w:val="Колонтитул (2)_"/>
    <w:link w:val="2b"/>
  </w:style>
  <w:style w:type="character" w:customStyle="1" w:styleId="2c">
    <w:name w:val="Основной текст (2)_"/>
    <w:link w:val="2d"/>
    <w:uiPriority w:val="99"/>
    <w:qFormat/>
  </w:style>
  <w:style w:type="character" w:customStyle="1" w:styleId="19">
    <w:name w:val="Заголовок №1_"/>
    <w:link w:val="1a"/>
    <w:rPr>
      <w:b/>
      <w:bCs/>
    </w:rPr>
  </w:style>
  <w:style w:type="character" w:customStyle="1" w:styleId="afff">
    <w:name w:val="Другое_"/>
    <w:link w:val="afff0"/>
    <w:qFormat/>
  </w:style>
  <w:style w:type="character" w:customStyle="1" w:styleId="afff1">
    <w:name w:val="Подпись к таблице_"/>
    <w:link w:val="afff2"/>
    <w:qFormat/>
  </w:style>
  <w:style w:type="paragraph" w:customStyle="1" w:styleId="2b">
    <w:name w:val="Колонтитул (2)"/>
    <w:basedOn w:val="a"/>
    <w:link w:val="2a"/>
    <w:pPr>
      <w:widowControl w:val="0"/>
    </w:pPr>
    <w:rPr>
      <w:sz w:val="20"/>
      <w:szCs w:val="20"/>
    </w:rPr>
  </w:style>
  <w:style w:type="paragraph" w:customStyle="1" w:styleId="2d">
    <w:name w:val="Основной текст (2)"/>
    <w:basedOn w:val="a"/>
    <w:link w:val="2c"/>
    <w:uiPriority w:val="99"/>
    <w:qFormat/>
    <w:pPr>
      <w:widowControl w:val="0"/>
      <w:ind w:left="5600"/>
    </w:pPr>
    <w:rPr>
      <w:sz w:val="20"/>
      <w:szCs w:val="20"/>
    </w:rPr>
  </w:style>
  <w:style w:type="paragraph" w:customStyle="1" w:styleId="1a">
    <w:name w:val="Заголовок №1"/>
    <w:basedOn w:val="a"/>
    <w:link w:val="19"/>
    <w:pPr>
      <w:widowControl w:val="0"/>
      <w:jc w:val="center"/>
      <w:outlineLvl w:val="0"/>
    </w:pPr>
    <w:rPr>
      <w:b/>
      <w:bCs/>
      <w:sz w:val="20"/>
      <w:szCs w:val="20"/>
    </w:rPr>
  </w:style>
  <w:style w:type="paragraph" w:customStyle="1" w:styleId="afff0">
    <w:name w:val="Другое"/>
    <w:basedOn w:val="a"/>
    <w:link w:val="afff"/>
    <w:qFormat/>
    <w:pPr>
      <w:widowControl w:val="0"/>
    </w:pPr>
    <w:rPr>
      <w:sz w:val="20"/>
      <w:szCs w:val="20"/>
    </w:rPr>
  </w:style>
  <w:style w:type="paragraph" w:customStyle="1" w:styleId="afff2">
    <w:name w:val="Подпись к таблице"/>
    <w:basedOn w:val="a"/>
    <w:link w:val="afff1"/>
    <w:qFormat/>
    <w:pPr>
      <w:widowControl w:val="0"/>
    </w:pPr>
    <w:rPr>
      <w:sz w:val="20"/>
      <w:szCs w:val="20"/>
    </w:rPr>
  </w:style>
  <w:style w:type="paragraph" w:customStyle="1" w:styleId="210">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5">
    <w:name w:val="Основной текст (3)_"/>
    <w:link w:val="36"/>
    <w:rPr>
      <w:sz w:val="21"/>
      <w:szCs w:val="21"/>
      <w:shd w:val="clear" w:color="auto" w:fill="FFFFFF"/>
    </w:rPr>
  </w:style>
  <w:style w:type="paragraph" w:customStyle="1" w:styleId="36">
    <w:name w:val="Основной текст (3)"/>
    <w:basedOn w:val="a"/>
    <w:link w:val="35"/>
    <w:pPr>
      <w:shd w:val="clear" w:color="auto" w:fill="FFFFFF"/>
      <w:spacing w:before="300" w:after="540" w:line="274" w:lineRule="exact"/>
      <w:jc w:val="both"/>
    </w:pPr>
    <w:rPr>
      <w:sz w:val="21"/>
      <w:szCs w:val="21"/>
    </w:rPr>
  </w:style>
  <w:style w:type="paragraph" w:customStyle="1" w:styleId="37">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b">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styleId="afff3">
    <w:name w:val="Block Text"/>
    <w:basedOn w:val="a"/>
    <w:pPr>
      <w:ind w:left="851" w:right="1274"/>
      <w:jc w:val="center"/>
    </w:pPr>
    <w:rPr>
      <w:b/>
      <w:sz w:val="28"/>
      <w:szCs w:val="20"/>
    </w:rPr>
  </w:style>
  <w:style w:type="paragraph" w:customStyle="1" w:styleId="formattexttopleveltext">
    <w:name w:val="formattext topleveltext"/>
    <w:basedOn w:val="a"/>
    <w:pPr>
      <w:spacing w:before="100" w:beforeAutospacing="1" w:after="100" w:afterAutospacing="1"/>
    </w:pPr>
  </w:style>
  <w:style w:type="paragraph" w:customStyle="1" w:styleId="1c">
    <w:name w:val="Абзац списка1"/>
    <w:basedOn w:val="a"/>
    <w:pPr>
      <w:spacing w:line="276" w:lineRule="auto"/>
      <w:ind w:left="720"/>
    </w:pPr>
  </w:style>
  <w:style w:type="paragraph" w:customStyle="1" w:styleId="Standard">
    <w:name w:val="Standard"/>
    <w:pPr>
      <w:spacing w:after="200" w:line="276" w:lineRule="auto"/>
    </w:pPr>
    <w:rPr>
      <w:rFonts w:ascii="Calibri" w:eastAsia="Calibri" w:hAnsi="Calibri"/>
      <w:sz w:val="22"/>
      <w:szCs w:val="22"/>
      <w:lang w:eastAsia="zh-CN"/>
    </w:rPr>
  </w:style>
  <w:style w:type="table" w:customStyle="1" w:styleId="2e">
    <w:name w:val="Сетка таблицы2"/>
    <w:basedOn w:val="a1"/>
    <w:next w:val="af"/>
    <w:uiPriority w:val="59"/>
    <w:rPr>
      <w:rFonts w:ascii="Calibri" w:eastAsia="Calibri" w:hAnsi="Calibri"/>
      <w:sz w:val="22"/>
      <w:szCs w:val="22"/>
      <w:lang w:eastAsia="en-US"/>
    </w:rPr>
    <w:tblPr/>
  </w:style>
  <w:style w:type="table" w:customStyle="1" w:styleId="38">
    <w:name w:val="Сетка таблицы3"/>
    <w:basedOn w:val="a1"/>
    <w:next w:val="af"/>
    <w:uiPriority w:val="39"/>
    <w:rPr>
      <w:rFonts w:ascii="Calibri" w:eastAsia="Calibri" w:hAnsi="Calibri"/>
      <w:sz w:val="22"/>
      <w:szCs w:val="22"/>
      <w:lang w:eastAsia="en-US"/>
    </w:rPr>
    <w:tblPr/>
  </w:style>
  <w:style w:type="paragraph" w:customStyle="1" w:styleId="afff4">
    <w:name w:val="Прижатый влево"/>
    <w:basedOn w:val="a"/>
    <w:next w:val="a"/>
    <w:rPr>
      <w:rFonts w:ascii="Arial" w:hAnsi="Arial"/>
      <w:sz w:val="20"/>
      <w:szCs w:val="20"/>
    </w:rPr>
  </w:style>
  <w:style w:type="character" w:customStyle="1" w:styleId="afb">
    <w:name w:val="Абзац списка Знак;мой Знак"/>
    <w:link w:val="afa"/>
    <w:uiPriority w:val="34"/>
    <w:qFormat/>
    <w:rPr>
      <w:sz w:val="24"/>
      <w:szCs w:val="24"/>
    </w:rPr>
  </w:style>
  <w:style w:type="paragraph" w:customStyle="1" w:styleId="110">
    <w:name w:val="Заголовок 11"/>
    <w:basedOn w:val="a"/>
    <w:qFormat/>
    <w:pPr>
      <w:keepNext/>
      <w:keepLines/>
      <w:widowControl w:val="0"/>
      <w:spacing w:before="480" w:after="200"/>
      <w:outlineLvl w:val="0"/>
    </w:pPr>
    <w:rPr>
      <w:rFonts w:ascii="Arial" w:eastAsia="Arial" w:hAnsi="Arial" w:cs="Arial"/>
      <w:sz w:val="40"/>
      <w:szCs w:val="40"/>
    </w:rPr>
  </w:style>
  <w:style w:type="paragraph" w:customStyle="1" w:styleId="21">
    <w:name w:val="Заголовок 21"/>
    <w:basedOn w:val="1d"/>
    <w:qFormat/>
    <w:pPr>
      <w:numPr>
        <w:ilvl w:val="1"/>
        <w:numId w:val="33"/>
      </w:numPr>
      <w:spacing w:before="200"/>
      <w:outlineLvl w:val="1"/>
    </w:pPr>
    <w:rPr>
      <w:b/>
      <w:bCs/>
      <w:sz w:val="32"/>
      <w:szCs w:val="32"/>
    </w:rPr>
  </w:style>
  <w:style w:type="paragraph" w:customStyle="1" w:styleId="310">
    <w:name w:val="Заголовок 31"/>
    <w:basedOn w:val="a"/>
    <w:uiPriority w:val="9"/>
    <w:unhideWhenUsed/>
    <w:qFormat/>
    <w:pPr>
      <w:keepNext/>
      <w:keepLines/>
      <w:widowControl w:val="0"/>
      <w:spacing w:before="320" w:after="200"/>
      <w:outlineLvl w:val="2"/>
    </w:pPr>
    <w:rPr>
      <w:rFonts w:ascii="Arial" w:eastAsia="Arial" w:hAnsi="Arial" w:cs="Arial"/>
      <w:sz w:val="30"/>
      <w:szCs w:val="30"/>
    </w:rPr>
  </w:style>
  <w:style w:type="paragraph" w:customStyle="1" w:styleId="410">
    <w:name w:val="Заголовок 41"/>
    <w:basedOn w:val="a"/>
    <w:uiPriority w:val="99"/>
    <w:unhideWhenUsed/>
    <w:qFormat/>
    <w:pPr>
      <w:keepNext/>
      <w:keepLines/>
      <w:widowControl w:val="0"/>
      <w:spacing w:before="320" w:after="200"/>
      <w:outlineLvl w:val="3"/>
    </w:pPr>
    <w:rPr>
      <w:rFonts w:ascii="Arial" w:eastAsia="Arial" w:hAnsi="Arial" w:cs="Arial"/>
      <w:b/>
      <w:bCs/>
      <w:sz w:val="26"/>
      <w:szCs w:val="26"/>
    </w:rPr>
  </w:style>
  <w:style w:type="paragraph" w:customStyle="1" w:styleId="510">
    <w:name w:val="Заголовок 51"/>
    <w:basedOn w:val="a"/>
    <w:uiPriority w:val="9"/>
    <w:unhideWhenUsed/>
    <w:qFormat/>
    <w:pPr>
      <w:keepNext/>
      <w:keepLines/>
      <w:widowControl w:val="0"/>
      <w:spacing w:before="320" w:after="200"/>
      <w:outlineLvl w:val="4"/>
    </w:pPr>
    <w:rPr>
      <w:rFonts w:ascii="Arial" w:eastAsia="Arial" w:hAnsi="Arial" w:cs="Arial"/>
      <w:b/>
      <w:bCs/>
    </w:rPr>
  </w:style>
  <w:style w:type="paragraph" w:customStyle="1" w:styleId="610">
    <w:name w:val="Заголовок 61"/>
    <w:basedOn w:val="a"/>
    <w:uiPriority w:val="9"/>
    <w:unhideWhenUsed/>
    <w:qFormat/>
    <w:pPr>
      <w:keepNext/>
      <w:keepLines/>
      <w:widowControl w:val="0"/>
      <w:spacing w:before="320" w:after="200"/>
      <w:outlineLvl w:val="5"/>
    </w:pPr>
    <w:rPr>
      <w:rFonts w:ascii="Arial" w:eastAsia="Arial" w:hAnsi="Arial" w:cs="Arial"/>
      <w:b/>
      <w:bCs/>
      <w:sz w:val="22"/>
      <w:szCs w:val="22"/>
    </w:rPr>
  </w:style>
  <w:style w:type="paragraph" w:customStyle="1" w:styleId="710">
    <w:name w:val="Заголовок 71"/>
    <w:basedOn w:val="a"/>
    <w:uiPriority w:val="9"/>
    <w:unhideWhenUsed/>
    <w:qFormat/>
    <w:pPr>
      <w:keepNext/>
      <w:keepLines/>
      <w:widowControl w:val="0"/>
      <w:spacing w:before="320" w:after="200"/>
      <w:outlineLvl w:val="6"/>
    </w:pPr>
    <w:rPr>
      <w:rFonts w:ascii="Arial" w:eastAsia="Arial" w:hAnsi="Arial" w:cs="Arial"/>
      <w:b/>
      <w:bCs/>
      <w:i/>
      <w:iCs/>
      <w:sz w:val="22"/>
      <w:szCs w:val="22"/>
    </w:rPr>
  </w:style>
  <w:style w:type="paragraph" w:customStyle="1" w:styleId="810">
    <w:name w:val="Заголовок 81"/>
    <w:basedOn w:val="a"/>
    <w:uiPriority w:val="9"/>
    <w:unhideWhenUsed/>
    <w:qFormat/>
    <w:pPr>
      <w:keepNext/>
      <w:keepLines/>
      <w:widowControl w:val="0"/>
      <w:spacing w:before="320" w:after="200"/>
      <w:outlineLvl w:val="7"/>
    </w:pPr>
    <w:rPr>
      <w:rFonts w:ascii="Arial" w:eastAsia="Arial" w:hAnsi="Arial" w:cs="Arial"/>
      <w:i/>
      <w:iCs/>
      <w:sz w:val="22"/>
      <w:szCs w:val="22"/>
    </w:rPr>
  </w:style>
  <w:style w:type="paragraph" w:customStyle="1" w:styleId="910">
    <w:name w:val="Заголовок 91"/>
    <w:basedOn w:val="a"/>
    <w:uiPriority w:val="9"/>
    <w:unhideWhenUsed/>
    <w:qFormat/>
    <w:pPr>
      <w:keepNext/>
      <w:keepLines/>
      <w:widowControl w:val="0"/>
      <w:spacing w:before="320" w:after="200"/>
      <w:outlineLvl w:val="8"/>
    </w:pPr>
    <w:rPr>
      <w:rFonts w:ascii="Arial" w:eastAsia="Arial" w:hAnsi="Arial" w:cs="Arial"/>
      <w:i/>
      <w:iCs/>
      <w:sz w:val="21"/>
      <w:szCs w:val="21"/>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11">
    <w:name w:val="Название Знак1"/>
    <w:link w:val="a5"/>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CaptionChar">
    <w:name w:val="Caption Char"/>
    <w:uiPriority w:val="99"/>
    <w:qFormat/>
  </w:style>
  <w:style w:type="character" w:customStyle="1" w:styleId="-">
    <w:name w:val="Интернет-ссылка"/>
    <w:uiPriority w:val="99"/>
    <w:unhideWhenUsed/>
    <w:rPr>
      <w:color w:val="0000FF"/>
      <w:u w:val="single"/>
    </w:rPr>
  </w:style>
  <w:style w:type="character" w:customStyle="1" w:styleId="12">
    <w:name w:val="Текст сноски Знак1"/>
    <w:link w:val="af1"/>
    <w:uiPriority w:val="99"/>
    <w:qFormat/>
    <w:rPr>
      <w:sz w:val="18"/>
    </w:rPr>
  </w:style>
  <w:style w:type="character" w:customStyle="1" w:styleId="afff5">
    <w:name w:val="Привязка сноски"/>
    <w:rPr>
      <w:vertAlign w:val="superscript"/>
    </w:rPr>
  </w:style>
  <w:style w:type="character" w:customStyle="1" w:styleId="FootnoteCharacters">
    <w:name w:val="Footnote Characters"/>
    <w:uiPriority w:val="99"/>
    <w:qFormat/>
    <w:rPr>
      <w:vertAlign w:val="superscript"/>
    </w:rPr>
  </w:style>
  <w:style w:type="character" w:customStyle="1" w:styleId="af4">
    <w:name w:val="Текст концевой сноски Знак"/>
    <w:link w:val="af3"/>
    <w:uiPriority w:val="99"/>
    <w:qFormat/>
    <w:rPr>
      <w:sz w:val="20"/>
    </w:rPr>
  </w:style>
  <w:style w:type="character" w:customStyle="1" w:styleId="afff6">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Heading4Char">
    <w:name w:val="Heading 4 Char"/>
    <w:uiPriority w:val="99"/>
    <w:qFormat/>
    <w:rPr>
      <w:rFonts w:ascii="Cambria" w:hAnsi="Cambria" w:cs="Times New Roman"/>
      <w:b/>
      <w:bCs/>
      <w:i/>
      <w:iCs/>
      <w:color w:val="4F81BD"/>
      <w:lang w:eastAsia="en-US"/>
    </w:rPr>
  </w:style>
  <w:style w:type="character" w:customStyle="1" w:styleId="blk">
    <w:name w:val="blk"/>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key-valueitem-value">
    <w:name w:val="key-value__item-value"/>
    <w:uiPriority w:val="99"/>
    <w:qFormat/>
    <w:rPr>
      <w:rFonts w:cs="Times New Roman"/>
    </w:rPr>
  </w:style>
  <w:style w:type="character" w:customStyle="1" w:styleId="1e">
    <w:name w:val="Текст выноски Знак1"/>
    <w:uiPriority w:val="99"/>
    <w:semiHidden/>
    <w:qFormat/>
    <w:rPr>
      <w:rFonts w:ascii="Times New Roman" w:hAnsi="Times New Roman" w:cs="Times New Roman"/>
      <w:sz w:val="20"/>
      <w:szCs w:val="20"/>
    </w:rPr>
  </w:style>
  <w:style w:type="character" w:customStyle="1" w:styleId="FooterChar">
    <w:name w:val="Footer Char"/>
    <w:uiPriority w:val="99"/>
    <w:semiHidden/>
    <w:qFormat/>
    <w:rPr>
      <w:rFonts w:ascii="Times New Roman" w:hAnsi="Times New Roman" w:cs="Times New Roman"/>
      <w:sz w:val="20"/>
      <w:szCs w:val="20"/>
    </w:rPr>
  </w:style>
  <w:style w:type="character" w:customStyle="1" w:styleId="2f">
    <w:name w:val="Основной текст с отступом Знак2"/>
    <w:uiPriority w:val="99"/>
    <w:semiHidden/>
    <w:qFormat/>
    <w:rPr>
      <w:rFonts w:ascii="Times New Roman" w:hAnsi="Times New Roman" w:cs="Times New Roman"/>
      <w:sz w:val="2"/>
    </w:rPr>
  </w:style>
  <w:style w:type="character" w:customStyle="1" w:styleId="HeaderChar">
    <w:name w:val="Header Char"/>
    <w:uiPriority w:val="99"/>
    <w:semiHidden/>
    <w:qFormat/>
    <w:rPr>
      <w:rFonts w:ascii="Times New Roman" w:hAnsi="Times New Roman" w:cs="Times New Roman"/>
      <w:sz w:val="20"/>
      <w:szCs w:val="20"/>
    </w:rPr>
  </w:style>
  <w:style w:type="character" w:customStyle="1" w:styleId="1f">
    <w:name w:val="Основной текст с отступом Знак1"/>
    <w:uiPriority w:val="99"/>
    <w:semiHidden/>
    <w:qFormat/>
    <w:rPr>
      <w:rFonts w:ascii="Times New Roman" w:hAnsi="Times New Roman" w:cs="Times New Roman"/>
      <w:sz w:val="20"/>
      <w:szCs w:val="20"/>
    </w:rPr>
  </w:style>
  <w:style w:type="character" w:customStyle="1" w:styleId="ng-scope">
    <w:name w:val="ng-scope"/>
    <w:uiPriority w:val="99"/>
    <w:qFormat/>
    <w:rPr>
      <w:rFonts w:cs="Times New Roman"/>
    </w:rPr>
  </w:style>
  <w:style w:type="character" w:customStyle="1" w:styleId="afff7">
    <w:name w:val="Текст сноски Знак"/>
    <w:semiHidden/>
    <w:qFormat/>
    <w:rPr>
      <w:rFonts w:ascii="Times New Roman" w:eastAsia="Times New Roman" w:hAnsi="Times New Roman" w:cs="Times New Roman"/>
      <w:sz w:val="20"/>
      <w:szCs w:val="20"/>
      <w:lang w:eastAsia="ar-SA"/>
    </w:rPr>
  </w:style>
  <w:style w:type="character" w:customStyle="1" w:styleId="afff8">
    <w:name w:val="Маркеры"/>
    <w:qFormat/>
    <w:rPr>
      <w:rFonts w:ascii="OpenSymbol" w:eastAsia="OpenSymbol" w:hAnsi="OpenSymbol" w:cs="OpenSymbol"/>
    </w:rPr>
  </w:style>
  <w:style w:type="character" w:customStyle="1" w:styleId="afff9">
    <w:name w:val="Посещённая гиперссылка"/>
    <w:rPr>
      <w:color w:val="800000"/>
      <w:u w:val="single"/>
    </w:rPr>
  </w:style>
  <w:style w:type="character" w:customStyle="1" w:styleId="HTML">
    <w:name w:val="Стандартный HTML Знак"/>
    <w:link w:val="HTML"/>
    <w:uiPriority w:val="99"/>
    <w:qFormat/>
    <w:rPr>
      <w:rFonts w:ascii="Courier New" w:eastAsia="Times New Roman" w:hAnsi="Courier New" w:cs="Courier New"/>
      <w:szCs w:val="20"/>
    </w:rPr>
  </w:style>
  <w:style w:type="paragraph" w:customStyle="1" w:styleId="1d">
    <w:name w:val="Заголовок1"/>
    <w:basedOn w:val="a"/>
    <w:next w:val="afe"/>
    <w:uiPriority w:val="99"/>
    <w:qFormat/>
    <w:pPr>
      <w:keepNext/>
      <w:widowControl w:val="0"/>
      <w:spacing w:before="240" w:after="120"/>
    </w:pPr>
    <w:rPr>
      <w:rFonts w:ascii="Liberation Sans" w:eastAsia="Microsoft YaHei" w:hAnsi="Liberation Sans" w:cs="Arial"/>
      <w:sz w:val="28"/>
      <w:szCs w:val="28"/>
    </w:rPr>
  </w:style>
  <w:style w:type="paragraph" w:styleId="afffa">
    <w:name w:val="List"/>
    <w:basedOn w:val="afe"/>
    <w:rPr>
      <w:rFonts w:cs="Arial"/>
      <w:lang w:val="ru-RU" w:eastAsia="ru-RU"/>
    </w:rPr>
  </w:style>
  <w:style w:type="paragraph" w:customStyle="1" w:styleId="1f0">
    <w:name w:val="Название объекта1"/>
    <w:basedOn w:val="a"/>
    <w:qFormat/>
    <w:pPr>
      <w:widowControl w:val="0"/>
      <w:suppressLineNumbers/>
      <w:spacing w:before="120" w:after="120"/>
    </w:pPr>
    <w:rPr>
      <w:rFonts w:eastAsia="Calibri" w:cs="Arial"/>
      <w:i/>
      <w:iCs/>
    </w:rPr>
  </w:style>
  <w:style w:type="paragraph" w:styleId="1f1">
    <w:name w:val="index 1"/>
    <w:basedOn w:val="a"/>
    <w:next w:val="a"/>
    <w:uiPriority w:val="99"/>
    <w:semiHidden/>
    <w:unhideWhenUsed/>
    <w:qFormat/>
    <w:pPr>
      <w:ind w:left="240" w:hanging="240"/>
    </w:pPr>
  </w:style>
  <w:style w:type="paragraph" w:styleId="afffb">
    <w:name w:val="index heading"/>
    <w:basedOn w:val="a"/>
    <w:qFormat/>
    <w:pPr>
      <w:widowControl w:val="0"/>
      <w:suppressLineNumbers/>
    </w:pPr>
    <w:rPr>
      <w:rFonts w:eastAsia="Calibri" w:cs="Arial"/>
      <w:sz w:val="20"/>
      <w:szCs w:val="20"/>
    </w:rPr>
  </w:style>
  <w:style w:type="paragraph" w:customStyle="1" w:styleId="afffc">
    <w:name w:val="Верхний и нижний колонтитулы"/>
    <w:basedOn w:val="a"/>
    <w:uiPriority w:val="99"/>
    <w:qFormat/>
    <w:pPr>
      <w:widowControl w:val="0"/>
    </w:pPr>
    <w:rPr>
      <w:rFonts w:eastAsia="Calibri"/>
      <w:sz w:val="20"/>
      <w:szCs w:val="20"/>
    </w:rPr>
  </w:style>
  <w:style w:type="paragraph" w:customStyle="1" w:styleId="1f2">
    <w:name w:val="Верхний колонтитул1"/>
    <w:basedOn w:val="a"/>
    <w:uiPriority w:val="99"/>
    <w:unhideWhenUsed/>
    <w:qFormat/>
    <w:pPr>
      <w:widowControl w:val="0"/>
      <w:tabs>
        <w:tab w:val="center" w:pos="7143"/>
        <w:tab w:val="right" w:pos="14287"/>
      </w:tabs>
    </w:pPr>
    <w:rPr>
      <w:rFonts w:eastAsia="Calibri"/>
      <w:sz w:val="20"/>
      <w:szCs w:val="20"/>
    </w:rPr>
  </w:style>
  <w:style w:type="paragraph" w:customStyle="1" w:styleId="1f3">
    <w:name w:val="Нижний колонтитул1"/>
    <w:basedOn w:val="a"/>
    <w:uiPriority w:val="99"/>
    <w:unhideWhenUsed/>
    <w:qFormat/>
    <w:pPr>
      <w:widowControl w:val="0"/>
      <w:tabs>
        <w:tab w:val="center" w:pos="7143"/>
        <w:tab w:val="right" w:pos="14287"/>
      </w:tabs>
    </w:pPr>
    <w:rPr>
      <w:rFonts w:eastAsia="Calibri"/>
      <w:sz w:val="20"/>
      <w:szCs w:val="20"/>
    </w:rPr>
  </w:style>
  <w:style w:type="paragraph" w:customStyle="1" w:styleId="1f4">
    <w:name w:val="Текст концевой сноски1"/>
    <w:basedOn w:val="a"/>
    <w:uiPriority w:val="99"/>
    <w:semiHidden/>
    <w:unhideWhenUsed/>
    <w:pPr>
      <w:widowControl w:val="0"/>
    </w:pPr>
    <w:rPr>
      <w:rFonts w:eastAsia="Calibri"/>
      <w:sz w:val="20"/>
      <w:szCs w:val="20"/>
    </w:rPr>
  </w:style>
  <w:style w:type="paragraph" w:customStyle="1" w:styleId="111">
    <w:name w:val="Оглавление 11"/>
    <w:basedOn w:val="a"/>
    <w:uiPriority w:val="39"/>
    <w:unhideWhenUsed/>
    <w:pPr>
      <w:widowControl w:val="0"/>
      <w:spacing w:after="57"/>
    </w:pPr>
    <w:rPr>
      <w:rFonts w:eastAsia="Calibri"/>
      <w:sz w:val="20"/>
      <w:szCs w:val="20"/>
    </w:rPr>
  </w:style>
  <w:style w:type="paragraph" w:customStyle="1" w:styleId="211">
    <w:name w:val="Оглавление 21"/>
    <w:basedOn w:val="a"/>
    <w:uiPriority w:val="39"/>
    <w:unhideWhenUsed/>
    <w:pPr>
      <w:widowControl w:val="0"/>
      <w:spacing w:after="57"/>
      <w:ind w:left="283"/>
    </w:pPr>
    <w:rPr>
      <w:rFonts w:eastAsia="Calibri"/>
      <w:sz w:val="20"/>
      <w:szCs w:val="20"/>
    </w:rPr>
  </w:style>
  <w:style w:type="paragraph" w:customStyle="1" w:styleId="311">
    <w:name w:val="Оглавление 31"/>
    <w:basedOn w:val="a"/>
    <w:uiPriority w:val="39"/>
    <w:unhideWhenUsed/>
    <w:pPr>
      <w:widowControl w:val="0"/>
      <w:spacing w:after="57"/>
      <w:ind w:left="567"/>
    </w:pPr>
    <w:rPr>
      <w:rFonts w:eastAsia="Calibri"/>
      <w:sz w:val="20"/>
      <w:szCs w:val="20"/>
    </w:rPr>
  </w:style>
  <w:style w:type="paragraph" w:customStyle="1" w:styleId="411">
    <w:name w:val="Оглавление 41"/>
    <w:basedOn w:val="a"/>
    <w:uiPriority w:val="39"/>
    <w:unhideWhenUsed/>
    <w:pPr>
      <w:widowControl w:val="0"/>
      <w:spacing w:after="57"/>
      <w:ind w:left="850"/>
    </w:pPr>
    <w:rPr>
      <w:rFonts w:eastAsia="Calibri"/>
      <w:sz w:val="20"/>
      <w:szCs w:val="20"/>
    </w:rPr>
  </w:style>
  <w:style w:type="paragraph" w:customStyle="1" w:styleId="511">
    <w:name w:val="Оглавление 51"/>
    <w:basedOn w:val="a"/>
    <w:uiPriority w:val="39"/>
    <w:unhideWhenUsed/>
    <w:pPr>
      <w:widowControl w:val="0"/>
      <w:spacing w:after="57"/>
      <w:ind w:left="1134"/>
    </w:pPr>
    <w:rPr>
      <w:rFonts w:eastAsia="Calibri"/>
      <w:sz w:val="20"/>
      <w:szCs w:val="20"/>
    </w:rPr>
  </w:style>
  <w:style w:type="paragraph" w:customStyle="1" w:styleId="611">
    <w:name w:val="Оглавление 61"/>
    <w:basedOn w:val="a"/>
    <w:uiPriority w:val="39"/>
    <w:unhideWhenUsed/>
    <w:pPr>
      <w:widowControl w:val="0"/>
      <w:spacing w:after="57"/>
      <w:ind w:left="1417"/>
    </w:pPr>
    <w:rPr>
      <w:rFonts w:eastAsia="Calibri"/>
      <w:sz w:val="20"/>
      <w:szCs w:val="20"/>
    </w:rPr>
  </w:style>
  <w:style w:type="paragraph" w:customStyle="1" w:styleId="711">
    <w:name w:val="Оглавление 71"/>
    <w:basedOn w:val="a"/>
    <w:uiPriority w:val="39"/>
    <w:unhideWhenUsed/>
    <w:pPr>
      <w:widowControl w:val="0"/>
      <w:spacing w:after="57"/>
      <w:ind w:left="1701"/>
    </w:pPr>
    <w:rPr>
      <w:rFonts w:eastAsia="Calibri"/>
      <w:sz w:val="20"/>
      <w:szCs w:val="20"/>
    </w:rPr>
  </w:style>
  <w:style w:type="paragraph" w:customStyle="1" w:styleId="811">
    <w:name w:val="Оглавление 81"/>
    <w:basedOn w:val="a"/>
    <w:uiPriority w:val="39"/>
    <w:unhideWhenUsed/>
    <w:pPr>
      <w:widowControl w:val="0"/>
      <w:spacing w:after="57"/>
      <w:ind w:left="1984"/>
    </w:pPr>
    <w:rPr>
      <w:rFonts w:eastAsia="Calibri"/>
      <w:sz w:val="20"/>
      <w:szCs w:val="20"/>
    </w:rPr>
  </w:style>
  <w:style w:type="paragraph" w:customStyle="1" w:styleId="911">
    <w:name w:val="Оглавление 91"/>
    <w:basedOn w:val="a"/>
    <w:uiPriority w:val="39"/>
    <w:unhideWhenUsed/>
    <w:pPr>
      <w:widowControl w:val="0"/>
      <w:spacing w:after="57"/>
      <w:ind w:left="2268"/>
    </w:pPr>
    <w:rPr>
      <w:rFonts w:eastAsia="Calibri"/>
      <w:sz w:val="20"/>
      <w:szCs w:val="20"/>
    </w:rPr>
  </w:style>
  <w:style w:type="paragraph" w:customStyle="1" w:styleId="170">
    <w:name w:val="Основной текст17"/>
    <w:basedOn w:val="a"/>
    <w:uiPriority w:val="99"/>
    <w:qFormat/>
    <w:pPr>
      <w:shd w:val="clear" w:color="auto" w:fill="FFFFFF"/>
      <w:spacing w:before="480" w:line="322" w:lineRule="exact"/>
      <w:jc w:val="both"/>
    </w:pPr>
    <w:rPr>
      <w:rFonts w:ascii="Calibri" w:eastAsia="Calibri" w:hAnsi="Calibri"/>
      <w:sz w:val="27"/>
      <w:szCs w:val="20"/>
    </w:rPr>
  </w:style>
  <w:style w:type="paragraph" w:customStyle="1" w:styleId="1f5">
    <w:name w:val="Обычный1"/>
    <w:uiPriority w:val="99"/>
    <w:qFormat/>
    <w:rPr>
      <w:rFonts w:ascii="CG Times" w:hAnsi="CG Times"/>
    </w:rPr>
  </w:style>
  <w:style w:type="paragraph" w:customStyle="1" w:styleId="afffd">
    <w:name w:val="Содержимое врезки"/>
    <w:basedOn w:val="a"/>
    <w:qFormat/>
    <w:pPr>
      <w:widowControl w:val="0"/>
    </w:pPr>
    <w:rPr>
      <w:rFonts w:eastAsia="Calibri"/>
      <w:sz w:val="20"/>
      <w:szCs w:val="20"/>
    </w:rPr>
  </w:style>
  <w:style w:type="paragraph" w:customStyle="1" w:styleId="formattext">
    <w:name w:val="formattext"/>
    <w:basedOn w:val="a"/>
    <w:uiPriority w:val="99"/>
    <w:qFormat/>
    <w:pPr>
      <w:spacing w:beforeAutospacing="1" w:afterAutospacing="1"/>
    </w:pPr>
    <w:rPr>
      <w:rFonts w:eastAsia="Calibri"/>
    </w:rPr>
  </w:style>
  <w:style w:type="paragraph" w:customStyle="1" w:styleId="1f6">
    <w:name w:val="Текст сноски1"/>
    <w:basedOn w:val="a"/>
    <w:rPr>
      <w:sz w:val="20"/>
      <w:szCs w:val="20"/>
      <w:lang w:eastAsia="ar-SA"/>
    </w:rPr>
  </w:style>
  <w:style w:type="paragraph" w:customStyle="1" w:styleId="afffe">
    <w:name w:val="Содержимое таблицы"/>
    <w:basedOn w:val="a"/>
    <w:qFormat/>
    <w:pPr>
      <w:widowControl w:val="0"/>
      <w:suppressLineNumbers/>
    </w:pPr>
    <w:rPr>
      <w:rFonts w:eastAsia="Calibri"/>
      <w:sz w:val="20"/>
      <w:szCs w:val="20"/>
    </w:rPr>
  </w:style>
  <w:style w:type="paragraph" w:customStyle="1" w:styleId="affff">
    <w:name w:val="Заголовок таблицы"/>
    <w:basedOn w:val="afffe"/>
    <w:qFormat/>
    <w:pPr>
      <w:jc w:val="center"/>
    </w:pPr>
    <w:rPr>
      <w:b/>
      <w:bCs/>
    </w:rPr>
  </w:style>
  <w:style w:type="paragraph" w:styleId="HTML0">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rPr>
      <w:rFonts w:ascii="Courier New" w:hAnsi="Courier New" w:cs="Courier New"/>
    </w:rPr>
  </w:style>
  <w:style w:type="paragraph" w:customStyle="1" w:styleId="1110">
    <w:name w:val="Рег. 1.1.1"/>
    <w:basedOn w:val="a"/>
    <w:qFormat/>
    <w:pPr>
      <w:spacing w:line="276" w:lineRule="auto"/>
      <w:jc w:val="both"/>
    </w:pPr>
    <w:rPr>
      <w:sz w:val="28"/>
      <w:szCs w:val="28"/>
    </w:rPr>
  </w:style>
  <w:style w:type="character" w:customStyle="1" w:styleId="112">
    <w:name w:val="Заголовок 1 Знак1"/>
    <w:uiPriority w:val="9"/>
    <w:rPr>
      <w:rFonts w:ascii="Times New Roman" w:eastAsia="Times New Roman" w:hAnsi="Times New Roman" w:cs="Times New Roman"/>
      <w:b/>
      <w:sz w:val="22"/>
      <w:szCs w:val="20"/>
    </w:rPr>
  </w:style>
  <w:style w:type="paragraph" w:customStyle="1" w:styleId="affff0">
    <w:name w:val="Раздел"/>
    <w:basedOn w:val="1"/>
    <w:link w:val="affff1"/>
    <w:qFormat/>
    <w:pPr>
      <w:tabs>
        <w:tab w:val="left" w:pos="567"/>
      </w:tabs>
      <w:spacing w:before="240" w:after="240"/>
    </w:pPr>
    <w:rPr>
      <w:bCs/>
      <w:sz w:val="28"/>
      <w:szCs w:val="24"/>
      <w:lang w:val="en-US"/>
    </w:rPr>
  </w:style>
  <w:style w:type="paragraph" w:customStyle="1" w:styleId="affff2">
    <w:name w:val="Подраздел"/>
    <w:basedOn w:val="2"/>
    <w:link w:val="affff3"/>
    <w:qFormat/>
    <w:pPr>
      <w:keepLines/>
      <w:widowControl w:val="0"/>
      <w:tabs>
        <w:tab w:val="left" w:pos="567"/>
      </w:tabs>
      <w:spacing w:before="120" w:after="120"/>
      <w:jc w:val="center"/>
    </w:pPr>
    <w:rPr>
      <w:rFonts w:ascii="Times New Roman" w:eastAsia="Cambria" w:hAnsi="Times New Roman"/>
      <w:iCs w:val="0"/>
      <w:szCs w:val="24"/>
      <w:lang w:val="en-US"/>
    </w:rPr>
  </w:style>
  <w:style w:type="character" w:customStyle="1" w:styleId="affff1">
    <w:name w:val="Раздел Знак"/>
    <w:link w:val="affff0"/>
    <w:rPr>
      <w:b/>
      <w:bCs/>
      <w:sz w:val="28"/>
      <w:szCs w:val="24"/>
      <w:lang w:val="en-US"/>
    </w:rPr>
  </w:style>
  <w:style w:type="character" w:customStyle="1" w:styleId="affff3">
    <w:name w:val="Подраздел Знак"/>
    <w:link w:val="affff2"/>
    <w:rPr>
      <w:rFonts w:eastAsia="Cambria"/>
      <w:b/>
      <w:bCs/>
      <w:i/>
      <w:sz w:val="28"/>
      <w:szCs w:val="24"/>
      <w:lang w:val="en-US"/>
    </w:rPr>
  </w:style>
  <w:style w:type="character" w:customStyle="1" w:styleId="1f7">
    <w:name w:val="Верхний колонтитул Знак1"/>
    <w:uiPriority w:val="99"/>
    <w:rPr>
      <w:rFonts w:ascii="Times New Roman" w:hAnsi="Times New Roman" w:cs="Times New Roman"/>
      <w:szCs w:val="20"/>
    </w:rPr>
  </w:style>
  <w:style w:type="character" w:customStyle="1" w:styleId="1f8">
    <w:name w:val="Нижний колонтитул Знак1"/>
    <w:uiPriority w:val="99"/>
    <w:rPr>
      <w:rFonts w:ascii="Times New Roman" w:hAnsi="Times New Roman" w:cs="Times New Roman"/>
      <w:szCs w:val="20"/>
    </w:rPr>
  </w:style>
  <w:style w:type="character" w:customStyle="1" w:styleId="42">
    <w:name w:val="Основной текст (4)_"/>
    <w:link w:val="43"/>
    <w:qFormat/>
    <w:rsid w:val="00325395"/>
  </w:style>
  <w:style w:type="paragraph" w:customStyle="1" w:styleId="43">
    <w:name w:val="Основной текст (4)"/>
    <w:basedOn w:val="a"/>
    <w:link w:val="42"/>
    <w:qFormat/>
    <w:rsid w:val="00325395"/>
    <w:pPr>
      <w:widowControl w:val="0"/>
      <w:spacing w:after="900"/>
      <w:jc w:val="center"/>
    </w:pPr>
    <w:rPr>
      <w:sz w:val="20"/>
      <w:szCs w:val="20"/>
    </w:rPr>
  </w:style>
  <w:style w:type="paragraph" w:customStyle="1" w:styleId="affff4">
    <w:name w:val="Колонтитул"/>
    <w:basedOn w:val="a"/>
    <w:qFormat/>
    <w:rsid w:val="00325395"/>
    <w:pPr>
      <w:widowControl w:val="0"/>
    </w:pPr>
    <w:rPr>
      <w:sz w:val="22"/>
      <w:szCs w:val="22"/>
      <w:lang w:eastAsia="zh-CN" w:bidi="hi-IN"/>
    </w:rPr>
  </w:style>
  <w:style w:type="character" w:customStyle="1" w:styleId="fontstyle01">
    <w:name w:val="fontstyle01"/>
    <w:qFormat/>
    <w:rsid w:val="00325395"/>
    <w:rPr>
      <w:rFonts w:ascii="TimesNewRomanPSMT" w:eastAsia="TimesNewRomanPSMT" w:hAnsi="TimesNewRomanPSMT" w:cs="TimesNewRomanPSMT"/>
      <w:color w:val="000000"/>
      <w:sz w:val="28"/>
      <w:szCs w:val="28"/>
    </w:rPr>
  </w:style>
  <w:style w:type="character" w:customStyle="1" w:styleId="affff5">
    <w:name w:val="Колонтитул_"/>
    <w:qFormat/>
    <w:rsid w:val="00325395"/>
    <w:rPr>
      <w:rFonts w:eastAsia="Times New Roman"/>
      <w:sz w:val="22"/>
      <w:szCs w:val="22"/>
    </w:rPr>
  </w:style>
  <w:style w:type="character" w:customStyle="1" w:styleId="s10">
    <w:name w:val="s_10"/>
    <w:qFormat/>
    <w:rsid w:val="00325395"/>
  </w:style>
  <w:style w:type="character" w:customStyle="1" w:styleId="affff6">
    <w:name w:val="Сноска_"/>
    <w:qFormat/>
    <w:rsid w:val="00325395"/>
    <w:rPr>
      <w:rFonts w:eastAsia="Times New Roman"/>
      <w:sz w:val="15"/>
      <w:szCs w:val="15"/>
    </w:rPr>
  </w:style>
  <w:style w:type="character" w:customStyle="1" w:styleId="52">
    <w:name w:val="Основной текст (5)_"/>
    <w:link w:val="53"/>
    <w:qFormat/>
    <w:rsid w:val="00325395"/>
    <w:rPr>
      <w:sz w:val="18"/>
      <w:szCs w:val="18"/>
    </w:rPr>
  </w:style>
  <w:style w:type="paragraph" w:customStyle="1" w:styleId="1f9">
    <w:name w:val="Указатель1"/>
    <w:basedOn w:val="a"/>
    <w:qFormat/>
    <w:rsid w:val="00325395"/>
    <w:pPr>
      <w:suppressLineNumbers/>
      <w:suppressAutoHyphens/>
    </w:pPr>
    <w:rPr>
      <w:rFonts w:eastAsia="NSimSun" w:cs="Lucida Sans"/>
      <w:kern w:val="2"/>
      <w:lang w:eastAsia="zh-CN" w:bidi="hi-IN"/>
    </w:rPr>
  </w:style>
  <w:style w:type="paragraph" w:customStyle="1" w:styleId="53">
    <w:name w:val="Основной текст (5)"/>
    <w:basedOn w:val="a"/>
    <w:link w:val="52"/>
    <w:qFormat/>
    <w:rsid w:val="00325395"/>
    <w:pPr>
      <w:widowControl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https://base.garant.ru/70803770/2e3ba6a97869168fcfb5c941ab0ad113/" TargetMode="External"/><Relationship Id="rId7" Type="http://schemas.openxmlformats.org/officeDocument/2006/relationships/endnotes" Target="endnotes.xml"/><Relationship Id="rId12"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33"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29"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https://base.garant.ru/12179043/741609f9002bd54a24e5c49cb5af953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57" Type="http://schemas.openxmlformats.org/officeDocument/2006/relationships/hyperlink" Target="https://base.garant.ru/12179043/741609f9002bd54a24e5c49cb5af953b/" TargetMode="External"/><Relationship Id="rId10"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settings" Target="settings.xml"/><Relationship Id="rId9" Type="http://schemas.openxmlformats.org/officeDocument/2006/relationships/hyperlink" Target="consultantplus://offline/ref=DCEAD0981B1FD03E0EC4AC4928B956E18D4AE47647B7A349DA87D45F707B6DAD4209C9F9145F52E032467859C46FD30235D7D2B0E8D31DE6T0S7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56" Type="http://schemas.openxmlformats.org/officeDocument/2006/relationships/hyperlink" Target="https://base.garant.ru/70803770/" TargetMode="External"/><Relationship Id="rId8" Type="http://schemas.openxmlformats.org/officeDocument/2006/relationships/image" Target="media/image1.png"/><Relationship Id="rId51" Type="http://schemas.openxmlformats.org/officeDocument/2006/relationships/hyperlink" Target="consultantplus://offline/ref=B5EB3CA61CE07F521D293BBFDDB3A3A63346C10245E333FBED1F42BC3BFBC7265E1AEAF8AA3AF82A2DD0F8C9C39D267592EDDA4353T5d1C" TargetMode="External"/><Relationship Id="rId3" Type="http://schemas.microsoft.com/office/2007/relationships/stylesWithEffects" Target="stylesWithEffect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15797</Words>
  <Characters>90049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105635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1</cp:lastModifiedBy>
  <cp:revision>9</cp:revision>
  <dcterms:created xsi:type="dcterms:W3CDTF">2023-02-06T07:01:00Z</dcterms:created>
  <dcterms:modified xsi:type="dcterms:W3CDTF">2024-01-10T09:06:00Z</dcterms:modified>
  <cp:version>1048576</cp:version>
</cp:coreProperties>
</file>