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70"/>
        <w:gridCol w:w="4586"/>
      </w:tblGrid>
      <w:tr w:rsidR="00AB1D49" w:rsidRPr="00AB1D49" w:rsidTr="00AB1D49">
        <w:trPr>
          <w:trHeight w:val="2994"/>
        </w:trPr>
        <w:tc>
          <w:tcPr>
            <w:tcW w:w="9356" w:type="dxa"/>
            <w:gridSpan w:val="2"/>
          </w:tcPr>
          <w:p w:rsidR="00AB1D49" w:rsidRPr="00AB1D49" w:rsidRDefault="00AB1D49" w:rsidP="00AB1D49">
            <w:pPr>
              <w:keepNext/>
              <w:suppressAutoHyphens w:val="0"/>
              <w:jc w:val="center"/>
              <w:outlineLvl w:val="0"/>
              <w:rPr>
                <w:rFonts w:eastAsia="Times New Roman" w:cs="Times New Roman"/>
                <w:b/>
                <w:kern w:val="0"/>
                <w:sz w:val="22"/>
                <w:szCs w:val="20"/>
                <w:lang w:eastAsia="ru-RU" w:bidi="ar-SA"/>
              </w:rPr>
            </w:pPr>
            <w:r w:rsidRPr="00AB1D49">
              <w:rPr>
                <w:rFonts w:eastAsia="Times New Roman" w:cs="Times New Roman"/>
                <w:b/>
                <w:noProof/>
                <w:kern w:val="0"/>
                <w:sz w:val="22"/>
                <w:szCs w:val="20"/>
                <w:lang w:eastAsia="ru-RU" w:bidi="ar-SA"/>
              </w:rPr>
              <w:drawing>
                <wp:inline distT="0" distB="0" distL="0" distR="0" wp14:anchorId="5D6C48D3" wp14:editId="1E32A48A">
                  <wp:extent cx="54229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D49" w:rsidRPr="00AB1D49" w:rsidRDefault="00AB1D49" w:rsidP="00AB1D49">
            <w:pPr>
              <w:widowControl w:val="0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AB1D49" w:rsidRPr="00AB1D49" w:rsidRDefault="00AB1D49" w:rsidP="00AB1D49">
            <w:pPr>
              <w:widowControl w:val="0"/>
              <w:spacing w:after="240"/>
              <w:jc w:val="center"/>
              <w:rPr>
                <w:rFonts w:eastAsia="Calibri" w:cs="Times New Roman"/>
                <w:b/>
                <w:kern w:val="0"/>
                <w:sz w:val="36"/>
                <w:szCs w:val="20"/>
                <w:lang w:eastAsia="ru-RU" w:bidi="ar-SA"/>
              </w:rPr>
            </w:pPr>
            <w:r w:rsidRPr="00AB1D49">
              <w:rPr>
                <w:rFonts w:eastAsia="Calibri" w:cs="Times New Roman"/>
                <w:b/>
                <w:kern w:val="0"/>
                <w:sz w:val="36"/>
                <w:szCs w:val="20"/>
                <w:lang w:eastAsia="ru-RU" w:bidi="ar-SA"/>
              </w:rPr>
              <w:t>АДМИНИСТРАЦИЯ ГОРОДА СОСНОВОБОРСКА</w:t>
            </w:r>
          </w:p>
          <w:p w:rsidR="00AB1D49" w:rsidRPr="00AB1D49" w:rsidRDefault="00AB1D49" w:rsidP="00AB1D49">
            <w:pPr>
              <w:widowControl w:val="0"/>
              <w:rPr>
                <w:rFonts w:eastAsia="Calibri" w:cs="Times New Roman"/>
                <w:b/>
                <w:kern w:val="0"/>
                <w:sz w:val="16"/>
                <w:szCs w:val="16"/>
                <w:lang w:eastAsia="ru-RU" w:bidi="ar-SA"/>
              </w:rPr>
            </w:pPr>
          </w:p>
          <w:p w:rsidR="00AB1D49" w:rsidRPr="00AB1D49" w:rsidRDefault="00AB1D49" w:rsidP="00AB1D49">
            <w:pPr>
              <w:widowControl w:val="0"/>
              <w:spacing w:after="360"/>
              <w:jc w:val="center"/>
              <w:rPr>
                <w:rFonts w:eastAsia="Calibri" w:cs="Times New Roman"/>
                <w:b/>
                <w:kern w:val="0"/>
                <w:sz w:val="44"/>
                <w:szCs w:val="44"/>
                <w:lang w:eastAsia="ru-RU" w:bidi="ar-SA"/>
              </w:rPr>
            </w:pPr>
            <w:r w:rsidRPr="00AB1D49">
              <w:rPr>
                <w:rFonts w:eastAsia="Calibri" w:cs="Times New Roman"/>
                <w:b/>
                <w:kern w:val="0"/>
                <w:sz w:val="44"/>
                <w:szCs w:val="44"/>
                <w:lang w:eastAsia="ru-RU" w:bidi="ar-SA"/>
              </w:rPr>
              <w:t>ПОСТАНОВЛЕНИЕ</w:t>
            </w:r>
          </w:p>
          <w:p w:rsidR="00AB1D49" w:rsidRPr="00AB1D49" w:rsidRDefault="00AB1D49" w:rsidP="00AB1D49">
            <w:pPr>
              <w:widowControl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B1D49" w:rsidRPr="00AB1D49" w:rsidTr="00AB1D49">
        <w:trPr>
          <w:trHeight w:val="330"/>
        </w:trPr>
        <w:tc>
          <w:tcPr>
            <w:tcW w:w="4770" w:type="dxa"/>
          </w:tcPr>
          <w:p w:rsidR="00AB1D49" w:rsidRPr="00AB1D49" w:rsidRDefault="00AB1D49" w:rsidP="00AB1D49">
            <w:pPr>
              <w:widowControl w:val="0"/>
              <w:jc w:val="both"/>
              <w:rPr>
                <w:rFonts w:eastAsia="Calibri" w:cs="Times New Roman"/>
                <w:kern w:val="0"/>
                <w:szCs w:val="20"/>
                <w:lang w:eastAsia="ru-RU" w:bidi="ar-SA"/>
              </w:rPr>
            </w:pPr>
            <w:r w:rsidRPr="00AB1D49">
              <w:rPr>
                <w:rFonts w:eastAsia="Calibri" w:cs="Times New Roman"/>
                <w:kern w:val="0"/>
                <w:szCs w:val="20"/>
                <w:lang w:eastAsia="ru-RU" w:bidi="ar-SA"/>
              </w:rPr>
              <w:t>____________________ 2022</w:t>
            </w:r>
          </w:p>
        </w:tc>
        <w:tc>
          <w:tcPr>
            <w:tcW w:w="4586" w:type="dxa"/>
          </w:tcPr>
          <w:p w:rsidR="00AB1D49" w:rsidRPr="00AB1D49" w:rsidRDefault="00AB1D49" w:rsidP="00AB1D49">
            <w:pPr>
              <w:widowControl w:val="0"/>
              <w:jc w:val="right"/>
              <w:rPr>
                <w:rFonts w:eastAsia="Calibri" w:cs="Times New Roman"/>
                <w:kern w:val="0"/>
                <w:szCs w:val="20"/>
                <w:lang w:eastAsia="ru-RU" w:bidi="ar-SA"/>
              </w:rPr>
            </w:pPr>
            <w:r w:rsidRPr="00AB1D49">
              <w:rPr>
                <w:rFonts w:eastAsia="Calibri" w:cs="Times New Roman"/>
                <w:kern w:val="0"/>
                <w:szCs w:val="20"/>
                <w:lang w:eastAsia="ru-RU" w:bidi="ar-SA"/>
              </w:rPr>
              <w:t>№ ___________</w:t>
            </w:r>
          </w:p>
        </w:tc>
      </w:tr>
      <w:tr w:rsidR="00AB1D49" w:rsidRPr="00AB1D49" w:rsidTr="00AB1D49">
        <w:trPr>
          <w:trHeight w:val="310"/>
        </w:trPr>
        <w:tc>
          <w:tcPr>
            <w:tcW w:w="9356" w:type="dxa"/>
            <w:gridSpan w:val="2"/>
          </w:tcPr>
          <w:p w:rsidR="00AB1D49" w:rsidRPr="00AB1D49" w:rsidRDefault="00AB1D49" w:rsidP="00AB1D49">
            <w:pPr>
              <w:widowControl w:val="0"/>
              <w:jc w:val="both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AB1D49" w:rsidRPr="00AB1D49" w:rsidTr="00AB1D49">
        <w:tblPrEx>
          <w:tblLook w:val="00A0" w:firstRow="1" w:lastRow="0" w:firstColumn="1" w:lastColumn="0" w:noHBand="0" w:noVBand="0"/>
        </w:tblPrEx>
        <w:trPr>
          <w:trHeight w:val="82"/>
        </w:trPr>
        <w:tc>
          <w:tcPr>
            <w:tcW w:w="4770" w:type="dxa"/>
          </w:tcPr>
          <w:p w:rsidR="00AB1D49" w:rsidRPr="00AB1D49" w:rsidRDefault="00AB1D49" w:rsidP="00AB1D4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</w:pPr>
            <w:r w:rsidRPr="00AB1D49"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  <w:t>Об утверждении Административного регламента предо</w:t>
            </w:r>
            <w:r w:rsidR="00B13486"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  <w:t xml:space="preserve">ставления муниципальной услуги </w:t>
            </w:r>
            <w:r w:rsidRPr="00AB1D49"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  <w:t>«Выдача разрешения на ввод объекта в эксплуатацию на территории городского округа город Сосновобо</w:t>
            </w:r>
            <w:proofErr w:type="gramStart"/>
            <w:r w:rsidRPr="00AB1D49"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  <w:t>рск Кр</w:t>
            </w:r>
            <w:proofErr w:type="gramEnd"/>
            <w:r w:rsidRPr="00AB1D49"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  <w:t>асноярского края</w:t>
            </w:r>
            <w:r w:rsidR="00B13486"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  <w:t>»</w:t>
            </w:r>
          </w:p>
          <w:p w:rsidR="00AB1D49" w:rsidRPr="00AB1D49" w:rsidRDefault="00AB1D49" w:rsidP="00AB1D49">
            <w:pPr>
              <w:widowControl w:val="0"/>
              <w:jc w:val="both"/>
              <w:rPr>
                <w:rFonts w:eastAsia="Calibri" w:cs="Times New Roman"/>
                <w:bCs/>
                <w:kern w:val="0"/>
                <w:szCs w:val="28"/>
                <w:lang w:eastAsia="ru-RU" w:bidi="ar-SA"/>
              </w:rPr>
            </w:pPr>
          </w:p>
        </w:tc>
        <w:tc>
          <w:tcPr>
            <w:tcW w:w="4586" w:type="dxa"/>
          </w:tcPr>
          <w:p w:rsidR="00AB1D49" w:rsidRPr="00AB1D49" w:rsidRDefault="00AB1D49" w:rsidP="00AB1D49">
            <w:pPr>
              <w:widowControl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AB1D49" w:rsidRPr="0089113B" w:rsidRDefault="00AB1D49" w:rsidP="00AB1D4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постановлением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Федерации и признании утратившими силу некоторых актов и отдельных положений актов Правительства Российской Федерации», </w:t>
      </w:r>
      <w:r w:rsidRPr="008E793D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>м</w:t>
      </w:r>
      <w:r w:rsidRPr="008E793D">
        <w:rPr>
          <w:color w:val="000000"/>
          <w:sz w:val="28"/>
          <w:szCs w:val="28"/>
        </w:rPr>
        <w:t xml:space="preserve">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</w:t>
      </w:r>
      <w:r>
        <w:rPr>
          <w:color w:val="000000"/>
          <w:sz w:val="28"/>
          <w:szCs w:val="28"/>
        </w:rPr>
        <w:t>рганами местного самоуправления», распоряжением Правительства Российской Федерации от 17.12.2009 № 1993-р «Об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утверждении сводного перечня первоочередных государственных и муниципальных услуг, представляемых в электронном виде», </w:t>
      </w:r>
      <w:r w:rsidRPr="008E793D">
        <w:rPr>
          <w:color w:val="000000"/>
          <w:sz w:val="28"/>
          <w:szCs w:val="28"/>
        </w:rPr>
        <w:t>постановлением администрации</w:t>
      </w:r>
      <w:r w:rsidRPr="00B37867">
        <w:rPr>
          <w:sz w:val="28"/>
          <w:szCs w:val="28"/>
        </w:rPr>
        <w:t xml:space="preserve"> города Сосновоборска от 13.06.2012 № 863 «Об утверждении порядка разработки и утверждения административных регламентов предоставления муни</w:t>
      </w:r>
      <w:r>
        <w:rPr>
          <w:sz w:val="28"/>
          <w:szCs w:val="28"/>
        </w:rPr>
        <w:t>ципальных услуг»,</w:t>
      </w:r>
      <w:r>
        <w:rPr>
          <w:color w:val="000000"/>
          <w:sz w:val="28"/>
          <w:szCs w:val="28"/>
        </w:rPr>
        <w:t xml:space="preserve"> </w:t>
      </w:r>
      <w:r w:rsidRPr="0089113B">
        <w:rPr>
          <w:rFonts w:eastAsia="Times New Roman"/>
          <w:sz w:val="28"/>
          <w:szCs w:val="28"/>
        </w:rPr>
        <w:t xml:space="preserve">руководствуясь </w:t>
      </w:r>
      <w:hyperlink r:id="rId9" w:history="1">
        <w:r w:rsidRPr="0089113B">
          <w:rPr>
            <w:rFonts w:eastAsia="Times New Roman"/>
            <w:sz w:val="28"/>
            <w:szCs w:val="28"/>
          </w:rPr>
          <w:t xml:space="preserve">ст. ст. </w:t>
        </w:r>
      </w:hyperlink>
      <w:r w:rsidRPr="0089113B">
        <w:rPr>
          <w:rFonts w:eastAsia="Times New Roman"/>
          <w:sz w:val="28"/>
          <w:szCs w:val="28"/>
        </w:rPr>
        <w:t xml:space="preserve">26, 38 Устава города Сосновоборска Красноярского края, </w:t>
      </w:r>
      <w:proofErr w:type="gramEnd"/>
    </w:p>
    <w:p w:rsidR="00AB1D49" w:rsidRPr="00F84D65" w:rsidRDefault="00AB1D49" w:rsidP="00AB1D49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Times New Roman"/>
          <w:sz w:val="28"/>
          <w:szCs w:val="28"/>
        </w:rPr>
      </w:pPr>
    </w:p>
    <w:p w:rsidR="00AB1D49" w:rsidRPr="001F0382" w:rsidRDefault="00AB1D49" w:rsidP="00AB1D49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Times New Roman"/>
          <w:sz w:val="28"/>
          <w:szCs w:val="28"/>
        </w:rPr>
      </w:pPr>
      <w:r w:rsidRPr="001F0382">
        <w:rPr>
          <w:rFonts w:eastAsia="Times New Roman"/>
          <w:sz w:val="28"/>
          <w:szCs w:val="28"/>
        </w:rPr>
        <w:t>ПОСТАНОВЛЯЮ:</w:t>
      </w:r>
    </w:p>
    <w:p w:rsidR="00AB1D49" w:rsidRPr="006F596E" w:rsidRDefault="00AB1D49" w:rsidP="00AB1D4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bCs/>
          <w:kern w:val="32"/>
          <w:sz w:val="28"/>
          <w:szCs w:val="24"/>
          <w:lang w:val="x-none"/>
        </w:rPr>
      </w:pPr>
      <w:r w:rsidRPr="006F596E">
        <w:rPr>
          <w:b w:val="0"/>
          <w:bCs/>
          <w:kern w:val="32"/>
          <w:sz w:val="28"/>
          <w:szCs w:val="24"/>
          <w:lang w:val="x-none"/>
        </w:rPr>
        <w:lastRenderedPageBreak/>
        <w:t xml:space="preserve">Утвердить Административный регламент предоставления муниципальной услуги «Выдача разрешения </w:t>
      </w:r>
      <w:r w:rsidR="00B13486">
        <w:rPr>
          <w:b w:val="0"/>
          <w:bCs/>
          <w:kern w:val="32"/>
          <w:sz w:val="28"/>
          <w:szCs w:val="24"/>
        </w:rPr>
        <w:t xml:space="preserve">на ввод объекта в эксплуатацию на территории городского округа город Сосновоборск </w:t>
      </w:r>
      <w:r w:rsidRPr="006F596E">
        <w:rPr>
          <w:b w:val="0"/>
          <w:bCs/>
          <w:kern w:val="32"/>
          <w:sz w:val="28"/>
          <w:szCs w:val="24"/>
          <w:lang w:val="x-none"/>
        </w:rPr>
        <w:t>Красноярского края</w:t>
      </w:r>
      <w:r w:rsidR="00B13486">
        <w:rPr>
          <w:b w:val="0"/>
          <w:bCs/>
          <w:kern w:val="32"/>
          <w:sz w:val="28"/>
          <w:szCs w:val="24"/>
        </w:rPr>
        <w:t>»</w:t>
      </w:r>
      <w:r w:rsidRPr="006F596E">
        <w:rPr>
          <w:b w:val="0"/>
          <w:bCs/>
          <w:kern w:val="32"/>
          <w:sz w:val="28"/>
          <w:szCs w:val="24"/>
          <w:lang w:val="x-none"/>
        </w:rPr>
        <w:t xml:space="preserve"> согласно приложению к настоящему постановлению».</w:t>
      </w:r>
    </w:p>
    <w:p w:rsidR="00AB1D49" w:rsidRPr="006F596E" w:rsidRDefault="00AB1D49" w:rsidP="00AB1D4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bCs/>
          <w:kern w:val="32"/>
          <w:sz w:val="28"/>
          <w:szCs w:val="24"/>
          <w:lang w:val="x-none"/>
        </w:rPr>
      </w:pPr>
      <w:r w:rsidRPr="006F596E">
        <w:rPr>
          <w:b w:val="0"/>
          <w:bCs/>
          <w:kern w:val="32"/>
          <w:sz w:val="28"/>
          <w:szCs w:val="24"/>
          <w:lang w:val="x-none"/>
        </w:rPr>
        <w:t>Признать утратившим силу постановление Администрации города Со</w:t>
      </w:r>
      <w:r w:rsidR="00B13486">
        <w:rPr>
          <w:b w:val="0"/>
          <w:bCs/>
          <w:kern w:val="32"/>
          <w:sz w:val="28"/>
          <w:szCs w:val="24"/>
          <w:lang w:val="x-none"/>
        </w:rPr>
        <w:t xml:space="preserve">сновоборска от </w:t>
      </w:r>
      <w:r w:rsidR="00B13486">
        <w:rPr>
          <w:b w:val="0"/>
          <w:bCs/>
          <w:kern w:val="32"/>
          <w:sz w:val="28"/>
          <w:szCs w:val="24"/>
        </w:rPr>
        <w:t xml:space="preserve">30.06.2017 </w:t>
      </w:r>
      <w:r w:rsidR="00B13486">
        <w:rPr>
          <w:b w:val="0"/>
          <w:bCs/>
          <w:kern w:val="32"/>
          <w:sz w:val="28"/>
          <w:szCs w:val="24"/>
          <w:lang w:val="x-none"/>
        </w:rPr>
        <w:t xml:space="preserve">№ </w:t>
      </w:r>
      <w:r w:rsidR="00B13486">
        <w:rPr>
          <w:b w:val="0"/>
          <w:bCs/>
          <w:kern w:val="32"/>
          <w:sz w:val="28"/>
          <w:szCs w:val="24"/>
        </w:rPr>
        <w:t>840</w:t>
      </w:r>
      <w:r w:rsidRPr="006F596E">
        <w:rPr>
          <w:b w:val="0"/>
          <w:bCs/>
          <w:kern w:val="32"/>
          <w:sz w:val="28"/>
          <w:szCs w:val="24"/>
          <w:lang w:val="x-none"/>
        </w:rPr>
        <w:t xml:space="preserve"> </w:t>
      </w:r>
      <w:r w:rsidR="00B13486" w:rsidRPr="00B13486">
        <w:rPr>
          <w:b w:val="0"/>
          <w:sz w:val="28"/>
          <w:szCs w:val="28"/>
        </w:rPr>
        <w:t>«Об утверждении административного регламента предоставления Управлением градостроительства, имуществе</w:t>
      </w:r>
      <w:r w:rsidR="00B13486" w:rsidRPr="00B13486">
        <w:rPr>
          <w:b w:val="0"/>
          <w:sz w:val="28"/>
          <w:szCs w:val="28"/>
        </w:rPr>
        <w:t>н</w:t>
      </w:r>
      <w:r w:rsidR="00B13486" w:rsidRPr="00B13486">
        <w:rPr>
          <w:b w:val="0"/>
          <w:sz w:val="28"/>
          <w:szCs w:val="28"/>
        </w:rPr>
        <w:t>ных и земельных отношений администрации города Сосновоборска муниц</w:t>
      </w:r>
      <w:r w:rsidR="00B13486" w:rsidRPr="00B13486">
        <w:rPr>
          <w:b w:val="0"/>
          <w:sz w:val="28"/>
          <w:szCs w:val="28"/>
        </w:rPr>
        <w:t>и</w:t>
      </w:r>
      <w:r w:rsidR="00B13486" w:rsidRPr="00B13486">
        <w:rPr>
          <w:b w:val="0"/>
          <w:sz w:val="28"/>
          <w:szCs w:val="28"/>
        </w:rPr>
        <w:t>пальной услуги: «Выдача разрешения на ввод объекта в эксплуатацию на территории города Сосновоборска</w:t>
      </w:r>
      <w:r w:rsidR="00B13486" w:rsidRPr="00B13486">
        <w:rPr>
          <w:b w:val="0"/>
          <w:bCs/>
          <w:sz w:val="28"/>
          <w:szCs w:val="28"/>
        </w:rPr>
        <w:t>»</w:t>
      </w:r>
      <w:r w:rsidRPr="00B13486">
        <w:rPr>
          <w:b w:val="0"/>
          <w:bCs/>
          <w:kern w:val="32"/>
          <w:sz w:val="28"/>
          <w:szCs w:val="28"/>
          <w:lang w:val="x-none"/>
        </w:rPr>
        <w:t>.</w:t>
      </w:r>
    </w:p>
    <w:p w:rsidR="00AB1D49" w:rsidRPr="006F596E" w:rsidRDefault="00AB1D49" w:rsidP="00AB1D4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bCs/>
          <w:kern w:val="32"/>
          <w:sz w:val="28"/>
          <w:szCs w:val="24"/>
          <w:lang w:val="x-none"/>
        </w:rPr>
      </w:pPr>
      <w:r w:rsidRPr="006F596E">
        <w:rPr>
          <w:b w:val="0"/>
          <w:bCs/>
          <w:kern w:val="32"/>
          <w:sz w:val="28"/>
          <w:szCs w:val="24"/>
          <w:lang w:val="x-none"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(www.sosnovoborsk-city.ru).</w:t>
      </w:r>
    </w:p>
    <w:p w:rsidR="00AB1D49" w:rsidRPr="006F596E" w:rsidRDefault="00AB1D49" w:rsidP="00AB1D4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bCs/>
          <w:kern w:val="32"/>
          <w:sz w:val="28"/>
          <w:szCs w:val="24"/>
          <w:lang w:val="x-none"/>
        </w:rPr>
      </w:pPr>
      <w:r w:rsidRPr="006F596E">
        <w:rPr>
          <w:b w:val="0"/>
          <w:bCs/>
          <w:kern w:val="32"/>
          <w:sz w:val="28"/>
          <w:szCs w:val="24"/>
          <w:lang w:val="x-none"/>
        </w:rPr>
        <w:t xml:space="preserve">Постановление вступает в силу в день, следующий за днем его официального опубликования в городской газете «Рабочий» </w:t>
      </w:r>
    </w:p>
    <w:p w:rsidR="00AB1D49" w:rsidRDefault="00AB1D49" w:rsidP="00AB1D49">
      <w:pPr>
        <w:pStyle w:val="aa"/>
        <w:rPr>
          <w:sz w:val="28"/>
          <w:szCs w:val="28"/>
        </w:rPr>
      </w:pPr>
    </w:p>
    <w:p w:rsidR="00AB1D49" w:rsidRDefault="00AB1D49" w:rsidP="00AB1D49">
      <w:pPr>
        <w:pStyle w:val="aa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AB1D49" w:rsidRPr="00A71F6F" w:rsidTr="00AB1D49">
        <w:tc>
          <w:tcPr>
            <w:tcW w:w="4868" w:type="dxa"/>
            <w:shd w:val="clear" w:color="auto" w:fill="auto"/>
          </w:tcPr>
          <w:p w:rsidR="00AB1D49" w:rsidRPr="00A71F6F" w:rsidRDefault="00AB1D49" w:rsidP="00AB1D49">
            <w:pPr>
              <w:rPr>
                <w:sz w:val="28"/>
                <w:szCs w:val="26"/>
              </w:rPr>
            </w:pPr>
            <w:r w:rsidRPr="00A71F6F">
              <w:rPr>
                <w:sz w:val="28"/>
                <w:szCs w:val="26"/>
              </w:rPr>
              <w:t>Глава города Сосновоборска</w:t>
            </w:r>
          </w:p>
        </w:tc>
        <w:tc>
          <w:tcPr>
            <w:tcW w:w="4868" w:type="dxa"/>
            <w:shd w:val="clear" w:color="auto" w:fill="auto"/>
          </w:tcPr>
          <w:p w:rsidR="00AB1D49" w:rsidRPr="00A71F6F" w:rsidRDefault="00AB1D49" w:rsidP="00AB1D49">
            <w:pPr>
              <w:jc w:val="right"/>
              <w:rPr>
                <w:sz w:val="28"/>
                <w:szCs w:val="26"/>
              </w:rPr>
            </w:pPr>
            <w:r w:rsidRPr="00A71F6F">
              <w:rPr>
                <w:sz w:val="28"/>
                <w:szCs w:val="26"/>
              </w:rPr>
              <w:t>А.С. Кудрявцев</w:t>
            </w:r>
          </w:p>
        </w:tc>
      </w:tr>
    </w:tbl>
    <w:p w:rsidR="00AB1D49" w:rsidRDefault="00AB1D49" w:rsidP="00AB1D4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p w:rsidR="00890995" w:rsidRPr="00AC5034" w:rsidRDefault="00890995" w:rsidP="00AB1D49">
      <w:pPr>
        <w:jc w:val="both"/>
        <w:rPr>
          <w:sz w:val="28"/>
          <w:szCs w:val="28"/>
        </w:rPr>
      </w:pPr>
    </w:p>
    <w:p w:rsidR="00890995" w:rsidRPr="00B80792" w:rsidRDefault="008A24C3" w:rsidP="00F84D65">
      <w:pPr>
        <w:pStyle w:val="1"/>
        <w:tabs>
          <w:tab w:val="left" w:pos="567"/>
        </w:tabs>
        <w:ind w:left="3969"/>
        <w:jc w:val="right"/>
        <w:rPr>
          <w:rFonts w:eastAsia="Calibri"/>
          <w:b w:val="0"/>
          <w:bCs/>
          <w:sz w:val="28"/>
          <w:szCs w:val="28"/>
        </w:rPr>
      </w:pPr>
      <w:r w:rsidRPr="00B80792">
        <w:rPr>
          <w:rFonts w:eastAsia="Calibri"/>
          <w:b w:val="0"/>
          <w:bCs/>
          <w:sz w:val="28"/>
          <w:szCs w:val="28"/>
        </w:rPr>
        <w:t>Приложение к Постановлению</w:t>
      </w:r>
      <w:r w:rsidRPr="00B80792">
        <w:rPr>
          <w:rFonts w:eastAsia="Calibri"/>
          <w:b w:val="0"/>
          <w:bCs/>
          <w:sz w:val="28"/>
          <w:szCs w:val="28"/>
        </w:rPr>
        <w:br/>
      </w:r>
      <w:r w:rsidR="003750C9" w:rsidRPr="00B80792">
        <w:rPr>
          <w:rFonts w:eastAsia="Calibri"/>
          <w:b w:val="0"/>
          <w:bCs/>
          <w:sz w:val="28"/>
          <w:szCs w:val="28"/>
        </w:rPr>
        <w:t>Администрации города Сосновоборск</w:t>
      </w:r>
    </w:p>
    <w:p w:rsidR="00890995" w:rsidRPr="00B80792" w:rsidRDefault="00F84D65" w:rsidP="00F84D65">
      <w:pPr>
        <w:pStyle w:val="1"/>
        <w:tabs>
          <w:tab w:val="left" w:pos="567"/>
        </w:tabs>
        <w:ind w:left="3969"/>
        <w:jc w:val="right"/>
        <w:rPr>
          <w:rFonts w:eastAsia="Calibri"/>
          <w:b w:val="0"/>
          <w:bCs/>
          <w:sz w:val="28"/>
          <w:szCs w:val="28"/>
        </w:rPr>
      </w:pPr>
      <w:r w:rsidRPr="00B80792">
        <w:rPr>
          <w:rFonts w:eastAsia="Calibri"/>
          <w:b w:val="0"/>
          <w:bCs/>
          <w:sz w:val="28"/>
          <w:szCs w:val="28"/>
        </w:rPr>
        <w:t>Об утверждении Административного регл</w:t>
      </w:r>
      <w:r w:rsidRPr="00B80792">
        <w:rPr>
          <w:rFonts w:eastAsia="Calibri"/>
          <w:b w:val="0"/>
          <w:bCs/>
          <w:sz w:val="28"/>
          <w:szCs w:val="28"/>
        </w:rPr>
        <w:t>а</w:t>
      </w:r>
      <w:r w:rsidRPr="00B80792">
        <w:rPr>
          <w:rFonts w:eastAsia="Calibri"/>
          <w:b w:val="0"/>
          <w:bCs/>
          <w:sz w:val="28"/>
          <w:szCs w:val="28"/>
        </w:rPr>
        <w:t>мента предоставления муниципальной усл</w:t>
      </w:r>
      <w:r w:rsidRPr="00B80792">
        <w:rPr>
          <w:rFonts w:eastAsia="Calibri"/>
          <w:b w:val="0"/>
          <w:bCs/>
          <w:sz w:val="28"/>
          <w:szCs w:val="28"/>
        </w:rPr>
        <w:t>у</w:t>
      </w:r>
      <w:r w:rsidRPr="00B80792">
        <w:rPr>
          <w:rFonts w:eastAsia="Calibri"/>
          <w:b w:val="0"/>
          <w:bCs/>
          <w:sz w:val="28"/>
          <w:szCs w:val="28"/>
        </w:rPr>
        <w:t xml:space="preserve">ги ««Выдача разрешения на ввод объекта в эксплуатацию на территории городского округа город Сосновоборск Красноярского края </w:t>
      </w:r>
      <w:proofErr w:type="gramStart"/>
      <w:r w:rsidRPr="00B80792">
        <w:rPr>
          <w:rFonts w:eastAsia="Calibri"/>
          <w:b w:val="0"/>
          <w:bCs/>
          <w:sz w:val="28"/>
          <w:szCs w:val="28"/>
        </w:rPr>
        <w:t>от</w:t>
      </w:r>
      <w:proofErr w:type="gramEnd"/>
      <w:r w:rsidRPr="00B80792">
        <w:rPr>
          <w:rFonts w:eastAsia="Calibri"/>
          <w:b w:val="0"/>
          <w:bCs/>
          <w:sz w:val="28"/>
          <w:szCs w:val="28"/>
        </w:rPr>
        <w:t xml:space="preserve"> _________№____</w:t>
      </w:r>
    </w:p>
    <w:p w:rsidR="003750C9" w:rsidRPr="003750C9" w:rsidRDefault="003750C9" w:rsidP="003750C9">
      <w:pPr>
        <w:widowControl w:val="0"/>
        <w:jc w:val="center"/>
        <w:rPr>
          <w:color w:val="000000"/>
          <w:sz w:val="28"/>
          <w:szCs w:val="28"/>
        </w:rPr>
      </w:pPr>
    </w:p>
    <w:p w:rsidR="00890995" w:rsidRPr="00AB1D49" w:rsidRDefault="008A24C3">
      <w:pPr>
        <w:shd w:val="clear" w:color="auto" w:fill="FFFFFF"/>
        <w:ind w:left="17" w:firstLine="709"/>
        <w:jc w:val="center"/>
        <w:rPr>
          <w:b/>
          <w:sz w:val="28"/>
          <w:szCs w:val="28"/>
        </w:rPr>
      </w:pPr>
      <w:r w:rsidRPr="00AB1D49">
        <w:rPr>
          <w:b/>
          <w:color w:val="000000"/>
          <w:sz w:val="28"/>
          <w:szCs w:val="28"/>
        </w:rPr>
        <w:t xml:space="preserve">Административный регламент </w:t>
      </w:r>
      <w:r w:rsidRPr="00AB1D49">
        <w:rPr>
          <w:b/>
          <w:color w:val="000000" w:themeColor="text1"/>
          <w:sz w:val="28"/>
          <w:szCs w:val="28"/>
        </w:rPr>
        <w:t xml:space="preserve">предоставления  </w:t>
      </w:r>
      <w:r w:rsidRPr="00AB1D49">
        <w:rPr>
          <w:rFonts w:cs="Times New Roman"/>
          <w:b/>
          <w:bCs/>
          <w:color w:val="000000" w:themeColor="text1"/>
          <w:sz w:val="28"/>
          <w:szCs w:val="28"/>
        </w:rPr>
        <w:t xml:space="preserve">муниципальной услуги </w:t>
      </w:r>
      <w:r w:rsidRPr="00AB1D49">
        <w:rPr>
          <w:rFonts w:cs="Times New Roman"/>
          <w:b/>
          <w:bCs/>
          <w:color w:val="000000"/>
          <w:sz w:val="28"/>
          <w:szCs w:val="28"/>
        </w:rPr>
        <w:t xml:space="preserve">«Выдача разрешения на ввод объекта в эксплуатацию»  </w:t>
      </w:r>
      <w:r w:rsidRPr="00AB1D49">
        <w:rPr>
          <w:rFonts w:cs="Times New Roman"/>
          <w:b/>
          <w:bCs/>
          <w:color w:val="000000" w:themeColor="text1"/>
          <w:sz w:val="28"/>
          <w:szCs w:val="28"/>
        </w:rPr>
        <w:t xml:space="preserve">на территории городского округа город </w:t>
      </w:r>
      <w:r w:rsidR="003750C9" w:rsidRPr="00AB1D49">
        <w:rPr>
          <w:rFonts w:cs="Times New Roman"/>
          <w:b/>
          <w:bCs/>
          <w:color w:val="000000" w:themeColor="text1"/>
          <w:sz w:val="28"/>
          <w:szCs w:val="28"/>
        </w:rPr>
        <w:t>Сосновобо</w:t>
      </w:r>
      <w:proofErr w:type="gramStart"/>
      <w:r w:rsidR="003750C9" w:rsidRPr="00AB1D49">
        <w:rPr>
          <w:rFonts w:cs="Times New Roman"/>
          <w:b/>
          <w:bCs/>
          <w:color w:val="000000" w:themeColor="text1"/>
          <w:sz w:val="28"/>
          <w:szCs w:val="28"/>
        </w:rPr>
        <w:t>рск</w:t>
      </w:r>
      <w:r w:rsidRPr="00AB1D49">
        <w:rPr>
          <w:rFonts w:cs="Times New Roman"/>
          <w:b/>
          <w:bCs/>
          <w:color w:val="000000" w:themeColor="text1"/>
          <w:sz w:val="28"/>
          <w:szCs w:val="28"/>
        </w:rPr>
        <w:t xml:space="preserve"> Кр</w:t>
      </w:r>
      <w:proofErr w:type="gramEnd"/>
      <w:r w:rsidRPr="00AB1D49">
        <w:rPr>
          <w:rFonts w:cs="Times New Roman"/>
          <w:b/>
          <w:bCs/>
          <w:color w:val="000000" w:themeColor="text1"/>
          <w:sz w:val="28"/>
          <w:szCs w:val="28"/>
        </w:rPr>
        <w:t>асноярского края</w:t>
      </w:r>
    </w:p>
    <w:p w:rsidR="00890995" w:rsidRPr="00AB1D49" w:rsidRDefault="00890995">
      <w:pPr>
        <w:widowControl w:val="0"/>
        <w:shd w:val="clear" w:color="auto" w:fill="FFFFFF"/>
        <w:ind w:left="17" w:firstLine="709"/>
        <w:jc w:val="center"/>
        <w:rPr>
          <w:b/>
          <w:color w:val="000000"/>
          <w:sz w:val="28"/>
          <w:szCs w:val="28"/>
        </w:rPr>
      </w:pPr>
    </w:p>
    <w:p w:rsidR="00417165" w:rsidRPr="00417165" w:rsidRDefault="001653F6" w:rsidP="001653F6">
      <w:pPr>
        <w:spacing w:before="240"/>
        <w:jc w:val="center"/>
        <w:rPr>
          <w:rFonts w:cs="Times New Roman"/>
          <w:b/>
          <w:bCs/>
          <w:sz w:val="28"/>
          <w:szCs w:val="28"/>
        </w:rPr>
      </w:pPr>
      <w:r w:rsidRPr="001653F6">
        <w:rPr>
          <w:rFonts w:cs="Times New Roman"/>
          <w:b/>
          <w:bCs/>
          <w:sz w:val="28"/>
          <w:szCs w:val="28"/>
        </w:rPr>
        <w:t xml:space="preserve">Раздел </w:t>
      </w:r>
      <w:proofErr w:type="spellStart"/>
      <w:r w:rsidRPr="001653F6">
        <w:rPr>
          <w:rFonts w:cs="Times New Roman"/>
          <w:b/>
          <w:bCs/>
          <w:sz w:val="28"/>
          <w:szCs w:val="28"/>
        </w:rPr>
        <w:t>I.</w:t>
      </w:r>
      <w:r w:rsidR="008A24C3" w:rsidRPr="00694F1F">
        <w:rPr>
          <w:rFonts w:cs="Times New Roman"/>
          <w:b/>
          <w:bCs/>
          <w:sz w:val="28"/>
          <w:szCs w:val="28"/>
        </w:rPr>
        <w:t>Общие</w:t>
      </w:r>
      <w:proofErr w:type="spellEnd"/>
      <w:r w:rsidR="008A24C3" w:rsidRPr="00694F1F">
        <w:rPr>
          <w:rFonts w:cs="Times New Roman"/>
          <w:b/>
          <w:bCs/>
          <w:sz w:val="28"/>
          <w:szCs w:val="28"/>
        </w:rPr>
        <w:t xml:space="preserve"> положения</w:t>
      </w:r>
      <w:r w:rsidR="00AB1D49">
        <w:rPr>
          <w:rFonts w:cs="Times New Roman"/>
          <w:b/>
          <w:bCs/>
          <w:sz w:val="28"/>
          <w:szCs w:val="28"/>
        </w:rPr>
        <w:t>.</w:t>
      </w:r>
    </w:p>
    <w:p w:rsidR="00417165" w:rsidRPr="00417165" w:rsidRDefault="008A24C3" w:rsidP="001653F6">
      <w:pPr>
        <w:spacing w:before="12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AB1D49">
        <w:rPr>
          <w:rFonts w:cs="Times New Roman"/>
          <w:b/>
          <w:i/>
          <w:color w:val="000000"/>
          <w:sz w:val="28"/>
          <w:szCs w:val="28"/>
        </w:rPr>
        <w:t>Предмет регулирования Административного регламента</w:t>
      </w:r>
    </w:p>
    <w:p w:rsidR="00890995" w:rsidRDefault="008A24C3" w:rsidP="001653F6">
      <w:pPr>
        <w:spacing w:before="120"/>
        <w:jc w:val="both"/>
        <w:rPr>
          <w:rFonts w:cs="Times New Roman"/>
        </w:rPr>
      </w:pPr>
      <w:r w:rsidRPr="00694F1F">
        <w:rPr>
          <w:rFonts w:cs="Times New Roman"/>
          <w:color w:val="000000"/>
          <w:sz w:val="28"/>
          <w:szCs w:val="28"/>
        </w:rPr>
        <w:t xml:space="preserve"> </w:t>
      </w:r>
      <w:r w:rsidR="00B80792">
        <w:rPr>
          <w:rFonts w:cs="Times New Roman"/>
          <w:color w:val="000000"/>
          <w:sz w:val="28"/>
          <w:szCs w:val="28"/>
        </w:rPr>
        <w:t xml:space="preserve">      1.1. </w:t>
      </w:r>
      <w:proofErr w:type="gramStart"/>
      <w:r w:rsidRPr="00694F1F">
        <w:rPr>
          <w:rFonts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разрешения на ввод объекта в эксплуатацию»  </w:t>
      </w:r>
      <w:r w:rsidRPr="00694F1F">
        <w:rPr>
          <w:rFonts w:cs="Times New Roman"/>
          <w:color w:val="000000" w:themeColor="text1"/>
          <w:sz w:val="28"/>
          <w:szCs w:val="28"/>
        </w:rPr>
        <w:t xml:space="preserve">на территории городского округа город </w:t>
      </w:r>
      <w:r w:rsidR="003750C9">
        <w:rPr>
          <w:rFonts w:cs="Times New Roman"/>
          <w:color w:val="000000" w:themeColor="text1"/>
          <w:sz w:val="28"/>
          <w:szCs w:val="28"/>
        </w:rPr>
        <w:t>Сосновоборск</w:t>
      </w:r>
      <w:r w:rsidRPr="00694F1F">
        <w:rPr>
          <w:rFonts w:cs="Times New Roman"/>
          <w:color w:val="000000" w:themeColor="text1"/>
          <w:sz w:val="28"/>
          <w:szCs w:val="28"/>
        </w:rPr>
        <w:t xml:space="preserve"> Красноярского края</w:t>
      </w:r>
      <w:r w:rsidRPr="00694F1F">
        <w:rPr>
          <w:rFonts w:cs="Times New Roman"/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</w:t>
      </w:r>
      <w:r>
        <w:rPr>
          <w:rFonts w:cs="Times New Roman"/>
          <w:color w:val="000000"/>
          <w:sz w:val="28"/>
        </w:rPr>
        <w:t xml:space="preserve"> услуги, определяет стандарт, сроки и последовательность действий (административных процедур), в соответствии со статьей 55 Градостроительного кодекса Российской Федерации на выдачу разрешений на ввод объекта в эксплуатацию.</w:t>
      </w:r>
      <w:proofErr w:type="gramEnd"/>
      <w:r>
        <w:rPr>
          <w:rFonts w:cs="Times New Roman"/>
          <w:color w:val="000000"/>
          <w:sz w:val="28"/>
        </w:rPr>
        <w:t xml:space="preserve"> Администрация города </w:t>
      </w:r>
      <w:r w:rsidR="003750C9">
        <w:rPr>
          <w:rFonts w:cs="Times New Roman"/>
          <w:color w:val="000000"/>
          <w:sz w:val="28"/>
        </w:rPr>
        <w:t>Сосновоборск</w:t>
      </w:r>
      <w:r w:rsidR="00AC5034">
        <w:rPr>
          <w:rFonts w:cs="Times New Roman"/>
          <w:color w:val="000000"/>
          <w:sz w:val="28"/>
        </w:rPr>
        <w:t>а</w:t>
      </w:r>
      <w:r>
        <w:rPr>
          <w:rFonts w:cs="Times New Roman"/>
          <w:color w:val="000000"/>
          <w:sz w:val="28"/>
        </w:rPr>
        <w:t xml:space="preserve"> (далее – уполномоченный орган) осуществляет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муниципальной услуги «Выдача разрешения на ввод объекта в эксплуатацию» (далее – услуга) в соответствии со статьей 55 Градостроительного кодекса Российской Федерации.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 w:rsidP="001653F6">
      <w:pPr>
        <w:spacing w:before="120" w:after="120"/>
        <w:jc w:val="center"/>
        <w:rPr>
          <w:rFonts w:cs="Times New Roman"/>
          <w:i/>
        </w:rPr>
      </w:pPr>
      <w:r w:rsidRPr="001653F6">
        <w:rPr>
          <w:rFonts w:cs="Times New Roman"/>
          <w:b/>
          <w:i/>
          <w:color w:val="000000"/>
          <w:sz w:val="28"/>
        </w:rPr>
        <w:t>Круг Заявителей</w:t>
      </w:r>
    </w:p>
    <w:p w:rsidR="00890995" w:rsidRDefault="00890995">
      <w:pPr>
        <w:jc w:val="both"/>
        <w:rPr>
          <w:rFonts w:cs="Times New Roman"/>
          <w:b/>
          <w:color w:val="000000"/>
          <w:sz w:val="28"/>
        </w:rPr>
      </w:pPr>
    </w:p>
    <w:p w:rsidR="00890995" w:rsidRDefault="001653F6" w:rsidP="00AE6BF5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 xml:space="preserve">          </w:t>
      </w:r>
      <w:r w:rsidR="008A24C3">
        <w:rPr>
          <w:rFonts w:cs="Times New Roman"/>
          <w:color w:val="000000"/>
          <w:sz w:val="28"/>
        </w:rPr>
        <w:t>1.2. Заявителями на получение муниципальной услуги являются застройщики (далее – заявитель).</w:t>
      </w:r>
    </w:p>
    <w:p w:rsidR="00890995" w:rsidRDefault="00AE6BF5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 xml:space="preserve">          1.3. </w:t>
      </w:r>
      <w:r w:rsidR="008A24C3">
        <w:rPr>
          <w:rFonts w:cs="Times New Roman"/>
          <w:color w:val="000000"/>
          <w:sz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rFonts w:cs="Times New Roman"/>
          <w:i/>
        </w:rPr>
      </w:pPr>
      <w:r w:rsidRPr="001653F6">
        <w:rPr>
          <w:rFonts w:cs="Times New Roman"/>
          <w:b/>
          <w:i/>
          <w:color w:val="000000"/>
          <w:sz w:val="28"/>
        </w:rPr>
        <w:t>Требования к порядку информирования о предоставлении</w:t>
      </w:r>
    </w:p>
    <w:p w:rsidR="00890995" w:rsidRPr="001653F6" w:rsidRDefault="008A24C3">
      <w:pPr>
        <w:jc w:val="center"/>
        <w:rPr>
          <w:rFonts w:cs="Times New Roman"/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</w:t>
      </w:r>
    </w:p>
    <w:p w:rsidR="00890995" w:rsidRDefault="008A24C3">
      <w:pPr>
        <w:tabs>
          <w:tab w:val="left" w:pos="7425"/>
        </w:tabs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ab/>
      </w:r>
    </w:p>
    <w:p w:rsidR="00890995" w:rsidRDefault="008A24C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</w:t>
      </w:r>
      <w:r w:rsidR="003750C9" w:rsidRPr="003750C9">
        <w:rPr>
          <w:rFonts w:eastAsia="Calibri" w:cs="Times New Roman"/>
          <w:color w:val="000000"/>
          <w:spacing w:val="-5"/>
          <w:sz w:val="28"/>
          <w:szCs w:val="28"/>
          <w:lang w:eastAsia="ru-RU" w:bidi="ru-RU"/>
        </w:rPr>
        <w:t>непосредственно при личном приеме заявителя в Администрации города Сосновоборска</w:t>
      </w:r>
      <w:r w:rsidR="003750C9" w:rsidRPr="003750C9">
        <w:rPr>
          <w:rFonts w:eastAsia="Calibri" w:cs="Times New Roman"/>
          <w:b/>
          <w:i/>
          <w:iCs/>
          <w:color w:val="000000"/>
          <w:spacing w:val="-5"/>
          <w:sz w:val="28"/>
          <w:szCs w:val="28"/>
          <w:lang w:eastAsia="ru-RU" w:bidi="ru-RU"/>
        </w:rPr>
        <w:t xml:space="preserve"> </w:t>
      </w:r>
      <w:r w:rsidR="003750C9" w:rsidRPr="003750C9">
        <w:rPr>
          <w:rFonts w:eastAsia="Calibri" w:cs="Times New Roman"/>
          <w:color w:val="000000"/>
          <w:spacing w:val="-5"/>
          <w:sz w:val="28"/>
          <w:szCs w:val="28"/>
          <w:lang w:eastAsia="ru-RU" w:bidi="ru-RU"/>
        </w:rPr>
        <w:t>или многофункциональном центре предоставления государственных и муниципальных услуг (далее - многофункциональный центр),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2) по телефону в Администрации города </w:t>
      </w:r>
      <w:r w:rsidR="00AC5034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 xml:space="preserve"> или многофункциональном центре;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>3) письменно, в том числе посредством электронной почты (</w:t>
      </w:r>
      <w:r w:rsidR="00AC5034">
        <w:rPr>
          <w:rStyle w:val="a3"/>
          <w:sz w:val="28"/>
          <w:szCs w:val="28"/>
          <w:lang w:val="en-US" w:eastAsia="en-US"/>
        </w:rPr>
        <w:t>info</w:t>
      </w:r>
      <w:r w:rsidR="00AC5034" w:rsidRPr="00AC5034">
        <w:rPr>
          <w:rStyle w:val="a3"/>
          <w:sz w:val="28"/>
          <w:szCs w:val="28"/>
          <w:lang w:eastAsia="en-US"/>
        </w:rPr>
        <w:t>@</w:t>
      </w:r>
      <w:proofErr w:type="spellStart"/>
      <w:r w:rsidR="00AC5034">
        <w:rPr>
          <w:rStyle w:val="a3"/>
          <w:sz w:val="28"/>
          <w:szCs w:val="28"/>
          <w:lang w:val="en-US" w:eastAsia="en-US"/>
        </w:rPr>
        <w:t>sosnovoborsk</w:t>
      </w:r>
      <w:proofErr w:type="spellEnd"/>
      <w:r w:rsidR="00AC5034" w:rsidRPr="00AC5034">
        <w:rPr>
          <w:rStyle w:val="a3"/>
          <w:sz w:val="28"/>
          <w:szCs w:val="28"/>
          <w:lang w:eastAsia="en-US"/>
        </w:rPr>
        <w:t>.</w:t>
      </w:r>
      <w:proofErr w:type="spellStart"/>
      <w:r w:rsidR="00AC5034">
        <w:rPr>
          <w:rStyle w:val="a3"/>
          <w:sz w:val="28"/>
          <w:szCs w:val="28"/>
          <w:lang w:val="en-US" w:eastAsia="en-US"/>
        </w:rPr>
        <w:t>krskcit</w:t>
      </w:r>
      <w:proofErr w:type="spellEnd"/>
      <w:r w:rsidR="00AC5034" w:rsidRPr="00AC5034">
        <w:rPr>
          <w:rStyle w:val="a3"/>
          <w:sz w:val="28"/>
          <w:szCs w:val="28"/>
          <w:lang w:eastAsia="en-US"/>
        </w:rPr>
        <w:t>.</w:t>
      </w:r>
      <w:proofErr w:type="spellStart"/>
      <w:r w:rsidR="00AC5034">
        <w:rPr>
          <w:rStyle w:val="a3"/>
          <w:sz w:val="28"/>
          <w:szCs w:val="28"/>
          <w:lang w:val="en-US" w:eastAsia="en-US"/>
        </w:rPr>
        <w:t>ru</w:t>
      </w:r>
      <w:proofErr w:type="spellEnd"/>
      <w:r>
        <w:rPr>
          <w:color w:val="000000" w:themeColor="text1"/>
          <w:sz w:val="28"/>
          <w:szCs w:val="28"/>
        </w:rPr>
        <w:t>), факсимильной связи;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890995" w:rsidRDefault="008A24C3">
      <w:pPr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(функций)»(https://www.gosuslugi.ru/) (далее </w:t>
      </w:r>
      <w:proofErr w:type="gramStart"/>
      <w:r>
        <w:rPr>
          <w:color w:val="000000" w:themeColor="text1"/>
          <w:sz w:val="28"/>
          <w:szCs w:val="28"/>
        </w:rPr>
        <w:t>–Е</w:t>
      </w:r>
      <w:proofErr w:type="gramEnd"/>
      <w:r>
        <w:rPr>
          <w:color w:val="000000" w:themeColor="text1"/>
          <w:sz w:val="28"/>
          <w:szCs w:val="28"/>
        </w:rPr>
        <w:t>диный портал);</w:t>
      </w:r>
    </w:p>
    <w:p w:rsidR="00890995" w:rsidRDefault="008A24C3">
      <w:pPr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 w:themeColor="text1"/>
          <w:sz w:val="28"/>
          <w:szCs w:val="28"/>
        </w:rPr>
        <w:t>- 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proofErr w:type="spellStart"/>
      <w:r>
        <w:rPr>
          <w:color w:val="000000"/>
          <w:sz w:val="28"/>
        </w:rPr>
        <w:t>сайт:http</w:t>
      </w:r>
      <w:proofErr w:type="spellEnd"/>
      <w:r>
        <w:rPr>
          <w:color w:val="000000"/>
          <w:sz w:val="28"/>
        </w:rPr>
        <w:t>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 w:rsidR="00890995" w:rsidRDefault="008A24C3">
      <w:pPr>
        <w:spacing w:line="240" w:lineRule="atLeast"/>
        <w:ind w:firstLine="709"/>
        <w:jc w:val="both"/>
      </w:pPr>
      <w:r>
        <w:rPr>
          <w:color w:val="000000" w:themeColor="text1"/>
          <w:sz w:val="28"/>
          <w:szCs w:val="28"/>
        </w:rPr>
        <w:t>- на официальном сайте муниципального образования  город</w:t>
      </w:r>
      <w:r w:rsidR="00EA043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EA0435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>(</w:t>
      </w:r>
      <w:r w:rsidR="00EA0435" w:rsidRPr="00EA0435">
        <w:rPr>
          <w:sz w:val="28"/>
          <w:szCs w:val="28"/>
          <w:lang w:val="en-US"/>
        </w:rPr>
        <w:t>http</w:t>
      </w:r>
      <w:r w:rsidR="00EA0435" w:rsidRPr="00EA0435">
        <w:rPr>
          <w:sz w:val="28"/>
          <w:szCs w:val="28"/>
        </w:rPr>
        <w:t>://</w:t>
      </w:r>
      <w:proofErr w:type="spellStart"/>
      <w:r w:rsidR="00EA0435" w:rsidRPr="00EA0435">
        <w:rPr>
          <w:sz w:val="28"/>
          <w:szCs w:val="28"/>
          <w:lang w:val="en-US"/>
        </w:rPr>
        <w:t>sosnovoborsk</w:t>
      </w:r>
      <w:proofErr w:type="spellEnd"/>
      <w:r w:rsidR="00EA0435" w:rsidRPr="00EA0435">
        <w:rPr>
          <w:sz w:val="28"/>
          <w:szCs w:val="28"/>
        </w:rPr>
        <w:t>-</w:t>
      </w:r>
      <w:r w:rsidR="00EA0435" w:rsidRPr="00EA0435">
        <w:rPr>
          <w:sz w:val="28"/>
          <w:szCs w:val="28"/>
          <w:lang w:val="en-US"/>
        </w:rPr>
        <w:t>city</w:t>
      </w:r>
      <w:r w:rsidR="00EA0435" w:rsidRPr="00EA0435">
        <w:rPr>
          <w:sz w:val="28"/>
          <w:szCs w:val="28"/>
        </w:rPr>
        <w:t>.</w:t>
      </w:r>
      <w:proofErr w:type="spellStart"/>
      <w:r w:rsidR="00EA0435" w:rsidRPr="00EA0435">
        <w:rPr>
          <w:sz w:val="28"/>
          <w:szCs w:val="28"/>
          <w:lang w:val="en-US"/>
        </w:rPr>
        <w:t>ru</w:t>
      </w:r>
      <w:proofErr w:type="spellEnd"/>
      <w:r w:rsidR="00EA0435" w:rsidRPr="00EA0435">
        <w:rPr>
          <w:sz w:val="28"/>
          <w:szCs w:val="28"/>
        </w:rPr>
        <w:t>/</w:t>
      </w:r>
      <w:r w:rsidR="00EA0435" w:rsidRPr="00EA0435">
        <w:rPr>
          <w:sz w:val="28"/>
          <w:szCs w:val="28"/>
          <w:lang w:val="en-US"/>
        </w:rPr>
        <w:t>admin</w:t>
      </w:r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890995" w:rsidRDefault="008A24C3">
      <w:pPr>
        <w:tabs>
          <w:tab w:val="left" w:pos="7425"/>
        </w:tabs>
        <w:ind w:firstLine="709"/>
        <w:jc w:val="both"/>
      </w:pPr>
      <w:r>
        <w:rPr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стендах, которые размещены по адресу: Красноярский край, г. </w:t>
      </w:r>
      <w:r w:rsidR="00EA0435">
        <w:rPr>
          <w:color w:val="000000" w:themeColor="text1"/>
          <w:sz w:val="28"/>
          <w:szCs w:val="28"/>
        </w:rPr>
        <w:t xml:space="preserve">Сосновоборск, ул. </w:t>
      </w:r>
      <w:proofErr w:type="gramStart"/>
      <w:r w:rsidR="00EA0435">
        <w:rPr>
          <w:color w:val="000000" w:themeColor="text1"/>
          <w:sz w:val="28"/>
          <w:szCs w:val="28"/>
        </w:rPr>
        <w:t>Солнечная</w:t>
      </w:r>
      <w:proofErr w:type="gramEnd"/>
      <w:r w:rsidR="00EA0435">
        <w:rPr>
          <w:color w:val="000000" w:themeColor="text1"/>
          <w:sz w:val="28"/>
          <w:szCs w:val="28"/>
        </w:rPr>
        <w:t xml:space="preserve">, 2 </w:t>
      </w:r>
      <w:r>
        <w:rPr>
          <w:color w:val="000000" w:themeColor="text1"/>
          <w:sz w:val="28"/>
          <w:szCs w:val="28"/>
        </w:rPr>
        <w:t>или многофункционального центра.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1.5. Информирование осуществляется по вопросам, касающимся: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способов подачи заявления о выдаче разрешения на ввод объекта в эксплуатацию, а в случаях, предусмотренных частью 12 статьи 51 и частью 3.</w:t>
      </w:r>
      <w:r>
        <w:rPr>
          <w:rFonts w:cs="Times New Roman"/>
          <w:color w:val="000000"/>
          <w:sz w:val="28"/>
          <w:szCs w:val="28"/>
        </w:rPr>
        <w:t xml:space="preserve">3 </w:t>
      </w:r>
      <w:r>
        <w:rPr>
          <w:rFonts w:cs="Times New Roman"/>
          <w:color w:val="000000"/>
          <w:sz w:val="28"/>
        </w:rP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 о предоставлении услуги;</w:t>
      </w:r>
      <w:proofErr w:type="gramEnd"/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адресов уполномоченного органа и многофункциональных центров, обращение в которые необходимо для предоставления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справочной информации о работе уполномоченного органа (органов</w:t>
      </w:r>
      <w:r w:rsidR="00EA0435"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уполномоченного органа);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документов, необходимых для предоставления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порядка и сроков предоставления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lastRenderedPageBreak/>
        <w:tab/>
        <w:t>Получение информации по вопросам предоставления услуги осуществляется бесплатно.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1.6. При устном обращении заявителя (лично или по телефону) должностное лицо </w:t>
      </w:r>
      <w:r w:rsidR="00CC61C6">
        <w:rPr>
          <w:rFonts w:cs="Times New Roman"/>
          <w:color w:val="000000"/>
          <w:sz w:val="28"/>
        </w:rPr>
        <w:t>ОАГ УГИЗО администрации города Сосновоборска</w:t>
      </w:r>
      <w:r>
        <w:rPr>
          <w:rFonts w:cs="Times New Roman"/>
          <w:color w:val="000000"/>
          <w:sz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rFonts w:cs="Times New Roman"/>
          <w:color w:val="000000"/>
          <w:sz w:val="28"/>
        </w:rPr>
        <w:t>обратившихся</w:t>
      </w:r>
      <w:proofErr w:type="gramEnd"/>
      <w:r>
        <w:rPr>
          <w:rFonts w:cs="Times New Roman"/>
          <w:color w:val="000000"/>
          <w:sz w:val="28"/>
        </w:rPr>
        <w:t xml:space="preserve"> по интересующим вопросам.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Если должностное лицо </w:t>
      </w:r>
      <w:r w:rsidR="00CC61C6">
        <w:rPr>
          <w:rFonts w:cs="Times New Roman"/>
          <w:color w:val="000000"/>
          <w:sz w:val="28"/>
        </w:rPr>
        <w:t>ОАГ УГИЗО администрации города Сосновоборска</w:t>
      </w:r>
      <w:r>
        <w:rPr>
          <w:rFonts w:cs="Times New Roman"/>
          <w:color w:val="000000"/>
          <w:sz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изложить обращение в письменной форме;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назначить другое время для консультаций.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Должностное лицо</w:t>
      </w:r>
      <w:r w:rsidR="00CC61C6">
        <w:rPr>
          <w:rFonts w:cs="Times New Roman"/>
          <w:color w:val="000000"/>
          <w:sz w:val="28"/>
        </w:rPr>
        <w:t xml:space="preserve"> </w:t>
      </w:r>
      <w:r w:rsidR="00CC61C6" w:rsidRPr="00CC61C6">
        <w:rPr>
          <w:rFonts w:cs="Times New Roman"/>
          <w:color w:val="000000"/>
          <w:sz w:val="28"/>
        </w:rPr>
        <w:t>ОАГ УГИЗО администрации города Сосновоборска</w:t>
      </w:r>
      <w:r>
        <w:rPr>
          <w:rFonts w:cs="Times New Roman"/>
          <w:color w:val="000000"/>
          <w:sz w:val="28"/>
        </w:rP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Продолжительность информирования по телефону не должна превышать 10 минут.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Информирование осуществляется в соответствии с графиком приема граждан.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1.7. По письменному обращению должностное лицо </w:t>
      </w:r>
      <w:r w:rsidR="00CC61C6" w:rsidRPr="00CC61C6">
        <w:rPr>
          <w:rFonts w:cs="Times New Roman"/>
          <w:color w:val="000000"/>
          <w:sz w:val="28"/>
        </w:rPr>
        <w:t>ОАГ УГИЗО администрации города Сосновоборска</w:t>
      </w:r>
      <w:r>
        <w:rPr>
          <w:rFonts w:cs="Times New Roman"/>
          <w:color w:val="000000"/>
          <w:sz w:val="28"/>
        </w:rP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90995" w:rsidRDefault="008A24C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>
        <w:rPr>
          <w:rFonts w:cs="Times New Roman"/>
          <w:color w:val="000000"/>
          <w:sz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890995" w:rsidRDefault="008A24C3">
      <w:pPr>
        <w:ind w:firstLine="709"/>
        <w:jc w:val="both"/>
      </w:pPr>
      <w:r>
        <w:rPr>
          <w:rFonts w:cs="Times New Roman"/>
          <w:color w:val="000000"/>
          <w:sz w:val="28"/>
        </w:rPr>
        <w:tab/>
      </w:r>
      <w:r>
        <w:rPr>
          <w:color w:val="000000" w:themeColor="text1"/>
          <w:sz w:val="28"/>
          <w:szCs w:val="28"/>
        </w:rPr>
        <w:t xml:space="preserve">1.9. На официальном сайте </w:t>
      </w:r>
      <w:r w:rsidR="00B27D1A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 город</w:t>
      </w:r>
      <w:r w:rsidR="00EA043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="00EA0435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>, на стендах в местах предоставления услуги и в многофункциональном центре размещается следующая справочная информация: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о месте нахождения и графике работы Администрации города </w:t>
      </w:r>
      <w:r w:rsidR="00EA0435">
        <w:rPr>
          <w:color w:val="000000" w:themeColor="text1"/>
          <w:sz w:val="28"/>
          <w:szCs w:val="28"/>
        </w:rPr>
        <w:t>Сосновоборска</w:t>
      </w:r>
      <w:r w:rsidR="00CC61C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CC61C6" w:rsidRPr="00CC61C6">
        <w:rPr>
          <w:color w:val="000000" w:themeColor="text1"/>
          <w:sz w:val="28"/>
          <w:szCs w:val="28"/>
        </w:rPr>
        <w:t>ОАГ УГИЗО администрации города Сосновоборска</w:t>
      </w:r>
      <w:r>
        <w:rPr>
          <w:color w:val="000000" w:themeColor="text1"/>
          <w:sz w:val="28"/>
          <w:szCs w:val="28"/>
        </w:rPr>
        <w:t>, ответственных за предоставление услуги, а также многофункциональных центров;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справочные телефоны </w:t>
      </w:r>
      <w:r w:rsidR="0004234B">
        <w:rPr>
          <w:color w:val="000000" w:themeColor="text1"/>
          <w:sz w:val="28"/>
          <w:szCs w:val="28"/>
        </w:rPr>
        <w:t>ОАГ УГИЗО</w:t>
      </w:r>
      <w:r w:rsidR="00B80792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дминистрации города </w:t>
      </w:r>
      <w:r w:rsidR="0004234B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 xml:space="preserve">, </w:t>
      </w:r>
      <w:r w:rsidR="00B27D1A">
        <w:rPr>
          <w:color w:val="000000" w:themeColor="text1"/>
          <w:sz w:val="28"/>
          <w:szCs w:val="28"/>
        </w:rPr>
        <w:t xml:space="preserve">Администрации города Сосновоборска, </w:t>
      </w:r>
      <w:proofErr w:type="gramStart"/>
      <w:r>
        <w:rPr>
          <w:color w:val="000000" w:themeColor="text1"/>
          <w:sz w:val="28"/>
          <w:szCs w:val="28"/>
        </w:rPr>
        <w:t>ответственных</w:t>
      </w:r>
      <w:proofErr w:type="gramEnd"/>
      <w:r>
        <w:rPr>
          <w:color w:val="000000" w:themeColor="text1"/>
          <w:sz w:val="28"/>
          <w:szCs w:val="28"/>
        </w:rPr>
        <w:t xml:space="preserve"> за предоставление услуги, в том числе номер телефона-автоинформатора (при наличии);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Администрации города </w:t>
      </w:r>
      <w:r w:rsidR="0004234B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 xml:space="preserve"> в сети «Интернет».</w:t>
      </w:r>
    </w:p>
    <w:p w:rsidR="00890995" w:rsidRDefault="0004234B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1.10. В залах ожидания </w:t>
      </w:r>
      <w:r w:rsidR="00CC61C6" w:rsidRPr="00CC61C6">
        <w:rPr>
          <w:color w:val="000000" w:themeColor="text1"/>
          <w:sz w:val="28"/>
          <w:szCs w:val="28"/>
        </w:rPr>
        <w:t>ОАГ УГИЗО администрации города Сосновоборска</w:t>
      </w:r>
      <w:r>
        <w:rPr>
          <w:color w:val="000000" w:themeColor="text1"/>
          <w:sz w:val="28"/>
          <w:szCs w:val="28"/>
        </w:rPr>
        <w:t>,</w:t>
      </w:r>
      <w:r w:rsidR="008A24C3">
        <w:rPr>
          <w:color w:val="000000" w:themeColor="text1"/>
          <w:sz w:val="28"/>
          <w:szCs w:val="28"/>
        </w:rPr>
        <w:t xml:space="preserve"> Администрации города </w:t>
      </w:r>
      <w:r>
        <w:rPr>
          <w:color w:val="000000" w:themeColor="text1"/>
          <w:sz w:val="28"/>
          <w:szCs w:val="28"/>
        </w:rPr>
        <w:t>Сосновоборска</w:t>
      </w:r>
      <w:r w:rsidR="008A24C3">
        <w:rPr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</w:t>
      </w:r>
      <w:r w:rsidR="0004234B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890995" w:rsidRDefault="008A24C3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1.12. Информация о ходе рассмотрения </w:t>
      </w:r>
      <w:r>
        <w:rPr>
          <w:bCs/>
          <w:color w:val="000000" w:themeColor="text1"/>
          <w:sz w:val="28"/>
          <w:szCs w:val="28"/>
        </w:rPr>
        <w:t xml:space="preserve">заявления о выдаче разрешения </w:t>
      </w:r>
      <w:r>
        <w:rPr>
          <w:rFonts w:cs="Times New Roman"/>
          <w:color w:val="000000"/>
          <w:sz w:val="28"/>
        </w:rPr>
        <w:t>на ввод объекта в эксплуатацию</w:t>
      </w:r>
      <w:r>
        <w:rPr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</w:t>
      </w:r>
      <w:r w:rsidR="0004234B">
        <w:rPr>
          <w:color w:val="000000" w:themeColor="text1"/>
          <w:sz w:val="28"/>
          <w:szCs w:val="28"/>
        </w:rPr>
        <w:t>иональном портале, а также в ОА</w:t>
      </w:r>
      <w:r>
        <w:rPr>
          <w:color w:val="000000" w:themeColor="text1"/>
          <w:sz w:val="28"/>
          <w:szCs w:val="28"/>
        </w:rPr>
        <w:t xml:space="preserve">Г </w:t>
      </w:r>
      <w:r w:rsidR="0004234B">
        <w:rPr>
          <w:color w:val="000000" w:themeColor="text1"/>
          <w:sz w:val="28"/>
          <w:szCs w:val="28"/>
        </w:rPr>
        <w:t xml:space="preserve">УГИЗО </w:t>
      </w:r>
      <w:r w:rsidR="00CC61C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города </w:t>
      </w:r>
      <w:r w:rsidR="0004234B">
        <w:rPr>
          <w:color w:val="000000" w:themeColor="text1"/>
          <w:sz w:val="28"/>
          <w:szCs w:val="28"/>
        </w:rPr>
        <w:t>Сосновоборска</w:t>
      </w:r>
      <w:r>
        <w:rPr>
          <w:color w:val="000000" w:themeColor="text1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890995" w:rsidRDefault="00890995">
      <w:pPr>
        <w:jc w:val="both"/>
      </w:pP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II. Стандарт предоставления муниципальной услуги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Наименование муниципальной услуги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2.1. Наименование муниципальной услуги — "Выдача разрешения на ввод объекта в эксплуатацию".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Наименование органа местного самоуправления,</w:t>
      </w:r>
    </w:p>
    <w:p w:rsidR="00890995" w:rsidRDefault="008A24C3">
      <w:pPr>
        <w:jc w:val="center"/>
      </w:pPr>
      <w:proofErr w:type="gramStart"/>
      <w:r w:rsidRPr="001653F6">
        <w:rPr>
          <w:rFonts w:cs="Times New Roman"/>
          <w:b/>
          <w:i/>
          <w:color w:val="000000"/>
          <w:sz w:val="28"/>
        </w:rPr>
        <w:t>предоставляющего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муниципальную услугу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color w:val="000000"/>
          <w:sz w:val="28"/>
        </w:rPr>
        <w:lastRenderedPageBreak/>
        <w:tab/>
        <w:t xml:space="preserve">Муниципальная услуга предоставляется Администрацией города </w:t>
      </w:r>
      <w:r w:rsidR="0004234B">
        <w:rPr>
          <w:color w:val="000000"/>
          <w:sz w:val="28"/>
        </w:rPr>
        <w:t>Сосновоборска</w:t>
      </w:r>
      <w:r>
        <w:rPr>
          <w:color w:val="000000"/>
          <w:sz w:val="28"/>
        </w:rPr>
        <w:t>.</w:t>
      </w:r>
    </w:p>
    <w:p w:rsidR="00890995" w:rsidRDefault="008A24C3">
      <w:pPr>
        <w:ind w:firstLine="720"/>
        <w:jc w:val="both"/>
      </w:pPr>
      <w:r>
        <w:rPr>
          <w:color w:val="000000"/>
          <w:sz w:val="28"/>
        </w:rPr>
        <w:t xml:space="preserve">Непосредственное предоставление муниципальной услуги осуществляется органом Администрации города </w:t>
      </w:r>
      <w:r w:rsidR="0004234B">
        <w:rPr>
          <w:color w:val="000000"/>
          <w:sz w:val="28"/>
        </w:rPr>
        <w:t>Сосновоборска</w:t>
      </w:r>
      <w:r>
        <w:rPr>
          <w:color w:val="000000"/>
          <w:sz w:val="28"/>
        </w:rPr>
        <w:t xml:space="preserve"> — отделом архитектуры и градостроительства Администрации города</w:t>
      </w:r>
      <w:r w:rsidR="0004234B">
        <w:rPr>
          <w:color w:val="000000"/>
          <w:sz w:val="28"/>
        </w:rPr>
        <w:t xml:space="preserve"> Сосновоборска (далее ОА</w:t>
      </w:r>
      <w:r>
        <w:rPr>
          <w:color w:val="000000"/>
          <w:sz w:val="28"/>
        </w:rPr>
        <w:t>Г</w:t>
      </w:r>
      <w:r w:rsidR="0004234B">
        <w:rPr>
          <w:color w:val="000000"/>
          <w:sz w:val="28"/>
        </w:rPr>
        <w:t xml:space="preserve"> УГИЗО</w:t>
      </w:r>
      <w:r w:rsidR="00B80792">
        <w:rPr>
          <w:color w:val="000000"/>
          <w:sz w:val="28"/>
        </w:rPr>
        <w:t xml:space="preserve"> а</w:t>
      </w:r>
      <w:r>
        <w:rPr>
          <w:color w:val="000000"/>
          <w:sz w:val="28"/>
        </w:rPr>
        <w:t xml:space="preserve">дминистрации города </w:t>
      </w:r>
      <w:r w:rsidR="0004234B">
        <w:rPr>
          <w:color w:val="000000"/>
          <w:sz w:val="28"/>
        </w:rPr>
        <w:t>Соснов</w:t>
      </w:r>
      <w:r w:rsidR="002858B6">
        <w:rPr>
          <w:color w:val="000000"/>
          <w:sz w:val="28"/>
        </w:rPr>
        <w:t>о</w:t>
      </w:r>
      <w:r w:rsidR="0004234B">
        <w:rPr>
          <w:color w:val="000000"/>
          <w:sz w:val="28"/>
        </w:rPr>
        <w:t>борска</w:t>
      </w:r>
      <w:r>
        <w:rPr>
          <w:color w:val="000000"/>
          <w:sz w:val="28"/>
        </w:rPr>
        <w:t>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2.2. Состав заявителей.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Заявителями при обращении за получением услуги являются застройщики.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Заявитель вправе обратиться за получением услуги через представителя.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Нормативные правовые акты, регулирующие</w:t>
      </w:r>
    </w:p>
    <w:p w:rsidR="00890995" w:rsidRPr="001653F6" w:rsidRDefault="007B7FE2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Предоставление </w:t>
      </w:r>
      <w:r w:rsidR="008A24C3" w:rsidRPr="001653F6">
        <w:rPr>
          <w:rFonts w:cs="Times New Roman"/>
          <w:b/>
          <w:i/>
          <w:color w:val="000000"/>
          <w:sz w:val="28"/>
        </w:rPr>
        <w:t>муниципальной услуги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Исчерпывающий перечень документов и сведений, необходимых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в</w:t>
      </w:r>
      <w:proofErr w:type="gramEnd"/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t>соответствии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с нормативными правовыми актами для предоставления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 и услуг, которые являются</w:t>
      </w:r>
      <w:r w:rsidR="002858B6" w:rsidRPr="001653F6">
        <w:rPr>
          <w:rFonts w:cs="Times New Roman"/>
          <w:b/>
          <w:i/>
          <w:color w:val="000000"/>
          <w:sz w:val="28"/>
        </w:rPr>
        <w:t xml:space="preserve"> </w:t>
      </w:r>
      <w:r w:rsidRPr="001653F6">
        <w:rPr>
          <w:rFonts w:cs="Times New Roman"/>
          <w:b/>
          <w:i/>
          <w:color w:val="000000"/>
          <w:sz w:val="28"/>
        </w:rPr>
        <w:t>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 xml:space="preserve">2.4. Заявитель или его представитель представляет </w:t>
      </w:r>
      <w:proofErr w:type="gramStart"/>
      <w:r>
        <w:rPr>
          <w:rFonts w:cs="Times New Roman"/>
          <w:color w:val="000000"/>
          <w:sz w:val="28"/>
        </w:rPr>
        <w:t xml:space="preserve">в </w:t>
      </w:r>
      <w:r w:rsidR="00BD00DA" w:rsidRPr="00BD00DA">
        <w:rPr>
          <w:rFonts w:cs="Times New Roman"/>
          <w:color w:val="000000"/>
          <w:sz w:val="28"/>
        </w:rPr>
        <w:t xml:space="preserve">уполномоченный орган </w:t>
      </w:r>
      <w:r>
        <w:rPr>
          <w:rFonts w:cs="Times New Roman"/>
          <w:color w:val="000000"/>
          <w:sz w:val="28"/>
        </w:rPr>
        <w:t>заявление о выдаче разрешения на ввод объекта в эксплуатацию по форме</w:t>
      </w:r>
      <w:proofErr w:type="gramEnd"/>
      <w:r>
        <w:rPr>
          <w:rFonts w:cs="Times New Roman"/>
          <w:color w:val="000000"/>
          <w:sz w:val="28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</w:t>
      </w:r>
      <w:r>
        <w:rPr>
          <w:rFonts w:cs="Times New Roman"/>
          <w:color w:val="000000"/>
          <w:sz w:val="28"/>
        </w:rPr>
        <w:lastRenderedPageBreak/>
        <w:t>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 - "д" пункта 2.8 настоящего Административного регламента. </w:t>
      </w:r>
      <w:proofErr w:type="gramStart"/>
      <w:r>
        <w:rPr>
          <w:rFonts w:cs="Times New Roman"/>
          <w:color w:val="000000"/>
          <w:sz w:val="28"/>
        </w:rP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>
        <w:rPr>
          <w:rFonts w:cs="Times New Roman"/>
          <w:color w:val="000000"/>
          <w:sz w:val="28"/>
        </w:rP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BD00DA">
        <w:rPr>
          <w:rFonts w:cs="Times New Roman"/>
          <w:color w:val="000000"/>
          <w:sz w:val="28"/>
        </w:rPr>
        <w:t>уполномоченный орган</w:t>
      </w:r>
      <w:r>
        <w:rPr>
          <w:rFonts w:cs="Times New Roman"/>
          <w:color w:val="000000"/>
          <w:sz w:val="28"/>
        </w:rPr>
        <w:t xml:space="preserve"> в соответствии со статьей 55 Градостроительного кодекса Российской </w:t>
      </w:r>
      <w:r>
        <w:rPr>
          <w:rFonts w:cs="Times New Roman"/>
          <w:color w:val="000000"/>
          <w:sz w:val="28"/>
        </w:rPr>
        <w:lastRenderedPageBreak/>
        <w:t>Федерации на выдачу разрешения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</w:t>
      </w:r>
      <w:proofErr w:type="gramEnd"/>
      <w:r>
        <w:rPr>
          <w:rFonts w:cs="Times New Roman"/>
          <w:color w:val="000000"/>
          <w:sz w:val="28"/>
        </w:rPr>
        <w:t xml:space="preserve">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Заявление о выдаче разрешения на ввод объекта в эксплуатацию и прилагаемые к нему документы направляются в </w:t>
      </w:r>
      <w:r w:rsidR="00BD00DA">
        <w:rPr>
          <w:rFonts w:cs="Times New Roman"/>
          <w:color w:val="000000"/>
          <w:sz w:val="28"/>
        </w:rPr>
        <w:t>уполномоченный орган</w:t>
      </w:r>
      <w:r>
        <w:rPr>
          <w:rFonts w:cs="Times New Roman"/>
          <w:color w:val="000000"/>
          <w:sz w:val="28"/>
        </w:rPr>
        <w:t xml:space="preserve"> в соответствии со статьей 55 Градостроительного кодекса Российской Федерации </w:t>
      </w:r>
      <w:proofErr w:type="gramStart"/>
      <w:r>
        <w:rPr>
          <w:rFonts w:cs="Times New Roman"/>
          <w:color w:val="000000"/>
          <w:sz w:val="28"/>
        </w:rPr>
        <w:t>на выдачу разрешения на ввод объекта в эксплуатацию исключительно в электронной форме в случаях</w:t>
      </w:r>
      <w:proofErr w:type="gramEnd"/>
      <w:r>
        <w:rPr>
          <w:rFonts w:cs="Times New Roman"/>
          <w:color w:val="000000"/>
          <w:sz w:val="28"/>
        </w:rPr>
        <w:t>, установленных нормативным правовым актом субъекта Российской Федерации.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rPr>
          <w:rFonts w:cs="Times New Roman"/>
          <w:color w:val="000000"/>
          <w:sz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cs="Times New Roman"/>
          <w:color w:val="000000"/>
          <w:sz w:val="28"/>
        </w:rPr>
        <w:t xml:space="preserve"> и муниципальных услуг".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на бумажном носителе посредством личного обращения в уполномоченный орган либо посредством почтового отправления с уведомлением о вручении;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в)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cs="Times New Roman"/>
          <w:color w:val="000000"/>
          <w:sz w:val="28"/>
        </w:rPr>
        <w:t xml:space="preserve"> субъектов Российской Федерации, органами местного самоуправления";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в электронной форме посредством единой информационной системы жилищного строительства.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lastRenderedPageBreak/>
        <w:t>Иные требования, в том числе учитывающие особенности предоставления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 в многофункциональных центрах,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особенности предоставления  муниципальной  услуги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по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экстерриториальному принципу и особенности предоставления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 услуги в электронной форме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2.5. 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</w:t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>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</w:t>
      </w:r>
      <w:proofErr w:type="spellStart"/>
      <w:r>
        <w:rPr>
          <w:rFonts w:cs="Times New Roman"/>
          <w:color w:val="000000"/>
          <w:sz w:val="28"/>
        </w:rPr>
        <w:t>doc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docx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odt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в) </w:t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xlsx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 xml:space="preserve"> - для документов, содержащих расчеты;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г) </w:t>
      </w:r>
      <w:proofErr w:type="spellStart"/>
      <w:r>
        <w:rPr>
          <w:rFonts w:cs="Times New Roman"/>
          <w:color w:val="000000"/>
          <w:sz w:val="28"/>
        </w:rPr>
        <w:t>pdf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jpeg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png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bmp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tiff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д) </w:t>
      </w:r>
      <w:proofErr w:type="spellStart"/>
      <w:r>
        <w:rPr>
          <w:rFonts w:cs="Times New Roman"/>
          <w:color w:val="000000"/>
          <w:sz w:val="28"/>
        </w:rPr>
        <w:t>zip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rar</w:t>
      </w:r>
      <w:proofErr w:type="spellEnd"/>
      <w:r>
        <w:rPr>
          <w:rFonts w:cs="Times New Roman"/>
          <w:color w:val="000000"/>
          <w:sz w:val="28"/>
        </w:rPr>
        <w:t xml:space="preserve"> – для сжатых документов в один файл;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е) </w:t>
      </w:r>
      <w:proofErr w:type="spellStart"/>
      <w:r>
        <w:rPr>
          <w:rFonts w:cs="Times New Roman"/>
          <w:color w:val="000000"/>
          <w:sz w:val="28"/>
        </w:rPr>
        <w:t>sig</w:t>
      </w:r>
      <w:proofErr w:type="spellEnd"/>
      <w:r>
        <w:rPr>
          <w:rFonts w:cs="Times New Roman"/>
          <w:color w:val="000000"/>
          <w:sz w:val="28"/>
        </w:rPr>
        <w:t xml:space="preserve"> – для открепленной усиленной квалифицированной электронной подписи.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2.6. 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cs="Times New Roman"/>
          <w:color w:val="000000"/>
          <w:sz w:val="28"/>
        </w:rPr>
        <w:t>dpi</w:t>
      </w:r>
      <w:proofErr w:type="spellEnd"/>
      <w:r>
        <w:rPr>
          <w:rFonts w:cs="Times New Roman"/>
          <w:color w:val="000000"/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"черно-белый" (при отсутствии в документе графических изображений и (или) цветного текста);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"оттенки серого" (при наличии в документе графических изображений, отличных от цветного графического изображения);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2.7.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возможность идентифицировать документ и количество листов в документе;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Документы, подлежащие представлению в форматах </w:t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xlsx</w:t>
      </w:r>
      <w:proofErr w:type="spellEnd"/>
      <w:r>
        <w:rPr>
          <w:rFonts w:cs="Times New Roman"/>
          <w:color w:val="000000"/>
          <w:sz w:val="28"/>
        </w:rPr>
        <w:t xml:space="preserve"> или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>, формируются в виде отдельного документа, представляемого в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заявление о выдаче разрешения на ввод объекта в эксплуатацию. </w:t>
      </w:r>
      <w:proofErr w:type="gramStart"/>
      <w:r>
        <w:rPr>
          <w:rFonts w:cs="Times New Roman"/>
          <w:color w:val="000000"/>
          <w:sz w:val="28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>
        <w:rPr>
          <w:rFonts w:cs="Times New Roman"/>
          <w:color w:val="000000"/>
          <w:sz w:val="28"/>
        </w:rPr>
        <w:t xml:space="preserve">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cs="Times New Roman"/>
          <w:color w:val="000000"/>
          <w:sz w:val="28"/>
        </w:rPr>
        <w:t>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 xml:space="preserve">г) документ, подтверждающий заключение </w:t>
      </w:r>
      <w:proofErr w:type="gramStart"/>
      <w:r>
        <w:rPr>
          <w:rFonts w:cs="Times New Roman"/>
          <w:color w:val="000000"/>
          <w:sz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cs="Times New Roman"/>
          <w:color w:val="000000"/>
          <w:sz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Исчерпывающий перечень документов и сведений, необходимых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в</w:t>
      </w:r>
      <w:proofErr w:type="gramEnd"/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t>соответствии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с нормативными правовыми актами для предоставления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услуги, которые находятся в</w:t>
      </w:r>
      <w:r w:rsidR="00BD00DA" w:rsidRPr="001653F6">
        <w:rPr>
          <w:rFonts w:cs="Times New Roman"/>
          <w:b/>
          <w:i/>
          <w:color w:val="000000"/>
          <w:sz w:val="28"/>
        </w:rPr>
        <w:t xml:space="preserve"> </w:t>
      </w:r>
      <w:r w:rsidRPr="001653F6">
        <w:rPr>
          <w:rFonts w:cs="Times New Roman"/>
          <w:b/>
          <w:i/>
          <w:color w:val="000000"/>
          <w:sz w:val="28"/>
        </w:rPr>
        <w:t xml:space="preserve">распоряжении органов местного самоуправления и иных органов, участвующих 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в предоставлении муниципальных услуг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b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 xml:space="preserve">2.9. </w:t>
      </w:r>
      <w:proofErr w:type="gramStart"/>
      <w:r>
        <w:rPr>
          <w:rFonts w:cs="Times New Roman"/>
          <w:color w:val="000000"/>
          <w:sz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</w:t>
      </w:r>
      <w:proofErr w:type="gramEnd"/>
      <w:r>
        <w:rPr>
          <w:rFonts w:cs="Times New Roman"/>
          <w:color w:val="000000"/>
          <w:sz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cs="Times New Roman"/>
          <w:color w:val="000000"/>
          <w:sz w:val="28"/>
        </w:rPr>
        <w:t xml:space="preserve"> образование земельного участка;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разрешение на строительство;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</w:t>
      </w:r>
      <w:r>
        <w:rPr>
          <w:rFonts w:cs="Times New Roman"/>
          <w:color w:val="000000"/>
          <w:sz w:val="28"/>
        </w:rPr>
        <w:lastRenderedPageBreak/>
        <w:t>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>
        <w:rPr>
          <w:rFonts w:cs="Times New Roman"/>
          <w:color w:val="000000"/>
          <w:sz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соответствии с частью 1.</w:t>
      </w:r>
      <w:r>
        <w:rPr>
          <w:rFonts w:cs="Times New Roman"/>
          <w:color w:val="000000"/>
          <w:sz w:val="28"/>
          <w:szCs w:val="28"/>
        </w:rPr>
        <w:t xml:space="preserve">3 </w:t>
      </w:r>
      <w:r>
        <w:rPr>
          <w:rFonts w:cs="Times New Roman"/>
          <w:color w:val="000000"/>
          <w:sz w:val="28"/>
        </w:rPr>
        <w:t>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</w:t>
      </w:r>
      <w:r>
        <w:rPr>
          <w:rFonts w:cs="Times New Roman"/>
          <w:color w:val="000000"/>
          <w:sz w:val="28"/>
        </w:rPr>
        <w:lastRenderedPageBreak/>
        <w:t>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2.10. Документы, указанные в подпунктах "а", "г"-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>
        <w:rPr>
          <w:rFonts w:cs="Times New Roman"/>
          <w:color w:val="000000"/>
          <w:sz w:val="28"/>
        </w:rPr>
        <w:t>"-</w:t>
      </w:r>
      <w:proofErr w:type="gramEnd"/>
      <w:r>
        <w:rPr>
          <w:rFonts w:cs="Times New Roman"/>
          <w:color w:val="000000"/>
          <w:sz w:val="28"/>
        </w:rPr>
        <w:t xml:space="preserve"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cs="Times New Roman"/>
          <w:color w:val="000000"/>
          <w:sz w:val="28"/>
        </w:rPr>
        <w:t>В указанном случае в заявлении о выдаче разрешения на ввод объекта в эксплуатацию</w:t>
      </w:r>
      <w:proofErr w:type="gramEnd"/>
      <w:r>
        <w:rPr>
          <w:rFonts w:cs="Times New Roman"/>
          <w:color w:val="000000"/>
          <w:sz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2.12. 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890995" w:rsidRDefault="00890995">
      <w:pPr>
        <w:jc w:val="both"/>
        <w:rPr>
          <w:rFonts w:cs="Times New Roman"/>
          <w:b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Срок и порядок регистрации запроса заявителя о предоставлении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услуги, в том числе в электронной форме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2.13. Регистрация заявления о выдаче разрешения на ввод объекта в эксплуатацию, представленного </w:t>
      </w:r>
      <w:proofErr w:type="gramStart"/>
      <w:r>
        <w:rPr>
          <w:rFonts w:cs="Times New Roman"/>
          <w:color w:val="000000"/>
          <w:sz w:val="28"/>
        </w:rPr>
        <w:t>заявителем</w:t>
      </w:r>
      <w:proofErr w:type="gramEnd"/>
      <w:r>
        <w:rPr>
          <w:rFonts w:cs="Times New Roman"/>
          <w:color w:val="000000"/>
          <w:sz w:val="28"/>
        </w:rPr>
        <w:t xml:space="preserve"> указанными в пункте 2.4 настоящего Административного регламента способами в уполномоченный орган осуществляется не позднее одного рабочего дня, следующего за днем его поступления.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Срок предоставления муниципальной услуги, в том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числе с учетом необходимости обращения в организации, участвующие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в</w:t>
      </w:r>
      <w:proofErr w:type="gramEnd"/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lastRenderedPageBreak/>
        <w:t>предоставлении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муниципальной услуги, срок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приостановления предоставления муниципальной услуги, срок выдачи (направления) документов, являющихся результатом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предоставления 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2.14. Срок предоставления услуги составляет не более пяти рабочих дней </w:t>
      </w:r>
      <w:proofErr w:type="gramStart"/>
      <w:r>
        <w:rPr>
          <w:rFonts w:cs="Times New Roman"/>
          <w:color w:val="000000"/>
          <w:sz w:val="28"/>
        </w:rPr>
        <w:t>со дня поступления заявления о выдаче разрешения на ввод объекта в эксплуатацию в уполномоченный орган</w:t>
      </w:r>
      <w:proofErr w:type="gramEnd"/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Заявление о выдаче разрешения на ввод объекта в эксплуатацию считается поступившим в </w:t>
      </w:r>
      <w:r w:rsidRPr="00D8799B">
        <w:rPr>
          <w:rFonts w:cs="Times New Roman"/>
          <w:sz w:val="28"/>
        </w:rPr>
        <w:t>уполномоченный орган</w:t>
      </w:r>
      <w:r>
        <w:rPr>
          <w:rFonts w:cs="Times New Roman"/>
          <w:color w:val="000000"/>
          <w:sz w:val="28"/>
        </w:rPr>
        <w:t xml:space="preserve">  со дня его регистрации.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Исчерпывающий перечень оснований для приостановления или отказа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в предоставлении муниципальной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Исчерпывающий перечень оснований для отказа в приеме документов,</w:t>
      </w:r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t>необходимых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для предоставления 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2.16.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заявление о выдаче разрешения на ввод объекта в эксплуатацию представлено в уполномоченный орган, в </w:t>
      </w:r>
      <w:proofErr w:type="gramStart"/>
      <w:r>
        <w:rPr>
          <w:rFonts w:cs="Times New Roman"/>
          <w:color w:val="000000"/>
          <w:sz w:val="28"/>
        </w:rPr>
        <w:t>полномочия</w:t>
      </w:r>
      <w:proofErr w:type="gramEnd"/>
      <w:r>
        <w:rPr>
          <w:rFonts w:cs="Times New Roman"/>
          <w:color w:val="000000"/>
          <w:sz w:val="28"/>
        </w:rPr>
        <w:t xml:space="preserve"> которых не входит предоставление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непредставление документов, предусмотренных подпунктами "а"- "в" пункта 2.8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д) представленные документы содержат подчистки и исправления текста;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ж) заявление о выдаче разрешения на ввод объекта в эксплуатацию и документы, указанные в подпунктах "б"- "д" пункта 2.8 настоящего </w:t>
      </w:r>
      <w:r>
        <w:rPr>
          <w:rFonts w:cs="Times New Roman"/>
          <w:color w:val="000000"/>
          <w:sz w:val="28"/>
        </w:rPr>
        <w:lastRenderedPageBreak/>
        <w:t>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2.17.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2.18. </w:t>
      </w:r>
      <w:proofErr w:type="gramStart"/>
      <w:r>
        <w:rPr>
          <w:rFonts w:cs="Times New Roman"/>
          <w:color w:val="000000"/>
          <w:sz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Описание результата предоставления 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2.20. Результатом предоставления услуги является: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  <w:r>
        <w:rPr>
          <w:rFonts w:cs="Times New Roman"/>
          <w:color w:val="000000"/>
          <w:sz w:val="28"/>
        </w:rPr>
        <w:tab/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Административному регламенту.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2.22. Исчерпывающий перечень оснований для отказа в выдаче разрешения на ввод объекта в эксплуатацию: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отсутствие документов, предусмотренных подпунктами "г</w:t>
      </w:r>
      <w:proofErr w:type="gramStart"/>
      <w:r>
        <w:rPr>
          <w:rFonts w:cs="Times New Roman"/>
          <w:color w:val="000000"/>
          <w:sz w:val="28"/>
        </w:rPr>
        <w:t>"-</w:t>
      </w:r>
      <w:proofErr w:type="gramEnd"/>
      <w:r>
        <w:rPr>
          <w:rFonts w:cs="Times New Roman"/>
          <w:color w:val="000000"/>
          <w:sz w:val="28"/>
        </w:rPr>
        <w:t>"д" пункта 2.8, пунктом 2.9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>
        <w:rPr>
          <w:rFonts w:cs="Times New Roman"/>
          <w:color w:val="000000"/>
          <w:sz w:val="28"/>
        </w:rPr>
        <w:lastRenderedPageBreak/>
        <w:t>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cs="Times New Roman"/>
          <w:color w:val="000000"/>
          <w:sz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cs="Times New Roman"/>
          <w:color w:val="000000"/>
          <w:sz w:val="28"/>
        </w:rPr>
        <w:t>случаев изменения площади объекта капитального строительства</w:t>
      </w:r>
      <w:proofErr w:type="gramEnd"/>
      <w:r>
        <w:rPr>
          <w:rFonts w:cs="Times New Roman"/>
          <w:color w:val="000000"/>
          <w:sz w:val="28"/>
        </w:rPr>
        <w:t xml:space="preserve"> в соответствии с частью 6.</w:t>
      </w:r>
      <w:r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</w:rPr>
        <w:t>статьи 55 Градостроительного кодекса Российской Федерации;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cs="Times New Roman"/>
          <w:color w:val="000000"/>
          <w:sz w:val="28"/>
        </w:rPr>
        <w:t>случаев изменения площади объекта капитального строительства</w:t>
      </w:r>
      <w:proofErr w:type="gramEnd"/>
      <w:r>
        <w:rPr>
          <w:rFonts w:cs="Times New Roman"/>
          <w:color w:val="000000"/>
          <w:sz w:val="28"/>
        </w:rPr>
        <w:t xml:space="preserve"> в соответствии с частью 6.</w:t>
      </w:r>
      <w:r>
        <w:rPr>
          <w:rFonts w:cs="Times New Roman"/>
          <w:color w:val="000000"/>
          <w:sz w:val="28"/>
          <w:szCs w:val="28"/>
        </w:rPr>
        <w:t>2</w:t>
      </w:r>
      <w:r>
        <w:rPr>
          <w:rFonts w:cs="Times New Roman"/>
          <w:color w:val="000000"/>
          <w:sz w:val="28"/>
        </w:rPr>
        <w:t>статьи 55 Градостроительного кодекса Российской Федерации;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cs="Times New Roman"/>
          <w:color w:val="000000"/>
          <w:sz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2.23. Результат предоставления услуги, указанный в пункте 2.20 настоящего Административного регламента: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</w:t>
      </w:r>
      <w:r>
        <w:rPr>
          <w:rFonts w:cs="Times New Roman"/>
          <w:color w:val="000000"/>
          <w:sz w:val="28"/>
          <w:szCs w:val="28"/>
        </w:rPr>
        <w:t>заявителем способом получения результата предоставления услуги.</w:t>
      </w:r>
    </w:p>
    <w:p w:rsidR="00890995" w:rsidRDefault="008A24C3">
      <w:p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</w:t>
      </w:r>
      <w:r>
        <w:rPr>
          <w:color w:val="000000"/>
          <w:sz w:val="28"/>
          <w:szCs w:val="28"/>
        </w:rPr>
        <w:lastRenderedPageBreak/>
        <w:t>Государственной корпорацией по атомной энергии "</w:t>
      </w:r>
      <w:proofErr w:type="spellStart"/>
      <w:r>
        <w:rPr>
          <w:color w:val="000000"/>
          <w:sz w:val="28"/>
          <w:szCs w:val="28"/>
        </w:rPr>
        <w:t>Росатом</w:t>
      </w:r>
      <w:proofErr w:type="spellEnd"/>
      <w:r>
        <w:rPr>
          <w:color w:val="000000"/>
          <w:sz w:val="28"/>
          <w:szCs w:val="28"/>
        </w:rPr>
        <w:t>", Государственной корпорацией по космической деятельности "</w:t>
      </w:r>
      <w:proofErr w:type="spellStart"/>
      <w:r>
        <w:rPr>
          <w:color w:val="000000"/>
          <w:sz w:val="28"/>
          <w:szCs w:val="28"/>
        </w:rPr>
        <w:t>Роскосмос</w:t>
      </w:r>
      <w:proofErr w:type="spellEnd"/>
      <w:r>
        <w:rPr>
          <w:color w:val="000000"/>
          <w:sz w:val="28"/>
          <w:szCs w:val="28"/>
        </w:rP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>
        <w:rPr>
          <w:color w:val="000000"/>
          <w:sz w:val="28"/>
          <w:szCs w:val="28"/>
        </w:rPr>
        <w:t xml:space="preserve"> 3 и 4 статьи 55 Градостроительного кодекса Российской Федерации, направлены в электронной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  <w:t>Разрешение на вво</w:t>
      </w:r>
      <w:r>
        <w:rPr>
          <w:rFonts w:cs="Times New Roman"/>
          <w:color w:val="000000"/>
          <w:sz w:val="28"/>
        </w:rPr>
        <w:t xml:space="preserve">д объекта в эксплуатацию выдается Администрацией города </w:t>
      </w:r>
      <w:r w:rsidR="006E01DF">
        <w:rPr>
          <w:rFonts w:cs="Times New Roman"/>
          <w:color w:val="000000"/>
          <w:sz w:val="28"/>
        </w:rPr>
        <w:t>Сосновоборска</w:t>
      </w:r>
      <w:r>
        <w:rPr>
          <w:rFonts w:cs="Times New Roman"/>
          <w:color w:val="000000"/>
          <w:sz w:val="28"/>
        </w:rPr>
        <w:t xml:space="preserve"> в соответствии со статьей 55 Градостроительного кодекса Российской Федерации уполномоченным </w:t>
      </w:r>
      <w:proofErr w:type="gramStart"/>
      <w:r>
        <w:rPr>
          <w:rFonts w:cs="Times New Roman"/>
          <w:color w:val="000000"/>
          <w:sz w:val="28"/>
        </w:rPr>
        <w:t>на выдачу разрешения на ввод объекта в эксплуатацию исключительно в электронной форме в случаях</w:t>
      </w:r>
      <w:proofErr w:type="gramEnd"/>
      <w:r>
        <w:rPr>
          <w:rFonts w:cs="Times New Roman"/>
          <w:color w:val="000000"/>
          <w:sz w:val="28"/>
        </w:rPr>
        <w:t>, установленных нормативным правовым актом субъекта Российской Федерации.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Порядок, размер и основания взимания государственной пошлины или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иной оплаты, взимаемой за предоставление муниципальной 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2.24. Предоставление услуги осуществляется без взимания платы.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2.25. 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</w:t>
      </w:r>
      <w:proofErr w:type="gramEnd"/>
      <w:r>
        <w:rPr>
          <w:rFonts w:cs="Times New Roman"/>
          <w:color w:val="000000"/>
          <w:sz w:val="28"/>
        </w:rPr>
        <w:t xml:space="preserve"> Письменный запрос может быть подан: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на бумажном носителе посредством личного обращения в уполномоченный орган,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в электронной форме посредством электронной почты. </w:t>
      </w:r>
      <w:proofErr w:type="gramStart"/>
      <w:r>
        <w:rPr>
          <w:rFonts w:cs="Times New Roman"/>
          <w:color w:val="000000"/>
          <w:sz w:val="28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</w:t>
      </w:r>
      <w:proofErr w:type="gramEnd"/>
      <w:r>
        <w:rPr>
          <w:rFonts w:cs="Times New Roman"/>
          <w:color w:val="000000"/>
          <w:sz w:val="28"/>
        </w:rPr>
        <w:t xml:space="preserve"> соответствующего запроса.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а) в течение пяти рабочих дней со дня его направления заявителю </w:t>
      </w:r>
      <w:r w:rsidR="006E01DF">
        <w:rPr>
          <w:color w:val="000000"/>
          <w:sz w:val="28"/>
        </w:rPr>
        <w:t>размещается ОА</w:t>
      </w:r>
      <w:r>
        <w:rPr>
          <w:color w:val="000000"/>
          <w:sz w:val="28"/>
        </w:rPr>
        <w:t>Г</w:t>
      </w:r>
      <w:r w:rsidR="00B80792">
        <w:rPr>
          <w:color w:val="000000"/>
          <w:sz w:val="28"/>
        </w:rPr>
        <w:t xml:space="preserve"> УГИЗО а</w:t>
      </w:r>
      <w:r w:rsidR="006E01DF">
        <w:rPr>
          <w:color w:val="000000"/>
          <w:sz w:val="28"/>
        </w:rPr>
        <w:t>дминистрации</w:t>
      </w:r>
      <w:r>
        <w:rPr>
          <w:color w:val="000000"/>
          <w:sz w:val="28"/>
        </w:rPr>
        <w:t xml:space="preserve"> города </w:t>
      </w:r>
      <w:r w:rsidR="006E01DF">
        <w:rPr>
          <w:color w:val="000000"/>
          <w:sz w:val="28"/>
        </w:rPr>
        <w:t>Сосновоборска</w:t>
      </w:r>
      <w:r>
        <w:rPr>
          <w:color w:val="000000"/>
          <w:sz w:val="28"/>
        </w:rPr>
        <w:t xml:space="preserve"> в государственной информационной системе обеспечения градостроительной деятельности. 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б) в срок не позднее пяти рабочих дней </w:t>
      </w:r>
      <w:proofErr w:type="gramStart"/>
      <w:r>
        <w:rPr>
          <w:rFonts w:cs="Times New Roman"/>
          <w:color w:val="000000"/>
          <w:sz w:val="28"/>
        </w:rPr>
        <w:t>с даты</w:t>
      </w:r>
      <w:proofErr w:type="gramEnd"/>
      <w:r>
        <w:rPr>
          <w:rFonts w:cs="Times New Roman"/>
          <w:color w:val="000000"/>
          <w:sz w:val="28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5.</w:t>
      </w:r>
      <w:r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</w:rPr>
        <w:t>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>
        <w:rPr>
          <w:rFonts w:cs="Times New Roman"/>
          <w:color w:val="000000"/>
          <w:sz w:val="28"/>
        </w:rPr>
        <w:t xml:space="preserve"> (</w:t>
      </w:r>
      <w:proofErr w:type="gramStart"/>
      <w:r>
        <w:rPr>
          <w:rFonts w:cs="Times New Roman"/>
          <w:color w:val="000000"/>
          <w:sz w:val="28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</w:t>
      </w:r>
      <w:proofErr w:type="gramEnd"/>
      <w:r>
        <w:rPr>
          <w:rFonts w:cs="Times New Roman"/>
          <w:color w:val="000000"/>
          <w:sz w:val="28"/>
        </w:rPr>
        <w:t xml:space="preserve"> размещением объекта, в отношении которого выдано разрешение на ввод объекта в эксплуатацию; 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системе жилищного строительства.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Порядок исправления допущенных опечаток и ошибок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в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выданных в результате предоставления муниципальной</w:t>
      </w:r>
      <w:r w:rsidR="002858B6" w:rsidRPr="001653F6">
        <w:rPr>
          <w:rFonts w:cs="Times New Roman"/>
          <w:b/>
          <w:i/>
          <w:color w:val="000000"/>
          <w:sz w:val="28"/>
        </w:rPr>
        <w:t xml:space="preserve"> </w:t>
      </w:r>
      <w:r w:rsidRPr="001653F6">
        <w:rPr>
          <w:rFonts w:cs="Times New Roman"/>
          <w:b/>
          <w:i/>
          <w:color w:val="000000"/>
          <w:sz w:val="28"/>
        </w:rPr>
        <w:t>услуги документах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2.27. Порядок исправления допущенных опечаток и ошибок в разрешении на</w:t>
      </w:r>
      <w:r w:rsidR="00ED36F6"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ввод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</w:t>
      </w:r>
      <w:r>
        <w:rPr>
          <w:rFonts w:cs="Times New Roman"/>
          <w:color w:val="000000"/>
          <w:sz w:val="28"/>
        </w:rPr>
        <w:lastRenderedPageBreak/>
        <w:t>ошибок) по форме согласно Приложению № 4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 случае подтверждения наличия допущенных опечаток, ошибок в разрешении на ввод </w:t>
      </w:r>
      <w:proofErr w:type="gramStart"/>
      <w:r>
        <w:rPr>
          <w:rFonts w:cs="Times New Roman"/>
          <w:color w:val="000000"/>
          <w:sz w:val="28"/>
        </w:rPr>
        <w:t>объекта</w:t>
      </w:r>
      <w:proofErr w:type="gramEnd"/>
      <w:r>
        <w:rPr>
          <w:rFonts w:cs="Times New Roman"/>
          <w:color w:val="000000"/>
          <w:sz w:val="28"/>
        </w:rPr>
        <w:t xml:space="preserve"> в эксплуатацию уполномоченный орган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</w:t>
      </w:r>
      <w:proofErr w:type="gramEnd"/>
      <w:r>
        <w:rPr>
          <w:rFonts w:cs="Times New Roman"/>
          <w:color w:val="000000"/>
          <w:sz w:val="28"/>
        </w:rPr>
        <w:t xml:space="preserve"> дней </w:t>
      </w:r>
      <w:proofErr w:type="gramStart"/>
      <w:r>
        <w:rPr>
          <w:rFonts w:cs="Times New Roman"/>
          <w:color w:val="000000"/>
          <w:sz w:val="28"/>
        </w:rPr>
        <w:t>с даты поступления</w:t>
      </w:r>
      <w:proofErr w:type="gramEnd"/>
      <w:r>
        <w:rPr>
          <w:rFonts w:cs="Times New Roman"/>
          <w:color w:val="000000"/>
          <w:sz w:val="28"/>
        </w:rPr>
        <w:t xml:space="preserve"> заявления об исправлении допущенных опечаток и ошибок.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несоответствие заявителя кругу лиц, указанных в пункте 2.2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отсутствие факта допущения опечаток и ошибок в разрешении на ввод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2.29. Порядок выдачи дубликата разрешения на ввод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Заявитель вправе обратиться </w:t>
      </w:r>
      <w:proofErr w:type="gramStart"/>
      <w:r>
        <w:rPr>
          <w:rFonts w:cs="Times New Roman"/>
          <w:color w:val="000000"/>
          <w:sz w:val="28"/>
        </w:rPr>
        <w:t>в уполномоченный орган с заявлением о выдаче дубликата разрешения на ввод объекта в эксплуатацию</w:t>
      </w:r>
      <w:proofErr w:type="gramEnd"/>
      <w:r>
        <w:rPr>
          <w:rFonts w:cs="Times New Roman"/>
          <w:color w:val="000000"/>
          <w:sz w:val="28"/>
        </w:rPr>
        <w:t xml:space="preserve"> (далее – заявление о выдаче дубликата) по форме согласно Приложению № 6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>
        <w:rPr>
          <w:rFonts w:cs="Times New Roman"/>
          <w:color w:val="000000"/>
          <w:sz w:val="28"/>
        </w:rPr>
        <w:t xml:space="preserve"> 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</w:t>
      </w:r>
      <w:r>
        <w:rPr>
          <w:rFonts w:cs="Times New Roman"/>
          <w:color w:val="000000"/>
          <w:sz w:val="28"/>
        </w:rPr>
        <w:lastRenderedPageBreak/>
        <w:t>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2.30. Исчерпывающий перечень оснований для отказа в выдаче дубликата разрешения на ввод объекта в эксплуатацию: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несоответствие заявителя кругу лиц, указанных в пункте 2.2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2.31. Порядок оставления заявления о выдаче разрешения на ввод объекта в эксплуатацию без рассмотрения.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Заявитель вправе обратиться </w:t>
      </w:r>
      <w:proofErr w:type="gramStart"/>
      <w:r>
        <w:rPr>
          <w:rFonts w:cs="Times New Roman"/>
          <w:color w:val="000000"/>
          <w:sz w:val="28"/>
        </w:rPr>
        <w:t xml:space="preserve">в </w:t>
      </w:r>
      <w:r w:rsidRPr="00D8799B">
        <w:rPr>
          <w:rFonts w:cs="Times New Roman"/>
          <w:sz w:val="28"/>
        </w:rPr>
        <w:t>уполномоченный орган</w:t>
      </w:r>
      <w:r>
        <w:rPr>
          <w:rFonts w:cs="Times New Roman"/>
          <w:color w:val="000000"/>
          <w:sz w:val="28"/>
        </w:rPr>
        <w:t xml:space="preserve"> с заявлением об оставлении заявления о выдаче разрешения на ввод</w:t>
      </w:r>
      <w:proofErr w:type="gramEnd"/>
      <w:r>
        <w:rPr>
          <w:rFonts w:cs="Times New Roman"/>
          <w:color w:val="000000"/>
          <w:sz w:val="28"/>
        </w:rPr>
        <w:t xml:space="preserve"> объекта в эксплуатацию без рассмотрения по форме согласно Приложению № 8 в порядке, установленном пунктами 2.4 – 2.7,2.13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>
        <w:rPr>
          <w:rFonts w:cs="Times New Roman"/>
          <w:color w:val="000000"/>
          <w:sz w:val="28"/>
        </w:rPr>
        <w:t xml:space="preserve"> без рассмотрения уполномоченный орган принимает решение об оставлении заявления о выдаче разрешения на ввод объекта в эксплуатацию без рассмотрения.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>
        <w:rPr>
          <w:rFonts w:cs="Times New Roman"/>
          <w:color w:val="000000"/>
          <w:sz w:val="28"/>
        </w:rPr>
        <w:t xml:space="preserve"> такого заявления.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2.32. При предоставлении услуги запрещается требовать от заявителя: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</w:t>
      </w:r>
      <w:r>
        <w:rPr>
          <w:rFonts w:cs="Times New Roman"/>
          <w:color w:val="000000"/>
          <w:sz w:val="28"/>
        </w:rPr>
        <w:lastRenderedPageBreak/>
        <w:t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>
        <w:rPr>
          <w:rFonts w:cs="Times New Roman"/>
          <w:color w:val="000000"/>
          <w:sz w:val="28"/>
        </w:rPr>
        <w:t xml:space="preserve">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</w:t>
      </w:r>
      <w:proofErr w:type="gramEnd"/>
      <w:r>
        <w:rPr>
          <w:rFonts w:cs="Times New Roman"/>
          <w:color w:val="000000"/>
          <w:sz w:val="28"/>
        </w:rPr>
        <w:t xml:space="preserve"> документов, необходимых для предоставления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Перечень услуг, которые являются необходимыми и обязательными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для предоставления  муниципальной услуги, в том числе</w:t>
      </w:r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t>сведения о документе (документах), выдаваемом (выдаваемых)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организациями, участвующими в предоставлении 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2.33. Услуги, необходимые и обязательные для предоставления услуги, отсутствуют.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Максимальный срок ожидания в очереди при подаче запроса о</w:t>
      </w:r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lastRenderedPageBreak/>
        <w:t>предоставлении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муниципальной услуги и при получении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результата предоставления  муниципальной услуги</w:t>
      </w:r>
    </w:p>
    <w:p w:rsidR="00890995" w:rsidRPr="001653F6" w:rsidRDefault="00890995">
      <w:pPr>
        <w:rPr>
          <w:rFonts w:cs="Times New Roman"/>
          <w:b/>
          <w:i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2.34. Максимальный срок ожидания в очереди при подаче запроса о предоставлении </w:t>
      </w:r>
      <w:r w:rsidR="00ED36F6">
        <w:rPr>
          <w:rFonts w:cs="Times New Roman"/>
          <w:color w:val="000000"/>
          <w:sz w:val="28"/>
        </w:rPr>
        <w:t xml:space="preserve">муниципальной </w:t>
      </w:r>
      <w:r>
        <w:rPr>
          <w:rFonts w:cs="Times New Roman"/>
          <w:color w:val="000000"/>
          <w:sz w:val="28"/>
        </w:rPr>
        <w:t>услуги</w:t>
      </w:r>
      <w:r w:rsidR="00ED36F6"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и при получении результата предоставления</w:t>
      </w:r>
      <w:r w:rsidR="00ED36F6">
        <w:rPr>
          <w:rFonts w:cs="Times New Roman"/>
          <w:color w:val="000000"/>
          <w:sz w:val="28"/>
        </w:rPr>
        <w:t xml:space="preserve"> муниципальной</w:t>
      </w:r>
      <w:r>
        <w:rPr>
          <w:rFonts w:cs="Times New Roman"/>
          <w:color w:val="000000"/>
          <w:sz w:val="28"/>
        </w:rPr>
        <w:t xml:space="preserve"> услуги в </w:t>
      </w:r>
      <w:r w:rsidR="00ED36F6" w:rsidRPr="00ED36F6">
        <w:rPr>
          <w:rFonts w:cs="Times New Roman"/>
          <w:color w:val="000000"/>
          <w:sz w:val="28"/>
        </w:rPr>
        <w:t xml:space="preserve">Администрации города Сосновоборска </w:t>
      </w:r>
      <w:r>
        <w:rPr>
          <w:rFonts w:cs="Times New Roman"/>
          <w:color w:val="000000"/>
          <w:sz w:val="28"/>
        </w:rPr>
        <w:t>или многофункциональном центре составляет не более 15 минут.</w:t>
      </w:r>
    </w:p>
    <w:p w:rsidR="00890995" w:rsidRDefault="00890995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Требования к помещениям, в которых предоставляется  </w:t>
      </w:r>
    </w:p>
    <w:p w:rsidR="00890995" w:rsidRDefault="008A24C3">
      <w:pPr>
        <w:jc w:val="center"/>
      </w:pPr>
      <w:r w:rsidRPr="001653F6">
        <w:rPr>
          <w:rFonts w:cs="Times New Roman"/>
          <w:b/>
          <w:i/>
          <w:color w:val="000000"/>
          <w:sz w:val="28"/>
        </w:rPr>
        <w:t>муниципальная  услуга</w:t>
      </w:r>
    </w:p>
    <w:p w:rsidR="00890995" w:rsidRDefault="00890995">
      <w:pPr>
        <w:rPr>
          <w:rFonts w:cs="Times New Roman"/>
          <w:b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2.35. 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наименование;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местонахождение и юридический адрес;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режим работы;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график приема;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номера телефонов для справок.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Помещения, в которых предоставляется услуга, оснащаются: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противопожарной системой и средствами пожаротушения;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системой оповещения о возникновении чрезвычайной ситуации;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средствами оказания первой медицинской помощи;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туалетными комнатами для посетителей.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Места приема заявителей оборудуются информационными табличками (вывесками) с указанием: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номера кабинета и наименования отдела;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фамилии, имени и отчества (последнее – при наличии), должности ответственного лица за прием документов;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графика приема заявителей.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предоставлении услуги инвалидам обеспечиваются: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беспрепятственного доступа к объекту (зданию, помещению), в котором предоставляется услуга;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сопровождение инвалидов, имеющих стойкие расстройства функции зрения и самостоятельного передвижения;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90995" w:rsidRDefault="008A24C3">
      <w:pPr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ab/>
        <w:t xml:space="preserve">допуск </w:t>
      </w:r>
      <w:proofErr w:type="spellStart"/>
      <w:r>
        <w:rPr>
          <w:rFonts w:cs="Times New Roman"/>
          <w:color w:val="000000"/>
          <w:sz w:val="28"/>
        </w:rPr>
        <w:t>сурдопереводчика</w:t>
      </w:r>
      <w:proofErr w:type="spellEnd"/>
      <w:r>
        <w:rPr>
          <w:rFonts w:cs="Times New Roman"/>
          <w:color w:val="000000"/>
          <w:sz w:val="28"/>
        </w:rPr>
        <w:t xml:space="preserve"> и </w:t>
      </w:r>
      <w:proofErr w:type="spellStart"/>
      <w:r>
        <w:rPr>
          <w:rFonts w:cs="Times New Roman"/>
          <w:color w:val="000000"/>
          <w:sz w:val="28"/>
        </w:rPr>
        <w:t>тифлосурдопереводчика</w:t>
      </w:r>
      <w:proofErr w:type="spellEnd"/>
      <w:r>
        <w:rPr>
          <w:rFonts w:cs="Times New Roman"/>
          <w:color w:val="000000"/>
          <w:sz w:val="28"/>
        </w:rPr>
        <w:t>;</w:t>
      </w:r>
    </w:p>
    <w:p w:rsidR="00890995" w:rsidRDefault="008A24C3">
      <w:pPr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ab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90995" w:rsidRDefault="008A24C3">
      <w:pPr>
        <w:jc w:val="both"/>
        <w:rPr>
          <w:color w:val="000000"/>
        </w:rPr>
      </w:pPr>
      <w:r>
        <w:rPr>
          <w:rFonts w:cs="Times New Roman"/>
          <w:color w:val="000000"/>
          <w:sz w:val="28"/>
        </w:rPr>
        <w:tab/>
        <w:t>оказание инвалидам помощи в преодолении барьеров, мешающих получению ими  муниципальных услуг наравне с другими лицами.</w:t>
      </w:r>
    </w:p>
    <w:p w:rsidR="00890995" w:rsidRDefault="00890995">
      <w:pPr>
        <w:jc w:val="both"/>
        <w:rPr>
          <w:rFonts w:cs="Times New Roman"/>
          <w:color w:val="000000"/>
        </w:rPr>
      </w:pPr>
    </w:p>
    <w:p w:rsidR="00890995" w:rsidRDefault="008A24C3">
      <w:pPr>
        <w:jc w:val="center"/>
        <w:rPr>
          <w:color w:val="000000"/>
        </w:rPr>
      </w:pPr>
      <w:r>
        <w:rPr>
          <w:rFonts w:cs="Times New Roman"/>
          <w:b/>
          <w:color w:val="000000"/>
          <w:sz w:val="28"/>
        </w:rPr>
        <w:t>Показатели доступности и качества муниципальной</w:t>
      </w:r>
      <w:r w:rsidR="00ED36F6">
        <w:rPr>
          <w:rFonts w:cs="Times New Roman"/>
          <w:b/>
          <w:color w:val="000000"/>
          <w:sz w:val="28"/>
        </w:rPr>
        <w:t xml:space="preserve">  </w:t>
      </w:r>
      <w:r>
        <w:rPr>
          <w:rFonts w:cs="Times New Roman"/>
          <w:b/>
          <w:color w:val="000000"/>
          <w:sz w:val="28"/>
        </w:rPr>
        <w:t>услуги</w:t>
      </w:r>
    </w:p>
    <w:p w:rsidR="00890995" w:rsidRDefault="00890995">
      <w:pPr>
        <w:rPr>
          <w:rFonts w:cs="Times New Roman"/>
          <w:color w:val="000000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2.36. Основными показателями доступности предоставления услуги являются: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2.37. Основными показателями качества предоставления услуги являются: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отсутствие нарушений установленных сроков в процессе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услуги, по </w:t>
      </w:r>
      <w:proofErr w:type="gramStart"/>
      <w:r>
        <w:rPr>
          <w:rFonts w:cs="Times New Roman"/>
          <w:color w:val="000000"/>
          <w:sz w:val="28"/>
        </w:rPr>
        <w:t>итогам</w:t>
      </w:r>
      <w:proofErr w:type="gramEnd"/>
      <w:r>
        <w:rPr>
          <w:rFonts w:cs="Times New Roman"/>
          <w:color w:val="000000"/>
          <w:sz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III. Состав, последовательность и сроки выполнения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административных процедур (действий), требования к порядку их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выполнения, в том числе особенности выполнения </w:t>
      </w:r>
      <w:proofErr w:type="gramStart"/>
      <w:r>
        <w:rPr>
          <w:rFonts w:cs="Times New Roman"/>
          <w:b/>
          <w:color w:val="000000"/>
          <w:sz w:val="28"/>
        </w:rPr>
        <w:t>административных</w:t>
      </w:r>
      <w:proofErr w:type="gramEnd"/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процедур в электронной форме</w:t>
      </w:r>
    </w:p>
    <w:p w:rsidR="00890995" w:rsidRDefault="00890995">
      <w:pPr>
        <w:jc w:val="center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Исчерпывающий перечень административных процедур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3.1. Предоставление услуги включает в себя следующие административные процедуры: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прием, проверка документов и регистрация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рассмотрение документов и сведений;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принятие решения;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выдача результата.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Описание административных процедур представлено в Приложении № 10 к настоящему Административному регламенту.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Перечень административных процедур (действий) при предоставлении</w:t>
      </w:r>
    </w:p>
    <w:p w:rsidR="00890995" w:rsidRDefault="008A24C3">
      <w:pPr>
        <w:jc w:val="center"/>
      </w:pPr>
      <w:r w:rsidRPr="001653F6">
        <w:rPr>
          <w:rFonts w:cs="Times New Roman"/>
          <w:b/>
          <w:i/>
          <w:color w:val="000000"/>
          <w:sz w:val="28"/>
        </w:rPr>
        <w:t>Муниципальной  услуги услуг в электронной форме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3.2. При предоставлении услуги в электронной форме заявителю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обеспечиваются: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информации о порядке и сроках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формирование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прием и регистрация уполномоченным органом заявления о выдаче разрешения на ввод объекта в эксплуатацию и иных документов, необходимых для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результата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получение сведений о ходе рассмотрения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осуществление оценки качества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 либо муниципального служащего.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Порядок осуществления административных процедур (действий)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в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электронной форме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3.3. Формирование заявления о выдаче разрешения на ввод объекта в</w:t>
      </w:r>
      <w:r w:rsidR="00625130"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</w:rPr>
        <w:t>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формировании заявления заявителю обеспечивается: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а) 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>
        <w:rPr>
          <w:rFonts w:cs="Times New Roman"/>
          <w:color w:val="000000"/>
          <w:sz w:val="28"/>
        </w:rPr>
        <w:t>"-</w:t>
      </w:r>
      <w:proofErr w:type="gramEnd"/>
      <w:r>
        <w:rPr>
          <w:rFonts w:cs="Times New Roman"/>
          <w:color w:val="000000"/>
          <w:sz w:val="28"/>
        </w:rPr>
        <w:t>"д" пункта 2.8, пункте 2.9 настоящего Административного регламента, необходимых для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д)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е) 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>
        <w:rPr>
          <w:rFonts w:cs="Times New Roman"/>
          <w:color w:val="000000"/>
          <w:sz w:val="28"/>
        </w:rPr>
        <w:t>ю–</w:t>
      </w:r>
      <w:proofErr w:type="gramEnd"/>
      <w:r>
        <w:rPr>
          <w:rFonts w:cs="Times New Roman"/>
          <w:color w:val="000000"/>
          <w:sz w:val="28"/>
        </w:rPr>
        <w:t xml:space="preserve"> в течение не менее 3 месяцев.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посредством Единого портала, регионального портала.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3.4. Уполномоченный орган обеспечивает в срок не позднее одного рабочего дня </w:t>
      </w:r>
      <w:proofErr w:type="gramStart"/>
      <w:r>
        <w:rPr>
          <w:rFonts w:cs="Times New Roman"/>
          <w:color w:val="000000"/>
          <w:sz w:val="28"/>
        </w:rPr>
        <w:t>с момента подачи заявления о выдаче разрешения на ввод объекта в эксплуатацию на Едином портале</w:t>
      </w:r>
      <w:proofErr w:type="gramEnd"/>
      <w:r>
        <w:rPr>
          <w:rFonts w:cs="Times New Roman"/>
          <w:color w:val="000000"/>
          <w:sz w:val="28"/>
        </w:rPr>
        <w:t>, региональном портале, а в случае его поступления в выходной, нерабочий праздничный день, – в следующий за ним первый рабочий день: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3.5. Электронное заявление о выдаче разрешения на ввод объекта в эксплуатацию становится доступным для должностного лица уполномоченного органа, ответственного за прием и регистрацию заявления о выдаче разрешения на ввод объекта в эксплуатацию (далее – ответственное должностное лицо), в государственной информационной системе, используемой уполномоченным органом для предоставления услуги (далее – ГИС).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Ответственное должностное лицо: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производит действия в соответствии с пунктом 3.4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3.6. Заявителю в качестве результата предоставления услуги обеспечивается возможность получения документа: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  или в  многофункциональном центре.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3.7.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предоставлении услуги в электронной форме заявителю направляется: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а) уведомление о приеме и регистрации заявления о выдаче разрешения на 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</w:t>
      </w:r>
      <w:r>
        <w:rPr>
          <w:rFonts w:cs="Times New Roman"/>
          <w:color w:val="000000"/>
          <w:sz w:val="28"/>
        </w:rPr>
        <w:lastRenderedPageBreak/>
        <w:t>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>
        <w:rPr>
          <w:rFonts w:cs="Times New Roman"/>
          <w:color w:val="000000"/>
          <w:sz w:val="28"/>
        </w:rPr>
        <w:t xml:space="preserve"> в приеме документов, необходимых для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3.8. Оценка качества предоставления муниципальной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rPr>
          <w:rFonts w:cs="Times New Roman"/>
          <w:color w:val="000000"/>
          <w:sz w:val="28"/>
        </w:rPr>
        <w:t xml:space="preserve"> № </w:t>
      </w:r>
      <w:proofErr w:type="gramStart"/>
      <w:r>
        <w:rPr>
          <w:rFonts w:cs="Times New Roman"/>
          <w:color w:val="000000"/>
          <w:sz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>
        <w:rPr>
          <w:rFonts w:cs="Times New Roman"/>
          <w:color w:val="000000"/>
          <w:sz w:val="28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3.9. </w:t>
      </w:r>
      <w:proofErr w:type="gramStart"/>
      <w:r>
        <w:rPr>
          <w:rFonts w:cs="Times New Roman"/>
          <w:color w:val="000000"/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rFonts w:cs="Times New Roman"/>
          <w:color w:val="000000"/>
          <w:sz w:val="28"/>
        </w:rPr>
        <w:t xml:space="preserve"> муниципальных услуг.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Раздел IV. Формы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исполнением административного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регламента</w:t>
      </w:r>
    </w:p>
    <w:p w:rsidR="00890995" w:rsidRDefault="00890995">
      <w:pPr>
        <w:jc w:val="center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Порядок осуществления текущего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контроля за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соблюдением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 исполнением ответственными должностными лицами положений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регламента и иных нормативных правовых актов,</w:t>
      </w:r>
    </w:p>
    <w:p w:rsidR="00890995" w:rsidRPr="001653F6" w:rsidRDefault="008A24C3">
      <w:pPr>
        <w:jc w:val="center"/>
        <w:rPr>
          <w:i/>
        </w:rPr>
      </w:pPr>
      <w:proofErr w:type="gramStart"/>
      <w:r w:rsidRPr="001653F6">
        <w:rPr>
          <w:rFonts w:cs="Times New Roman"/>
          <w:b/>
          <w:i/>
          <w:color w:val="000000"/>
          <w:sz w:val="28"/>
        </w:rPr>
        <w:t>устанавливающих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требования к предоставлению 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lastRenderedPageBreak/>
        <w:t>муниципальной  услуги, а также принятием ими решений</w:t>
      </w:r>
    </w:p>
    <w:p w:rsidR="00890995" w:rsidRPr="001653F6" w:rsidRDefault="00890995">
      <w:pPr>
        <w:rPr>
          <w:rFonts w:cs="Times New Roman"/>
          <w:i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4.1. 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Текущий контроль осуществляется путем проведения проверок: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решений о предоставлении (об отказе в предоставлении)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выявления и устранения нарушений прав граждан;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Порядок и периодичность осуществления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плановых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и внеплановых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проверок полноты и качества предоставления 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муниципальной  услуги, в том числе порядок и формы контроля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за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полнотой и качеством предоставления муниципальной</w:t>
      </w:r>
      <w:r w:rsidR="00625130" w:rsidRPr="001653F6">
        <w:rPr>
          <w:rFonts w:cs="Times New Roman"/>
          <w:b/>
          <w:i/>
          <w:color w:val="000000"/>
          <w:sz w:val="28"/>
        </w:rPr>
        <w:t xml:space="preserve"> </w:t>
      </w:r>
      <w:r w:rsidRPr="001653F6">
        <w:rPr>
          <w:rFonts w:cs="Times New Roman"/>
          <w:b/>
          <w:i/>
          <w:color w:val="000000"/>
          <w:sz w:val="28"/>
        </w:rPr>
        <w:t>услуги</w:t>
      </w:r>
    </w:p>
    <w:p w:rsidR="00890995" w:rsidRPr="001653F6" w:rsidRDefault="00890995">
      <w:pPr>
        <w:rPr>
          <w:rFonts w:cs="Times New Roman"/>
          <w:i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4.2.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соблюдение сроков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соблюдение положений настоящего Административного регламента;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правильность и обоснованность принятого решения об отказе в предоставлении услуги.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Основанием для проведения внеплановых проверок являются: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r w:rsidR="00631794" w:rsidRPr="00631794">
        <w:rPr>
          <w:color w:val="000000"/>
          <w:sz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Красноярского края  и нормативных правовых актов </w:t>
      </w:r>
      <w:proofErr w:type="gramStart"/>
      <w:r w:rsidR="00483361">
        <w:rPr>
          <w:color w:val="000000"/>
          <w:sz w:val="28"/>
        </w:rPr>
        <w:t>органа местного самоуправления А</w:t>
      </w:r>
      <w:r w:rsidR="00631794" w:rsidRPr="00631794">
        <w:rPr>
          <w:color w:val="000000"/>
          <w:sz w:val="28"/>
        </w:rPr>
        <w:t>дминистрации города Сосновоборска</w:t>
      </w:r>
      <w:proofErr w:type="gramEnd"/>
      <w:r w:rsidR="00631794" w:rsidRPr="00631794">
        <w:rPr>
          <w:color w:val="000000"/>
          <w:sz w:val="28"/>
        </w:rPr>
        <w:t>;</w:t>
      </w:r>
      <w:r>
        <w:rPr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обращения граждан и юридических лиц на нарушения законодательства, в том числе на качество предоставления услуги.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Ответственность должностных лиц за решения и действия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(бездействие),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принимаемые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(осуществляемые) ими в ходе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предоставления муниципальной услуги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4.5. </w:t>
      </w:r>
      <w:r>
        <w:rPr>
          <w:color w:val="000000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631794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нормативных п</w:t>
      </w:r>
      <w:r w:rsidR="00631794">
        <w:rPr>
          <w:color w:val="000000"/>
          <w:sz w:val="28"/>
        </w:rPr>
        <w:t xml:space="preserve">равовых актов </w:t>
      </w:r>
      <w:r w:rsidR="00625130">
        <w:rPr>
          <w:color w:val="000000" w:themeColor="text1"/>
          <w:sz w:val="28"/>
          <w:szCs w:val="28"/>
        </w:rPr>
        <w:t xml:space="preserve">органа местного самоуправление </w:t>
      </w:r>
      <w:r>
        <w:rPr>
          <w:iCs/>
          <w:color w:val="000000" w:themeColor="text1"/>
          <w:sz w:val="28"/>
          <w:szCs w:val="28"/>
        </w:rPr>
        <w:t xml:space="preserve">Администрации города </w:t>
      </w:r>
      <w:r w:rsidR="00625130">
        <w:rPr>
          <w:iCs/>
          <w:color w:val="000000" w:themeColor="text1"/>
          <w:sz w:val="28"/>
          <w:szCs w:val="28"/>
        </w:rPr>
        <w:t>Сосновоборска</w:t>
      </w:r>
      <w:r w:rsidR="00631794">
        <w:rPr>
          <w:iCs/>
          <w:color w:val="000000" w:themeColor="text1"/>
          <w:sz w:val="28"/>
          <w:szCs w:val="28"/>
        </w:rPr>
        <w:t xml:space="preserve"> о</w:t>
      </w:r>
      <w:r>
        <w:rPr>
          <w:color w:val="000000"/>
          <w:sz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Требования к порядку и формам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контроля за</w:t>
      </w:r>
      <w:proofErr w:type="gramEnd"/>
      <w:r w:rsidRPr="001653F6">
        <w:rPr>
          <w:rFonts w:cs="Times New Roman"/>
          <w:b/>
          <w:i/>
          <w:color w:val="000000"/>
          <w:sz w:val="28"/>
        </w:rPr>
        <w:t xml:space="preserve"> предоставлением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услуги, в том числе со стороны граждан,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их объединений и организаций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4.6. Граждане, их объединения и организации имеют право осуществлять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Граждане, их объединения и организации также имеют право: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направлять замечания и предложения по улучшению доступности и качества предоставления услуги;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вносить предложения о мерах по устранению нарушений настоящего Административного регламента.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V. Досудебный (внесудебный) порядок обжалования решений и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действий (бездействия) органа,  муниципальную услугу, а также их должностных лиц, муниципальных служащих</w:t>
      </w:r>
    </w:p>
    <w:p w:rsidR="00890995" w:rsidRDefault="00890995">
      <w:pPr>
        <w:rPr>
          <w:rFonts w:cs="Times New Roman"/>
        </w:rPr>
      </w:pPr>
    </w:p>
    <w:p w:rsidR="00491C97" w:rsidRDefault="008A24C3" w:rsidP="00491C97">
      <w:pPr>
        <w:jc w:val="both"/>
      </w:pPr>
      <w:r>
        <w:rPr>
          <w:rFonts w:cs="Times New Roman"/>
          <w:color w:val="000000"/>
          <w:sz w:val="28"/>
        </w:rPr>
        <w:tab/>
        <w:t xml:space="preserve">5.1. </w:t>
      </w:r>
      <w:proofErr w:type="gramStart"/>
      <w:r w:rsidR="00491C97">
        <w:rPr>
          <w:rFonts w:cs="Times New Roman"/>
          <w:color w:val="000000"/>
          <w:sz w:val="28"/>
        </w:rPr>
        <w:t>Заявитель имеет право на обжалование решения и (или) действий (бездействия) уполномоченного органа государственной власти, органа местного самоуправления, организации, должностных лиц уполномоченного органа государственной власти, органа местного самоуправления, организации государственных (муниципальных)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proofErr w:type="gramEnd"/>
    </w:p>
    <w:p w:rsidR="00491C97" w:rsidRDefault="00491C97" w:rsidP="00491C97">
      <w:pPr>
        <w:jc w:val="both"/>
        <w:rPr>
          <w:rFonts w:cs="Times New Roman"/>
          <w:color w:val="000000"/>
          <w:sz w:val="28"/>
        </w:rPr>
      </w:pPr>
    </w:p>
    <w:p w:rsidR="00890995" w:rsidRPr="001653F6" w:rsidRDefault="008A24C3" w:rsidP="00491C97">
      <w:pPr>
        <w:jc w:val="both"/>
        <w:rPr>
          <w:rFonts w:cs="Times New Roman"/>
          <w:i/>
          <w:color w:val="000000"/>
          <w:sz w:val="28"/>
        </w:rPr>
      </w:pPr>
      <w:r w:rsidRPr="001653F6">
        <w:rPr>
          <w:rFonts w:cs="Times New Roman"/>
          <w:b/>
          <w:i/>
          <w:color w:val="000000"/>
          <w:sz w:val="28"/>
        </w:rPr>
        <w:lastRenderedPageBreak/>
        <w:t xml:space="preserve">Органы местного самоуправления, организации и уполномоченные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на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рассмотрение жалобы лица, которым может быть направлена жалоба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заявителя в досудебном (внесудебном) порядке</w:t>
      </w:r>
    </w:p>
    <w:p w:rsidR="00890995" w:rsidRPr="001653F6" w:rsidRDefault="00890995">
      <w:pPr>
        <w:rPr>
          <w:rFonts w:cs="Times New Roman"/>
          <w:b/>
          <w:i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к учредителю многофункционального центра – на решение и действия (бездействие) многофункционального центра.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Способы информирования заявителей о порядке подачи и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рассмотрения жалобы, в том числе с использованием Единого портала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государственных и муниципальных услуг (функций)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</w:t>
      </w:r>
      <w:r w:rsidRPr="0082463A">
        <w:rPr>
          <w:rFonts w:cs="Times New Roman"/>
          <w:color w:val="000000" w:themeColor="text1"/>
          <w:sz w:val="28"/>
        </w:rPr>
        <w:t>на Едином портале, региональном портале</w:t>
      </w:r>
      <w:r>
        <w:rPr>
          <w:rFonts w:cs="Times New Roman"/>
          <w:color w:val="000000"/>
          <w:sz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90995" w:rsidRDefault="00890995">
      <w:pPr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Перечень нормативных правовых актов, регулирующих порядок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досудебного (внесудебного) обжалования действий (бездействия) и (или)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решений, принятых (осуществленных) в ходе предоставления</w:t>
      </w: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муниципальной услуги</w:t>
      </w:r>
    </w:p>
    <w:p w:rsidR="00890995" w:rsidRDefault="00890995">
      <w:pPr>
        <w:jc w:val="center"/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5.4.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- </w:t>
      </w:r>
      <w:hyperlink r:id="rId10">
        <w:r>
          <w:rPr>
            <w:rFonts w:cs="Times New Roman"/>
            <w:color w:val="000000" w:themeColor="text1"/>
            <w:sz w:val="28"/>
            <w:szCs w:val="28"/>
          </w:rPr>
          <w:t>Федеральный закон от 27.07.2010 N 210-ФЗ "Об организации предоставления государственных и муниципальных услуг";</w:t>
        </w:r>
      </w:hyperlink>
    </w:p>
    <w:p w:rsidR="00890995" w:rsidRDefault="00D8799B">
      <w:pPr>
        <w:ind w:firstLine="709"/>
        <w:jc w:val="both"/>
      </w:pPr>
      <w:hyperlink r:id="rId11">
        <w:r w:rsidR="008A24C3">
          <w:rPr>
            <w:color w:val="000000"/>
          </w:rPr>
          <w:t>-</w:t>
        </w:r>
        <w:r w:rsidR="008A24C3">
          <w:rPr>
            <w:color w:val="000000" w:themeColor="text1"/>
            <w:sz w:val="28"/>
            <w:szCs w:val="28"/>
          </w:rPr>
          <w:t xml:space="preserve">Постановлением Правительства Российской Федерации от 20 ноября 2012 года № 1198 «О федеральной государственной информационной </w:t>
        </w:r>
        <w:r w:rsidR="008A24C3">
          <w:rPr>
            <w:color w:val="000000" w:themeColor="text1"/>
            <w:sz w:val="28"/>
            <w:szCs w:val="28"/>
          </w:rPr>
          <w:lastRenderedPageBreak/>
  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8A24C3">
        <w:rPr>
          <w:color w:val="000000" w:themeColor="text1"/>
          <w:sz w:val="28"/>
          <w:szCs w:val="28"/>
        </w:rPr>
        <w:t>;</w:t>
      </w:r>
    </w:p>
    <w:p w:rsidR="00890995" w:rsidRPr="00D8799B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</w:r>
      <w:hyperlink r:id="rId12">
        <w:proofErr w:type="gramStart"/>
        <w:r w:rsidRPr="00D8799B">
          <w:rPr>
            <w:rFonts w:cs="Times New Roman"/>
            <w:sz w:val="28"/>
            <w:szCs w:val="28"/>
          </w:rPr>
          <w:t>- Постановлением Правительства Р</w:t>
        </w:r>
        <w:bookmarkStart w:id="0" w:name="_GoBack"/>
        <w:bookmarkEnd w:id="0"/>
        <w:r w:rsidRPr="00D8799B">
          <w:rPr>
            <w:rFonts w:cs="Times New Roman"/>
            <w:sz w:val="28"/>
            <w:szCs w:val="28"/>
          </w:rPr>
          <w:t>Ф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</w:r>
        <w:proofErr w:type="gramEnd"/>
        <w:r w:rsidRPr="00D8799B">
          <w:rPr>
            <w:rFonts w:cs="Times New Roman"/>
            <w:sz w:val="28"/>
            <w:szCs w:val="28"/>
          </w:rPr>
          <w:t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  </w:r>
      </w:hyperlink>
    </w:p>
    <w:p w:rsidR="00890995" w:rsidRDefault="00890995">
      <w:pPr>
        <w:jc w:val="both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890995" w:rsidRDefault="00890995">
      <w:pPr>
        <w:jc w:val="center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Исчерпывающий перечень административных процедур (действий)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при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 xml:space="preserve">предоставлении муниципальной услуги, </w:t>
      </w:r>
      <w:proofErr w:type="gramStart"/>
      <w:r w:rsidRPr="001653F6">
        <w:rPr>
          <w:rFonts w:cs="Times New Roman"/>
          <w:b/>
          <w:i/>
          <w:color w:val="000000"/>
          <w:sz w:val="28"/>
        </w:rPr>
        <w:t>выполняемых</w:t>
      </w:r>
      <w:proofErr w:type="gramEnd"/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многофункциональными центрами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6.1 Многофункциональный центр осуществляет: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>
        <w:rPr>
          <w:rFonts w:cs="Times New Roman"/>
          <w:color w:val="000000"/>
          <w:sz w:val="28"/>
        </w:rPr>
        <w:t>заверение выписок</w:t>
      </w:r>
      <w:proofErr w:type="gramEnd"/>
      <w:r>
        <w:rPr>
          <w:rFonts w:cs="Times New Roman"/>
          <w:color w:val="000000"/>
          <w:sz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иные процедуры и действия, предусмотренные Федеральным законом № 210-ФЗ.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Информирование заявителей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6.2. Информирование заявителя многофункциональными центрами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>осуществляется следующими способами: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lastRenderedPageBreak/>
        <w:tab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назначить другое время для консультаций.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890995" w:rsidRDefault="00890995">
      <w:pPr>
        <w:jc w:val="both"/>
        <w:rPr>
          <w:rFonts w:cs="Times New Roman"/>
        </w:rPr>
      </w:pPr>
    </w:p>
    <w:p w:rsidR="00890995" w:rsidRPr="001653F6" w:rsidRDefault="008A24C3">
      <w:pPr>
        <w:jc w:val="center"/>
        <w:rPr>
          <w:i/>
        </w:rPr>
      </w:pPr>
      <w:r w:rsidRPr="001653F6">
        <w:rPr>
          <w:rFonts w:cs="Times New Roman"/>
          <w:b/>
          <w:i/>
          <w:color w:val="000000"/>
          <w:sz w:val="28"/>
        </w:rPr>
        <w:t>Выдача заявителю результата предоставления  муниципальной услуги</w:t>
      </w:r>
    </w:p>
    <w:p w:rsidR="00890995" w:rsidRDefault="00890995">
      <w:pPr>
        <w:rPr>
          <w:rFonts w:cs="Times New Roman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6.3. </w:t>
      </w:r>
      <w:proofErr w:type="gramStart"/>
      <w:r>
        <w:rPr>
          <w:rFonts w:cs="Times New Roman"/>
          <w:color w:val="000000"/>
          <w:sz w:val="28"/>
        </w:rPr>
        <w:t>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 xml:space="preserve"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>
        <w:rPr>
          <w:rFonts w:cs="Times New Roman"/>
          <w:color w:val="000000"/>
          <w:sz w:val="28"/>
        </w:rPr>
        <w:lastRenderedPageBreak/>
        <w:t>органами государственной власти субъектов Российской Федерации, органами местного самоуправления".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Работник многофункционального центра осуществляет следующие действия: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проверяет полномочия представителя заявителя (в случае обращения представителя заявителя);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определяет статус исполнения заявления о выдаче разрешения на ввод объекта в эксплуатацию в ГИС;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выдает документы заявителю, при необходимости запрашивает у заявителя подписи за каждый выданный документ;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1</w:t>
            </w:r>
          </w:p>
          <w:p w:rsidR="00890995" w:rsidRDefault="008A24C3" w:rsidP="005F6B0A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</w:t>
            </w:r>
            <w:r>
              <w:t xml:space="preserve"> </w:t>
            </w:r>
            <w:r w:rsidR="005F6B0A">
              <w:t>Сосновоборска</w:t>
            </w:r>
            <w:r>
              <w:t xml:space="preserve"> Красноярского края</w:t>
            </w:r>
          </w:p>
        </w:tc>
      </w:tr>
    </w:tbl>
    <w:p w:rsidR="00890995" w:rsidRDefault="008A24C3" w:rsidP="00F84D65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Pr="00F84D65" w:rsidRDefault="008A24C3">
      <w:pPr>
        <w:jc w:val="center"/>
      </w:pPr>
      <w:proofErr w:type="gramStart"/>
      <w:r w:rsidRPr="00F84D65">
        <w:rPr>
          <w:rFonts w:cs="Times New Roman"/>
          <w:color w:val="000000"/>
          <w:sz w:val="28"/>
        </w:rPr>
        <w:t>З</w:t>
      </w:r>
      <w:proofErr w:type="gramEnd"/>
      <w:r w:rsidRPr="00F84D65">
        <w:rPr>
          <w:rFonts w:cs="Times New Roman"/>
          <w:color w:val="000000"/>
          <w:sz w:val="28"/>
        </w:rPr>
        <w:t xml:space="preserve"> А Я В Л Е Н И Е</w:t>
      </w:r>
    </w:p>
    <w:p w:rsidR="00890995" w:rsidRPr="00F84D65" w:rsidRDefault="008A24C3">
      <w:pPr>
        <w:jc w:val="center"/>
      </w:pPr>
      <w:r w:rsidRPr="00F84D65">
        <w:rPr>
          <w:rFonts w:cs="Times New Roman"/>
          <w:color w:val="000000"/>
          <w:sz w:val="28"/>
        </w:rPr>
        <w:t>о выдаче разрешения на ввод объекта в эксплуатацию</w:t>
      </w:r>
    </w:p>
    <w:p w:rsidR="00890995" w:rsidRDefault="00890995">
      <w:pPr>
        <w:jc w:val="center"/>
        <w:rPr>
          <w:rFonts w:cs="Times New Roman"/>
          <w:b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"__" __________ 20___ г.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________________________________________________________________________________________________________</w:t>
      </w:r>
      <w:r w:rsidR="00C75276">
        <w:rPr>
          <w:rFonts w:cs="Times New Roman"/>
          <w:color w:val="000000"/>
          <w:sz w:val="28"/>
        </w:rPr>
        <w:t>____________________________</w:t>
      </w:r>
    </w:p>
    <w:p w:rsidR="00890995" w:rsidRPr="00F84D65" w:rsidRDefault="008A24C3">
      <w:pPr>
        <w:jc w:val="center"/>
        <w:rPr>
          <w:sz w:val="16"/>
          <w:szCs w:val="16"/>
        </w:rPr>
      </w:pPr>
      <w:proofErr w:type="gramStart"/>
      <w:r w:rsidRPr="00F84D65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</w:t>
      </w:r>
      <w:r w:rsidR="00F84D65" w:rsidRPr="00F84D65">
        <w:rPr>
          <w:rFonts w:cs="Times New Roman"/>
          <w:color w:val="000000"/>
          <w:sz w:val="16"/>
          <w:szCs w:val="16"/>
        </w:rPr>
        <w:t>еральног</w:t>
      </w:r>
      <w:r w:rsidRPr="00F84D65">
        <w:rPr>
          <w:rFonts w:cs="Times New Roman"/>
          <w:color w:val="000000"/>
          <w:sz w:val="16"/>
          <w:szCs w:val="16"/>
        </w:rPr>
        <w:t>о</w:t>
      </w:r>
      <w:r w:rsidR="003968F1">
        <w:rPr>
          <w:rFonts w:cs="Times New Roman"/>
          <w:color w:val="000000"/>
          <w:sz w:val="16"/>
          <w:szCs w:val="16"/>
        </w:rPr>
        <w:t xml:space="preserve"> о</w:t>
      </w:r>
      <w:r w:rsidRPr="00F84D65">
        <w:rPr>
          <w:rFonts w:cs="Times New Roman"/>
          <w:color w:val="000000"/>
          <w:sz w:val="16"/>
          <w:szCs w:val="16"/>
        </w:rPr>
        <w:t>ргана</w:t>
      </w:r>
      <w:proofErr w:type="gramEnd"/>
    </w:p>
    <w:p w:rsidR="00890995" w:rsidRPr="00F84D65" w:rsidRDefault="008A24C3">
      <w:pPr>
        <w:jc w:val="center"/>
        <w:rPr>
          <w:sz w:val="16"/>
          <w:szCs w:val="16"/>
        </w:rPr>
      </w:pPr>
      <w:r w:rsidRPr="00F84D65">
        <w:rPr>
          <w:rFonts w:cs="Times New Roman"/>
          <w:color w:val="000000"/>
          <w:sz w:val="16"/>
          <w:szCs w:val="16"/>
        </w:rPr>
        <w:t>исполнительной власти, органа исполнительной власти субъекта Российской Федерации, органа местного</w:t>
      </w:r>
    </w:p>
    <w:p w:rsidR="00890995" w:rsidRPr="00F84D65" w:rsidRDefault="008A24C3">
      <w:pPr>
        <w:jc w:val="center"/>
        <w:rPr>
          <w:sz w:val="16"/>
          <w:szCs w:val="16"/>
        </w:rPr>
      </w:pPr>
      <w:r w:rsidRPr="00F84D65">
        <w:rPr>
          <w:rFonts w:cs="Times New Roman"/>
          <w:color w:val="000000"/>
          <w:sz w:val="16"/>
          <w:szCs w:val="16"/>
        </w:rPr>
        <w:t>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0"/>
          <w:szCs w:val="20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ab/>
        <w:t>В соответствии со статьей 55 Градостроительного кодекса Российской  Федерации прошу выдать разрешение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bCs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rPr>
          <w:color w:val="00000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Идентификационный номер налогоплательщика – </w:t>
            </w:r>
            <w:r>
              <w:rPr>
                <w:color w:val="000000"/>
                <w:sz w:val="28"/>
              </w:rPr>
              <w:lastRenderedPageBreak/>
              <w:t>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2. Сведения об объекте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88"/>
        <w:gridCol w:w="3973"/>
        <w:gridCol w:w="4793"/>
      </w:tblGrid>
      <w:tr w:rsidR="00890995">
        <w:tc>
          <w:tcPr>
            <w:tcW w:w="1088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7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793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1088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7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Адрес (местоположение) объекта: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793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3. Сведения о земельном участке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88"/>
        <w:gridCol w:w="3973"/>
        <w:gridCol w:w="4793"/>
      </w:tblGrid>
      <w:tr w:rsidR="00890995">
        <w:tc>
          <w:tcPr>
            <w:tcW w:w="1088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7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Кадастровый номер земельного  участка (земельных участков), в пределах которого (которых) расположен объект капитального строительства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793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4. Сведения о разрешении на строительство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92"/>
        <w:gridCol w:w="3977"/>
        <w:gridCol w:w="2325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 (организация), выдавший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 разрешение на строительство</w:t>
            </w:r>
          </w:p>
        </w:tc>
        <w:tc>
          <w:tcPr>
            <w:tcW w:w="232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rPr>
          <w:trHeight w:val="456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 xml:space="preserve">5. Сведения о ранее выданных разрешениях на ввод объекта в эксплуатацию </w:t>
      </w:r>
      <w:proofErr w:type="gramStart"/>
      <w:r>
        <w:rPr>
          <w:rFonts w:cs="Times New Roman"/>
          <w:color w:val="000000"/>
          <w:sz w:val="28"/>
          <w:szCs w:val="28"/>
        </w:rPr>
        <w:t>в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890995" w:rsidRDefault="008A24C3">
      <w:pPr>
        <w:jc w:val="center"/>
      </w:pPr>
      <w:proofErr w:type="gramStart"/>
      <w:r>
        <w:rPr>
          <w:rFonts w:cs="Times New Roman"/>
          <w:color w:val="000000"/>
          <w:sz w:val="28"/>
          <w:szCs w:val="28"/>
        </w:rPr>
        <w:t>отношении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этапа строительства, реконструкции объекта капитального </w:t>
      </w: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строительства (при наличии)</w:t>
      </w:r>
    </w:p>
    <w:p w:rsidR="00890995" w:rsidRDefault="008A24C3">
      <w:pPr>
        <w:jc w:val="center"/>
      </w:pPr>
      <w:proofErr w:type="gramStart"/>
      <w:r>
        <w:rPr>
          <w:rFonts w:cs="Times New Roman"/>
          <w:i/>
          <w:color w:val="000000"/>
          <w:sz w:val="28"/>
          <w:szCs w:val="28"/>
        </w:rPr>
        <w:t>(указывается в случае, предусмотренном частью 3</w:t>
      </w:r>
      <w:r>
        <w:rPr>
          <w:rFonts w:cs="Times New Roman"/>
          <w:i/>
          <w:color w:val="000000"/>
          <w:sz w:val="28"/>
          <w:szCs w:val="28"/>
          <w:vertAlign w:val="superscript"/>
        </w:rPr>
        <w:t>5</w:t>
      </w:r>
      <w:r>
        <w:rPr>
          <w:rFonts w:cs="Times New Roman"/>
          <w:i/>
          <w:color w:val="000000"/>
          <w:sz w:val="28"/>
          <w:szCs w:val="28"/>
        </w:rPr>
        <w:t xml:space="preserve"> статьи 55 </w:t>
      </w:r>
      <w:proofErr w:type="gramEnd"/>
    </w:p>
    <w:p w:rsidR="00890995" w:rsidRDefault="008A24C3">
      <w:pPr>
        <w:jc w:val="center"/>
      </w:pPr>
      <w:proofErr w:type="gramStart"/>
      <w:r>
        <w:rPr>
          <w:rFonts w:cs="Times New Roman"/>
          <w:i/>
          <w:color w:val="000000"/>
          <w:sz w:val="28"/>
          <w:szCs w:val="28"/>
        </w:rPr>
        <w:t>Градостроительного кодекса Российской Федерации)</w:t>
      </w:r>
      <w:proofErr w:type="gramEnd"/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92"/>
        <w:gridCol w:w="3977"/>
        <w:gridCol w:w="2325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 (организация), выдавший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232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rPr>
          <w:trHeight w:val="437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97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  <w:t>При этом сообщаю, что ввод объекта в эксплуатацию будет осуществляться на основании следующих документов: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92"/>
        <w:gridCol w:w="4403"/>
        <w:gridCol w:w="2268"/>
        <w:gridCol w:w="2091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209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надзора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8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и 3</w:t>
            </w:r>
            <w:r>
              <w:rPr>
                <w:rFonts w:cs="Times New Roman"/>
                <w:color w:val="000000"/>
                <w:sz w:val="28"/>
                <w:szCs w:val="28"/>
                <w:vertAlign w:val="superscript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статьи 49 Градостроительного кодекса Российской Федерации)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3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268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Приложение: 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телефона и адрес электронной почты для 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направить на бумажном носителе на почтовый 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 (фамилия, имя, отчество (при наличии)</w:t>
      </w:r>
      <w:proofErr w:type="gramEnd"/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2</w:t>
            </w:r>
          </w:p>
          <w:p w:rsidR="00890995" w:rsidRDefault="008A24C3" w:rsidP="005F6B0A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</w:t>
            </w:r>
            <w:r>
              <w:t xml:space="preserve"> </w:t>
            </w:r>
            <w:r w:rsidR="005F6B0A">
              <w:t>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отказе в приеме документов</w:t>
      </w: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ab/>
        <w:t xml:space="preserve">В приеме документов для предоставления услуги "Выдача разрешения </w:t>
      </w:r>
      <w:proofErr w:type="gramStart"/>
      <w:r>
        <w:rPr>
          <w:rFonts w:cs="Times New Roman"/>
          <w:color w:val="000000"/>
          <w:sz w:val="28"/>
          <w:szCs w:val="28"/>
        </w:rPr>
        <w:t>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ввод объекта в эксплуатацию" Вам отказано по следующим основаниям: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2632"/>
        <w:gridCol w:w="4409"/>
        <w:gridCol w:w="2813"/>
      </w:tblGrid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 пункта Административного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4409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813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"а"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</w:t>
            </w:r>
            <w:proofErr w:type="gramEnd"/>
            <w:r>
              <w:rPr>
                <w:rFonts w:cs="Times New Roman"/>
                <w:i/>
                <w:color w:val="000000"/>
                <w:sz w:val="28"/>
                <w:szCs w:val="28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"б"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"в"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непредставление документов, предусмотренных подпунктами "а" - "в" пункта 2.8 настоящего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Административного регламента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lastRenderedPageBreak/>
              <w:t xml:space="preserve">Указывается исчерпывающий  перечень </w:t>
            </w:r>
            <w:r>
              <w:rPr>
                <w:rFonts w:cs="Times New Roman"/>
                <w:i/>
                <w:color w:val="000000"/>
                <w:sz w:val="28"/>
                <w:szCs w:val="28"/>
              </w:rPr>
              <w:lastRenderedPageBreak/>
              <w:t>документов, не  представленных заявителем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"г"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 исчерпывающий  перечень документов, утративших силу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"д"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"е"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Указывается  исчерпывающий  перечень документов, содержащих повреждения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"ж"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заявление о выдаче разрешения на ввод объекта в эксплуатацию и документы, указанные в подпунктах "б"- "д" пункта 2.8 Административного регламента, представлены в электронной форме с нарушением требований, установленных пунктами 2.5 –2.7 Административного регламента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890995">
        <w:tc>
          <w:tcPr>
            <w:tcW w:w="26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"з"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440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выявлено несоблюдение установленных статьей 11 Федерального закона "Об электронной подписи" условий признания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квалифицированной электронной подписи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действительной в документах, представленных в электронной форме</w:t>
            </w:r>
          </w:p>
        </w:tc>
        <w:tc>
          <w:tcPr>
            <w:tcW w:w="2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lastRenderedPageBreak/>
        <w:t>Дополнительно информируем: __________________________________________________________________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________________  _____________   ___________________________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(подпись) </w:t>
      </w:r>
      <w:r>
        <w:rPr>
          <w:rFonts w:cs="Times New Roman"/>
          <w:color w:val="000000"/>
          <w:sz w:val="20"/>
          <w:szCs w:val="20"/>
        </w:rPr>
        <w:tab/>
        <w:t xml:space="preserve">      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3</w:t>
            </w:r>
          </w:p>
          <w:p w:rsidR="00890995" w:rsidRDefault="008A24C3" w:rsidP="005F6B0A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</w:t>
            </w:r>
            <w:r>
              <w:t xml:space="preserve"> </w:t>
            </w:r>
            <w:r w:rsidR="005F6B0A">
              <w:t>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</w:rPr>
      </w:pPr>
    </w:p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>РЕШЕНИЕ</w:t>
      </w: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>об отказе в выдаче разрешения на ввод объекта в эксплуатацию</w:t>
      </w:r>
    </w:p>
    <w:p w:rsidR="00890995" w:rsidRDefault="008A24C3">
      <w:pPr>
        <w:jc w:val="center"/>
      </w:pPr>
      <w:r>
        <w:rPr>
          <w:rFonts w:cs="Times New Roman"/>
          <w:sz w:val="28"/>
          <w:szCs w:val="28"/>
        </w:rPr>
        <w:t>____________________________________</w:t>
      </w:r>
      <w:r w:rsidR="00C75276"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 xml:space="preserve"> </w:t>
      </w:r>
    </w:p>
    <w:p w:rsidR="00890995" w:rsidRPr="00483361" w:rsidRDefault="008A24C3">
      <w:pPr>
        <w:jc w:val="center"/>
        <w:rPr>
          <w:sz w:val="16"/>
          <w:szCs w:val="16"/>
        </w:rPr>
      </w:pPr>
      <w:proofErr w:type="gramStart"/>
      <w:r w:rsidRPr="00483361">
        <w:rPr>
          <w:rFonts w:cs="Times New Roman"/>
          <w:sz w:val="16"/>
          <w:szCs w:val="16"/>
        </w:rPr>
        <w:t xml:space="preserve">(наименование уполномоченного на выдачу разрешений на ввод объекта в эксплуатацию федерального органа </w:t>
      </w:r>
      <w:proofErr w:type="gramEnd"/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sz w:val="16"/>
          <w:szCs w:val="16"/>
        </w:rPr>
        <w:t xml:space="preserve">исполнительной власти, органа исполнительной власти субъекта Российской Федерации, органа местного 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sz w:val="16"/>
          <w:szCs w:val="16"/>
        </w:rPr>
        <w:t>самоуправления, организации)</w:t>
      </w:r>
    </w:p>
    <w:p w:rsidR="00890995" w:rsidRDefault="00890995">
      <w:pPr>
        <w:jc w:val="right"/>
        <w:rPr>
          <w:rFonts w:cs="Times New Roman"/>
          <w:sz w:val="28"/>
          <w:szCs w:val="28"/>
        </w:rPr>
      </w:pPr>
    </w:p>
    <w:p w:rsidR="00483361" w:rsidRDefault="008A24C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рассмотрения заяв</w:t>
      </w:r>
      <w:r w:rsidR="00483361">
        <w:rPr>
          <w:rFonts w:cs="Times New Roman"/>
          <w:sz w:val="28"/>
          <w:szCs w:val="28"/>
        </w:rPr>
        <w:t xml:space="preserve">ления </w:t>
      </w:r>
      <w:proofErr w:type="gramStart"/>
      <w:r w:rsidR="00483361">
        <w:rPr>
          <w:rFonts w:cs="Times New Roman"/>
          <w:sz w:val="28"/>
          <w:szCs w:val="28"/>
        </w:rPr>
        <w:t>от</w:t>
      </w:r>
      <w:proofErr w:type="gramEnd"/>
      <w:r w:rsidR="00483361">
        <w:rPr>
          <w:rFonts w:cs="Times New Roman"/>
          <w:sz w:val="28"/>
          <w:szCs w:val="28"/>
        </w:rPr>
        <w:t xml:space="preserve"> ___________№_______</w:t>
      </w:r>
      <w:r>
        <w:rPr>
          <w:rFonts w:cs="Times New Roman"/>
          <w:sz w:val="28"/>
          <w:szCs w:val="28"/>
        </w:rPr>
        <w:t xml:space="preserve"> </w:t>
      </w:r>
    </w:p>
    <w:p w:rsidR="00483361" w:rsidRDefault="008A24C3">
      <w:pPr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</w:rPr>
        <w:t>принято</w:t>
      </w:r>
      <w:r w:rsidR="00483361">
        <w:rPr>
          <w:rFonts w:cs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/>
          <w:sz w:val="28"/>
          <w:szCs w:val="28"/>
          <w:vertAlign w:val="superscript"/>
        </w:rPr>
        <w:t>(дата и номер регистрации)</w:t>
      </w:r>
    </w:p>
    <w:p w:rsidR="00890995" w:rsidRDefault="008A24C3">
      <w:r>
        <w:rPr>
          <w:rFonts w:cs="Times New Roman"/>
          <w:sz w:val="28"/>
          <w:szCs w:val="28"/>
        </w:rPr>
        <w:t>решение об отказе в выдаче разрешения на ввод объекта в эксплуатацию.</w:t>
      </w:r>
    </w:p>
    <w:p w:rsidR="00890995" w:rsidRDefault="00890995">
      <w:pPr>
        <w:rPr>
          <w:rFonts w:cs="Times New Roman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666"/>
        <w:gridCol w:w="4813"/>
        <w:gridCol w:w="3375"/>
      </w:tblGrid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пункта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Админи-стративного</w:t>
            </w:r>
            <w:proofErr w:type="spellEnd"/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регламента</w:t>
            </w:r>
            <w:proofErr w:type="spellEnd"/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основания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 Административным регламентом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"а"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отсутствие документов, предусмотренных подпунктами "г</w:t>
            </w:r>
            <w:proofErr w:type="gramStart"/>
            <w:r>
              <w:rPr>
                <w:rFonts w:cs="Times New Roman"/>
                <w:sz w:val="28"/>
                <w:szCs w:val="28"/>
              </w:rPr>
              <w:t>"-</w:t>
            </w:r>
            <w:proofErr w:type="gramEnd"/>
            <w:r>
              <w:rPr>
                <w:rFonts w:cs="Times New Roman"/>
                <w:sz w:val="28"/>
                <w:szCs w:val="28"/>
              </w:rPr>
              <w:t>"д" пункта 2.8, пунктом 2.9 Административного регламента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"б"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</w:t>
            </w:r>
            <w:r>
              <w:rPr>
                <w:rFonts w:cs="Times New Roman"/>
                <w:sz w:val="28"/>
                <w:szCs w:val="28"/>
              </w:rPr>
              <w:lastRenderedPageBreak/>
              <w:t>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>
              <w:rPr>
                <w:rFonts w:cs="Times New Roman"/>
                <w:sz w:val="28"/>
                <w:szCs w:val="28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"в"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соответствии с частью 6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"г"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 соответствии с частью 6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cs="Times New Roman"/>
                <w:sz w:val="28"/>
                <w:szCs w:val="28"/>
              </w:rPr>
              <w:t>статьи 55 Градостроительного кодекса Российской Федерации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Указываются основания  такого вывода</w:t>
            </w:r>
          </w:p>
        </w:tc>
      </w:tr>
      <w:tr w:rsidR="00890995">
        <w:tc>
          <w:tcPr>
            <w:tcW w:w="1666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"д"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2.22</w:t>
            </w:r>
          </w:p>
        </w:tc>
        <w:tc>
          <w:tcPr>
            <w:tcW w:w="4813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</w:t>
            </w:r>
            <w:r>
              <w:rPr>
                <w:rFonts w:cs="Times New Roman"/>
                <w:sz w:val="28"/>
                <w:szCs w:val="28"/>
              </w:rPr>
              <w:lastRenderedPageBreak/>
              <w:t>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lastRenderedPageBreak/>
              <w:t>Указываются основания  такого вывода</w:t>
            </w:r>
          </w:p>
        </w:tc>
      </w:tr>
    </w:tbl>
    <w:p w:rsidR="00890995" w:rsidRDefault="00890995">
      <w:pPr>
        <w:rPr>
          <w:rFonts w:cs="Times New Roman"/>
          <w:sz w:val="28"/>
          <w:szCs w:val="28"/>
          <w:lang w:val="en-US"/>
        </w:rPr>
      </w:pPr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890995" w:rsidRDefault="003968F1">
      <w:pPr>
        <w:jc w:val="both"/>
      </w:pPr>
      <w:r>
        <w:rPr>
          <w:rFonts w:cs="Times New Roman"/>
          <w:sz w:val="28"/>
          <w:szCs w:val="28"/>
        </w:rPr>
        <w:t xml:space="preserve"> Дополнительно</w:t>
      </w:r>
      <w:r w:rsidR="008A24C3">
        <w:rPr>
          <w:rFonts w:cs="Times New Roman"/>
          <w:sz w:val="28"/>
          <w:szCs w:val="28"/>
        </w:rPr>
        <w:t>информируем:_____________________________________________________________________________________________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</w:t>
      </w:r>
    </w:p>
    <w:p w:rsidR="00890995" w:rsidRPr="003968F1" w:rsidRDefault="008A24C3" w:rsidP="003968F1">
      <w:pPr>
        <w:jc w:val="center"/>
      </w:pPr>
      <w:r>
        <w:rPr>
          <w:rFonts w:cs="Times New Roman"/>
          <w:sz w:val="20"/>
          <w:szCs w:val="20"/>
        </w:rPr>
        <w:t>(</w:t>
      </w:r>
      <w:r w:rsidRPr="00483361">
        <w:rPr>
          <w:rFonts w:cs="Times New Roman"/>
          <w:sz w:val="16"/>
          <w:szCs w:val="16"/>
        </w:rPr>
        <w:t>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890995" w:rsidRDefault="008A24C3">
      <w:r>
        <w:rPr>
          <w:rFonts w:cs="Times New Roman"/>
          <w:sz w:val="28"/>
          <w:szCs w:val="28"/>
        </w:rPr>
        <w:t>__________________   __________________</w:t>
      </w:r>
      <w:r w:rsidR="003968F1">
        <w:rPr>
          <w:rFonts w:cs="Times New Roman"/>
          <w:sz w:val="28"/>
          <w:szCs w:val="28"/>
        </w:rPr>
        <w:t>___   ________________________</w:t>
      </w:r>
    </w:p>
    <w:p w:rsidR="00890995" w:rsidRDefault="008A24C3"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 xml:space="preserve">(должность)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(подпись)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sz w:val="28"/>
          <w:szCs w:val="28"/>
        </w:rPr>
        <w:t>Дата</w:t>
      </w: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4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З</w:t>
      </w:r>
      <w:proofErr w:type="gramEnd"/>
      <w:r>
        <w:rPr>
          <w:rFonts w:cs="Times New Roman"/>
          <w:b/>
          <w:color w:val="000000"/>
          <w:sz w:val="28"/>
        </w:rPr>
        <w:t xml:space="preserve"> А Я В Л Е Н И Е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исправлении допущенных опечаток и ошибок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в разрешении на ввод объекта в эксплуатацию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"__" __________ 20___ г.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________________________________________________________________________________________________________</w:t>
      </w:r>
      <w:r w:rsidR="00C75276">
        <w:rPr>
          <w:rFonts w:cs="Times New Roman"/>
          <w:color w:val="000000"/>
          <w:sz w:val="28"/>
        </w:rPr>
        <w:t>____________________________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ab/>
        <w:t>Прошу  исправить  допущенную  опечатку/ошибку  в  разрешении  на 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bCs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rPr>
          <w:color w:val="00000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</w:rPr>
        <w:t>2. Сведения о выданном разрешении на ввод объекта в эксплуатацию, содержащем опечатку/ ошибку</w:t>
      </w: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92"/>
        <w:gridCol w:w="3977"/>
        <w:gridCol w:w="2325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№</w:t>
            </w:r>
          </w:p>
        </w:tc>
        <w:tc>
          <w:tcPr>
            <w:tcW w:w="397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Орган (организация), выдавший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 xml:space="preserve"> (-</w:t>
            </w:r>
            <w:proofErr w:type="spellStart"/>
            <w:proofErr w:type="gramEnd"/>
            <w:r>
              <w:rPr>
                <w:rFonts w:cs="Times New Roman"/>
                <w:color w:val="000000"/>
                <w:sz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 разрешение на ввод объекта в эксплуатацию</w:t>
            </w:r>
          </w:p>
        </w:tc>
        <w:tc>
          <w:tcPr>
            <w:tcW w:w="232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Номер документа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Дата документа</w:t>
            </w:r>
          </w:p>
        </w:tc>
      </w:tr>
      <w:tr w:rsidR="00890995">
        <w:trPr>
          <w:trHeight w:val="557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977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325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</w:rPr>
        <w:t>3. Обоснование для внесения исправлений в  разрешении на ввод объекта</w:t>
      </w:r>
    </w:p>
    <w:p w:rsidR="00890995" w:rsidRDefault="008A24C3">
      <w:pPr>
        <w:jc w:val="center"/>
      </w:pPr>
      <w:r>
        <w:rPr>
          <w:rFonts w:cs="Times New Roman"/>
          <w:color w:val="000000"/>
          <w:sz w:val="28"/>
        </w:rPr>
        <w:t>в эксплуатацию</w:t>
      </w: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92"/>
        <w:gridCol w:w="3131"/>
        <w:gridCol w:w="3171"/>
        <w:gridCol w:w="2460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3.1</w:t>
            </w:r>
          </w:p>
        </w:tc>
        <w:tc>
          <w:tcPr>
            <w:tcW w:w="313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317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Данные (сведения), которые необходимо указать в разрешении  на ввод объекта в эксплуатацию</w:t>
            </w:r>
          </w:p>
        </w:tc>
        <w:tc>
          <w:tcPr>
            <w:tcW w:w="2460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Обоснование с указанием реквизит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>а(</w:t>
            </w:r>
            <w:proofErr w:type="gramEnd"/>
            <w:r>
              <w:rPr>
                <w:rFonts w:cs="Times New Roman"/>
                <w:color w:val="000000"/>
                <w:sz w:val="28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 документа(-</w:t>
            </w:r>
            <w:proofErr w:type="spellStart"/>
            <w:r>
              <w:rPr>
                <w:rFonts w:cs="Times New Roman"/>
                <w:color w:val="000000"/>
                <w:sz w:val="28"/>
              </w:rPr>
              <w:t>ов</w:t>
            </w:r>
            <w:proofErr w:type="spellEnd"/>
            <w:r>
              <w:rPr>
                <w:rFonts w:cs="Times New Roman"/>
                <w:color w:val="000000"/>
                <w:sz w:val="28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890995">
        <w:trPr>
          <w:trHeight w:val="639"/>
        </w:trPr>
        <w:tc>
          <w:tcPr>
            <w:tcW w:w="109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13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Приложение: 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телефона и адрес электронной почты для 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 самоуправления, организацию либо в многофункциональный центр </w:t>
            </w: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направить на бумажном носителе на почтовый 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  <w:t xml:space="preserve">        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5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отказе во внесении исправлений в разрешение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на ввод объекта в эксплуатацию</w:t>
      </w:r>
    </w:p>
    <w:p w:rsidR="00890995" w:rsidRDefault="00890995">
      <w:pPr>
        <w:pBdr>
          <w:bottom w:val="single" w:sz="12" w:space="1" w:color="auto"/>
        </w:pBdr>
        <w:jc w:val="center"/>
        <w:rPr>
          <w:rFonts w:cs="Times New Roman"/>
          <w:color w:val="000000"/>
          <w:sz w:val="28"/>
        </w:rPr>
      </w:pPr>
    </w:p>
    <w:p w:rsidR="00890995" w:rsidRPr="00483361" w:rsidRDefault="008A24C3" w:rsidP="00C75276">
      <w:pPr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по  результатам  рассмотрения  заявления  об  исправлении  допущенных опечаток и ошибок  </w:t>
      </w:r>
      <w:proofErr w:type="gramStart"/>
      <w:r>
        <w:rPr>
          <w:rFonts w:cs="Times New Roman"/>
          <w:color w:val="000000"/>
          <w:sz w:val="28"/>
          <w:szCs w:val="28"/>
        </w:rPr>
        <w:t>в  разрешении  на  ввод  объекта  в  эксплуатацию от________________ № _______________ принято решение об отказе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во 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0"/>
          <w:szCs w:val="20"/>
        </w:rPr>
        <w:t>(дата и номер регистрации)</w:t>
      </w:r>
    </w:p>
    <w:p w:rsidR="00890995" w:rsidRDefault="008A24C3">
      <w:pPr>
        <w:jc w:val="both"/>
      </w:pPr>
      <w:proofErr w:type="gramStart"/>
      <w:r>
        <w:rPr>
          <w:rFonts w:cs="Times New Roman"/>
          <w:color w:val="000000"/>
          <w:sz w:val="28"/>
          <w:szCs w:val="28"/>
        </w:rPr>
        <w:t>внесении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исправлений в разрешение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547"/>
        <w:gridCol w:w="5022"/>
        <w:gridCol w:w="3285"/>
      </w:tblGrid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 пункта</w:t>
            </w:r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Админи-стратив-ного</w:t>
            </w:r>
            <w:proofErr w:type="spellEnd"/>
          </w:p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регламента</w:t>
            </w:r>
          </w:p>
        </w:tc>
        <w:tc>
          <w:tcPr>
            <w:tcW w:w="5022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Наименование основания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для отказа во внесении исправлений в разрешение на ввод объекта в эксплуатацию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 xml:space="preserve"> в соответствии с Административным регламентом</w:t>
            </w:r>
          </w:p>
        </w:tc>
        <w:tc>
          <w:tcPr>
            <w:tcW w:w="3285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"а"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502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несоответствие  заявителя  кругу  лиц, указанных в пункте 2.2 Административного регламента</w:t>
            </w:r>
          </w:p>
        </w:tc>
        <w:tc>
          <w:tcPr>
            <w:tcW w:w="328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подпункт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"б" 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2.28</w:t>
            </w:r>
          </w:p>
        </w:tc>
        <w:tc>
          <w:tcPr>
            <w:tcW w:w="502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отсутствие  факта  допущения  опечаток и ошибок  в  разрешении  на  ввод  объекта в эксплуатацию</w:t>
            </w:r>
          </w:p>
        </w:tc>
        <w:tc>
          <w:tcPr>
            <w:tcW w:w="328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color w:val="000000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tab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  <w:szCs w:val="28"/>
        </w:rPr>
        <w:lastRenderedPageBreak/>
        <w:tab/>
      </w:r>
      <w:proofErr w:type="gramStart"/>
      <w:r>
        <w:rPr>
          <w:rFonts w:cs="Times New Roman"/>
          <w:color w:val="000000"/>
          <w:sz w:val="28"/>
          <w:szCs w:val="28"/>
        </w:rPr>
        <w:t>Данный  отказ  может  быть  обжалован  в  досудебном  порядке  путем направления жалобы в ________________________________________________, а также в судебном порядке.</w:t>
      </w:r>
      <w:proofErr w:type="gramEnd"/>
    </w:p>
    <w:p w:rsidR="00890995" w:rsidRDefault="00483361">
      <w:r>
        <w:rPr>
          <w:rFonts w:cs="Times New Roman"/>
          <w:color w:val="000000"/>
          <w:sz w:val="28"/>
          <w:szCs w:val="28"/>
        </w:rPr>
        <w:tab/>
        <w:t>Дополнительно</w:t>
      </w:r>
      <w:r w:rsidR="003968F1">
        <w:rPr>
          <w:rFonts w:cs="Times New Roman"/>
          <w:color w:val="000000"/>
          <w:sz w:val="28"/>
          <w:szCs w:val="28"/>
        </w:rPr>
        <w:t xml:space="preserve"> </w:t>
      </w:r>
      <w:r w:rsidR="008A24C3">
        <w:rPr>
          <w:rFonts w:cs="Times New Roman"/>
          <w:color w:val="000000"/>
          <w:sz w:val="28"/>
          <w:szCs w:val="28"/>
        </w:rPr>
        <w:t>информируем:____________________________________________________________________________________________</w:t>
      </w:r>
      <w:r>
        <w:rPr>
          <w:rFonts w:cs="Times New Roman"/>
          <w:color w:val="000000"/>
          <w:sz w:val="28"/>
          <w:szCs w:val="28"/>
        </w:rPr>
        <w:t>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(указывается информация, необходимая для устранения причин отказа во внесении исправлений в</w:t>
      </w:r>
      <w:r w:rsidR="00483361">
        <w:rPr>
          <w:rFonts w:cs="Times New Roman"/>
          <w:color w:val="000000"/>
          <w:sz w:val="16"/>
          <w:szCs w:val="16"/>
        </w:rPr>
        <w:t xml:space="preserve"> </w:t>
      </w:r>
      <w:r w:rsidRPr="00483361">
        <w:rPr>
          <w:rFonts w:cs="Times New Roman"/>
          <w:color w:val="000000"/>
          <w:sz w:val="16"/>
          <w:szCs w:val="16"/>
        </w:rPr>
        <w:t>разрешение на ввод объекта в эксплуатацию, а также иная дополнительная информация при наличии)</w:t>
      </w:r>
    </w:p>
    <w:p w:rsidR="00890995" w:rsidRPr="00483361" w:rsidRDefault="00890995">
      <w:pPr>
        <w:rPr>
          <w:rFonts w:cs="Times New Roman"/>
          <w:color w:val="000000"/>
          <w:sz w:val="16"/>
          <w:szCs w:val="16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___________________   _________________</w:t>
      </w:r>
      <w:r w:rsidR="003968F1">
        <w:rPr>
          <w:rFonts w:cs="Times New Roman"/>
          <w:color w:val="000000"/>
          <w:sz w:val="28"/>
          <w:szCs w:val="28"/>
        </w:rPr>
        <w:t>___   _______________________</w:t>
      </w:r>
      <w:r w:rsidR="003968F1">
        <w:rPr>
          <w:rFonts w:cs="Times New Roman"/>
          <w:color w:val="000000"/>
          <w:sz w:val="28"/>
          <w:szCs w:val="28"/>
        </w:rPr>
        <w:br/>
        <w:t xml:space="preserve">       </w:t>
      </w:r>
    </w:p>
    <w:p w:rsidR="00890995" w:rsidRDefault="003968F1">
      <w:r>
        <w:rPr>
          <w:rFonts w:cs="Times New Roman"/>
          <w:color w:val="000000"/>
          <w:sz w:val="20"/>
          <w:szCs w:val="20"/>
        </w:rPr>
        <w:tab/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                          (подпись)    </w:t>
      </w:r>
      <w:r w:rsidR="008A24C3">
        <w:rPr>
          <w:rFonts w:cs="Times New Roman"/>
          <w:color w:val="000000"/>
          <w:sz w:val="20"/>
          <w:szCs w:val="20"/>
        </w:rPr>
        <w:t xml:space="preserve">   </w:t>
      </w:r>
      <w:r>
        <w:rPr>
          <w:rFonts w:cs="Times New Roman"/>
          <w:color w:val="000000"/>
          <w:sz w:val="20"/>
          <w:szCs w:val="20"/>
        </w:rPr>
        <w:t xml:space="preserve">              </w:t>
      </w:r>
      <w:r w:rsidR="008A24C3">
        <w:rPr>
          <w:rFonts w:cs="Times New Roman"/>
          <w:color w:val="000000"/>
          <w:sz w:val="20"/>
          <w:szCs w:val="20"/>
        </w:rPr>
        <w:t xml:space="preserve">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6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З</w:t>
      </w:r>
      <w:proofErr w:type="gramEnd"/>
      <w:r>
        <w:rPr>
          <w:rFonts w:cs="Times New Roman"/>
          <w:b/>
          <w:color w:val="000000"/>
          <w:sz w:val="28"/>
        </w:rPr>
        <w:t xml:space="preserve"> А Я В Л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 выдаче дубликата разрешения на ввод объекта в эксплуатацию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"__" __________ 20___ г.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________________________________________________________________________________________________________</w:t>
      </w:r>
      <w:r w:rsidR="00C75276">
        <w:rPr>
          <w:rFonts w:cs="Times New Roman"/>
          <w:color w:val="000000"/>
          <w:sz w:val="28"/>
        </w:rPr>
        <w:t>____________________________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Прошу выдать дубликат разрешения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Идентификационный номер </w:t>
            </w:r>
            <w:r>
              <w:rPr>
                <w:color w:val="000000"/>
                <w:sz w:val="28"/>
              </w:rPr>
              <w:lastRenderedPageBreak/>
              <w:t>налогоплательщика – 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2. Сведения о выданном разрешении на ввод объекта в эксплуатацию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092"/>
        <w:gridCol w:w="4832"/>
        <w:gridCol w:w="1981"/>
        <w:gridCol w:w="1949"/>
      </w:tblGrid>
      <w:tr w:rsidR="00890995"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Орган (организация), выдавши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й(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>) разрешение на ввод объекта в эксплуатацию</w:t>
            </w:r>
          </w:p>
        </w:tc>
        <w:tc>
          <w:tcPr>
            <w:tcW w:w="1981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949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Дата документа</w:t>
            </w:r>
          </w:p>
        </w:tc>
      </w:tr>
      <w:tr w:rsidR="00890995">
        <w:trPr>
          <w:trHeight w:val="581"/>
        </w:trPr>
        <w:tc>
          <w:tcPr>
            <w:tcW w:w="1091" w:type="dxa"/>
            <w:shd w:val="clear" w:color="auto" w:fill="auto"/>
          </w:tcPr>
          <w:p w:rsidR="00890995" w:rsidRDefault="008A24C3">
            <w:pPr>
              <w:widowControl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32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1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Приложение: _________________________________________________________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Номер телефон</w:t>
      </w:r>
      <w:r w:rsidR="003968F1">
        <w:rPr>
          <w:rFonts w:cs="Times New Roman"/>
          <w:color w:val="000000"/>
          <w:sz w:val="28"/>
          <w:szCs w:val="28"/>
        </w:rPr>
        <w:t xml:space="preserve">а и адрес электронной почты для </w:t>
      </w:r>
      <w:r>
        <w:rPr>
          <w:rFonts w:cs="Times New Roman"/>
          <w:color w:val="000000"/>
          <w:sz w:val="28"/>
          <w:szCs w:val="28"/>
        </w:rPr>
        <w:t>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на бумажном носителе на почтовый 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>(подпись)</w:t>
      </w:r>
      <w:r w:rsidR="0046447B">
        <w:rPr>
          <w:rFonts w:cs="Times New Roman"/>
          <w:color w:val="000000"/>
          <w:sz w:val="20"/>
          <w:szCs w:val="20"/>
        </w:rPr>
        <w:t xml:space="preserve"> </w:t>
      </w:r>
      <w:r w:rsidR="0046447B">
        <w:rPr>
          <w:rFonts w:cs="Times New Roman"/>
          <w:color w:val="000000"/>
          <w:sz w:val="20"/>
          <w:szCs w:val="20"/>
        </w:rPr>
        <w:tab/>
      </w:r>
      <w:r w:rsidR="0046447B">
        <w:rPr>
          <w:rFonts w:cs="Times New Roman"/>
          <w:color w:val="000000"/>
          <w:sz w:val="20"/>
          <w:szCs w:val="20"/>
        </w:rPr>
        <w:tab/>
        <w:t xml:space="preserve">     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46447B">
        <w:rPr>
          <w:rFonts w:cs="Times New Roman"/>
          <w:color w:val="000000"/>
          <w:sz w:val="20"/>
          <w:szCs w:val="20"/>
        </w:rPr>
        <w:t xml:space="preserve">(фамилия, имя, отчество (при </w:t>
      </w:r>
      <w:r>
        <w:rPr>
          <w:rFonts w:cs="Times New Roman"/>
          <w:color w:val="000000"/>
          <w:sz w:val="20"/>
          <w:szCs w:val="20"/>
        </w:rPr>
        <w:t>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rPr>
          <w:rFonts w:cs="Times New Roman"/>
          <w:color w:val="000000"/>
          <w:sz w:val="28"/>
          <w:szCs w:val="28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7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об отказе в выдаче дубликата разрешения на ввод объекта в эксплуатацию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</w:rPr>
        <w:t>____________________________________</w:t>
      </w:r>
      <w:r w:rsidR="00C75276">
        <w:rPr>
          <w:rFonts w:cs="Times New Roman"/>
          <w:color w:val="000000"/>
          <w:sz w:val="28"/>
        </w:rPr>
        <w:t>______________________________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 w:rsidP="00483361">
      <w:pPr>
        <w:jc w:val="both"/>
      </w:pPr>
      <w:r>
        <w:rPr>
          <w:rFonts w:cs="Times New Roman"/>
          <w:color w:val="000000"/>
          <w:sz w:val="28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Fonts w:cs="Times New Roman"/>
          <w:color w:val="000000"/>
          <w:sz w:val="28"/>
        </w:rPr>
        <w:t>от</w:t>
      </w:r>
      <w:proofErr w:type="gramEnd"/>
      <w:r>
        <w:rPr>
          <w:rFonts w:cs="Times New Roman"/>
          <w:color w:val="000000"/>
          <w:sz w:val="28"/>
        </w:rPr>
        <w:t xml:space="preserve"> ______________ № ________________ принято</w:t>
      </w:r>
      <w:r w:rsidR="00483361">
        <w:t xml:space="preserve">                                                                </w:t>
      </w:r>
      <w:r>
        <w:rPr>
          <w:rFonts w:cs="Times New Roman"/>
          <w:color w:val="000000"/>
          <w:sz w:val="20"/>
          <w:szCs w:val="20"/>
        </w:rPr>
        <w:t>(</w:t>
      </w:r>
      <w:proofErr w:type="gramStart"/>
      <w:r>
        <w:rPr>
          <w:rFonts w:cs="Times New Roman"/>
          <w:color w:val="000000"/>
          <w:sz w:val="20"/>
          <w:szCs w:val="20"/>
        </w:rPr>
        <w:t>дата</w:t>
      </w:r>
      <w:proofErr w:type="gramEnd"/>
      <w:r>
        <w:rPr>
          <w:rFonts w:cs="Times New Roman"/>
          <w:color w:val="000000"/>
          <w:sz w:val="20"/>
          <w:szCs w:val="20"/>
        </w:rPr>
        <w:t xml:space="preserve"> и номер регистрации)</w:t>
      </w:r>
      <w:r w:rsidR="00483361">
        <w:rPr>
          <w:rFonts w:cs="Times New Roman"/>
          <w:color w:val="000000"/>
          <w:sz w:val="20"/>
          <w:szCs w:val="20"/>
        </w:rPr>
        <w:t xml:space="preserve">       </w:t>
      </w:r>
      <w:r>
        <w:rPr>
          <w:rFonts w:cs="Times New Roman"/>
          <w:color w:val="000000"/>
          <w:sz w:val="28"/>
        </w:rPr>
        <w:t>решение об отказе в выдаче дубликата разрешения на ввод объекта в эксплуатацию.</w:t>
      </w: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1547"/>
        <w:gridCol w:w="4932"/>
        <w:gridCol w:w="3375"/>
      </w:tblGrid>
      <w:tr w:rsidR="00890995">
        <w:tc>
          <w:tcPr>
            <w:tcW w:w="1547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№ пункта</w:t>
            </w: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</w:rPr>
              <w:t>Админи-стратив-ного</w:t>
            </w:r>
            <w:proofErr w:type="spellEnd"/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регламента</w:t>
            </w:r>
          </w:p>
        </w:tc>
        <w:tc>
          <w:tcPr>
            <w:tcW w:w="49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 xml:space="preserve">Наименование основания </w:t>
            </w:r>
            <w:proofErr w:type="gramStart"/>
            <w:r>
              <w:rPr>
                <w:rFonts w:cs="Times New Roman"/>
                <w:color w:val="000000"/>
                <w:sz w:val="28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Fonts w:cs="Times New Roman"/>
                <w:color w:val="000000"/>
                <w:sz w:val="28"/>
              </w:rPr>
              <w:t xml:space="preserve"> с Административным регламентом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890995">
        <w:tc>
          <w:tcPr>
            <w:tcW w:w="154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</w:rPr>
            </w:pPr>
          </w:p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пункт 2.30</w:t>
            </w:r>
          </w:p>
        </w:tc>
        <w:tc>
          <w:tcPr>
            <w:tcW w:w="4932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</w:rPr>
              <w:t>несоответствие  заявителя  кругу  лиц, указанных в пункте 2.2 Административного регламента.</w:t>
            </w:r>
          </w:p>
        </w:tc>
        <w:tc>
          <w:tcPr>
            <w:tcW w:w="3375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i/>
                <w:color w:val="000000"/>
                <w:sz w:val="28"/>
              </w:rPr>
            </w:pPr>
            <w:r>
              <w:rPr>
                <w:rFonts w:cs="Times New Roman"/>
                <w:i/>
                <w:color w:val="000000"/>
                <w:sz w:val="28"/>
              </w:rPr>
              <w:t>Указываются основания такого вывода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890995" w:rsidRDefault="008A24C3"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cs="Times New Roman"/>
          <w:color w:val="000000"/>
          <w:sz w:val="28"/>
        </w:rPr>
        <w:lastRenderedPageBreak/>
        <w:t>________________________________________________, а также в судебном порядке.</w:t>
      </w:r>
      <w:proofErr w:type="gramEnd"/>
    </w:p>
    <w:p w:rsidR="00890995" w:rsidRDefault="008A24C3">
      <w:r>
        <w:rPr>
          <w:rFonts w:cs="Times New Roman"/>
          <w:color w:val="000000"/>
          <w:sz w:val="28"/>
        </w:rPr>
        <w:tab/>
        <w:t>Дополнительно информируем: ____________________________________________________________________________________________</w:t>
      </w:r>
      <w:r w:rsidR="00C75276">
        <w:rPr>
          <w:rFonts w:cs="Times New Roman"/>
          <w:color w:val="000000"/>
          <w:sz w:val="28"/>
        </w:rPr>
        <w:t>________</w:t>
      </w:r>
      <w:r>
        <w:rPr>
          <w:rFonts w:cs="Times New Roman"/>
          <w:color w:val="000000"/>
          <w:sz w:val="28"/>
        </w:rPr>
        <w:t>.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color w:val="000000"/>
          <w:sz w:val="16"/>
          <w:szCs w:val="16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___________________   _________________</w:t>
      </w:r>
      <w:r w:rsidR="003968F1">
        <w:rPr>
          <w:rFonts w:cs="Times New Roman"/>
          <w:color w:val="000000"/>
          <w:sz w:val="28"/>
          <w:szCs w:val="28"/>
        </w:rPr>
        <w:t>___   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(подпись)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8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sz w:val="28"/>
          <w:szCs w:val="28"/>
        </w:rPr>
        <w:t>З</w:t>
      </w:r>
      <w:proofErr w:type="gramEnd"/>
      <w:r>
        <w:rPr>
          <w:rFonts w:cs="Times New Roman"/>
          <w:b/>
          <w:sz w:val="28"/>
          <w:szCs w:val="28"/>
        </w:rPr>
        <w:t xml:space="preserve"> А Я В Л Е Н И Е</w:t>
      </w: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 xml:space="preserve">об оставлении заявления о выдаче разрешения на ввод объекта </w:t>
      </w:r>
      <w:proofErr w:type="gramStart"/>
      <w:r>
        <w:rPr>
          <w:rFonts w:cs="Times New Roman"/>
          <w:b/>
          <w:sz w:val="28"/>
          <w:szCs w:val="28"/>
        </w:rPr>
        <w:t>в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</w:p>
    <w:p w:rsidR="00890995" w:rsidRDefault="008A24C3">
      <w:pPr>
        <w:jc w:val="center"/>
      </w:pPr>
      <w:r>
        <w:rPr>
          <w:rFonts w:cs="Times New Roman"/>
          <w:b/>
          <w:sz w:val="28"/>
          <w:szCs w:val="28"/>
        </w:rPr>
        <w:t>эксплуатацию без рассмотрения</w:t>
      </w:r>
    </w:p>
    <w:p w:rsidR="00890995" w:rsidRDefault="00890995">
      <w:pPr>
        <w:jc w:val="right"/>
        <w:rPr>
          <w:rFonts w:cs="Times New Roman"/>
          <w:sz w:val="28"/>
          <w:szCs w:val="28"/>
        </w:rPr>
      </w:pPr>
    </w:p>
    <w:p w:rsidR="00890995" w:rsidRDefault="008A24C3">
      <w:pPr>
        <w:jc w:val="right"/>
      </w:pPr>
      <w:r>
        <w:rPr>
          <w:rFonts w:cs="Times New Roman"/>
          <w:sz w:val="28"/>
          <w:szCs w:val="28"/>
        </w:rPr>
        <w:t>«__» __________ 20___ г.</w:t>
      </w:r>
    </w:p>
    <w:p w:rsidR="00890995" w:rsidRDefault="00890995">
      <w:pPr>
        <w:jc w:val="right"/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sz w:val="28"/>
          <w:szCs w:val="28"/>
        </w:rPr>
        <w:t>________________________________________________________________________________________________________</w:t>
      </w:r>
      <w:r w:rsidR="00C75276">
        <w:rPr>
          <w:rFonts w:cs="Times New Roman"/>
          <w:sz w:val="28"/>
          <w:szCs w:val="28"/>
        </w:rPr>
        <w:t>____________________________</w:t>
      </w:r>
    </w:p>
    <w:p w:rsidR="00890995" w:rsidRPr="00483361" w:rsidRDefault="008A24C3">
      <w:pPr>
        <w:jc w:val="center"/>
        <w:rPr>
          <w:sz w:val="16"/>
          <w:szCs w:val="16"/>
        </w:rPr>
      </w:pPr>
      <w:r w:rsidRPr="00483361">
        <w:rPr>
          <w:rFonts w:cs="Times New Roman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pPr>
        <w:jc w:val="both"/>
      </w:pPr>
      <w:r>
        <w:rPr>
          <w:rFonts w:cs="Times New Roman"/>
          <w:sz w:val="28"/>
          <w:szCs w:val="28"/>
        </w:rPr>
        <w:tab/>
        <w:t xml:space="preserve">Прошу оставить заявление </w:t>
      </w:r>
      <w:proofErr w:type="gramStart"/>
      <w:r>
        <w:rPr>
          <w:rFonts w:cs="Times New Roman"/>
          <w:sz w:val="28"/>
          <w:szCs w:val="28"/>
        </w:rPr>
        <w:t>о выдаче разрешения на ввод объекта в эксплуатацию от ________________№_________________ без рассмотрения</w:t>
      </w:r>
      <w:proofErr w:type="gramEnd"/>
      <w:r>
        <w:rPr>
          <w:rFonts w:cs="Times New Roman"/>
          <w:sz w:val="28"/>
          <w:szCs w:val="28"/>
        </w:rPr>
        <w:t>.</w:t>
      </w:r>
    </w:p>
    <w:p w:rsidR="00890995" w:rsidRDefault="00890995">
      <w:pPr>
        <w:jc w:val="both"/>
        <w:rPr>
          <w:rFonts w:cs="Times New Roman"/>
          <w:sz w:val="28"/>
          <w:szCs w:val="28"/>
        </w:rPr>
      </w:pPr>
    </w:p>
    <w:p w:rsidR="00890995" w:rsidRDefault="008A24C3">
      <w:pPr>
        <w:jc w:val="center"/>
      </w:pPr>
      <w:r>
        <w:rPr>
          <w:rFonts w:cs="Times New Roman"/>
          <w:color w:val="000000"/>
          <w:sz w:val="28"/>
          <w:szCs w:val="28"/>
        </w:rPr>
        <w:t>1. Сведения о застройщике</w:t>
      </w:r>
    </w:p>
    <w:p w:rsidR="00890995" w:rsidRDefault="00890995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1"/>
        <w:gridCol w:w="4020"/>
        <w:gridCol w:w="4607"/>
      </w:tblGrid>
      <w:tr w:rsidR="00890995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Фамилия, имя, отчество (при наличии)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 юридическом лице: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Полное наименование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1.2.2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 xml:space="preserve">Основной государственный </w:t>
            </w:r>
            <w:r>
              <w:rPr>
                <w:color w:val="000000"/>
                <w:sz w:val="28"/>
              </w:rPr>
              <w:lastRenderedPageBreak/>
              <w:t>регистрационный номер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  <w:tr w:rsidR="00890995"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pStyle w:val="ab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color w:val="000000"/>
                <w:sz w:val="28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95" w:rsidRDefault="00890995">
            <w:pPr>
              <w:pStyle w:val="ab"/>
              <w:widowControl w:val="0"/>
              <w:jc w:val="center"/>
              <w:rPr>
                <w:color w:val="000000"/>
              </w:rPr>
            </w:pPr>
          </w:p>
        </w:tc>
      </w:tr>
    </w:tbl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Приложение: _________________________________________________________</w:t>
      </w:r>
    </w:p>
    <w:p w:rsidR="003968F1" w:rsidRDefault="008A24C3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Номер телефон</w:t>
      </w:r>
      <w:r w:rsidR="0046447B">
        <w:rPr>
          <w:rFonts w:cs="Times New Roman"/>
          <w:color w:val="000000"/>
          <w:sz w:val="28"/>
          <w:szCs w:val="28"/>
        </w:rPr>
        <w:t xml:space="preserve">а и адрес электронной почты для </w:t>
      </w:r>
      <w:r>
        <w:rPr>
          <w:rFonts w:cs="Times New Roman"/>
          <w:color w:val="000000"/>
          <w:sz w:val="28"/>
          <w:szCs w:val="28"/>
        </w:rPr>
        <w:t>связи:_____________________</w:t>
      </w:r>
    </w:p>
    <w:p w:rsidR="00890995" w:rsidRDefault="008A24C3">
      <w:r>
        <w:rPr>
          <w:rFonts w:cs="Times New Roman"/>
          <w:color w:val="000000"/>
          <w:sz w:val="28"/>
          <w:szCs w:val="28"/>
        </w:rPr>
        <w:t>Результат предоставления услуги прошу:</w:t>
      </w: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tbl>
      <w:tblPr>
        <w:tblStyle w:val="ac"/>
        <w:tblW w:w="9854" w:type="dxa"/>
        <w:tblLayout w:type="fixed"/>
        <w:tblLook w:val="04A0" w:firstRow="1" w:lastRow="0" w:firstColumn="1" w:lastColumn="0" w:noHBand="0" w:noVBand="1"/>
      </w:tblPr>
      <w:tblGrid>
        <w:gridCol w:w="8789"/>
        <w:gridCol w:w="1065"/>
      </w:tblGrid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на бумажном носителе на почтовый адрес:</w:t>
            </w:r>
          </w:p>
          <w:p w:rsidR="00890995" w:rsidRDefault="008A24C3">
            <w:pPr>
              <w:widowControl w:val="0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_______________________________________________________</w:t>
            </w:r>
          </w:p>
          <w:p w:rsidR="00890995" w:rsidRDefault="00890995">
            <w:pPr>
              <w:widowControl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8788" w:type="dxa"/>
            <w:shd w:val="clear" w:color="auto" w:fill="auto"/>
          </w:tcPr>
          <w:p w:rsidR="00890995" w:rsidRDefault="008A24C3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5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90995">
        <w:tc>
          <w:tcPr>
            <w:tcW w:w="9853" w:type="dxa"/>
            <w:gridSpan w:val="2"/>
            <w:shd w:val="clear" w:color="auto" w:fill="auto"/>
          </w:tcPr>
          <w:p w:rsidR="00890995" w:rsidRDefault="008A24C3">
            <w:pPr>
              <w:widowControl w:val="0"/>
              <w:spacing w:before="120" w:after="120"/>
              <w:jc w:val="center"/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pPr>
        <w:ind w:left="720" w:hanging="720"/>
        <w:jc w:val="right"/>
      </w:pPr>
      <w:r>
        <w:rPr>
          <w:rFonts w:cs="Times New Roman"/>
          <w:color w:val="000000"/>
          <w:sz w:val="28"/>
          <w:szCs w:val="28"/>
        </w:rPr>
        <w:t>_________________</w:t>
      </w:r>
      <w:r>
        <w:rPr>
          <w:rFonts w:cs="Times New Roman"/>
          <w:color w:val="000000"/>
          <w:sz w:val="28"/>
          <w:szCs w:val="28"/>
        </w:rPr>
        <w:tab/>
        <w:t>__________________________</w:t>
      </w:r>
    </w:p>
    <w:p w:rsidR="00890995" w:rsidRDefault="008A24C3">
      <w:pPr>
        <w:ind w:left="720" w:hanging="720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(подпись)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90995">
      <w:pPr>
        <w:rPr>
          <w:rFonts w:cs="Times New Roman"/>
          <w:sz w:val="28"/>
          <w:szCs w:val="28"/>
        </w:rPr>
      </w:pPr>
    </w:p>
    <w:p w:rsidR="00890995" w:rsidRDefault="008A24C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890995">
        <w:tc>
          <w:tcPr>
            <w:tcW w:w="4077" w:type="dxa"/>
            <w:shd w:val="clear" w:color="auto" w:fill="auto"/>
          </w:tcPr>
          <w:p w:rsidR="00890995" w:rsidRDefault="00890995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9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A24C3">
      <w:pPr>
        <w:jc w:val="right"/>
      </w:pPr>
      <w:r>
        <w:rPr>
          <w:rFonts w:cs="Times New Roman"/>
          <w:color w:val="000000"/>
          <w:sz w:val="28"/>
        </w:rPr>
        <w:t>ФОРМА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right"/>
      </w:pPr>
      <w:r>
        <w:rPr>
          <w:color w:val="000000"/>
          <w:sz w:val="28"/>
        </w:rPr>
        <w:t xml:space="preserve">Кому </w:t>
      </w:r>
      <w:r>
        <w:rPr>
          <w:color w:val="000000"/>
          <w:sz w:val="27"/>
        </w:rPr>
        <w:t>____________________________________</w:t>
      </w:r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(фамилия, имя, отчество (при наличии) застройщика,</w:t>
      </w:r>
      <w:proofErr w:type="gramEnd"/>
    </w:p>
    <w:p w:rsidR="00890995" w:rsidRDefault="008A24C3">
      <w:pPr>
        <w:jc w:val="right"/>
      </w:pPr>
      <w:proofErr w:type="gramStart"/>
      <w:r>
        <w:rPr>
          <w:color w:val="000000"/>
          <w:sz w:val="20"/>
        </w:rPr>
        <w:t>ОГРНИП (для физического лица, зарегистрированного в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 xml:space="preserve">качестве индивидуального предпринимателя) – </w:t>
      </w:r>
      <w:proofErr w:type="gramStart"/>
      <w:r>
        <w:rPr>
          <w:color w:val="000000"/>
          <w:sz w:val="20"/>
        </w:rPr>
        <w:t>для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</w:rPr>
        <w:t>физического лица, полное наименование застройщика,</w:t>
      </w:r>
    </w:p>
    <w:p w:rsidR="00890995" w:rsidRDefault="008A24C3">
      <w:pPr>
        <w:jc w:val="right"/>
      </w:pPr>
      <w:r>
        <w:rPr>
          <w:color w:val="000000"/>
          <w:sz w:val="20"/>
        </w:rPr>
        <w:t>ИНН, ОГРН – для юридического лица,</w:t>
      </w:r>
    </w:p>
    <w:p w:rsidR="00890995" w:rsidRDefault="008A24C3">
      <w:pPr>
        <w:jc w:val="right"/>
      </w:pPr>
      <w:r>
        <w:rPr>
          <w:color w:val="000000"/>
          <w:sz w:val="27"/>
        </w:rPr>
        <w:t>_________________________________________</w:t>
      </w:r>
    </w:p>
    <w:p w:rsidR="00890995" w:rsidRDefault="008A24C3">
      <w:pPr>
        <w:jc w:val="right"/>
      </w:pPr>
      <w:r>
        <w:rPr>
          <w:color w:val="000000"/>
          <w:sz w:val="20"/>
        </w:rPr>
        <w:t xml:space="preserve">почтовый индекс и адрес, телефон, адрес </w:t>
      </w:r>
      <w:proofErr w:type="gramStart"/>
      <w:r>
        <w:rPr>
          <w:color w:val="000000"/>
          <w:sz w:val="20"/>
        </w:rPr>
        <w:t>электронной</w:t>
      </w:r>
      <w:proofErr w:type="gramEnd"/>
    </w:p>
    <w:p w:rsidR="00890995" w:rsidRDefault="008A24C3">
      <w:pPr>
        <w:jc w:val="right"/>
      </w:pPr>
      <w:r>
        <w:rPr>
          <w:color w:val="000000"/>
          <w:sz w:val="20"/>
          <w:szCs w:val="28"/>
        </w:rPr>
        <w:t>почты)</w:t>
      </w: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90995">
      <w:pPr>
        <w:jc w:val="right"/>
        <w:rPr>
          <w:rFonts w:cs="Times New Roman"/>
          <w:color w:val="000000"/>
          <w:sz w:val="28"/>
        </w:rPr>
      </w:pPr>
    </w:p>
    <w:p w:rsidR="00890995" w:rsidRDefault="008A24C3">
      <w:pPr>
        <w:jc w:val="center"/>
      </w:pPr>
      <w:proofErr w:type="gramStart"/>
      <w:r>
        <w:rPr>
          <w:rFonts w:cs="Times New Roman"/>
          <w:b/>
          <w:color w:val="000000"/>
          <w:sz w:val="28"/>
        </w:rPr>
        <w:t>Р</w:t>
      </w:r>
      <w:proofErr w:type="gramEnd"/>
      <w:r>
        <w:rPr>
          <w:rFonts w:cs="Times New Roman"/>
          <w:b/>
          <w:color w:val="000000"/>
          <w:sz w:val="28"/>
        </w:rPr>
        <w:t xml:space="preserve"> Е Ш Е Н И Е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 xml:space="preserve">об оставлении заявления о выдаче разрешения на ввод объекта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  <w:r>
        <w:rPr>
          <w:rFonts w:cs="Times New Roman"/>
          <w:b/>
          <w:color w:val="000000"/>
          <w:sz w:val="28"/>
        </w:rPr>
        <w:t xml:space="preserve"> </w:t>
      </w:r>
    </w:p>
    <w:p w:rsidR="00890995" w:rsidRDefault="008A24C3">
      <w:pPr>
        <w:jc w:val="center"/>
      </w:pPr>
      <w:r>
        <w:rPr>
          <w:rFonts w:cs="Times New Roman"/>
          <w:b/>
          <w:color w:val="000000"/>
          <w:sz w:val="28"/>
        </w:rPr>
        <w:t>эксплуатацию без рассмотрения</w:t>
      </w: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  <w:t xml:space="preserve">На основании Вашего заявления </w:t>
      </w:r>
      <w:proofErr w:type="gramStart"/>
      <w:r>
        <w:rPr>
          <w:rFonts w:cs="Times New Roman"/>
          <w:color w:val="000000"/>
          <w:sz w:val="28"/>
        </w:rPr>
        <w:t>от</w:t>
      </w:r>
      <w:proofErr w:type="gramEnd"/>
      <w:r>
        <w:rPr>
          <w:rFonts w:cs="Times New Roman"/>
          <w:color w:val="000000"/>
          <w:sz w:val="28"/>
        </w:rPr>
        <w:t xml:space="preserve"> __________№ _________ об </w:t>
      </w:r>
    </w:p>
    <w:p w:rsidR="00890995" w:rsidRDefault="008A24C3">
      <w:pPr>
        <w:spacing w:line="276" w:lineRule="auto"/>
        <w:jc w:val="both"/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(дата и номер регистрации)</w:t>
      </w:r>
    </w:p>
    <w:p w:rsidR="00890995" w:rsidRDefault="008A24C3">
      <w:pPr>
        <w:jc w:val="both"/>
      </w:pPr>
      <w:proofErr w:type="gramStart"/>
      <w:r>
        <w:rPr>
          <w:rFonts w:cs="Times New Roman"/>
          <w:color w:val="000000"/>
          <w:sz w:val="28"/>
        </w:rPr>
        <w:t>оставлении</w:t>
      </w:r>
      <w:proofErr w:type="gramEnd"/>
      <w:r>
        <w:rPr>
          <w:rFonts w:cs="Times New Roman"/>
          <w:color w:val="000000"/>
          <w:sz w:val="28"/>
        </w:rPr>
        <w:t xml:space="preserve"> заявления о выдаче разрешения на ввод объекта </w:t>
      </w:r>
      <w:r w:rsidR="003968F1">
        <w:rPr>
          <w:rFonts w:cs="Times New Roman"/>
          <w:color w:val="000000"/>
          <w:sz w:val="28"/>
        </w:rPr>
        <w:t xml:space="preserve">в эксплуатацию без </w:t>
      </w:r>
      <w:r>
        <w:rPr>
          <w:rFonts w:cs="Times New Roman"/>
          <w:color w:val="000000"/>
          <w:sz w:val="28"/>
        </w:rPr>
        <w:t>рассмотрения _____________________________________________________</w:t>
      </w:r>
      <w:r w:rsidR="00C75276">
        <w:rPr>
          <w:rFonts w:cs="Times New Roman"/>
          <w:color w:val="000000"/>
          <w:sz w:val="28"/>
        </w:rPr>
        <w:t>_____________</w:t>
      </w:r>
    </w:p>
    <w:p w:rsidR="00890995" w:rsidRPr="0046447B" w:rsidRDefault="008A24C3">
      <w:pPr>
        <w:jc w:val="center"/>
        <w:rPr>
          <w:sz w:val="16"/>
          <w:szCs w:val="16"/>
        </w:rPr>
      </w:pPr>
      <w:r w:rsidRPr="0046447B">
        <w:rPr>
          <w:rFonts w:cs="Times New Roman"/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 xml:space="preserve">принято решение </w:t>
      </w:r>
      <w:proofErr w:type="gramStart"/>
      <w:r>
        <w:rPr>
          <w:rFonts w:cs="Times New Roman"/>
          <w:color w:val="000000"/>
          <w:sz w:val="28"/>
        </w:rPr>
        <w:t>об оставлении заявления о выдаче разрешения на ввод объекта в эксплуатацию от _____________№___________ без рассмотрения</w:t>
      </w:r>
      <w:proofErr w:type="gramEnd"/>
      <w:r>
        <w:rPr>
          <w:rFonts w:cs="Times New Roman"/>
          <w:color w:val="000000"/>
          <w:sz w:val="28"/>
        </w:rPr>
        <w:t>.</w:t>
      </w:r>
    </w:p>
    <w:p w:rsidR="00890995" w:rsidRDefault="008A24C3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0"/>
          <w:szCs w:val="20"/>
        </w:rPr>
        <w:t>(дата и номер регистрации)</w:t>
      </w:r>
    </w:p>
    <w:p w:rsidR="00890995" w:rsidRDefault="00890995">
      <w:pPr>
        <w:jc w:val="center"/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___________________   ____________________   __________________________</w:t>
      </w:r>
    </w:p>
    <w:p w:rsidR="00890995" w:rsidRDefault="008A24C3">
      <w:r>
        <w:rPr>
          <w:rFonts w:cs="Times New Roman"/>
          <w:color w:val="000000"/>
          <w:sz w:val="20"/>
          <w:szCs w:val="20"/>
        </w:rPr>
        <w:tab/>
      </w:r>
      <w:proofErr w:type="gramStart"/>
      <w:r>
        <w:rPr>
          <w:rFonts w:cs="Times New Roman"/>
          <w:color w:val="000000"/>
          <w:sz w:val="20"/>
          <w:szCs w:val="20"/>
        </w:rPr>
        <w:t xml:space="preserve">(должность)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   (подпись)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 xml:space="preserve">     (фамилия, имя, отчество (при наличии)</w:t>
      </w:r>
      <w:proofErr w:type="gramEnd"/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90995">
      <w:pPr>
        <w:rPr>
          <w:rFonts w:cs="Times New Roman"/>
          <w:color w:val="000000"/>
          <w:sz w:val="28"/>
          <w:szCs w:val="28"/>
        </w:rPr>
      </w:pPr>
    </w:p>
    <w:p w:rsidR="00890995" w:rsidRDefault="008A24C3">
      <w:r>
        <w:rPr>
          <w:rFonts w:cs="Times New Roman"/>
          <w:color w:val="000000"/>
          <w:sz w:val="28"/>
          <w:szCs w:val="28"/>
        </w:rPr>
        <w:t>Дата</w:t>
      </w: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rPr>
          <w:rFonts w:cs="Times New Roman"/>
          <w:color w:val="000000"/>
          <w:sz w:val="28"/>
        </w:rPr>
      </w:pPr>
    </w:p>
    <w:p w:rsidR="00890995" w:rsidRDefault="00890995">
      <w:pPr>
        <w:sectPr w:rsidR="00890995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890995" w:rsidRDefault="00890995">
      <w:pPr>
        <w:rPr>
          <w:rFonts w:cs="Times New Roman"/>
          <w:color w:val="000000"/>
          <w:sz w:val="28"/>
        </w:rPr>
      </w:pPr>
    </w:p>
    <w:tbl>
      <w:tblPr>
        <w:tblW w:w="14796" w:type="dxa"/>
        <w:tblLayout w:type="fixed"/>
        <w:tblLook w:val="0000" w:firstRow="0" w:lastRow="0" w:firstColumn="0" w:lastColumn="0" w:noHBand="0" w:noVBand="0"/>
      </w:tblPr>
      <w:tblGrid>
        <w:gridCol w:w="9890"/>
        <w:gridCol w:w="4906"/>
      </w:tblGrid>
      <w:tr w:rsidR="00890995">
        <w:trPr>
          <w:trHeight w:val="1740"/>
        </w:trPr>
        <w:tc>
          <w:tcPr>
            <w:tcW w:w="9889" w:type="dxa"/>
            <w:shd w:val="clear" w:color="auto" w:fill="auto"/>
          </w:tcPr>
          <w:p w:rsidR="00890995" w:rsidRDefault="00890995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  <w:shd w:val="clear" w:color="auto" w:fill="auto"/>
          </w:tcPr>
          <w:p w:rsidR="00890995" w:rsidRDefault="008A24C3">
            <w:pPr>
              <w:widowControl w:val="0"/>
              <w:jc w:val="both"/>
            </w:pPr>
            <w:r>
              <w:t>Приложение 10</w:t>
            </w:r>
          </w:p>
          <w:p w:rsidR="00890995" w:rsidRDefault="008A24C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«Выдача разрешения на ввод объекта в эксплуатацию» на территории городского округа город</w:t>
            </w:r>
            <w:r w:rsidR="005F6B0A">
              <w:t>а Сосновоборска</w:t>
            </w:r>
            <w:r>
              <w:t xml:space="preserve"> Красноярского края</w:t>
            </w:r>
          </w:p>
        </w:tc>
      </w:tr>
    </w:tbl>
    <w:p w:rsidR="00890995" w:rsidRDefault="00890995">
      <w:pPr>
        <w:jc w:val="right"/>
        <w:rPr>
          <w:rFonts w:cs="Times New Roman"/>
        </w:rPr>
      </w:pPr>
    </w:p>
    <w:p w:rsidR="00890995" w:rsidRDefault="00890995">
      <w:pPr>
        <w:jc w:val="center"/>
        <w:rPr>
          <w:rFonts w:cs="Times New Roman"/>
          <w:b/>
        </w:rPr>
      </w:pPr>
    </w:p>
    <w:p w:rsidR="00890995" w:rsidRDefault="008A24C3">
      <w:pPr>
        <w:jc w:val="center"/>
      </w:pPr>
      <w:r>
        <w:rPr>
          <w:rStyle w:val="fontstyle01"/>
          <w:rFonts w:cs="Times New Roman"/>
          <w:b/>
        </w:rPr>
        <w:t>Состав, последовательность и сроки выполнения административных процедур (действий)</w:t>
      </w:r>
    </w:p>
    <w:p w:rsidR="00890995" w:rsidRDefault="008A24C3">
      <w:pPr>
        <w:jc w:val="center"/>
      </w:pPr>
      <w:r>
        <w:rPr>
          <w:rStyle w:val="fontstyle01"/>
          <w:rFonts w:cs="Times New Roman"/>
          <w:b/>
        </w:rPr>
        <w:t>при предоставлении  муниципальной услуги</w:t>
      </w:r>
    </w:p>
    <w:p w:rsidR="00890995" w:rsidRDefault="00890995">
      <w:pPr>
        <w:rPr>
          <w:rFonts w:cs="Times New Roman"/>
        </w:rPr>
      </w:pPr>
    </w:p>
    <w:tbl>
      <w:tblPr>
        <w:tblStyle w:val="ac"/>
        <w:tblW w:w="14400" w:type="dxa"/>
        <w:tblLayout w:type="fixed"/>
        <w:tblLook w:val="04A0" w:firstRow="1" w:lastRow="0" w:firstColumn="1" w:lastColumn="0" w:noHBand="0" w:noVBand="1"/>
      </w:tblPr>
      <w:tblGrid>
        <w:gridCol w:w="1946"/>
        <w:gridCol w:w="2170"/>
        <w:gridCol w:w="2180"/>
        <w:gridCol w:w="1869"/>
        <w:gridCol w:w="1871"/>
        <w:gridCol w:w="2167"/>
        <w:gridCol w:w="2197"/>
      </w:tblGrid>
      <w:tr w:rsidR="00890995">
        <w:tc>
          <w:tcPr>
            <w:tcW w:w="1945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 xml:space="preserve">Основание для начала </w:t>
            </w:r>
            <w:proofErr w:type="gramStart"/>
            <w:r>
              <w:rPr>
                <w:rStyle w:val="fontstyle01"/>
                <w:rFonts w:cs="Times New Roman"/>
                <w:sz w:val="20"/>
              </w:rPr>
              <w:t>административной</w:t>
            </w:r>
            <w:proofErr w:type="gramEnd"/>
          </w:p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процедуры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Критерии принятия решения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890995">
        <w:tc>
          <w:tcPr>
            <w:tcW w:w="1945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3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5</w:t>
            </w:r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6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7</w:t>
            </w: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1.  Проверка документов и регистрация заявления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 1 рабочего дня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Уполномоченного органа, ответственное за предоставление муниципальной  услуги</w:t>
            </w:r>
            <w:proofErr w:type="gramEnd"/>
          </w:p>
        </w:tc>
        <w:tc>
          <w:tcPr>
            <w:tcW w:w="1871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Уполномоченный  орган / ГИС / ПГС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80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80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Уполномоченный орган/ГИС</w:t>
            </w: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2.  Получение сведений посредством СМЭВ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 день регистрации заявления и документов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Уполномоченный орган/ГИС/ ПГС / СМЭВ</w:t>
            </w:r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/ГИС/ ПГС / СМЭВ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3.  Рассмотрение документов и сведений</w:t>
            </w:r>
          </w:p>
        </w:tc>
      </w:tr>
      <w:tr w:rsidR="00890995">
        <w:tc>
          <w:tcPr>
            <w:tcW w:w="1945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пакет зарегистрированных документов, поступивших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 xml:space="preserve">Проверка соответствия документов и сведений требованиям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нормативных правовых актов предоставления муниципальной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До 2 рабочих дней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 xml:space="preserve">органа, ответственное за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предоставление муниципальной 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основания отказа в предоставлении муниципальной услуги,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предусмотренные пунктом 2.22 Административного регламента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4.  Принятие решения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услуги;</w:t>
            </w:r>
            <w:proofErr w:type="gramEnd"/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Руководитель Уполномоченного</w:t>
            </w: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органа</w:t>
            </w:r>
            <w:proofErr w:type="gramStart"/>
            <w:r>
              <w:rPr>
                <w:rStyle w:val="fontstyle01"/>
                <w:rFonts w:cs="Times New Roman"/>
                <w:sz w:val="20"/>
              </w:rPr>
              <w:t>)и</w:t>
            </w:r>
            <w:proofErr w:type="gramEnd"/>
            <w:r>
              <w:rPr>
                <w:rStyle w:val="fontstyle01"/>
                <w:rFonts w:cs="Times New Roman"/>
                <w:sz w:val="20"/>
              </w:rPr>
              <w:t>ли иное уполномоченное им лицо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 ГИС / ПГС</w:t>
            </w:r>
            <w:proofErr w:type="gramEnd"/>
          </w:p>
        </w:tc>
        <w:tc>
          <w:tcPr>
            <w:tcW w:w="216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Принятие решения об отказе в предоставлении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Результат предоставления муниципальной  услуги по форме, приведенной в приложении №3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Формирование решения об отказе в предоставлении муниципальной 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</w:tr>
      <w:tr w:rsidR="00890995">
        <w:tc>
          <w:tcPr>
            <w:tcW w:w="14399" w:type="dxa"/>
            <w:gridSpan w:val="7"/>
            <w:shd w:val="clear" w:color="auto" w:fill="auto"/>
          </w:tcPr>
          <w:p w:rsidR="00890995" w:rsidRDefault="008A24C3">
            <w:pPr>
              <w:widowControl w:val="0"/>
              <w:jc w:val="center"/>
            </w:pPr>
            <w:r>
              <w:rPr>
                <w:rStyle w:val="fontstyle01"/>
                <w:rFonts w:cs="Times New Roman"/>
                <w:sz w:val="20"/>
              </w:rPr>
              <w:t>5.  Выдача результата</w:t>
            </w:r>
          </w:p>
        </w:tc>
      </w:tr>
      <w:tr w:rsidR="00890995">
        <w:tc>
          <w:tcPr>
            <w:tcW w:w="1945" w:type="dxa"/>
            <w:vMerge w:val="restart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формирование и</w:t>
            </w: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регистрация результата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муниципальной услуги, указанного в пункте 2.20 Административного регламента, в форме электронного документа в ГИС</w:t>
            </w: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 xml:space="preserve">Регистрация результата предоставления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муниципальной  услуги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 xml:space="preserve">после окончания процедуры принятия решения (в общий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срок предоставления муниципальной услуги не включается)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lastRenderedPageBreak/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 xml:space="preserve">органа,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lastRenderedPageBreak/>
              <w:t>Уполномоченный орган) / ГИС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 xml:space="preserve">Внесение сведений о конечном результате предоставления </w:t>
            </w:r>
            <w:r>
              <w:rPr>
                <w:rStyle w:val="fontstyle01"/>
                <w:rFonts w:cs="Times New Roman"/>
                <w:sz w:val="20"/>
              </w:rPr>
              <w:lastRenderedPageBreak/>
              <w:t>муниципальной услуги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Направление в многофункциональный центр результата муниципальной 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</w:t>
            </w:r>
          </w:p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должностного лица Уполномоченного органа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Уполномоченный орган) / АИС МФЦ</w:t>
            </w:r>
            <w:proofErr w:type="gramEnd"/>
          </w:p>
        </w:tc>
        <w:tc>
          <w:tcPr>
            <w:tcW w:w="216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890995">
        <w:tc>
          <w:tcPr>
            <w:tcW w:w="1945" w:type="dxa"/>
            <w:vMerge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7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180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69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должностное лицо Уполномоченного</w:t>
            </w:r>
          </w:p>
          <w:p w:rsidR="00890995" w:rsidRDefault="008A24C3">
            <w:pPr>
              <w:widowControl w:val="0"/>
            </w:pPr>
            <w:proofErr w:type="gramStart"/>
            <w:r>
              <w:rPr>
                <w:rStyle w:val="fontstyle01"/>
                <w:rFonts w:cs="Times New Roman"/>
                <w:sz w:val="20"/>
              </w:rPr>
              <w:t>органа, ответственное за предоставление муниципальной  услуги</w:t>
            </w:r>
            <w:proofErr w:type="gramEnd"/>
          </w:p>
        </w:tc>
        <w:tc>
          <w:tcPr>
            <w:tcW w:w="1871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ГИС</w:t>
            </w:r>
          </w:p>
        </w:tc>
        <w:tc>
          <w:tcPr>
            <w:tcW w:w="2167" w:type="dxa"/>
            <w:shd w:val="clear" w:color="auto" w:fill="auto"/>
          </w:tcPr>
          <w:p w:rsidR="00890995" w:rsidRDefault="00890995">
            <w:pPr>
              <w:widowControl w:val="0"/>
              <w:rPr>
                <w:rFonts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:rsidR="00890995" w:rsidRDefault="008A24C3">
            <w:pPr>
              <w:widowControl w:val="0"/>
            </w:pPr>
            <w:r>
              <w:rPr>
                <w:rStyle w:val="fontstyle01"/>
                <w:rFonts w:cs="Times New Roman"/>
                <w:sz w:val="20"/>
              </w:rPr>
              <w:t>Результат муниципальной услуги, направленный заявителю в личный кабинет на  Едином портале</w:t>
            </w:r>
          </w:p>
        </w:tc>
      </w:tr>
    </w:tbl>
    <w:p w:rsidR="00890995" w:rsidRDefault="00890995">
      <w:pPr>
        <w:rPr>
          <w:rFonts w:cs="Times New Roman"/>
        </w:rPr>
      </w:pPr>
    </w:p>
    <w:p w:rsidR="00890995" w:rsidRDefault="00890995"/>
    <w:sectPr w:rsidR="00890995" w:rsidSect="00890995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CC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EA2"/>
    <w:multiLevelType w:val="hybridMultilevel"/>
    <w:tmpl w:val="A88453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890995"/>
    <w:rsid w:val="0004234B"/>
    <w:rsid w:val="001328E6"/>
    <w:rsid w:val="001653F6"/>
    <w:rsid w:val="002858B6"/>
    <w:rsid w:val="003750C9"/>
    <w:rsid w:val="003968F1"/>
    <w:rsid w:val="00417165"/>
    <w:rsid w:val="0046447B"/>
    <w:rsid w:val="00483361"/>
    <w:rsid w:val="00491C97"/>
    <w:rsid w:val="005F6B0A"/>
    <w:rsid w:val="00625130"/>
    <w:rsid w:val="00631794"/>
    <w:rsid w:val="00694F1F"/>
    <w:rsid w:val="006E01DF"/>
    <w:rsid w:val="00770A82"/>
    <w:rsid w:val="007B7FE2"/>
    <w:rsid w:val="0082463A"/>
    <w:rsid w:val="00890995"/>
    <w:rsid w:val="008A24C3"/>
    <w:rsid w:val="00AB1D49"/>
    <w:rsid w:val="00AC5034"/>
    <w:rsid w:val="00AE6BF5"/>
    <w:rsid w:val="00B13486"/>
    <w:rsid w:val="00B27D1A"/>
    <w:rsid w:val="00B62F18"/>
    <w:rsid w:val="00B80792"/>
    <w:rsid w:val="00BD00DA"/>
    <w:rsid w:val="00BE2E6A"/>
    <w:rsid w:val="00C75276"/>
    <w:rsid w:val="00CC61C6"/>
    <w:rsid w:val="00D8799B"/>
    <w:rsid w:val="00EA0435"/>
    <w:rsid w:val="00ED36F6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65"/>
    <w:rPr>
      <w:rFonts w:eastAsia="NSimSun" w:cs="Lucida Sans"/>
      <w:kern w:val="2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AB1D49"/>
    <w:pPr>
      <w:keepNext/>
      <w:suppressAutoHyphens w:val="0"/>
      <w:jc w:val="center"/>
      <w:outlineLvl w:val="0"/>
    </w:pPr>
    <w:rPr>
      <w:rFonts w:eastAsia="Times New Roman" w:cs="Times New Roman"/>
      <w:b/>
      <w:kern w:val="0"/>
      <w:sz w:val="2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0063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740DB"/>
    <w:pPr>
      <w:spacing w:after="140" w:line="276" w:lineRule="auto"/>
    </w:pPr>
  </w:style>
  <w:style w:type="paragraph" w:styleId="a6">
    <w:name w:val="List"/>
    <w:basedOn w:val="a5"/>
    <w:rsid w:val="00B740DB"/>
  </w:style>
  <w:style w:type="paragraph" w:customStyle="1" w:styleId="10">
    <w:name w:val="Название объекта1"/>
    <w:basedOn w:val="a"/>
    <w:qFormat/>
    <w:rsid w:val="00006355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5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3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8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4">
    <w:name w:val="Указатель1"/>
    <w:basedOn w:val="a"/>
    <w:qFormat/>
    <w:rsid w:val="00B740DB"/>
    <w:pPr>
      <w:suppressLineNumbers/>
    </w:pPr>
  </w:style>
  <w:style w:type="paragraph" w:styleId="aa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5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b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table" w:styleId="ac">
    <w:name w:val="Table Grid"/>
    <w:basedOn w:val="a1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99"/>
    <w:unhideWhenUsed/>
    <w:rsid w:val="00AC5034"/>
    <w:pPr>
      <w:ind w:left="720"/>
      <w:contextualSpacing/>
    </w:pPr>
    <w:rPr>
      <w:rFonts w:cs="Mangal"/>
      <w:szCs w:val="21"/>
    </w:rPr>
  </w:style>
  <w:style w:type="paragraph" w:styleId="ae">
    <w:name w:val="Balloon Text"/>
    <w:basedOn w:val="a"/>
    <w:link w:val="af"/>
    <w:rsid w:val="00AB1D49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rsid w:val="00AB1D49"/>
    <w:rPr>
      <w:rFonts w:ascii="Tahoma" w:eastAsia="NSimSun" w:hAnsi="Tahoma" w:cs="Mangal"/>
      <w:kern w:val="2"/>
      <w:sz w:val="16"/>
      <w:szCs w:val="14"/>
    </w:rPr>
  </w:style>
  <w:style w:type="character" w:customStyle="1" w:styleId="16">
    <w:name w:val="Заголовок 1 Знак"/>
    <w:basedOn w:val="a0"/>
    <w:rsid w:val="00AB1D4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</w:rPr>
  </w:style>
  <w:style w:type="character" w:customStyle="1" w:styleId="11">
    <w:name w:val="Заголовок 1 Знак1"/>
    <w:basedOn w:val="a0"/>
    <w:link w:val="1"/>
    <w:rsid w:val="00AB1D49"/>
    <w:rPr>
      <w:rFonts w:eastAsia="Times New Roman"/>
      <w:b/>
      <w:sz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DCEAD0981B1FD03E0EC4AC4928B956E18D4AE47647B7A349DA87D45F707B6DAD4209C9F9145F52E032467859C46FD30235D7D2B0E8D31DE6T0S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50118-66EB-475B-B757-17B9635C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62</Pages>
  <Words>17869</Words>
  <Characters>101859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1</cp:lastModifiedBy>
  <cp:revision>98</cp:revision>
  <cp:lastPrinted>2022-12-21T08:07:00Z</cp:lastPrinted>
  <dcterms:created xsi:type="dcterms:W3CDTF">2022-01-20T09:16:00Z</dcterms:created>
  <dcterms:modified xsi:type="dcterms:W3CDTF">2022-12-22T06:25:00Z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