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73" w:rsidRPr="003B2873" w:rsidRDefault="003B2873" w:rsidP="00300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3B2873" w:rsidRPr="003B2873" w:rsidTr="007F74DA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3B2873" w:rsidRPr="003B2873" w:rsidRDefault="003B2873" w:rsidP="003B2873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 w:rsidRPr="003B2873">
              <w:rPr>
                <w:b/>
                <w:noProof/>
                <w:sz w:val="22"/>
                <w:szCs w:val="20"/>
              </w:rPr>
              <w:drawing>
                <wp:inline distT="0" distB="0" distL="0" distR="0">
                  <wp:extent cx="541020" cy="687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873" w:rsidRPr="003B2873" w:rsidRDefault="003B2873" w:rsidP="003B2873"/>
          <w:p w:rsidR="003B2873" w:rsidRPr="003B2873" w:rsidRDefault="003B2873" w:rsidP="003B2873">
            <w:pPr>
              <w:spacing w:before="240" w:after="60"/>
              <w:jc w:val="center"/>
              <w:outlineLvl w:val="0"/>
              <w:rPr>
                <w:b/>
                <w:bCs/>
                <w:kern w:val="28"/>
                <w:sz w:val="36"/>
                <w:szCs w:val="36"/>
              </w:rPr>
            </w:pPr>
            <w:r w:rsidRPr="003B2873">
              <w:rPr>
                <w:b/>
                <w:bCs/>
                <w:kern w:val="28"/>
                <w:sz w:val="36"/>
                <w:szCs w:val="36"/>
              </w:rPr>
              <w:t>АДМИНИСТРАЦИЯ ГОРОДА СОСНОВОБОРСКА</w:t>
            </w:r>
          </w:p>
          <w:p w:rsidR="003B2873" w:rsidRPr="003B2873" w:rsidRDefault="003B2873" w:rsidP="003B2873">
            <w:pPr>
              <w:jc w:val="center"/>
              <w:rPr>
                <w:b/>
                <w:sz w:val="16"/>
                <w:szCs w:val="16"/>
              </w:rPr>
            </w:pPr>
          </w:p>
          <w:p w:rsidR="003B2873" w:rsidRPr="003B2873" w:rsidRDefault="003B2873" w:rsidP="003B2873">
            <w:pPr>
              <w:jc w:val="center"/>
              <w:rPr>
                <w:b/>
                <w:sz w:val="16"/>
                <w:szCs w:val="16"/>
              </w:rPr>
            </w:pPr>
          </w:p>
          <w:p w:rsidR="003B2873" w:rsidRPr="003B2873" w:rsidRDefault="003B2873" w:rsidP="003B2873">
            <w:pPr>
              <w:rPr>
                <w:b/>
                <w:sz w:val="16"/>
                <w:szCs w:val="16"/>
              </w:rPr>
            </w:pPr>
          </w:p>
          <w:p w:rsidR="003B2873" w:rsidRPr="003B2873" w:rsidRDefault="003B2873" w:rsidP="003B2873">
            <w:pPr>
              <w:rPr>
                <w:b/>
                <w:sz w:val="16"/>
                <w:szCs w:val="16"/>
              </w:rPr>
            </w:pPr>
          </w:p>
          <w:p w:rsidR="003B2873" w:rsidRPr="003B2873" w:rsidRDefault="003B2873" w:rsidP="00A13237">
            <w:pPr>
              <w:ind w:right="-20"/>
              <w:jc w:val="center"/>
              <w:rPr>
                <w:b/>
                <w:sz w:val="44"/>
                <w:szCs w:val="44"/>
              </w:rPr>
            </w:pPr>
            <w:r w:rsidRPr="003B2873">
              <w:rPr>
                <w:b/>
                <w:sz w:val="44"/>
                <w:szCs w:val="44"/>
              </w:rPr>
              <w:t>ПОСТАНОВЛЕНИЕ</w:t>
            </w:r>
          </w:p>
          <w:p w:rsidR="003B2873" w:rsidRPr="003B2873" w:rsidRDefault="003B2873" w:rsidP="003B2873">
            <w:pPr>
              <w:jc w:val="center"/>
            </w:pPr>
          </w:p>
          <w:p w:rsidR="003B2873" w:rsidRPr="003B2873" w:rsidRDefault="003B2873" w:rsidP="003B2873"/>
          <w:p w:rsidR="003B2873" w:rsidRPr="003B2873" w:rsidRDefault="003B2873" w:rsidP="003B2873">
            <w:pPr>
              <w:ind w:left="-113"/>
            </w:pPr>
            <w:r>
              <w:t>____________</w:t>
            </w:r>
            <w:r w:rsidRPr="003B2873">
              <w:t xml:space="preserve"> 2022                                                                                                         № </w:t>
            </w:r>
            <w:r>
              <w:t>______</w:t>
            </w:r>
          </w:p>
          <w:p w:rsidR="003B2873" w:rsidRPr="003B2873" w:rsidRDefault="003B2873" w:rsidP="003B2873"/>
        </w:tc>
      </w:tr>
      <w:tr w:rsidR="003B2873" w:rsidRPr="003B2873" w:rsidTr="00A13237">
        <w:tblPrEx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9823" w:type="dxa"/>
          </w:tcPr>
          <w:p w:rsidR="003B2873" w:rsidRPr="003B2873" w:rsidRDefault="003B2873" w:rsidP="003B28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B2873" w:rsidRPr="003B2873" w:rsidRDefault="003B2873" w:rsidP="003B2873">
            <w:pPr>
              <w:jc w:val="center"/>
            </w:pPr>
          </w:p>
        </w:tc>
      </w:tr>
    </w:tbl>
    <w:p w:rsidR="00DE200F" w:rsidRPr="00A13237" w:rsidRDefault="00A13237" w:rsidP="00A1323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23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администрация города от 4 февраля 2015 г. № 235 «Об утверждении положения о порядке установки памятников, мемориальных досок и других памятных знаков в городе Сосновоборске, положения и состава комиссии по увековечению памяти выдающихся граждан и исторических событий в г. Сосновоборске</w:t>
      </w:r>
    </w:p>
    <w:p w:rsidR="00DE200F" w:rsidRPr="003B2873" w:rsidRDefault="00A13237" w:rsidP="003B2873">
      <w:pPr>
        <w:pStyle w:val="ConsPlu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200F" w:rsidRPr="003B2873" w:rsidRDefault="00DE200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B2F" w:rsidRPr="003B2873" w:rsidRDefault="00DE200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873">
        <w:rPr>
          <w:rFonts w:ascii="Times New Roman" w:hAnsi="Times New Roman" w:cs="Times New Roman"/>
          <w:sz w:val="28"/>
          <w:szCs w:val="28"/>
        </w:rPr>
        <w:t>В целях установления единого порядка установки памятников, мемориальных досок и других памятных знаков в городе Сосновоборске</w:t>
      </w:r>
      <w:r w:rsidR="003B2873">
        <w:rPr>
          <w:rFonts w:ascii="Times New Roman" w:hAnsi="Times New Roman" w:cs="Times New Roman"/>
          <w:sz w:val="28"/>
          <w:szCs w:val="28"/>
        </w:rPr>
        <w:t xml:space="preserve">, руководствуясь ст. ст. 26,38 </w:t>
      </w:r>
      <w:r w:rsidR="00410A9B">
        <w:rPr>
          <w:rFonts w:ascii="Times New Roman" w:hAnsi="Times New Roman" w:cs="Times New Roman"/>
          <w:sz w:val="28"/>
          <w:szCs w:val="28"/>
        </w:rPr>
        <w:t>Устава города</w:t>
      </w:r>
      <w:r w:rsidR="003B2873"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края,</w:t>
      </w:r>
      <w:r w:rsidRPr="003B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2F" w:rsidRPr="003B2873" w:rsidRDefault="00B93B2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00F" w:rsidRPr="003B2873" w:rsidRDefault="00B93B2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8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3B2F" w:rsidRPr="003B2873" w:rsidRDefault="00B93B2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873" w:rsidRPr="003B2873" w:rsidRDefault="003B2873" w:rsidP="003B287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B2873">
        <w:rPr>
          <w:sz w:val="28"/>
          <w:szCs w:val="28"/>
        </w:rPr>
        <w:t>Внести в постановление администрации города Сосновоборска от 4 февраля 2015 г. N 235 «Об утверждении положения о порядке установки памятников, мемориальных досок и других памятных знаков в городе Сосновоборске, положения и состава комиссии по увековечению памяти выдающихся граждан и исторических событий в г. Сосновоборске» (далее – Постановление) следующие изменения:</w:t>
      </w:r>
    </w:p>
    <w:p w:rsidR="00DE200F" w:rsidRPr="003B2873" w:rsidRDefault="003B2873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Пункт 4.1. приложения 1 к Постановлению исключить. Пункты 4.2.,4.3, 4.4.,4.5. считать соответственно пунктами 4,1,4.2.,4.3., 4.4.</w:t>
      </w:r>
    </w:p>
    <w:p w:rsidR="00DE200F" w:rsidRDefault="003B2873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200F" w:rsidRPr="003B2873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городской газете "Рабочий".</w:t>
      </w:r>
    </w:p>
    <w:p w:rsidR="003B2873" w:rsidRDefault="003B2873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873" w:rsidRPr="003B2873" w:rsidRDefault="003B2873" w:rsidP="003B2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Кудрявцев</w:t>
      </w:r>
    </w:p>
    <w:p w:rsidR="00DE200F" w:rsidRPr="003B2873" w:rsidRDefault="00DE200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C60" w:rsidRPr="003B2873" w:rsidRDefault="003B2873" w:rsidP="003B28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BC" w:rsidRPr="003B2873" w:rsidRDefault="005C6DBC" w:rsidP="003B2873">
      <w:pPr>
        <w:widowControl w:val="0"/>
        <w:autoSpaceDE w:val="0"/>
        <w:autoSpaceDN w:val="0"/>
        <w:rPr>
          <w:sz w:val="28"/>
          <w:szCs w:val="28"/>
        </w:rPr>
      </w:pPr>
    </w:p>
    <w:sectPr w:rsidR="005C6DBC" w:rsidRPr="003B2873" w:rsidSect="00B93B2F">
      <w:pgSz w:w="11905" w:h="16838"/>
      <w:pgMar w:top="567" w:right="565" w:bottom="567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79D"/>
    <w:multiLevelType w:val="multilevel"/>
    <w:tmpl w:val="5714F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F"/>
    <w:rsid w:val="001332BE"/>
    <w:rsid w:val="0030075C"/>
    <w:rsid w:val="00332C60"/>
    <w:rsid w:val="003B16EA"/>
    <w:rsid w:val="003B2873"/>
    <w:rsid w:val="003D68F0"/>
    <w:rsid w:val="00410A9B"/>
    <w:rsid w:val="005C6DBC"/>
    <w:rsid w:val="00663857"/>
    <w:rsid w:val="00720253"/>
    <w:rsid w:val="00A13237"/>
    <w:rsid w:val="00B93B2F"/>
    <w:rsid w:val="00D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75EC"/>
  <w15:chartTrackingRefBased/>
  <w15:docId w15:val="{1D1F9B88-2C5A-4165-96BF-11950C7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66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</cp:lastModifiedBy>
  <cp:revision>9</cp:revision>
  <cp:lastPrinted>2022-06-01T08:53:00Z</cp:lastPrinted>
  <dcterms:created xsi:type="dcterms:W3CDTF">2021-05-07T01:23:00Z</dcterms:created>
  <dcterms:modified xsi:type="dcterms:W3CDTF">2022-06-01T09:01:00Z</dcterms:modified>
</cp:coreProperties>
</file>