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C3" w:rsidRDefault="004D4380">
      <w:pPr>
        <w:pStyle w:val="a3"/>
        <w:ind w:left="429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7080" cy="6909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80" cy="6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C3" w:rsidRDefault="006241C3">
      <w:pPr>
        <w:pStyle w:val="a3"/>
        <w:rPr>
          <w:sz w:val="15"/>
        </w:rPr>
      </w:pPr>
    </w:p>
    <w:p w:rsidR="006241C3" w:rsidRDefault="004D4380">
      <w:pPr>
        <w:spacing w:before="85"/>
        <w:ind w:right="390"/>
        <w:jc w:val="center"/>
        <w:rPr>
          <w:b/>
          <w:sz w:val="36"/>
        </w:rPr>
      </w:pPr>
      <w:r>
        <w:rPr>
          <w:b/>
          <w:sz w:val="36"/>
        </w:rPr>
        <w:t>АДМИНИСТРАЦИЯ ГОРОДА СОСНОВОБОРСКА</w:t>
      </w:r>
    </w:p>
    <w:p w:rsidR="006241C3" w:rsidRDefault="006241C3">
      <w:pPr>
        <w:pStyle w:val="a3"/>
        <w:rPr>
          <w:b/>
          <w:sz w:val="40"/>
        </w:rPr>
      </w:pPr>
    </w:p>
    <w:p w:rsidR="006241C3" w:rsidRDefault="004D4380">
      <w:pPr>
        <w:pStyle w:val="a4"/>
      </w:pPr>
      <w:r>
        <w:t>ПОСТАНОВЛЕНИЕ</w:t>
      </w:r>
    </w:p>
    <w:p w:rsidR="006241C3" w:rsidRDefault="006241C3">
      <w:pPr>
        <w:pStyle w:val="a3"/>
        <w:spacing w:before="8"/>
        <w:rPr>
          <w:b/>
          <w:sz w:val="71"/>
        </w:rPr>
      </w:pPr>
    </w:p>
    <w:p w:rsidR="006241C3" w:rsidRDefault="004D4380">
      <w:pPr>
        <w:tabs>
          <w:tab w:val="left" w:pos="8123"/>
        </w:tabs>
        <w:spacing w:before="1"/>
        <w:ind w:right="412"/>
        <w:jc w:val="center"/>
        <w:rPr>
          <w:sz w:val="24"/>
        </w:rPr>
      </w:pPr>
      <w:r>
        <w:rPr>
          <w:sz w:val="24"/>
        </w:rPr>
        <w:tab/>
      </w:r>
    </w:p>
    <w:p w:rsidR="006241C3" w:rsidRDefault="006241C3">
      <w:pPr>
        <w:pStyle w:val="a3"/>
        <w:spacing w:before="9"/>
        <w:rPr>
          <w:sz w:val="24"/>
        </w:rPr>
      </w:pPr>
    </w:p>
    <w:p w:rsidR="006241C3" w:rsidRDefault="004D4380">
      <w:pPr>
        <w:ind w:left="208" w:right="4320"/>
        <w:jc w:val="both"/>
        <w:rPr>
          <w:sz w:val="24"/>
        </w:rPr>
      </w:pPr>
      <w:r>
        <w:rPr>
          <w:sz w:val="24"/>
        </w:rPr>
        <w:t>О внесении изменений в постановление администрации города от 10.03.2017 № 294 «Об утверждении положения о порядке отлова, содержания и дальнейшего использования безнадзорных животных на территории города Сосновоборска»</w:t>
      </w:r>
    </w:p>
    <w:p w:rsidR="006241C3" w:rsidRDefault="006241C3">
      <w:pPr>
        <w:pStyle w:val="a3"/>
        <w:rPr>
          <w:sz w:val="26"/>
        </w:rPr>
      </w:pPr>
    </w:p>
    <w:p w:rsidR="006241C3" w:rsidRDefault="006241C3">
      <w:pPr>
        <w:pStyle w:val="a3"/>
        <w:spacing w:before="11"/>
        <w:rPr>
          <w:sz w:val="29"/>
        </w:rPr>
      </w:pPr>
    </w:p>
    <w:p w:rsidR="00426153" w:rsidRPr="00426153" w:rsidRDefault="004D4380" w:rsidP="00426153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426153">
        <w:rPr>
          <w:sz w:val="28"/>
          <w:szCs w:val="28"/>
        </w:rPr>
        <w:t xml:space="preserve">В соответствии с </w:t>
      </w:r>
      <w:r w:rsidR="00426153" w:rsidRPr="00426153">
        <w:rPr>
          <w:sz w:val="28"/>
          <w:szCs w:val="28"/>
        </w:rPr>
        <w:t>Законом Красноярского края от 02.04.2020</w:t>
      </w:r>
      <w:r w:rsidRPr="00426153">
        <w:rPr>
          <w:sz w:val="28"/>
          <w:szCs w:val="28"/>
        </w:rPr>
        <w:t xml:space="preserve"> № </w:t>
      </w:r>
      <w:r w:rsidR="00426153" w:rsidRPr="00426153">
        <w:rPr>
          <w:sz w:val="28"/>
          <w:szCs w:val="28"/>
        </w:rPr>
        <w:t>9-3832</w:t>
      </w:r>
      <w:r w:rsidRPr="00426153">
        <w:rPr>
          <w:sz w:val="28"/>
          <w:szCs w:val="28"/>
        </w:rPr>
        <w:t xml:space="preserve"> «О внесении изменений в </w:t>
      </w:r>
      <w:r w:rsidR="00426153" w:rsidRPr="00426153">
        <w:rPr>
          <w:sz w:val="28"/>
          <w:szCs w:val="28"/>
        </w:rPr>
        <w:t>Закон</w:t>
      </w:r>
      <w:r w:rsidRPr="00426153">
        <w:rPr>
          <w:sz w:val="28"/>
          <w:szCs w:val="28"/>
        </w:rPr>
        <w:t xml:space="preserve"> края</w:t>
      </w:r>
      <w:r w:rsidR="00426153" w:rsidRPr="00426153">
        <w:rPr>
          <w:sz w:val="28"/>
          <w:szCs w:val="28"/>
        </w:rPr>
        <w:t xml:space="preserve"> от 13.06.2013 № 4-1402</w:t>
      </w:r>
      <w:r w:rsidRPr="00426153">
        <w:rPr>
          <w:sz w:val="28"/>
          <w:szCs w:val="28"/>
        </w:rPr>
        <w:t xml:space="preserve"> «</w:t>
      </w:r>
      <w:r w:rsidR="00426153" w:rsidRPr="00426153">
        <w:rPr>
          <w:rFonts w:eastAsiaTheme="minorHAnsi"/>
          <w:sz w:val="28"/>
          <w:szCs w:val="28"/>
          <w:lang w:eastAsia="en-US" w:bidi="ar-SA"/>
        </w:rPr>
        <w:t>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</w:t>
      </w:r>
      <w:r w:rsidRPr="00426153">
        <w:rPr>
          <w:sz w:val="28"/>
          <w:szCs w:val="28"/>
        </w:rPr>
        <w:t xml:space="preserve">», </w:t>
      </w:r>
      <w:r w:rsidR="00B32154">
        <w:rPr>
          <w:sz w:val="28"/>
          <w:szCs w:val="28"/>
        </w:rPr>
        <w:t>постановления Правительства Красноярского края от 24.12.2019 № 751-п «Об утверждении Порядка осуществления деятельности по обращению с животными без владельцев</w:t>
      </w:r>
      <w:proofErr w:type="gramEnd"/>
      <w:r w:rsidR="00B32154">
        <w:rPr>
          <w:sz w:val="28"/>
          <w:szCs w:val="28"/>
        </w:rPr>
        <w:t xml:space="preserve"> на территории Красноярского края, </w:t>
      </w:r>
      <w:r w:rsidRPr="00426153">
        <w:rPr>
          <w:sz w:val="28"/>
          <w:szCs w:val="28"/>
        </w:rPr>
        <w:t>руководствуясь ст. ст. 26, 38 Устава города,</w:t>
      </w:r>
    </w:p>
    <w:p w:rsidR="00426153" w:rsidRDefault="00426153">
      <w:pPr>
        <w:pStyle w:val="a3"/>
      </w:pPr>
    </w:p>
    <w:p w:rsidR="006241C3" w:rsidRDefault="004D4380">
      <w:pPr>
        <w:pStyle w:val="a3"/>
        <w:ind w:left="101"/>
      </w:pPr>
      <w:r>
        <w:t>ПОСТАНОВЛЯЮ</w:t>
      </w:r>
    </w:p>
    <w:p w:rsidR="006241C3" w:rsidRDefault="006241C3">
      <w:pPr>
        <w:pStyle w:val="a3"/>
        <w:spacing w:before="11"/>
        <w:rPr>
          <w:sz w:val="27"/>
        </w:rPr>
      </w:pPr>
    </w:p>
    <w:p w:rsidR="006241C3" w:rsidRDefault="004D4380">
      <w:pPr>
        <w:pStyle w:val="a5"/>
        <w:numPr>
          <w:ilvl w:val="0"/>
          <w:numId w:val="1"/>
        </w:numPr>
        <w:tabs>
          <w:tab w:val="left" w:pos="1236"/>
        </w:tabs>
        <w:ind w:right="102" w:firstLine="709"/>
        <w:rPr>
          <w:sz w:val="28"/>
        </w:rPr>
      </w:pPr>
      <w:r>
        <w:rPr>
          <w:sz w:val="28"/>
        </w:rPr>
        <w:t>Внести следующие изменения в постановление администрации города от 10.03.2017 № 294 «Об утверждении положения о порядке отлова, содержания и дальнейшего использования безнадзорных животных на территории города Сосновоборска»:</w:t>
      </w:r>
    </w:p>
    <w:p w:rsidR="009F21FD" w:rsidRPr="009F21FD" w:rsidRDefault="009F21FD" w:rsidP="009F21FD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 xml:space="preserve">В тексте </w:t>
      </w:r>
      <w:r w:rsidR="003B5119">
        <w:rPr>
          <w:sz w:val="28"/>
        </w:rPr>
        <w:t xml:space="preserve">и названии </w:t>
      </w:r>
      <w:r>
        <w:rPr>
          <w:sz w:val="28"/>
        </w:rPr>
        <w:t>постановления слова</w:t>
      </w:r>
      <w:r w:rsidR="00204620">
        <w:rPr>
          <w:sz w:val="28"/>
        </w:rPr>
        <w:t xml:space="preserve">, названии положения к постановлению слова </w:t>
      </w:r>
      <w:r>
        <w:rPr>
          <w:sz w:val="28"/>
        </w:rPr>
        <w:t>«на территории города Сосновоборска» заменить словами «на территории муниципального образования город Сосновоборск».</w:t>
      </w:r>
    </w:p>
    <w:p w:rsidR="009F21FD" w:rsidRDefault="00426153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 xml:space="preserve">В тексте постановления слова «Зык И.И.» заменить словами «Иванов Д.В.). </w:t>
      </w:r>
    </w:p>
    <w:p w:rsidR="006A4F98" w:rsidRDefault="007F2433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 xml:space="preserve">Пункт 2.4. в приложении 1 к постановлению дополнить первым абзацем следующего содержания: «Мероприятия по отлову </w:t>
      </w:r>
      <w:r w:rsidR="00C8605D">
        <w:rPr>
          <w:sz w:val="28"/>
        </w:rPr>
        <w:t xml:space="preserve">безнадзорных животных на территории муниципального образования город Сосновоборск осуществляются на основании информации о необходимости проведения отлова безнадзорных животных (заявки, поступившие по телефону, письменные обращения, обращения в электронной форме), поступившей в </w:t>
      </w:r>
      <w:r w:rsidR="00C8605D">
        <w:rPr>
          <w:sz w:val="28"/>
        </w:rPr>
        <w:lastRenderedPageBreak/>
        <w:t>Единую дежурно-диспетчерскую службу администрации города Сосновоборска (далее – ЕДДС) от физических и юридических лиц</w:t>
      </w:r>
      <w:proofErr w:type="gramStart"/>
      <w:r w:rsidR="00C8605D">
        <w:rPr>
          <w:sz w:val="28"/>
        </w:rPr>
        <w:t>.</w:t>
      </w:r>
      <w:r w:rsidR="00A63175">
        <w:rPr>
          <w:sz w:val="28"/>
        </w:rPr>
        <w:t>».</w:t>
      </w:r>
      <w:r w:rsidR="00C8605D">
        <w:rPr>
          <w:sz w:val="28"/>
        </w:rPr>
        <w:t xml:space="preserve"> </w:t>
      </w:r>
      <w:proofErr w:type="gramEnd"/>
    </w:p>
    <w:p w:rsidR="006B02DC" w:rsidRDefault="00B472A9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>В пункте 2.3</w:t>
      </w:r>
      <w:r w:rsidR="007D0178">
        <w:rPr>
          <w:sz w:val="28"/>
        </w:rPr>
        <w:t>. в приложении 1 к постановлению</w:t>
      </w:r>
      <w:r>
        <w:rPr>
          <w:sz w:val="28"/>
        </w:rPr>
        <w:t xml:space="preserve"> слова «отлов безнадзорных животных осуществляется»</w:t>
      </w:r>
      <w:r w:rsidR="00822412">
        <w:rPr>
          <w:sz w:val="28"/>
        </w:rPr>
        <w:t xml:space="preserve"> </w:t>
      </w:r>
      <w:r>
        <w:rPr>
          <w:sz w:val="28"/>
        </w:rPr>
        <w:t>заменить словами «отлов и содержание безнад</w:t>
      </w:r>
      <w:r w:rsidR="006B02DC">
        <w:rPr>
          <w:sz w:val="28"/>
        </w:rPr>
        <w:t>зорных животных осуществляется».</w:t>
      </w:r>
    </w:p>
    <w:p w:rsidR="007D0178" w:rsidRDefault="006B02DC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proofErr w:type="gramStart"/>
      <w:r>
        <w:rPr>
          <w:sz w:val="28"/>
        </w:rPr>
        <w:t xml:space="preserve">В тексте </w:t>
      </w:r>
      <w:r w:rsidR="002919C1">
        <w:rPr>
          <w:sz w:val="28"/>
        </w:rPr>
        <w:t xml:space="preserve">положения к постановлению </w:t>
      </w:r>
      <w:r w:rsidR="00B472A9">
        <w:rPr>
          <w:sz w:val="28"/>
        </w:rPr>
        <w:t xml:space="preserve">слова «организации по отлову безнадзорных животных» заменить словами «подрядные организации). </w:t>
      </w:r>
      <w:proofErr w:type="gramEnd"/>
    </w:p>
    <w:p w:rsidR="00017507" w:rsidRPr="007D0178" w:rsidRDefault="00017507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 xml:space="preserve">В пункте 2.4. в приложении 1 к постановлению слова «от администрации города Сосновоборска» заменить словами «от главного диспетчера ЕДДС». </w:t>
      </w:r>
    </w:p>
    <w:p w:rsidR="006A4F98" w:rsidRDefault="007D0178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>Добавить в приложении 1 к постановлению пункт 2.4.1. следующего содержания: «</w:t>
      </w:r>
      <w:r w:rsidR="00EB3FAF">
        <w:rPr>
          <w:sz w:val="28"/>
        </w:rPr>
        <w:t>Главный д</w:t>
      </w:r>
      <w:r>
        <w:rPr>
          <w:sz w:val="28"/>
        </w:rPr>
        <w:t>испетчер ЕДДС</w:t>
      </w:r>
      <w:proofErr w:type="gramStart"/>
      <w:r>
        <w:rPr>
          <w:sz w:val="28"/>
        </w:rPr>
        <w:t>: -</w:t>
      </w:r>
      <w:proofErr w:type="gramEnd"/>
    </w:p>
    <w:p w:rsidR="006A4F98" w:rsidRPr="007D0178" w:rsidRDefault="007D0178" w:rsidP="00553FC0">
      <w:pPr>
        <w:tabs>
          <w:tab w:val="left" w:pos="1378"/>
        </w:tabs>
        <w:ind w:firstLine="851"/>
        <w:jc w:val="both"/>
        <w:rPr>
          <w:sz w:val="28"/>
        </w:rPr>
      </w:pPr>
      <w:r>
        <w:rPr>
          <w:sz w:val="28"/>
        </w:rPr>
        <w:t xml:space="preserve">  - после поступления в ЕДДС информации о необходимости проведения отлова безнадзорных животных незамедлительно формирует заявку на отлов безнадзорного животного</w:t>
      </w:r>
      <w:r w:rsidRPr="007D0178">
        <w:rPr>
          <w:sz w:val="28"/>
        </w:rPr>
        <w:t>;</w:t>
      </w:r>
    </w:p>
    <w:p w:rsidR="007D0178" w:rsidRPr="00553FC0" w:rsidRDefault="00553FC0" w:rsidP="00553FC0">
      <w:pPr>
        <w:tabs>
          <w:tab w:val="left" w:pos="1378"/>
        </w:tabs>
        <w:ind w:firstLine="851"/>
        <w:jc w:val="both"/>
        <w:rPr>
          <w:sz w:val="28"/>
        </w:rPr>
      </w:pPr>
      <w:r>
        <w:rPr>
          <w:sz w:val="28"/>
        </w:rPr>
        <w:t>- направляет заявку в подрядную организацию, посредством факсимильной связи, либо по адресу электронной почты подрядной организации</w:t>
      </w:r>
      <w:r w:rsidRPr="00553FC0">
        <w:rPr>
          <w:sz w:val="28"/>
        </w:rPr>
        <w:t>;</w:t>
      </w:r>
    </w:p>
    <w:p w:rsidR="00575D4E" w:rsidRPr="007D0178" w:rsidRDefault="00553FC0" w:rsidP="00575D4E">
      <w:pPr>
        <w:tabs>
          <w:tab w:val="left" w:pos="1378"/>
        </w:tabs>
        <w:ind w:firstLine="851"/>
        <w:jc w:val="both"/>
        <w:rPr>
          <w:sz w:val="28"/>
        </w:rPr>
      </w:pPr>
      <w:r w:rsidRPr="00553FC0">
        <w:rPr>
          <w:sz w:val="28"/>
        </w:rPr>
        <w:t xml:space="preserve">- </w:t>
      </w:r>
      <w:r>
        <w:rPr>
          <w:sz w:val="28"/>
        </w:rPr>
        <w:t xml:space="preserve">распечатывает заявку и направляет ее начальнику отдела капитального строительства и жилищно-коммунального хозяйства администрации города Сосновоборска (далее – </w:t>
      </w:r>
      <w:proofErr w:type="gramStart"/>
      <w:r>
        <w:rPr>
          <w:sz w:val="28"/>
        </w:rPr>
        <w:t>ОКС И</w:t>
      </w:r>
      <w:proofErr w:type="gramEnd"/>
      <w:r>
        <w:rPr>
          <w:sz w:val="28"/>
        </w:rPr>
        <w:t xml:space="preserve"> ЖКХ)</w:t>
      </w:r>
      <w:r w:rsidR="00A63175">
        <w:rPr>
          <w:sz w:val="28"/>
        </w:rPr>
        <w:t>.</w:t>
      </w:r>
      <w:r w:rsidR="00572DE8">
        <w:rPr>
          <w:sz w:val="28"/>
        </w:rPr>
        <w:t>»</w:t>
      </w:r>
      <w:r>
        <w:rPr>
          <w:sz w:val="28"/>
        </w:rPr>
        <w:t>.</w:t>
      </w:r>
    </w:p>
    <w:p w:rsidR="00822412" w:rsidRPr="00226881" w:rsidRDefault="00822412" w:rsidP="00226881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>Пункт 2.5. в приложении 1 читать в следующей редакции: «</w:t>
      </w:r>
      <w:r w:rsidR="00575D4E">
        <w:rPr>
          <w:sz w:val="28"/>
        </w:rPr>
        <w:t>Отлов безнадзорных животных производится подрядной организацией в течение суток с моме</w:t>
      </w:r>
      <w:r>
        <w:rPr>
          <w:sz w:val="28"/>
        </w:rPr>
        <w:t>нта поступления заявки от ЕДДС</w:t>
      </w:r>
      <w:r w:rsidR="00A63175">
        <w:rPr>
          <w:sz w:val="28"/>
        </w:rPr>
        <w:t>.</w:t>
      </w:r>
      <w:r>
        <w:rPr>
          <w:sz w:val="28"/>
        </w:rPr>
        <w:t xml:space="preserve">». </w:t>
      </w:r>
    </w:p>
    <w:p w:rsidR="00B5459B" w:rsidRDefault="00B5459B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>Добавить в прилож</w:t>
      </w:r>
      <w:r w:rsidR="00572DE8">
        <w:rPr>
          <w:sz w:val="28"/>
        </w:rPr>
        <w:t>ении 1 к постановлению пункт 2.6.3</w:t>
      </w:r>
      <w:r>
        <w:rPr>
          <w:sz w:val="28"/>
        </w:rPr>
        <w:t>. следующего содержания:</w:t>
      </w:r>
      <w:r w:rsidR="00572DE8">
        <w:rPr>
          <w:sz w:val="28"/>
        </w:rPr>
        <w:t xml:space="preserve"> </w:t>
      </w:r>
      <w:r w:rsidR="00EB3FAF">
        <w:rPr>
          <w:sz w:val="28"/>
        </w:rPr>
        <w:t>«Подрядная организация уведомляет главного диспетчера ЕДДС о дате и времени выезда на место отлова безнадзорных животных и возврата безнадзорных животных после проведения необходимых лечебно-профилактических мероприятий в среду обитания с места отлова</w:t>
      </w:r>
      <w:proofErr w:type="gramStart"/>
      <w:r w:rsidR="00A63175">
        <w:rPr>
          <w:sz w:val="28"/>
        </w:rPr>
        <w:t>.</w:t>
      </w:r>
      <w:r w:rsidR="00EB3FAF">
        <w:rPr>
          <w:sz w:val="28"/>
        </w:rPr>
        <w:t xml:space="preserve">». </w:t>
      </w:r>
      <w:proofErr w:type="gramEnd"/>
    </w:p>
    <w:p w:rsidR="00577303" w:rsidRDefault="00EB3FAF" w:rsidP="00577303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>Добавить в приложении 1 к постановлению пункт 2.6.4. следующего содержания: «</w:t>
      </w:r>
      <w:r w:rsidR="00577303">
        <w:rPr>
          <w:sz w:val="28"/>
        </w:rPr>
        <w:t>В качестве подтверждения фактически оказанных услуг подрядная организация формирует пакет следующих документов:</w:t>
      </w:r>
    </w:p>
    <w:p w:rsidR="00577303" w:rsidRPr="00B3408B" w:rsidRDefault="00577303" w:rsidP="00577303">
      <w:pPr>
        <w:pStyle w:val="a5"/>
        <w:tabs>
          <w:tab w:val="left" w:pos="1378"/>
        </w:tabs>
        <w:spacing w:before="1"/>
        <w:ind w:left="810" w:firstLine="0"/>
        <w:rPr>
          <w:sz w:val="28"/>
        </w:rPr>
      </w:pPr>
      <w:r>
        <w:rPr>
          <w:sz w:val="28"/>
        </w:rPr>
        <w:t>- акт отлова безнадзорных животных (по форме Положения № 1 к настоящему Положения)</w:t>
      </w:r>
      <w:r w:rsidRPr="00B3408B">
        <w:rPr>
          <w:sz w:val="28"/>
        </w:rPr>
        <w:t>;</w:t>
      </w:r>
    </w:p>
    <w:p w:rsidR="00577303" w:rsidRPr="00B3408B" w:rsidRDefault="00577303" w:rsidP="00577303">
      <w:pPr>
        <w:pStyle w:val="a5"/>
        <w:tabs>
          <w:tab w:val="left" w:pos="1378"/>
        </w:tabs>
        <w:spacing w:before="1"/>
        <w:ind w:left="810" w:firstLine="0"/>
        <w:rPr>
          <w:sz w:val="28"/>
        </w:rPr>
      </w:pPr>
      <w:r w:rsidRPr="00B3408B">
        <w:rPr>
          <w:sz w:val="28"/>
        </w:rPr>
        <w:t xml:space="preserve">- </w:t>
      </w:r>
      <w:r>
        <w:rPr>
          <w:sz w:val="28"/>
        </w:rPr>
        <w:t>заключение о клиническом состоянии безнадзорного животного (по форме Приложения № 2 к настоящему Положению)</w:t>
      </w:r>
      <w:r w:rsidRPr="00B3408B">
        <w:rPr>
          <w:sz w:val="28"/>
        </w:rPr>
        <w:t>;</w:t>
      </w:r>
    </w:p>
    <w:p w:rsidR="00577303" w:rsidRPr="00754670" w:rsidRDefault="00577303" w:rsidP="00577303">
      <w:pPr>
        <w:pStyle w:val="a5"/>
        <w:tabs>
          <w:tab w:val="left" w:pos="1378"/>
        </w:tabs>
        <w:spacing w:before="1"/>
        <w:ind w:left="810" w:firstLine="0"/>
        <w:rPr>
          <w:sz w:val="28"/>
        </w:rPr>
      </w:pPr>
      <w:r w:rsidRPr="00B3408B">
        <w:rPr>
          <w:sz w:val="28"/>
        </w:rPr>
        <w:t xml:space="preserve">- </w:t>
      </w:r>
      <w:r>
        <w:rPr>
          <w:sz w:val="28"/>
        </w:rPr>
        <w:t>акты приемки-передачи животного или выбытия безнадзорного животного (по формам Приложений № 3, № 4 к настоящему Положению)</w:t>
      </w:r>
      <w:r w:rsidRPr="00754670">
        <w:rPr>
          <w:sz w:val="28"/>
        </w:rPr>
        <w:t>;</w:t>
      </w:r>
    </w:p>
    <w:p w:rsidR="00577303" w:rsidRPr="00754670" w:rsidRDefault="00577303" w:rsidP="00577303">
      <w:pPr>
        <w:pStyle w:val="a5"/>
        <w:tabs>
          <w:tab w:val="left" w:pos="1378"/>
        </w:tabs>
        <w:spacing w:before="1"/>
        <w:ind w:left="810" w:firstLine="0"/>
        <w:rPr>
          <w:sz w:val="28"/>
        </w:rPr>
      </w:pPr>
      <w:r w:rsidRPr="00754670">
        <w:rPr>
          <w:sz w:val="28"/>
        </w:rPr>
        <w:t xml:space="preserve">- </w:t>
      </w:r>
      <w:r>
        <w:rPr>
          <w:sz w:val="28"/>
        </w:rPr>
        <w:t>реестр безнадзорных животных (по форме Приложения № 5 к настоящему Постановлению)</w:t>
      </w:r>
      <w:r w:rsidRPr="00754670">
        <w:rPr>
          <w:sz w:val="28"/>
        </w:rPr>
        <w:t>;</w:t>
      </w:r>
    </w:p>
    <w:p w:rsidR="00577303" w:rsidRPr="00BF333C" w:rsidRDefault="00577303" w:rsidP="00577303">
      <w:pPr>
        <w:pStyle w:val="a5"/>
        <w:tabs>
          <w:tab w:val="left" w:pos="1378"/>
        </w:tabs>
        <w:spacing w:before="1"/>
        <w:ind w:left="810" w:firstLine="0"/>
        <w:rPr>
          <w:sz w:val="28"/>
        </w:rPr>
      </w:pPr>
      <w:r>
        <w:rPr>
          <w:sz w:val="28"/>
        </w:rPr>
        <w:t xml:space="preserve">- фотографию каждого безнадзорного животного, размещенного в пункте передержки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 электронном виде в формате </w:t>
      </w:r>
      <w:proofErr w:type="spellStart"/>
      <w:r>
        <w:rPr>
          <w:sz w:val="28"/>
          <w:lang w:val="en-US"/>
        </w:rPr>
        <w:t>pdf</w:t>
      </w:r>
      <w:proofErr w:type="spellEnd"/>
      <w:r w:rsidRPr="00BF333C"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  <w:lang w:val="en-US"/>
        </w:rPr>
        <w:t>jpeg</w:t>
      </w:r>
      <w:r>
        <w:rPr>
          <w:sz w:val="28"/>
        </w:rPr>
        <w:t>)</w:t>
      </w:r>
      <w:r w:rsidRPr="00BF333C">
        <w:rPr>
          <w:sz w:val="28"/>
        </w:rPr>
        <w:t>;</w:t>
      </w:r>
    </w:p>
    <w:p w:rsidR="00577303" w:rsidRPr="00BF333C" w:rsidRDefault="00577303" w:rsidP="00577303">
      <w:pPr>
        <w:pStyle w:val="a5"/>
        <w:tabs>
          <w:tab w:val="left" w:pos="1378"/>
        </w:tabs>
        <w:spacing w:before="1"/>
        <w:ind w:left="810" w:firstLine="0"/>
        <w:rPr>
          <w:sz w:val="28"/>
        </w:rPr>
      </w:pPr>
      <w:r w:rsidRPr="00BF333C">
        <w:rPr>
          <w:sz w:val="28"/>
        </w:rPr>
        <w:t xml:space="preserve">- </w:t>
      </w:r>
      <w:r>
        <w:rPr>
          <w:sz w:val="28"/>
        </w:rPr>
        <w:t>результаты видео-фотосъемки с мест отлова безнадзорных животных с привязкой к местности (местность и животные должны быть узнаваемы)</w:t>
      </w:r>
      <w:r w:rsidRPr="00BF333C">
        <w:rPr>
          <w:sz w:val="28"/>
        </w:rPr>
        <w:t>;</w:t>
      </w:r>
    </w:p>
    <w:p w:rsidR="00577303" w:rsidRPr="00687C2C" w:rsidRDefault="00577303" w:rsidP="00577303">
      <w:pPr>
        <w:pStyle w:val="a5"/>
        <w:tabs>
          <w:tab w:val="left" w:pos="1378"/>
        </w:tabs>
        <w:spacing w:before="1"/>
        <w:ind w:left="810" w:firstLine="0"/>
        <w:rPr>
          <w:sz w:val="28"/>
        </w:rPr>
      </w:pPr>
      <w:r w:rsidRPr="001B2662">
        <w:rPr>
          <w:sz w:val="28"/>
        </w:rPr>
        <w:t xml:space="preserve">- </w:t>
      </w:r>
      <w:r>
        <w:rPr>
          <w:sz w:val="28"/>
        </w:rPr>
        <w:t>паспорта, сертификаты качества и соответствия на применяемые препараты и другие документы, подтверждающие качество материалов</w:t>
      </w:r>
      <w:r w:rsidRPr="001B2662">
        <w:rPr>
          <w:sz w:val="28"/>
        </w:rPr>
        <w:t>;</w:t>
      </w:r>
    </w:p>
    <w:p w:rsidR="00577303" w:rsidRPr="00577303" w:rsidRDefault="00577303" w:rsidP="00577303">
      <w:pPr>
        <w:pStyle w:val="a5"/>
        <w:tabs>
          <w:tab w:val="left" w:pos="1378"/>
        </w:tabs>
        <w:spacing w:before="1"/>
        <w:ind w:left="810" w:firstLine="0"/>
        <w:rPr>
          <w:sz w:val="28"/>
        </w:rPr>
      </w:pPr>
      <w:r>
        <w:rPr>
          <w:sz w:val="28"/>
        </w:rPr>
        <w:t>-</w:t>
      </w:r>
      <w:r w:rsidRPr="001B2662">
        <w:rPr>
          <w:sz w:val="28"/>
        </w:rPr>
        <w:t xml:space="preserve"> </w:t>
      </w:r>
      <w:r>
        <w:rPr>
          <w:sz w:val="28"/>
        </w:rPr>
        <w:t>акт выбытия безнадзорного животного в среду обитания с места.</w:t>
      </w:r>
    </w:p>
    <w:p w:rsidR="001B2662" w:rsidRPr="00577303" w:rsidRDefault="00B3408B" w:rsidP="00577303">
      <w:pPr>
        <w:pStyle w:val="a5"/>
        <w:numPr>
          <w:ilvl w:val="1"/>
          <w:numId w:val="1"/>
        </w:numPr>
        <w:tabs>
          <w:tab w:val="left" w:pos="1378"/>
        </w:tabs>
        <w:spacing w:before="1"/>
        <w:rPr>
          <w:sz w:val="28"/>
        </w:rPr>
      </w:pPr>
      <w:r>
        <w:rPr>
          <w:sz w:val="28"/>
        </w:rPr>
        <w:t>Добавить в приложении 1 к постановлению пункт 2.6.5. следующего содержания: «</w:t>
      </w:r>
      <w:r w:rsidR="00577303" w:rsidRPr="00577303">
        <w:rPr>
          <w:sz w:val="28"/>
        </w:rPr>
        <w:t xml:space="preserve">Главный диспетчер ЕДДС совместно с уполномоченных </w:t>
      </w:r>
      <w:r w:rsidR="00577303" w:rsidRPr="00577303">
        <w:rPr>
          <w:sz w:val="28"/>
        </w:rPr>
        <w:lastRenderedPageBreak/>
        <w:t>представителем подрядной организации осуществляет приемку оказанных услуг (после каждого выезда) посредством подписания акта</w:t>
      </w:r>
      <w:proofErr w:type="gramStart"/>
      <w:r w:rsidR="00577303" w:rsidRPr="00577303">
        <w:rPr>
          <w:sz w:val="28"/>
        </w:rPr>
        <w:t xml:space="preserve"> (-</w:t>
      </w:r>
      <w:proofErr w:type="spellStart"/>
      <w:proofErr w:type="gramEnd"/>
      <w:r w:rsidR="00577303" w:rsidRPr="00577303">
        <w:rPr>
          <w:sz w:val="28"/>
        </w:rPr>
        <w:t>ов</w:t>
      </w:r>
      <w:proofErr w:type="spellEnd"/>
      <w:r w:rsidR="00577303" w:rsidRPr="00577303">
        <w:rPr>
          <w:sz w:val="28"/>
        </w:rPr>
        <w:t>) оказанных услуг. Приемка оказанных услуг проводится в рабочее время главного диспетчера ЕДДС (с 08:00 до 17:00 ч. по красноярскому времени)</w:t>
      </w:r>
      <w:proofErr w:type="gramStart"/>
      <w:r w:rsidR="00577303" w:rsidRPr="00577303">
        <w:rPr>
          <w:sz w:val="28"/>
        </w:rPr>
        <w:t>.</w:t>
      </w:r>
      <w:proofErr w:type="gramEnd"/>
      <w:r w:rsidR="00577303" w:rsidRPr="00577303">
        <w:rPr>
          <w:sz w:val="28"/>
        </w:rPr>
        <w:t xml:space="preserve"> </w:t>
      </w:r>
      <w:proofErr w:type="gramStart"/>
      <w:r w:rsidR="00577303" w:rsidRPr="00577303">
        <w:rPr>
          <w:sz w:val="28"/>
          <w:highlight w:val="yellow"/>
        </w:rPr>
        <w:t>и</w:t>
      </w:r>
      <w:proofErr w:type="gramEnd"/>
      <w:r w:rsidR="00577303" w:rsidRPr="00577303">
        <w:rPr>
          <w:sz w:val="28"/>
          <w:highlight w:val="yellow"/>
        </w:rPr>
        <w:t>ли</w:t>
      </w:r>
      <w:r w:rsidR="00577303" w:rsidRPr="00577303">
        <w:rPr>
          <w:sz w:val="28"/>
        </w:rPr>
        <w:t xml:space="preserve"> «Ежемесячно в срок до 15 числа каждого месяца подрядная организация предоставляет начальнику ОКС И ЖКХ пакет документов, указанны</w:t>
      </w:r>
      <w:r w:rsidR="00577303">
        <w:rPr>
          <w:sz w:val="28"/>
        </w:rPr>
        <w:t>й в п. 2.6.4. настоящего порядка</w:t>
      </w:r>
      <w:r w:rsidR="00577303" w:rsidRPr="00577303">
        <w:rPr>
          <w:sz w:val="28"/>
        </w:rPr>
        <w:t xml:space="preserve">. Начальник </w:t>
      </w:r>
      <w:proofErr w:type="gramStart"/>
      <w:r w:rsidR="00577303" w:rsidRPr="00577303">
        <w:rPr>
          <w:sz w:val="28"/>
        </w:rPr>
        <w:t>ОКС И</w:t>
      </w:r>
      <w:proofErr w:type="gramEnd"/>
      <w:r w:rsidR="00577303" w:rsidRPr="00577303">
        <w:rPr>
          <w:sz w:val="28"/>
        </w:rPr>
        <w:t xml:space="preserve"> ЖКХ осуществляет приемку результатов оказанных услуг в течение 3 (трёх) рабочих дней со дня получения пакета документов, указанного в пункте 2.6.4. настоящего Порядка.</w:t>
      </w:r>
      <w:r w:rsidR="004940FD">
        <w:rPr>
          <w:sz w:val="28"/>
        </w:rPr>
        <w:t xml:space="preserve"> Пакет документов, указанный в п. 2.6.4. настоящего По</w:t>
      </w:r>
      <w:r w:rsidR="009E5A02">
        <w:rPr>
          <w:sz w:val="28"/>
        </w:rPr>
        <w:t xml:space="preserve">рядка хранится в </w:t>
      </w:r>
      <w:proofErr w:type="gramStart"/>
      <w:r w:rsidR="009E5A02">
        <w:rPr>
          <w:sz w:val="28"/>
        </w:rPr>
        <w:t>ОКС И</w:t>
      </w:r>
      <w:proofErr w:type="gramEnd"/>
      <w:r w:rsidR="009E5A02">
        <w:rPr>
          <w:sz w:val="28"/>
        </w:rPr>
        <w:t xml:space="preserve"> ЖКХ. </w:t>
      </w:r>
    </w:p>
    <w:p w:rsidR="00226881" w:rsidRDefault="00226881" w:rsidP="00226881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 w:rsidRPr="00577303">
        <w:rPr>
          <w:sz w:val="28"/>
        </w:rPr>
        <w:t>В пункте 2.9. в приложении 1 к постановлению слова «с</w:t>
      </w:r>
      <w:r>
        <w:rPr>
          <w:sz w:val="28"/>
        </w:rPr>
        <w:t>лужбе по ветеринарному надзору Красноярского края» заменить словами «</w:t>
      </w:r>
      <w:r w:rsidR="003856E6">
        <w:rPr>
          <w:sz w:val="28"/>
        </w:rPr>
        <w:t>м</w:t>
      </w:r>
      <w:r>
        <w:rPr>
          <w:sz w:val="28"/>
        </w:rPr>
        <w:t xml:space="preserve">инистерству экологии и рационального природопользования Красноярского края». </w:t>
      </w:r>
    </w:p>
    <w:p w:rsidR="003B4F7D" w:rsidRDefault="003856E6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 xml:space="preserve"> В пункте 2.16. в приложении 1 к постановлению слова «министерства </w:t>
      </w:r>
      <w:r w:rsidR="002D770B">
        <w:rPr>
          <w:sz w:val="28"/>
        </w:rPr>
        <w:t>сельского хозяйства Красноярского края</w:t>
      </w:r>
      <w:r w:rsidR="00411CB4">
        <w:rPr>
          <w:sz w:val="28"/>
        </w:rPr>
        <w:t xml:space="preserve"> с адресом в информационно-телекоммуникационной сети Интернет: </w:t>
      </w:r>
      <w:r w:rsidR="00411CB4">
        <w:rPr>
          <w:sz w:val="28"/>
          <w:lang w:val="en-US"/>
        </w:rPr>
        <w:t>www</w:t>
      </w:r>
      <w:r w:rsidR="00411CB4" w:rsidRPr="00411CB4">
        <w:rPr>
          <w:sz w:val="28"/>
        </w:rPr>
        <w:t>.</w:t>
      </w:r>
      <w:proofErr w:type="spellStart"/>
      <w:r w:rsidR="00411CB4">
        <w:rPr>
          <w:sz w:val="28"/>
          <w:lang w:val="en-US"/>
        </w:rPr>
        <w:t>krasagro</w:t>
      </w:r>
      <w:proofErr w:type="spellEnd"/>
      <w:r w:rsidR="00411CB4" w:rsidRPr="00411CB4">
        <w:rPr>
          <w:sz w:val="28"/>
        </w:rPr>
        <w:t>.</w:t>
      </w:r>
      <w:proofErr w:type="spellStart"/>
      <w:r w:rsidR="00411CB4">
        <w:rPr>
          <w:sz w:val="28"/>
          <w:lang w:val="en-US"/>
        </w:rPr>
        <w:t>ru</w:t>
      </w:r>
      <w:proofErr w:type="spellEnd"/>
      <w:r w:rsidR="002D770B">
        <w:rPr>
          <w:sz w:val="28"/>
        </w:rPr>
        <w:t>» заменить словами «министерства экологии и рационального природопользования Красноярского края</w:t>
      </w:r>
      <w:r w:rsidR="00411CB4" w:rsidRPr="00411CB4">
        <w:rPr>
          <w:sz w:val="28"/>
        </w:rPr>
        <w:t xml:space="preserve"> </w:t>
      </w:r>
      <w:r w:rsidR="00411CB4">
        <w:rPr>
          <w:sz w:val="28"/>
        </w:rPr>
        <w:t xml:space="preserve">с адресом в информационно-телекоммуникационной сети Интернет: </w:t>
      </w:r>
      <w:r w:rsidR="00411CB4">
        <w:rPr>
          <w:sz w:val="28"/>
          <w:lang w:val="en-US"/>
        </w:rPr>
        <w:t>www</w:t>
      </w:r>
      <w:r w:rsidR="00411CB4" w:rsidRPr="00411CB4">
        <w:rPr>
          <w:sz w:val="28"/>
        </w:rPr>
        <w:t>.</w:t>
      </w:r>
      <w:proofErr w:type="spellStart"/>
      <w:r w:rsidR="00411CB4">
        <w:rPr>
          <w:sz w:val="28"/>
          <w:lang w:val="en-US"/>
        </w:rPr>
        <w:t>mpr</w:t>
      </w:r>
      <w:proofErr w:type="spellEnd"/>
      <w:r w:rsidR="00411CB4" w:rsidRPr="00411CB4">
        <w:rPr>
          <w:sz w:val="28"/>
        </w:rPr>
        <w:t>.</w:t>
      </w:r>
      <w:proofErr w:type="spellStart"/>
      <w:r w:rsidR="00411CB4">
        <w:rPr>
          <w:sz w:val="28"/>
          <w:lang w:val="en-US"/>
        </w:rPr>
        <w:t>krskstate</w:t>
      </w:r>
      <w:proofErr w:type="spellEnd"/>
      <w:r w:rsidR="00411CB4" w:rsidRPr="00411CB4">
        <w:rPr>
          <w:sz w:val="28"/>
        </w:rPr>
        <w:t>.</w:t>
      </w:r>
      <w:proofErr w:type="spellStart"/>
      <w:r w:rsidR="00411CB4">
        <w:rPr>
          <w:sz w:val="28"/>
          <w:lang w:val="en-US"/>
        </w:rPr>
        <w:t>ru</w:t>
      </w:r>
      <w:proofErr w:type="spellEnd"/>
      <w:r w:rsidR="00A63175">
        <w:rPr>
          <w:sz w:val="28"/>
        </w:rPr>
        <w:t>.</w:t>
      </w:r>
      <w:r w:rsidR="002D770B">
        <w:rPr>
          <w:sz w:val="28"/>
        </w:rPr>
        <w:t xml:space="preserve">». </w:t>
      </w:r>
    </w:p>
    <w:p w:rsidR="00B5459B" w:rsidRDefault="000F3E99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 xml:space="preserve"> </w:t>
      </w:r>
      <w:r w:rsidR="004D4380">
        <w:rPr>
          <w:sz w:val="28"/>
        </w:rPr>
        <w:t xml:space="preserve">В приложении 2 к положению слова «подведомственного службе по ветеринарному надзору Красноярского края» заменить словами «подведомственного министерству экологии и рационального природопользования Красноярского края». </w:t>
      </w:r>
    </w:p>
    <w:p w:rsidR="006241C3" w:rsidRDefault="004D4380">
      <w:pPr>
        <w:pStyle w:val="a5"/>
        <w:numPr>
          <w:ilvl w:val="0"/>
          <w:numId w:val="1"/>
        </w:numPr>
        <w:tabs>
          <w:tab w:val="left" w:pos="1236"/>
        </w:tabs>
        <w:ind w:right="104" w:firstLine="709"/>
        <w:rPr>
          <w:sz w:val="28"/>
        </w:rPr>
      </w:pPr>
      <w:r>
        <w:rPr>
          <w:sz w:val="28"/>
        </w:rPr>
        <w:t>Постановление вступает в силу в день, следующий за днем его официального опубликования в газете</w:t>
      </w:r>
      <w:r>
        <w:rPr>
          <w:spacing w:val="-4"/>
          <w:sz w:val="28"/>
        </w:rPr>
        <w:t xml:space="preserve"> </w:t>
      </w:r>
      <w:r>
        <w:rPr>
          <w:sz w:val="28"/>
        </w:rPr>
        <w:t>«Рабочий».</w:t>
      </w:r>
    </w:p>
    <w:p w:rsidR="006241C3" w:rsidRDefault="006241C3">
      <w:pPr>
        <w:pStyle w:val="a3"/>
        <w:rPr>
          <w:sz w:val="30"/>
        </w:rPr>
      </w:pPr>
    </w:p>
    <w:p w:rsidR="006241C3" w:rsidRDefault="006241C3">
      <w:pPr>
        <w:pStyle w:val="a3"/>
        <w:rPr>
          <w:sz w:val="24"/>
        </w:rPr>
      </w:pPr>
    </w:p>
    <w:p w:rsidR="006241C3" w:rsidRDefault="0092219A">
      <w:pPr>
        <w:pStyle w:val="a3"/>
        <w:tabs>
          <w:tab w:val="left" w:pos="7746"/>
        </w:tabs>
        <w:ind w:left="101"/>
      </w:pPr>
      <w:r>
        <w:t xml:space="preserve">И.о. </w:t>
      </w:r>
      <w:r w:rsidR="004D4380">
        <w:t>Г</w:t>
      </w:r>
      <w:r>
        <w:t>лавы</w:t>
      </w:r>
      <w:r w:rsidR="004D4380">
        <w:rPr>
          <w:spacing w:val="-2"/>
        </w:rPr>
        <w:t xml:space="preserve"> </w:t>
      </w:r>
      <w:r w:rsidR="004D4380">
        <w:t>города</w:t>
      </w:r>
      <w:r w:rsidR="004D4380">
        <w:tab/>
      </w:r>
      <w:r>
        <w:t xml:space="preserve">   В.С. Пьяных</w:t>
      </w:r>
    </w:p>
    <w:sectPr w:rsidR="006241C3" w:rsidSect="006241C3">
      <w:type w:val="continuous"/>
      <w:pgSz w:w="11910" w:h="16840"/>
      <w:pgMar w:top="86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6DE8"/>
    <w:multiLevelType w:val="multilevel"/>
    <w:tmpl w:val="28F80218"/>
    <w:lvl w:ilvl="0">
      <w:start w:val="1"/>
      <w:numFmt w:val="decimal"/>
      <w:lvlText w:val="%1."/>
      <w:lvlJc w:val="left"/>
      <w:pPr>
        <w:ind w:left="10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7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6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5" w:hanging="5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41C3"/>
    <w:rsid w:val="0000025C"/>
    <w:rsid w:val="00017507"/>
    <w:rsid w:val="00047D03"/>
    <w:rsid w:val="000C362D"/>
    <w:rsid w:val="000E5DE3"/>
    <w:rsid w:val="000F3E99"/>
    <w:rsid w:val="001266AA"/>
    <w:rsid w:val="00136D46"/>
    <w:rsid w:val="001B2662"/>
    <w:rsid w:val="00204620"/>
    <w:rsid w:val="00226881"/>
    <w:rsid w:val="00234E87"/>
    <w:rsid w:val="002919C1"/>
    <w:rsid w:val="002B31D6"/>
    <w:rsid w:val="002D770B"/>
    <w:rsid w:val="00382B12"/>
    <w:rsid w:val="003856E6"/>
    <w:rsid w:val="003B02F3"/>
    <w:rsid w:val="003B4F7D"/>
    <w:rsid w:val="003B5119"/>
    <w:rsid w:val="00411CB4"/>
    <w:rsid w:val="00426153"/>
    <w:rsid w:val="00474850"/>
    <w:rsid w:val="004940FD"/>
    <w:rsid w:val="004C0847"/>
    <w:rsid w:val="004D4380"/>
    <w:rsid w:val="004F3FCB"/>
    <w:rsid w:val="00553FC0"/>
    <w:rsid w:val="00572DE8"/>
    <w:rsid w:val="00575D4E"/>
    <w:rsid w:val="00577303"/>
    <w:rsid w:val="006241C3"/>
    <w:rsid w:val="00643EFA"/>
    <w:rsid w:val="00687C2C"/>
    <w:rsid w:val="006A4F98"/>
    <w:rsid w:val="006B02DC"/>
    <w:rsid w:val="00754670"/>
    <w:rsid w:val="007C1BF7"/>
    <w:rsid w:val="007D0178"/>
    <w:rsid w:val="007F2433"/>
    <w:rsid w:val="00822412"/>
    <w:rsid w:val="0092219A"/>
    <w:rsid w:val="009E5A02"/>
    <w:rsid w:val="009F21FD"/>
    <w:rsid w:val="00A63175"/>
    <w:rsid w:val="00B32154"/>
    <w:rsid w:val="00B3408B"/>
    <w:rsid w:val="00B472A9"/>
    <w:rsid w:val="00B5459B"/>
    <w:rsid w:val="00BF333C"/>
    <w:rsid w:val="00C8605D"/>
    <w:rsid w:val="00EB3FAF"/>
    <w:rsid w:val="00F0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1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1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1C3"/>
    <w:rPr>
      <w:sz w:val="28"/>
      <w:szCs w:val="28"/>
    </w:rPr>
  </w:style>
  <w:style w:type="paragraph" w:styleId="a4">
    <w:name w:val="Title"/>
    <w:basedOn w:val="a"/>
    <w:uiPriority w:val="1"/>
    <w:qFormat/>
    <w:rsid w:val="006241C3"/>
    <w:pPr>
      <w:spacing w:before="277"/>
      <w:ind w:right="39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6241C3"/>
    <w:pPr>
      <w:ind w:left="101" w:right="10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241C3"/>
  </w:style>
  <w:style w:type="paragraph" w:styleId="a6">
    <w:name w:val="Balloon Text"/>
    <w:basedOn w:val="a"/>
    <w:link w:val="a7"/>
    <w:uiPriority w:val="99"/>
    <w:semiHidden/>
    <w:unhideWhenUsed/>
    <w:rsid w:val="009F2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F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D6E51-F8AF-4634-A91E-20C40A12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73</cp:revision>
  <dcterms:created xsi:type="dcterms:W3CDTF">2020-03-19T23:31:00Z</dcterms:created>
  <dcterms:modified xsi:type="dcterms:W3CDTF">2020-04-27T05:18:00Z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2020-03-19T00:00:00Z</vt:filetime>
  </property>
</Properties>
</file>