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76" w:rsidRDefault="00344376" w:rsidP="00246D16">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noProof/>
          <w:lang w:eastAsia="ru-RU"/>
        </w:rPr>
        <w:drawing>
          <wp:inline distT="0" distB="0" distL="0" distR="0">
            <wp:extent cx="540385" cy="6680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0385" cy="668020"/>
                    </a:xfrm>
                    <a:prstGeom prst="rect">
                      <a:avLst/>
                    </a:prstGeom>
                    <a:noFill/>
                    <a:ln w="9525">
                      <a:noFill/>
                      <a:miter lim="800000"/>
                      <a:headEnd/>
                      <a:tailEnd/>
                    </a:ln>
                  </pic:spPr>
                </pic:pic>
              </a:graphicData>
            </a:graphic>
          </wp:inline>
        </w:drawing>
      </w:r>
      <w:r w:rsidR="00246D16">
        <w:rPr>
          <w:rFonts w:ascii="Times New Roman" w:eastAsia="Times New Roman" w:hAnsi="Times New Roman" w:cs="Times New Roman"/>
          <w:b/>
          <w:bCs/>
          <w:sz w:val="28"/>
          <w:szCs w:val="28"/>
          <w:lang w:eastAsia="ru-RU"/>
        </w:rPr>
        <w:t xml:space="preserve">                                    </w:t>
      </w:r>
    </w:p>
    <w:p w:rsidR="00344376" w:rsidRPr="00685036" w:rsidRDefault="00344376" w:rsidP="00344376">
      <w:pPr>
        <w:jc w:val="center"/>
        <w:rPr>
          <w:b/>
          <w:bCs/>
        </w:rPr>
      </w:pPr>
    </w:p>
    <w:p w:rsidR="00344376" w:rsidRPr="00344376" w:rsidRDefault="00344376" w:rsidP="00344376">
      <w:pPr>
        <w:jc w:val="center"/>
        <w:rPr>
          <w:rFonts w:ascii="Times New Roman" w:hAnsi="Times New Roman" w:cs="Times New Roman"/>
          <w:b/>
          <w:bCs/>
          <w:sz w:val="28"/>
          <w:szCs w:val="28"/>
        </w:rPr>
      </w:pPr>
      <w:r w:rsidRPr="00344376">
        <w:rPr>
          <w:rFonts w:ascii="Times New Roman" w:hAnsi="Times New Roman" w:cs="Times New Roman"/>
          <w:b/>
          <w:bCs/>
          <w:sz w:val="28"/>
          <w:szCs w:val="28"/>
        </w:rPr>
        <w:t>АДМИНИСТРАЦИЯ ГОРОДА СОСНОВОБОРСКА</w:t>
      </w:r>
    </w:p>
    <w:p w:rsidR="00344376" w:rsidRPr="00344376" w:rsidRDefault="00344376" w:rsidP="00344376">
      <w:pPr>
        <w:jc w:val="center"/>
        <w:rPr>
          <w:rFonts w:ascii="Times New Roman" w:hAnsi="Times New Roman" w:cs="Times New Roman"/>
          <w:b/>
          <w:bCs/>
          <w:sz w:val="28"/>
          <w:szCs w:val="28"/>
        </w:rPr>
      </w:pPr>
    </w:p>
    <w:p w:rsidR="00344376" w:rsidRPr="00344376" w:rsidRDefault="00344376" w:rsidP="00344376">
      <w:pPr>
        <w:jc w:val="center"/>
        <w:rPr>
          <w:rFonts w:ascii="Times New Roman" w:hAnsi="Times New Roman" w:cs="Times New Roman"/>
          <w:b/>
          <w:bCs/>
          <w:sz w:val="28"/>
          <w:szCs w:val="28"/>
        </w:rPr>
      </w:pPr>
      <w:r w:rsidRPr="00344376">
        <w:rPr>
          <w:rFonts w:ascii="Times New Roman" w:hAnsi="Times New Roman" w:cs="Times New Roman"/>
          <w:b/>
          <w:bCs/>
          <w:sz w:val="28"/>
          <w:szCs w:val="28"/>
        </w:rPr>
        <w:t>ПОСТАНОВЛЕНИЕ</w:t>
      </w:r>
    </w:p>
    <w:p w:rsidR="00344376" w:rsidRDefault="00344376" w:rsidP="00344376">
      <w:pPr>
        <w:tabs>
          <w:tab w:val="left" w:pos="7380"/>
        </w:tabs>
        <w:rPr>
          <w:rFonts w:ascii="Times New Roman" w:hAnsi="Times New Roman" w:cs="Times New Roman"/>
          <w:sz w:val="28"/>
          <w:szCs w:val="28"/>
        </w:rPr>
      </w:pPr>
    </w:p>
    <w:p w:rsidR="00344376" w:rsidRPr="00344376" w:rsidRDefault="00344376" w:rsidP="00344376">
      <w:pPr>
        <w:tabs>
          <w:tab w:val="left" w:pos="7380"/>
        </w:tabs>
        <w:rPr>
          <w:rFonts w:ascii="Times New Roman" w:hAnsi="Times New Roman" w:cs="Times New Roman"/>
          <w:sz w:val="28"/>
          <w:szCs w:val="28"/>
        </w:rPr>
      </w:pPr>
      <w:r w:rsidRPr="00344376">
        <w:rPr>
          <w:rFonts w:ascii="Times New Roman" w:hAnsi="Times New Roman" w:cs="Times New Roman"/>
          <w:sz w:val="28"/>
          <w:szCs w:val="28"/>
        </w:rPr>
        <w:t>_</w:t>
      </w:r>
      <w:r>
        <w:rPr>
          <w:rFonts w:ascii="Times New Roman" w:hAnsi="Times New Roman" w:cs="Times New Roman"/>
          <w:sz w:val="28"/>
          <w:szCs w:val="28"/>
        </w:rPr>
        <w:t>_</w:t>
      </w:r>
      <w:r w:rsidRPr="00344376">
        <w:rPr>
          <w:rFonts w:ascii="Times New Roman" w:hAnsi="Times New Roman" w:cs="Times New Roman"/>
          <w:sz w:val="28"/>
          <w:szCs w:val="28"/>
        </w:rPr>
        <w:t>_ _________ 2020 г.</w:t>
      </w:r>
      <w:r w:rsidRPr="00344376">
        <w:rPr>
          <w:rFonts w:ascii="Times New Roman" w:hAnsi="Times New Roman" w:cs="Times New Roman"/>
          <w:sz w:val="28"/>
          <w:szCs w:val="28"/>
        </w:rPr>
        <w:tab/>
        <w:t xml:space="preserve">           № ___</w:t>
      </w:r>
    </w:p>
    <w:tbl>
      <w:tblPr>
        <w:tblW w:w="0" w:type="auto"/>
        <w:tblInd w:w="-106" w:type="dxa"/>
        <w:tblLook w:val="00A0"/>
      </w:tblPr>
      <w:tblGrid>
        <w:gridCol w:w="5485"/>
      </w:tblGrid>
      <w:tr w:rsidR="00344376" w:rsidRPr="00344376" w:rsidTr="00344376">
        <w:trPr>
          <w:trHeight w:val="168"/>
        </w:trPr>
        <w:tc>
          <w:tcPr>
            <w:tcW w:w="5485" w:type="dxa"/>
          </w:tcPr>
          <w:p w:rsidR="00344376" w:rsidRPr="00344376" w:rsidRDefault="00344376" w:rsidP="00344376">
            <w:pPr>
              <w:autoSpaceDE w:val="0"/>
              <w:autoSpaceDN w:val="0"/>
              <w:adjustRightInd w:val="0"/>
              <w:spacing w:after="0" w:line="240" w:lineRule="auto"/>
              <w:ind w:left="34" w:hanging="34"/>
              <w:rPr>
                <w:rFonts w:ascii="Times New Roman" w:hAnsi="Times New Roman" w:cs="Times New Roman"/>
                <w:sz w:val="24"/>
                <w:szCs w:val="24"/>
              </w:rPr>
            </w:pPr>
            <w:r w:rsidRPr="00344376">
              <w:rPr>
                <w:rFonts w:ascii="Times New Roman" w:hAnsi="Times New Roman" w:cs="Times New Roman"/>
                <w:sz w:val="24"/>
                <w:szCs w:val="24"/>
              </w:rPr>
              <w:t xml:space="preserve">Об утверждении </w:t>
            </w:r>
            <w:proofErr w:type="gramStart"/>
            <w:r w:rsidRPr="00344376">
              <w:rPr>
                <w:rFonts w:ascii="Times New Roman" w:hAnsi="Times New Roman" w:cs="Times New Roman"/>
                <w:sz w:val="24"/>
                <w:szCs w:val="24"/>
              </w:rPr>
              <w:t>муниципальной</w:t>
            </w:r>
            <w:proofErr w:type="gramEnd"/>
            <w:r w:rsidRPr="00344376">
              <w:rPr>
                <w:rFonts w:ascii="Times New Roman" w:hAnsi="Times New Roman" w:cs="Times New Roman"/>
                <w:sz w:val="24"/>
                <w:szCs w:val="24"/>
              </w:rPr>
              <w:t xml:space="preserve"> </w:t>
            </w:r>
          </w:p>
          <w:p w:rsidR="00344376" w:rsidRPr="00344376" w:rsidRDefault="00344376" w:rsidP="00344376">
            <w:pPr>
              <w:autoSpaceDE w:val="0"/>
              <w:autoSpaceDN w:val="0"/>
              <w:adjustRightInd w:val="0"/>
              <w:spacing w:after="0" w:line="240" w:lineRule="auto"/>
              <w:rPr>
                <w:rFonts w:ascii="Times New Roman" w:hAnsi="Times New Roman" w:cs="Times New Roman"/>
                <w:sz w:val="24"/>
                <w:szCs w:val="24"/>
              </w:rPr>
            </w:pPr>
            <w:r w:rsidRPr="00344376">
              <w:rPr>
                <w:rFonts w:ascii="Times New Roman" w:hAnsi="Times New Roman" w:cs="Times New Roman"/>
                <w:sz w:val="24"/>
                <w:szCs w:val="24"/>
              </w:rPr>
              <w:t>программы «</w:t>
            </w:r>
            <w:r w:rsidRPr="00344376">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r w:rsidRPr="00344376">
              <w:rPr>
                <w:rFonts w:ascii="Times New Roman" w:hAnsi="Times New Roman" w:cs="Times New Roman"/>
                <w:sz w:val="24"/>
                <w:szCs w:val="24"/>
              </w:rPr>
              <w:t>»</w:t>
            </w:r>
          </w:p>
        </w:tc>
      </w:tr>
    </w:tbl>
    <w:p w:rsidR="00344376" w:rsidRDefault="00344376" w:rsidP="00344376">
      <w:pPr>
        <w:tabs>
          <w:tab w:val="left" w:pos="7380"/>
        </w:tabs>
        <w:rPr>
          <w:rFonts w:ascii="Times New Roman" w:hAnsi="Times New Roman" w:cs="Times New Roman"/>
          <w:sz w:val="28"/>
          <w:szCs w:val="28"/>
        </w:rPr>
      </w:pPr>
    </w:p>
    <w:p w:rsidR="00344376" w:rsidRPr="00344376" w:rsidRDefault="00344376" w:rsidP="00E86DC8">
      <w:pPr>
        <w:autoSpaceDE w:val="0"/>
        <w:autoSpaceDN w:val="0"/>
        <w:adjustRightInd w:val="0"/>
        <w:spacing w:line="240" w:lineRule="auto"/>
        <w:jc w:val="both"/>
        <w:rPr>
          <w:rFonts w:ascii="Times New Roman" w:hAnsi="Times New Roman" w:cs="Times New Roman"/>
          <w:color w:val="FF0000"/>
          <w:sz w:val="28"/>
          <w:szCs w:val="28"/>
        </w:rPr>
      </w:pPr>
      <w:r w:rsidRPr="00E86DC8">
        <w:rPr>
          <w:rFonts w:ascii="Times New Roman" w:hAnsi="Times New Roman" w:cs="Times New Roman"/>
          <w:sz w:val="28"/>
          <w:szCs w:val="28"/>
        </w:rPr>
        <w:t xml:space="preserve">В соответствии с Федеральным </w:t>
      </w:r>
      <w:hyperlink r:id="rId7" w:history="1">
        <w:r w:rsidRPr="00E86DC8">
          <w:rPr>
            <w:rFonts w:ascii="Times New Roman" w:hAnsi="Times New Roman" w:cs="Times New Roman"/>
            <w:sz w:val="28"/>
            <w:szCs w:val="28"/>
          </w:rPr>
          <w:t>законом</w:t>
        </w:r>
      </w:hyperlink>
      <w:r w:rsidRPr="00E86DC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w:t>
      </w:r>
      <w:r w:rsidR="002876FB">
        <w:rPr>
          <w:rFonts w:ascii="Times New Roman" w:hAnsi="Times New Roman" w:cs="Times New Roman"/>
          <w:sz w:val="28"/>
          <w:szCs w:val="28"/>
        </w:rPr>
        <w:t>п</w:t>
      </w:r>
      <w:r w:rsidR="00E86DC8" w:rsidRPr="00E86DC8">
        <w:rPr>
          <w:rFonts w:ascii="Times New Roman" w:hAnsi="Times New Roman" w:cs="Times New Roman"/>
          <w:sz w:val="28"/>
          <w:szCs w:val="28"/>
        </w:rPr>
        <w:t>остановление</w:t>
      </w:r>
      <w:r w:rsidR="002876FB">
        <w:rPr>
          <w:rFonts w:ascii="Times New Roman" w:hAnsi="Times New Roman" w:cs="Times New Roman"/>
          <w:sz w:val="28"/>
          <w:szCs w:val="28"/>
        </w:rPr>
        <w:t>м</w:t>
      </w:r>
      <w:r w:rsidR="00E86DC8" w:rsidRPr="00E86DC8">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развитию гражданского общества»;</w:t>
      </w:r>
      <w:r w:rsidR="002876FB">
        <w:rPr>
          <w:rFonts w:ascii="Times New Roman" w:hAnsi="Times New Roman" w:cs="Times New Roman"/>
          <w:sz w:val="28"/>
          <w:szCs w:val="28"/>
        </w:rPr>
        <w:t xml:space="preserve"> </w:t>
      </w:r>
      <w:r w:rsidRPr="00344376">
        <w:rPr>
          <w:rFonts w:ascii="Times New Roman" w:hAnsi="Times New Roman" w:cs="Times New Roman"/>
          <w:sz w:val="28"/>
          <w:szCs w:val="28"/>
        </w:rPr>
        <w:t>статьей 24 Устава г. Сосновоборска, постановлением администрации г.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 постановлением администрации г</w:t>
      </w:r>
      <w:proofErr w:type="gramStart"/>
      <w:r w:rsidRPr="00344376">
        <w:rPr>
          <w:rFonts w:ascii="Times New Roman" w:hAnsi="Times New Roman" w:cs="Times New Roman"/>
          <w:sz w:val="28"/>
          <w:szCs w:val="28"/>
        </w:rPr>
        <w:t>.С</w:t>
      </w:r>
      <w:proofErr w:type="gramEnd"/>
      <w:r w:rsidRPr="00344376">
        <w:rPr>
          <w:rFonts w:ascii="Times New Roman" w:hAnsi="Times New Roman" w:cs="Times New Roman"/>
          <w:sz w:val="28"/>
          <w:szCs w:val="28"/>
        </w:rPr>
        <w:t>основоборска от 06.11.2013  № 1847 «Об утверждении Перечня муниципальных программ города Сосновоборска»,</w:t>
      </w:r>
    </w:p>
    <w:p w:rsidR="00344376" w:rsidRPr="00344376" w:rsidRDefault="00344376" w:rsidP="00344376">
      <w:pPr>
        <w:autoSpaceDE w:val="0"/>
        <w:autoSpaceDN w:val="0"/>
        <w:adjustRightInd w:val="0"/>
        <w:rPr>
          <w:rFonts w:ascii="Times New Roman" w:hAnsi="Times New Roman" w:cs="Times New Roman"/>
          <w:sz w:val="28"/>
          <w:szCs w:val="28"/>
        </w:rPr>
      </w:pPr>
      <w:r w:rsidRPr="00344376">
        <w:rPr>
          <w:rFonts w:ascii="Times New Roman" w:hAnsi="Times New Roman" w:cs="Times New Roman"/>
          <w:b/>
          <w:bCs/>
          <w:sz w:val="28"/>
          <w:szCs w:val="28"/>
        </w:rPr>
        <w:t>ПОСТАНОВЛЯЮ:</w:t>
      </w:r>
    </w:p>
    <w:p w:rsidR="00344376" w:rsidRPr="00344376" w:rsidRDefault="00344376" w:rsidP="00344376">
      <w:pPr>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1. Утвердить муниципальную программу «</w:t>
      </w:r>
      <w:r w:rsidRPr="00344376">
        <w:rPr>
          <w:rFonts w:ascii="Times New Roman" w:hAnsi="Times New Roman" w:cs="Times New Roman"/>
          <w:bCs/>
          <w:sz w:val="28"/>
          <w:szCs w:val="28"/>
        </w:rPr>
        <w:t>Поддержка социально ориентированных некоммерческих организаций  города Сосновоборска</w:t>
      </w:r>
      <w:r w:rsidRPr="00344376">
        <w:rPr>
          <w:rFonts w:ascii="Times New Roman" w:hAnsi="Times New Roman" w:cs="Times New Roman"/>
          <w:sz w:val="28"/>
          <w:szCs w:val="28"/>
        </w:rPr>
        <w:t>» согласно приложению.</w:t>
      </w:r>
    </w:p>
    <w:p w:rsidR="00344376" w:rsidRPr="00344376" w:rsidRDefault="00344376" w:rsidP="00344376">
      <w:pPr>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2. Постановление опубликовать в городской общественно-политической газете «Рабочий» и разместить на официальном сайте администрации города Сосновоборска.</w:t>
      </w:r>
    </w:p>
    <w:p w:rsidR="00344376" w:rsidRPr="00344376" w:rsidRDefault="00344376" w:rsidP="00344376">
      <w:pPr>
        <w:widowControl w:val="0"/>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3. Постановление вступает в силу с 01.01.2021.</w:t>
      </w:r>
    </w:p>
    <w:p w:rsidR="00344376" w:rsidRPr="00344376" w:rsidRDefault="00344376" w:rsidP="00344376">
      <w:pPr>
        <w:widowControl w:val="0"/>
        <w:autoSpaceDE w:val="0"/>
        <w:autoSpaceDN w:val="0"/>
        <w:adjustRightInd w:val="0"/>
        <w:spacing w:after="0"/>
        <w:jc w:val="both"/>
        <w:rPr>
          <w:rFonts w:ascii="Times New Roman" w:hAnsi="Times New Roman" w:cs="Times New Roman"/>
          <w:sz w:val="28"/>
          <w:szCs w:val="28"/>
        </w:rPr>
      </w:pPr>
    </w:p>
    <w:p w:rsidR="00344376" w:rsidRPr="00344376" w:rsidRDefault="00344376" w:rsidP="00344376">
      <w:pPr>
        <w:widowControl w:val="0"/>
        <w:autoSpaceDE w:val="0"/>
        <w:autoSpaceDN w:val="0"/>
        <w:adjustRightInd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4376" w:rsidRPr="00344376" w:rsidTr="00344376">
        <w:tc>
          <w:tcPr>
            <w:tcW w:w="4785" w:type="dxa"/>
          </w:tcPr>
          <w:p w:rsidR="00344376" w:rsidRPr="00344376" w:rsidRDefault="00344376" w:rsidP="00344376">
            <w:pPr>
              <w:autoSpaceDE w:val="0"/>
              <w:autoSpaceDN w:val="0"/>
              <w:adjustRightInd w:val="0"/>
              <w:outlineLvl w:val="0"/>
              <w:rPr>
                <w:sz w:val="28"/>
                <w:szCs w:val="28"/>
              </w:rPr>
            </w:pPr>
            <w:r w:rsidRPr="00344376">
              <w:rPr>
                <w:sz w:val="28"/>
                <w:szCs w:val="28"/>
              </w:rPr>
              <w:t xml:space="preserve">Глава города                      </w:t>
            </w:r>
          </w:p>
        </w:tc>
        <w:tc>
          <w:tcPr>
            <w:tcW w:w="4786" w:type="dxa"/>
          </w:tcPr>
          <w:p w:rsidR="00344376" w:rsidRPr="00344376" w:rsidRDefault="00344376" w:rsidP="00344376">
            <w:pPr>
              <w:autoSpaceDE w:val="0"/>
              <w:autoSpaceDN w:val="0"/>
              <w:adjustRightInd w:val="0"/>
              <w:jc w:val="right"/>
              <w:outlineLvl w:val="0"/>
              <w:rPr>
                <w:sz w:val="28"/>
                <w:szCs w:val="28"/>
              </w:rPr>
            </w:pPr>
            <w:r w:rsidRPr="00344376">
              <w:rPr>
                <w:sz w:val="28"/>
                <w:szCs w:val="28"/>
              </w:rPr>
              <w:t>А.С.Кудрявцев</w:t>
            </w:r>
          </w:p>
        </w:tc>
      </w:tr>
    </w:tbl>
    <w:p w:rsidR="00344376" w:rsidRPr="00344376" w:rsidRDefault="00344376" w:rsidP="00344376">
      <w:pPr>
        <w:autoSpaceDE w:val="0"/>
        <w:autoSpaceDN w:val="0"/>
        <w:adjustRightInd w:val="0"/>
        <w:outlineLvl w:val="0"/>
        <w:rPr>
          <w:rFonts w:ascii="Times New Roman" w:hAnsi="Times New Roman" w:cs="Times New Roman"/>
          <w:sz w:val="28"/>
          <w:szCs w:val="28"/>
        </w:rPr>
      </w:pPr>
    </w:p>
    <w:p w:rsidR="00246D16" w:rsidRPr="00246D16" w:rsidRDefault="00246D16" w:rsidP="00344376">
      <w:pPr>
        <w:spacing w:after="0"/>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lastRenderedPageBreak/>
        <w:t>Приложение к постановлению</w:t>
      </w:r>
    </w:p>
    <w:p w:rsidR="00246D16" w:rsidRPr="00246D1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t>администрации города Сосновоборска</w:t>
      </w:r>
    </w:p>
    <w:p w:rsidR="00246D16" w:rsidRPr="00246D1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t>от «_</w:t>
      </w:r>
      <w:r w:rsidR="00344376">
        <w:rPr>
          <w:rFonts w:ascii="Times New Roman" w:eastAsia="Times New Roman" w:hAnsi="Times New Roman" w:cs="Times New Roman"/>
          <w:bCs/>
          <w:sz w:val="28"/>
          <w:szCs w:val="28"/>
          <w:lang w:eastAsia="ru-RU"/>
        </w:rPr>
        <w:t>_</w:t>
      </w:r>
      <w:r w:rsidRPr="00246D16">
        <w:rPr>
          <w:rFonts w:ascii="Times New Roman" w:eastAsia="Times New Roman" w:hAnsi="Times New Roman" w:cs="Times New Roman"/>
          <w:bCs/>
          <w:sz w:val="28"/>
          <w:szCs w:val="28"/>
          <w:lang w:eastAsia="ru-RU"/>
        </w:rPr>
        <w:t>_» __________ 20</w:t>
      </w:r>
      <w:r w:rsidR="00E048AF">
        <w:rPr>
          <w:rFonts w:ascii="Times New Roman" w:eastAsia="Times New Roman" w:hAnsi="Times New Roman" w:cs="Times New Roman"/>
          <w:bCs/>
          <w:sz w:val="28"/>
          <w:szCs w:val="28"/>
          <w:lang w:eastAsia="ru-RU"/>
        </w:rPr>
        <w:t>20</w:t>
      </w:r>
      <w:r w:rsidRPr="00246D16">
        <w:rPr>
          <w:rFonts w:ascii="Times New Roman" w:eastAsia="Times New Roman" w:hAnsi="Times New Roman" w:cs="Times New Roman"/>
          <w:bCs/>
          <w:sz w:val="28"/>
          <w:szCs w:val="28"/>
          <w:lang w:eastAsia="ru-RU"/>
        </w:rPr>
        <w:t xml:space="preserve"> года № ____</w:t>
      </w:r>
    </w:p>
    <w:p w:rsidR="00246D16" w:rsidRPr="00246D16" w:rsidRDefault="00246D16" w:rsidP="00344376">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6305C" w:rsidRPr="00115B3F" w:rsidRDefault="00115B3F" w:rsidP="0036305C">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МУНИЦИПАЛЬНАЯ ПРОГРАММА</w:t>
      </w:r>
    </w:p>
    <w:p w:rsidR="0036305C" w:rsidRDefault="008A402E" w:rsidP="008A402E">
      <w:pPr>
        <w:jc w:val="center"/>
        <w:rPr>
          <w:rFonts w:ascii="Times New Roman" w:eastAsia="Times New Roman" w:hAnsi="Times New Roman" w:cs="Times New Roman"/>
          <w:b/>
          <w:bCs/>
          <w:sz w:val="28"/>
          <w:szCs w:val="28"/>
          <w:lang w:eastAsia="ru-RU"/>
        </w:rPr>
      </w:pPr>
      <w:r w:rsidRPr="00115B3F">
        <w:rPr>
          <w:rFonts w:ascii="Times New Roman" w:eastAsia="Times New Roman" w:hAnsi="Times New Roman" w:cs="Times New Roman"/>
          <w:b/>
          <w:bCs/>
          <w:sz w:val="28"/>
          <w:szCs w:val="28"/>
          <w:lang w:eastAsia="ru-RU"/>
        </w:rPr>
        <w:t>«</w:t>
      </w:r>
      <w:r w:rsidR="00115B3F">
        <w:rPr>
          <w:rFonts w:ascii="Times New Roman" w:eastAsia="Times New Roman" w:hAnsi="Times New Roman" w:cs="Times New Roman"/>
          <w:b/>
          <w:bCs/>
          <w:sz w:val="28"/>
          <w:szCs w:val="28"/>
          <w:lang w:eastAsia="ru-RU"/>
        </w:rPr>
        <w:t>ПОДДЕРЖКА СОЦИАЛЬНО ОРИЕНТИРОВАННЫХ НЕКОММЕРЧЕСКИХ ОРГАНИЗАЦИЙ ГОРОДА СОСНОВОБОРСКА</w:t>
      </w:r>
      <w:r w:rsidRPr="00115B3F">
        <w:rPr>
          <w:rFonts w:ascii="Times New Roman" w:eastAsia="Times New Roman" w:hAnsi="Times New Roman" w:cs="Times New Roman"/>
          <w:b/>
          <w:bCs/>
          <w:sz w:val="28"/>
          <w:szCs w:val="28"/>
          <w:lang w:eastAsia="ru-RU"/>
        </w:rPr>
        <w:t>»</w:t>
      </w:r>
    </w:p>
    <w:p w:rsidR="0036305C" w:rsidRPr="006C3E2A" w:rsidRDefault="006C3E2A" w:rsidP="006C3E2A">
      <w:pPr>
        <w:widowControl w:val="0"/>
        <w:autoSpaceDE w:val="0"/>
        <w:autoSpaceDN w:val="0"/>
        <w:adjustRightInd w:val="0"/>
        <w:jc w:val="center"/>
        <w:outlineLvl w:val="1"/>
        <w:rPr>
          <w:rFonts w:ascii="Arial" w:eastAsia="Times New Roman" w:hAnsi="Arial" w:cs="Arial"/>
          <w:b/>
          <w:bCs/>
          <w:sz w:val="28"/>
          <w:szCs w:val="28"/>
          <w:lang w:eastAsia="ru-RU"/>
        </w:rPr>
      </w:pPr>
      <w:r w:rsidRPr="006C3E2A">
        <w:rPr>
          <w:rFonts w:ascii="Times New Roman" w:hAnsi="Times New Roman" w:cs="Times New Roman"/>
          <w:sz w:val="28"/>
          <w:szCs w:val="28"/>
        </w:rPr>
        <w:t>1. ПАСПОРТ МУНИЦИПАЛЬНОЙ ПРОГРАММЫ</w:t>
      </w:r>
    </w:p>
    <w:tbl>
      <w:tblPr>
        <w:tblStyle w:val="a3"/>
        <w:tblW w:w="9360" w:type="dxa"/>
        <w:tblInd w:w="108" w:type="dxa"/>
        <w:tblLook w:val="01E0"/>
      </w:tblPr>
      <w:tblGrid>
        <w:gridCol w:w="3060"/>
        <w:gridCol w:w="6300"/>
      </w:tblGrid>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Наименование муниципальной программы</w:t>
            </w:r>
          </w:p>
        </w:tc>
        <w:tc>
          <w:tcPr>
            <w:tcW w:w="6300" w:type="dxa"/>
          </w:tcPr>
          <w:p w:rsidR="0036305C" w:rsidRPr="004A1BA8" w:rsidRDefault="002C5D18" w:rsidP="00344376">
            <w:pPr>
              <w:tabs>
                <w:tab w:val="left" w:pos="5040"/>
                <w:tab w:val="left" w:pos="5220"/>
              </w:tabs>
              <w:autoSpaceDE w:val="0"/>
              <w:autoSpaceDN w:val="0"/>
              <w:adjustRightInd w:val="0"/>
              <w:rPr>
                <w:b/>
                <w:bCs/>
                <w:sz w:val="28"/>
                <w:szCs w:val="28"/>
              </w:rPr>
            </w:pPr>
            <w:r>
              <w:rPr>
                <w:bCs/>
                <w:sz w:val="28"/>
                <w:szCs w:val="28"/>
              </w:rPr>
              <w:t>«</w:t>
            </w:r>
            <w:r w:rsidR="008A402E" w:rsidRPr="008A402E">
              <w:rPr>
                <w:bCs/>
                <w:sz w:val="28"/>
                <w:szCs w:val="28"/>
              </w:rPr>
              <w:t xml:space="preserve">Поддержка социально ориентированных некоммерческих организаций  </w:t>
            </w:r>
            <w:r w:rsidR="007C05AB">
              <w:rPr>
                <w:bCs/>
                <w:sz w:val="28"/>
                <w:szCs w:val="28"/>
              </w:rPr>
              <w:t>города Сосновоборска</w:t>
            </w:r>
            <w:r w:rsidR="008A402E" w:rsidRPr="008A402E">
              <w:rPr>
                <w:bCs/>
                <w:sz w:val="28"/>
                <w:szCs w:val="28"/>
              </w:rPr>
              <w:t xml:space="preserve">» </w:t>
            </w:r>
            <w:r w:rsidR="0036305C" w:rsidRPr="004A1BA8">
              <w:rPr>
                <w:bCs/>
                <w:sz w:val="28"/>
                <w:szCs w:val="28"/>
              </w:rPr>
              <w:t>(далее – Программа)</w:t>
            </w:r>
          </w:p>
        </w:tc>
      </w:tr>
      <w:tr w:rsidR="0036305C" w:rsidRPr="004A1BA8" w:rsidTr="009F18D5">
        <w:tc>
          <w:tcPr>
            <w:tcW w:w="3060" w:type="dxa"/>
          </w:tcPr>
          <w:p w:rsidR="0036305C" w:rsidRPr="004A1BA8" w:rsidRDefault="0036305C" w:rsidP="009F18D5">
            <w:pPr>
              <w:autoSpaceDE w:val="0"/>
              <w:autoSpaceDN w:val="0"/>
              <w:adjustRightInd w:val="0"/>
              <w:rPr>
                <w:bCs/>
                <w:sz w:val="28"/>
                <w:szCs w:val="28"/>
              </w:rPr>
            </w:pPr>
            <w:r w:rsidRPr="004A1BA8">
              <w:rPr>
                <w:bCs/>
                <w:sz w:val="28"/>
                <w:szCs w:val="28"/>
              </w:rPr>
              <w:t>Основания для разработки Программы</w:t>
            </w:r>
          </w:p>
        </w:tc>
        <w:tc>
          <w:tcPr>
            <w:tcW w:w="6300" w:type="dxa"/>
          </w:tcPr>
          <w:p w:rsidR="0036305C" w:rsidRDefault="0036305C" w:rsidP="00EF7E70">
            <w:pPr>
              <w:autoSpaceDE w:val="0"/>
              <w:autoSpaceDN w:val="0"/>
              <w:adjustRightInd w:val="0"/>
              <w:rPr>
                <w:sz w:val="28"/>
                <w:szCs w:val="28"/>
              </w:rPr>
            </w:pPr>
            <w:r w:rsidRPr="004A1BA8">
              <w:rPr>
                <w:sz w:val="28"/>
                <w:szCs w:val="28"/>
              </w:rPr>
              <w:t>статья 179 Бюджетного кодекса Российской Федерации;</w:t>
            </w:r>
          </w:p>
          <w:p w:rsidR="009F7D8A" w:rsidRPr="004A1BA8" w:rsidRDefault="009F7D8A" w:rsidP="00EF7E70">
            <w:pPr>
              <w:autoSpaceDE w:val="0"/>
              <w:autoSpaceDN w:val="0"/>
              <w:adjustRightInd w:val="0"/>
              <w:rPr>
                <w:sz w:val="28"/>
                <w:szCs w:val="28"/>
              </w:rPr>
            </w:pPr>
            <w:r>
              <w:rPr>
                <w:sz w:val="28"/>
                <w:szCs w:val="28"/>
              </w:rPr>
              <w:t>Постановление Правительства Красноярск</w:t>
            </w:r>
            <w:r w:rsidR="00E055DA">
              <w:rPr>
                <w:sz w:val="28"/>
                <w:szCs w:val="28"/>
              </w:rPr>
              <w:t>ого края от 30.09.2013 №</w:t>
            </w:r>
            <w:r w:rsidR="00EF7E70">
              <w:rPr>
                <w:sz w:val="28"/>
                <w:szCs w:val="28"/>
              </w:rPr>
              <w:t xml:space="preserve"> </w:t>
            </w:r>
            <w:r w:rsidR="00E055DA">
              <w:rPr>
                <w:sz w:val="28"/>
                <w:szCs w:val="28"/>
              </w:rPr>
              <w:t>509-п «О</w:t>
            </w:r>
            <w:r>
              <w:rPr>
                <w:sz w:val="28"/>
                <w:szCs w:val="28"/>
              </w:rPr>
              <w:t>б утверждении государственной программы Красноярского края «Содействие развитию гражданско</w:t>
            </w:r>
            <w:r w:rsidR="00E055DA">
              <w:rPr>
                <w:sz w:val="28"/>
                <w:szCs w:val="28"/>
              </w:rPr>
              <w:t>го общества»</w:t>
            </w:r>
            <w:r>
              <w:rPr>
                <w:sz w:val="28"/>
                <w:szCs w:val="28"/>
              </w:rPr>
              <w:t>;</w:t>
            </w:r>
          </w:p>
          <w:p w:rsidR="0036305C" w:rsidRDefault="000468DD" w:rsidP="00EF7E70">
            <w:pPr>
              <w:widowControl w:val="0"/>
              <w:autoSpaceDE w:val="0"/>
              <w:autoSpaceDN w:val="0"/>
              <w:adjustRightInd w:val="0"/>
              <w:rPr>
                <w:sz w:val="28"/>
                <w:szCs w:val="28"/>
              </w:rPr>
            </w:pPr>
            <w:r>
              <w:rPr>
                <w:sz w:val="28"/>
                <w:szCs w:val="28"/>
              </w:rPr>
              <w:t>Постановление</w:t>
            </w:r>
            <w:r w:rsidRPr="008B27FC">
              <w:rPr>
                <w:sz w:val="28"/>
                <w:szCs w:val="28"/>
              </w:rPr>
              <w:t xml:space="preserve"> администрации города от 18.09.2013 № 1564 «Об утверждении Порядка принятия решений о разработке муниципальных программ города Сосновоборска, их формировании и реализации</w:t>
            </w:r>
            <w:r>
              <w:rPr>
                <w:sz w:val="28"/>
                <w:szCs w:val="28"/>
              </w:rPr>
              <w:t>»</w:t>
            </w:r>
            <w:r w:rsidR="006F1D71">
              <w:rPr>
                <w:sz w:val="28"/>
                <w:szCs w:val="28"/>
              </w:rPr>
              <w:t>;</w:t>
            </w:r>
          </w:p>
          <w:p w:rsidR="006F1D71" w:rsidRPr="006F1D71" w:rsidRDefault="006F1D71" w:rsidP="00EF7E70">
            <w:pPr>
              <w:widowControl w:val="0"/>
              <w:autoSpaceDE w:val="0"/>
              <w:autoSpaceDN w:val="0"/>
              <w:adjustRightInd w:val="0"/>
              <w:rPr>
                <w:sz w:val="28"/>
                <w:szCs w:val="28"/>
              </w:rPr>
            </w:pPr>
            <w:r w:rsidRPr="006F1D71">
              <w:rPr>
                <w:sz w:val="28"/>
                <w:szCs w:val="28"/>
              </w:rPr>
              <w:t>Постановление от 06.11.2013 № 1847 «Об утверждении Перечня муниципальных программ города Сосновоборска»</w:t>
            </w:r>
          </w:p>
        </w:tc>
      </w:tr>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Ответственный исполнитель Программы</w:t>
            </w:r>
          </w:p>
        </w:tc>
        <w:tc>
          <w:tcPr>
            <w:tcW w:w="6300" w:type="dxa"/>
          </w:tcPr>
          <w:p w:rsidR="0036305C" w:rsidRPr="00EA3E7C" w:rsidRDefault="00EA3E7C" w:rsidP="000468DD">
            <w:pPr>
              <w:autoSpaceDE w:val="0"/>
              <w:autoSpaceDN w:val="0"/>
              <w:adjustRightInd w:val="0"/>
              <w:rPr>
                <w:sz w:val="28"/>
                <w:szCs w:val="28"/>
              </w:rPr>
            </w:pPr>
            <w:r w:rsidRPr="00EA3E7C">
              <w:rPr>
                <w:sz w:val="28"/>
                <w:szCs w:val="28"/>
              </w:rPr>
              <w:t>Управление культуры, спорта, туризма и молодежной политики администрации города Сосновоборска (далее - УКСТМ)</w:t>
            </w:r>
          </w:p>
        </w:tc>
      </w:tr>
      <w:tr w:rsidR="00EA3E7C" w:rsidRPr="004A1BA8" w:rsidTr="009F18D5">
        <w:tc>
          <w:tcPr>
            <w:tcW w:w="3060" w:type="dxa"/>
          </w:tcPr>
          <w:p w:rsidR="00EA3E7C" w:rsidRPr="004A1BA8" w:rsidRDefault="00EA3E7C" w:rsidP="009F18D5">
            <w:pPr>
              <w:autoSpaceDE w:val="0"/>
              <w:autoSpaceDN w:val="0"/>
              <w:adjustRightInd w:val="0"/>
              <w:rPr>
                <w:sz w:val="28"/>
                <w:szCs w:val="28"/>
              </w:rPr>
            </w:pPr>
            <w:r w:rsidRPr="004A1BA8">
              <w:rPr>
                <w:sz w:val="28"/>
                <w:szCs w:val="28"/>
              </w:rPr>
              <w:t>Цель  Программы</w:t>
            </w:r>
          </w:p>
        </w:tc>
        <w:tc>
          <w:tcPr>
            <w:tcW w:w="6300" w:type="dxa"/>
          </w:tcPr>
          <w:p w:rsidR="00EA3E7C" w:rsidRPr="00A44693" w:rsidRDefault="00B066DD" w:rsidP="000468DD">
            <w:pPr>
              <w:jc w:val="both"/>
              <w:rPr>
                <w:sz w:val="28"/>
                <w:szCs w:val="28"/>
              </w:rPr>
            </w:pPr>
            <w:r w:rsidRPr="00B066DD">
              <w:rPr>
                <w:sz w:val="28"/>
                <w:szCs w:val="28"/>
              </w:rPr>
              <w:t>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w:t>
            </w:r>
          </w:p>
        </w:tc>
      </w:tr>
      <w:tr w:rsidR="00EA3E7C" w:rsidRPr="004A1BA8" w:rsidTr="009F18D5">
        <w:tc>
          <w:tcPr>
            <w:tcW w:w="3060" w:type="dxa"/>
          </w:tcPr>
          <w:p w:rsidR="00EA3E7C" w:rsidRPr="001931BC" w:rsidRDefault="00EA3E7C" w:rsidP="009F18D5">
            <w:pPr>
              <w:widowControl w:val="0"/>
              <w:autoSpaceDE w:val="0"/>
              <w:autoSpaceDN w:val="0"/>
              <w:adjustRightInd w:val="0"/>
              <w:rPr>
                <w:sz w:val="28"/>
                <w:szCs w:val="28"/>
              </w:rPr>
            </w:pPr>
            <w:r w:rsidRPr="001931BC">
              <w:rPr>
                <w:sz w:val="28"/>
                <w:szCs w:val="28"/>
              </w:rPr>
              <w:t>Задачи  Программы</w:t>
            </w:r>
          </w:p>
        </w:tc>
        <w:tc>
          <w:tcPr>
            <w:tcW w:w="6300" w:type="dxa"/>
          </w:tcPr>
          <w:p w:rsidR="00B066DD" w:rsidRPr="001931BC" w:rsidRDefault="00B066DD" w:rsidP="006F1D71">
            <w:pPr>
              <w:widowControl w:val="0"/>
              <w:autoSpaceDE w:val="0"/>
              <w:autoSpaceDN w:val="0"/>
              <w:adjustRightInd w:val="0"/>
              <w:jc w:val="both"/>
              <w:rPr>
                <w:sz w:val="28"/>
                <w:szCs w:val="28"/>
              </w:rPr>
            </w:pPr>
            <w:r w:rsidRPr="001931BC">
              <w:rPr>
                <w:sz w:val="28"/>
                <w:szCs w:val="28"/>
              </w:rPr>
              <w:t>1. Обеспечение финансовой и имущественной поддержки деятельности социально ориентированных некоммерческих организаций.</w:t>
            </w:r>
          </w:p>
          <w:p w:rsidR="00B066DD" w:rsidRPr="001931BC" w:rsidRDefault="00B066DD" w:rsidP="006F1D71">
            <w:pPr>
              <w:widowControl w:val="0"/>
              <w:autoSpaceDE w:val="0"/>
              <w:autoSpaceDN w:val="0"/>
              <w:adjustRightInd w:val="0"/>
              <w:jc w:val="both"/>
              <w:rPr>
                <w:sz w:val="28"/>
                <w:szCs w:val="28"/>
              </w:rPr>
            </w:pPr>
            <w:r w:rsidRPr="001931BC">
              <w:rPr>
                <w:sz w:val="28"/>
                <w:szCs w:val="28"/>
              </w:rPr>
              <w:t>2. Оказание информационной поддержки деятельности социально ориентированных некоммерческих организаций и инициативных объединений граждан.</w:t>
            </w:r>
          </w:p>
          <w:p w:rsidR="00EA3E7C" w:rsidRPr="001931BC" w:rsidRDefault="001931BC" w:rsidP="001931BC">
            <w:pPr>
              <w:widowControl w:val="0"/>
              <w:autoSpaceDE w:val="0"/>
              <w:autoSpaceDN w:val="0"/>
              <w:adjustRightInd w:val="0"/>
              <w:jc w:val="both"/>
              <w:rPr>
                <w:sz w:val="28"/>
                <w:szCs w:val="28"/>
              </w:rPr>
            </w:pPr>
            <w:r w:rsidRPr="001931BC">
              <w:rPr>
                <w:sz w:val="28"/>
                <w:szCs w:val="28"/>
              </w:rPr>
              <w:t xml:space="preserve">3. Оказание </w:t>
            </w:r>
            <w:r>
              <w:rPr>
                <w:sz w:val="28"/>
                <w:szCs w:val="28"/>
              </w:rPr>
              <w:t>к</w:t>
            </w:r>
            <w:r w:rsidRPr="001931BC">
              <w:rPr>
                <w:sz w:val="28"/>
                <w:szCs w:val="28"/>
              </w:rPr>
              <w:t>онсультационн</w:t>
            </w:r>
            <w:r>
              <w:rPr>
                <w:sz w:val="28"/>
                <w:szCs w:val="28"/>
              </w:rPr>
              <w:t>ой</w:t>
            </w:r>
            <w:r w:rsidRPr="001931BC">
              <w:rPr>
                <w:sz w:val="28"/>
                <w:szCs w:val="28"/>
              </w:rPr>
              <w:t xml:space="preserve"> и методическ</w:t>
            </w:r>
            <w:r>
              <w:rPr>
                <w:sz w:val="28"/>
                <w:szCs w:val="28"/>
              </w:rPr>
              <w:t>ой</w:t>
            </w:r>
            <w:r w:rsidRPr="001931BC">
              <w:rPr>
                <w:sz w:val="28"/>
                <w:szCs w:val="28"/>
              </w:rPr>
              <w:t xml:space="preserve">  поддержк</w:t>
            </w:r>
            <w:r>
              <w:rPr>
                <w:sz w:val="28"/>
                <w:szCs w:val="28"/>
              </w:rPr>
              <w:t>и</w:t>
            </w:r>
            <w:r w:rsidRPr="001931BC">
              <w:rPr>
                <w:sz w:val="28"/>
                <w:szCs w:val="28"/>
              </w:rPr>
              <w:t xml:space="preserve"> социально ориентированных некоммерческих организаций, инициативных </w:t>
            </w:r>
            <w:r w:rsidRPr="001931BC">
              <w:rPr>
                <w:sz w:val="28"/>
                <w:szCs w:val="28"/>
              </w:rPr>
              <w:lastRenderedPageBreak/>
              <w:t>объединений граждан, а также поддержк</w:t>
            </w:r>
            <w:r>
              <w:rPr>
                <w:sz w:val="28"/>
                <w:szCs w:val="28"/>
              </w:rPr>
              <w:t>и</w:t>
            </w:r>
            <w:r w:rsidRPr="001931BC">
              <w:rPr>
                <w:sz w:val="28"/>
                <w:szCs w:val="28"/>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Pr>
                <w:sz w:val="28"/>
                <w:szCs w:val="28"/>
              </w:rPr>
              <w:lastRenderedPageBreak/>
              <w:t xml:space="preserve">Этапы и сроки реализации </w:t>
            </w:r>
            <w:r w:rsidRPr="004A1BA8">
              <w:rPr>
                <w:sz w:val="28"/>
                <w:szCs w:val="28"/>
              </w:rPr>
              <w:t>Программы</w:t>
            </w:r>
          </w:p>
        </w:tc>
        <w:tc>
          <w:tcPr>
            <w:tcW w:w="6300" w:type="dxa"/>
          </w:tcPr>
          <w:p w:rsidR="00EA3E7C" w:rsidRPr="004A1BA8" w:rsidRDefault="00EA3E7C" w:rsidP="00B066DD">
            <w:pPr>
              <w:widowControl w:val="0"/>
              <w:autoSpaceDE w:val="0"/>
              <w:autoSpaceDN w:val="0"/>
              <w:adjustRightInd w:val="0"/>
              <w:rPr>
                <w:sz w:val="28"/>
                <w:szCs w:val="28"/>
              </w:rPr>
            </w:pPr>
            <w:r w:rsidRPr="004A1BA8">
              <w:rPr>
                <w:sz w:val="28"/>
                <w:szCs w:val="28"/>
              </w:rPr>
              <w:t>20</w:t>
            </w:r>
            <w:r w:rsidR="00B066DD">
              <w:rPr>
                <w:sz w:val="28"/>
                <w:szCs w:val="28"/>
              </w:rPr>
              <w:t>21</w:t>
            </w:r>
            <w:r w:rsidRPr="004A1BA8">
              <w:rPr>
                <w:sz w:val="28"/>
                <w:szCs w:val="28"/>
              </w:rPr>
              <w:t xml:space="preserve"> - 20</w:t>
            </w:r>
            <w:r>
              <w:rPr>
                <w:sz w:val="28"/>
                <w:szCs w:val="28"/>
              </w:rPr>
              <w:t>2</w:t>
            </w:r>
            <w:r w:rsidR="00B066DD">
              <w:rPr>
                <w:sz w:val="28"/>
                <w:szCs w:val="28"/>
              </w:rPr>
              <w:t>3</w:t>
            </w:r>
            <w:r w:rsidRPr="004A1BA8">
              <w:rPr>
                <w:sz w:val="28"/>
                <w:szCs w:val="28"/>
              </w:rPr>
              <w:t xml:space="preserve"> годы </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sidRPr="004A1BA8">
              <w:rPr>
                <w:sz w:val="28"/>
                <w:szCs w:val="28"/>
              </w:rPr>
              <w:t>Целевые показатели и показатели результативности Программы</w:t>
            </w:r>
          </w:p>
        </w:tc>
        <w:tc>
          <w:tcPr>
            <w:tcW w:w="6300" w:type="dxa"/>
          </w:tcPr>
          <w:p w:rsidR="00773170" w:rsidRPr="00773170" w:rsidRDefault="00773170" w:rsidP="00144E0F">
            <w:pPr>
              <w:spacing w:line="233" w:lineRule="auto"/>
              <w:jc w:val="both"/>
              <w:rPr>
                <w:bCs/>
                <w:sz w:val="28"/>
                <w:szCs w:val="28"/>
              </w:rPr>
            </w:pPr>
            <w:r>
              <w:rPr>
                <w:bCs/>
                <w:sz w:val="28"/>
                <w:szCs w:val="28"/>
              </w:rPr>
              <w:t>1</w:t>
            </w:r>
            <w:r w:rsidRPr="00773170">
              <w:rPr>
                <w:bCs/>
                <w:sz w:val="28"/>
                <w:szCs w:val="28"/>
              </w:rPr>
              <w:t>. Доля социально ориентированных некоммерческих организаций г</w:t>
            </w:r>
            <w:proofErr w:type="gramStart"/>
            <w:r w:rsidRPr="00773170">
              <w:rPr>
                <w:bCs/>
                <w:sz w:val="28"/>
                <w:szCs w:val="28"/>
              </w:rPr>
              <w:t>.С</w:t>
            </w:r>
            <w:proofErr w:type="gramEnd"/>
            <w:r w:rsidRPr="00773170">
              <w:rPr>
                <w:bCs/>
                <w:sz w:val="28"/>
                <w:szCs w:val="28"/>
              </w:rPr>
              <w:t>основоборска, получивших финансовую поддержку, от общего числа социально ориентированных некоммерческих организаций, зарегистрированных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2</w:t>
            </w:r>
            <w:r w:rsidRPr="00773170">
              <w:rPr>
                <w:bCs/>
                <w:sz w:val="28"/>
                <w:szCs w:val="28"/>
              </w:rPr>
              <w:t>. Доля социально ориентированных некоммерческих организаций г</w:t>
            </w:r>
            <w:proofErr w:type="gramStart"/>
            <w:r w:rsidRPr="00773170">
              <w:rPr>
                <w:bCs/>
                <w:sz w:val="28"/>
                <w:szCs w:val="28"/>
              </w:rPr>
              <w:t>.С</w:t>
            </w:r>
            <w:proofErr w:type="gramEnd"/>
            <w:r w:rsidRPr="00773170">
              <w:rPr>
                <w:bCs/>
                <w:sz w:val="28"/>
                <w:szCs w:val="28"/>
              </w:rPr>
              <w:t>основоборска, получивших имущественную поддержку, от общего числа социально ориентированных некоммерческих организаций, зарегистрированных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3</w:t>
            </w:r>
            <w:r w:rsidRPr="00773170">
              <w:rPr>
                <w:bCs/>
                <w:sz w:val="28"/>
                <w:szCs w:val="28"/>
              </w:rPr>
              <w:t xml:space="preserve">. Уровень прироста социально ориентированных некоммерческих организаций, зарегистрированных в   </w:t>
            </w:r>
            <w:proofErr w:type="gramStart"/>
            <w:r w:rsidRPr="00773170">
              <w:rPr>
                <w:bCs/>
                <w:sz w:val="28"/>
                <w:szCs w:val="28"/>
              </w:rPr>
              <w:t>г</w:t>
            </w:r>
            <w:proofErr w:type="gramEnd"/>
            <w:r w:rsidRPr="00773170">
              <w:rPr>
                <w:bCs/>
                <w:sz w:val="28"/>
                <w:szCs w:val="28"/>
              </w:rPr>
              <w:t>.</w:t>
            </w:r>
            <w:r>
              <w:rPr>
                <w:bCs/>
                <w:sz w:val="28"/>
                <w:szCs w:val="28"/>
              </w:rPr>
              <w:t xml:space="preserve"> </w:t>
            </w:r>
            <w:r w:rsidRPr="00773170">
              <w:rPr>
                <w:bCs/>
                <w:sz w:val="28"/>
                <w:szCs w:val="28"/>
              </w:rPr>
              <w:t>Сосновоборске, получивших информационную поддержку;</w:t>
            </w:r>
          </w:p>
          <w:p w:rsidR="00773170" w:rsidRPr="00773170" w:rsidRDefault="00773170" w:rsidP="00144E0F">
            <w:pPr>
              <w:spacing w:line="233" w:lineRule="auto"/>
              <w:jc w:val="both"/>
              <w:rPr>
                <w:bCs/>
                <w:sz w:val="28"/>
                <w:szCs w:val="28"/>
              </w:rPr>
            </w:pPr>
            <w:r>
              <w:rPr>
                <w:bCs/>
                <w:sz w:val="28"/>
                <w:szCs w:val="28"/>
              </w:rPr>
              <w:t>4</w:t>
            </w:r>
            <w:r w:rsidRPr="00773170">
              <w:rPr>
                <w:bCs/>
                <w:sz w:val="28"/>
                <w:szCs w:val="28"/>
              </w:rPr>
              <w:t xml:space="preserve">. Доля социально ориентированных некоммерческих организаций </w:t>
            </w:r>
            <w:proofErr w:type="gramStart"/>
            <w:r w:rsidRPr="00773170">
              <w:rPr>
                <w:bCs/>
                <w:sz w:val="28"/>
                <w:szCs w:val="28"/>
              </w:rPr>
              <w:t>г</w:t>
            </w:r>
            <w:proofErr w:type="gramEnd"/>
            <w:r w:rsidRPr="00773170">
              <w:rPr>
                <w:bCs/>
                <w:sz w:val="28"/>
                <w:szCs w:val="28"/>
              </w:rPr>
              <w:t>.</w:t>
            </w:r>
            <w:r>
              <w:rPr>
                <w:bCs/>
                <w:sz w:val="28"/>
                <w:szCs w:val="28"/>
              </w:rPr>
              <w:t xml:space="preserve"> </w:t>
            </w:r>
            <w:r w:rsidRPr="00773170">
              <w:rPr>
                <w:bCs/>
                <w:sz w:val="28"/>
                <w:szCs w:val="28"/>
              </w:rPr>
              <w:t>Сосновоборска,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w:t>
            </w:r>
            <w:r>
              <w:rPr>
                <w:bCs/>
                <w:sz w:val="28"/>
                <w:szCs w:val="28"/>
              </w:rPr>
              <w:t xml:space="preserve"> </w:t>
            </w:r>
            <w:r w:rsidRPr="00773170">
              <w:rPr>
                <w:bCs/>
                <w:sz w:val="28"/>
                <w:szCs w:val="28"/>
              </w:rPr>
              <w:t>Сосновоборске;</w:t>
            </w:r>
          </w:p>
          <w:p w:rsidR="00773170" w:rsidRPr="00773170" w:rsidRDefault="00773170" w:rsidP="00144E0F">
            <w:pPr>
              <w:spacing w:line="233" w:lineRule="auto"/>
              <w:jc w:val="both"/>
              <w:rPr>
                <w:bCs/>
                <w:sz w:val="28"/>
                <w:szCs w:val="28"/>
              </w:rPr>
            </w:pPr>
            <w:r>
              <w:rPr>
                <w:bCs/>
                <w:sz w:val="28"/>
                <w:szCs w:val="28"/>
              </w:rPr>
              <w:t>5</w:t>
            </w:r>
            <w:r w:rsidRPr="00773170">
              <w:rPr>
                <w:bCs/>
                <w:sz w:val="28"/>
                <w:szCs w:val="28"/>
              </w:rPr>
              <w:t xml:space="preserve">. Количество социально ориентированных некоммерческих организаций, зарегистрированных на территории </w:t>
            </w:r>
            <w:proofErr w:type="gramStart"/>
            <w:r w:rsidRPr="00773170">
              <w:rPr>
                <w:bCs/>
                <w:sz w:val="28"/>
                <w:szCs w:val="28"/>
              </w:rPr>
              <w:t>г</w:t>
            </w:r>
            <w:proofErr w:type="gramEnd"/>
            <w:r w:rsidRPr="00773170">
              <w:rPr>
                <w:bCs/>
                <w:sz w:val="28"/>
                <w:szCs w:val="28"/>
              </w:rPr>
              <w:t>.</w:t>
            </w:r>
            <w:r w:rsidR="001910FE">
              <w:rPr>
                <w:bCs/>
                <w:sz w:val="28"/>
                <w:szCs w:val="28"/>
              </w:rPr>
              <w:t xml:space="preserve"> </w:t>
            </w:r>
            <w:r w:rsidRPr="00773170">
              <w:rPr>
                <w:bCs/>
                <w:sz w:val="28"/>
                <w:szCs w:val="28"/>
              </w:rPr>
              <w:t>Сосновоборска;</w:t>
            </w:r>
          </w:p>
          <w:p w:rsidR="00773170" w:rsidRPr="00773170" w:rsidRDefault="00773170" w:rsidP="00144E0F">
            <w:pPr>
              <w:spacing w:line="233" w:lineRule="auto"/>
              <w:jc w:val="both"/>
              <w:rPr>
                <w:bCs/>
                <w:sz w:val="28"/>
                <w:szCs w:val="28"/>
              </w:rPr>
            </w:pPr>
            <w:r>
              <w:rPr>
                <w:bCs/>
                <w:sz w:val="28"/>
                <w:szCs w:val="28"/>
              </w:rPr>
              <w:t>6</w:t>
            </w:r>
            <w:r w:rsidRPr="00773170">
              <w:rPr>
                <w:bCs/>
                <w:sz w:val="28"/>
                <w:szCs w:val="28"/>
              </w:rPr>
              <w:t xml:space="preserve">. Количество заявленных к участию социальных проектов населением </w:t>
            </w:r>
            <w:proofErr w:type="gramStart"/>
            <w:r w:rsidRPr="00773170">
              <w:rPr>
                <w:bCs/>
                <w:sz w:val="28"/>
                <w:szCs w:val="28"/>
              </w:rPr>
              <w:t>г</w:t>
            </w:r>
            <w:proofErr w:type="gramEnd"/>
            <w:r w:rsidR="001910FE">
              <w:rPr>
                <w:bCs/>
                <w:sz w:val="28"/>
                <w:szCs w:val="28"/>
              </w:rPr>
              <w:t>.</w:t>
            </w:r>
            <w:r w:rsidRPr="00773170">
              <w:rPr>
                <w:bCs/>
                <w:sz w:val="28"/>
                <w:szCs w:val="28"/>
              </w:rPr>
              <w:t xml:space="preserve"> Сосновоборска</w:t>
            </w:r>
            <w:r w:rsidR="00144E0F">
              <w:rPr>
                <w:bCs/>
                <w:sz w:val="28"/>
                <w:szCs w:val="28"/>
              </w:rPr>
              <w:t xml:space="preserve"> в </w:t>
            </w:r>
            <w:proofErr w:type="spellStart"/>
            <w:r w:rsidR="00144E0F">
              <w:rPr>
                <w:bCs/>
                <w:sz w:val="28"/>
                <w:szCs w:val="28"/>
              </w:rPr>
              <w:t>грантовых</w:t>
            </w:r>
            <w:proofErr w:type="spellEnd"/>
            <w:r w:rsidR="00144E0F">
              <w:rPr>
                <w:bCs/>
                <w:sz w:val="28"/>
                <w:szCs w:val="28"/>
              </w:rPr>
              <w:t xml:space="preserve"> программах и конкурсах различного уровня</w:t>
            </w:r>
            <w:r w:rsidRPr="00773170">
              <w:rPr>
                <w:bCs/>
                <w:sz w:val="28"/>
                <w:szCs w:val="28"/>
              </w:rPr>
              <w:t>;</w:t>
            </w:r>
          </w:p>
          <w:p w:rsidR="00EA3E7C" w:rsidRPr="004A1BA8" w:rsidRDefault="00773170" w:rsidP="00144E0F">
            <w:pPr>
              <w:spacing w:line="233" w:lineRule="auto"/>
              <w:jc w:val="both"/>
              <w:rPr>
                <w:bCs/>
                <w:sz w:val="28"/>
                <w:szCs w:val="28"/>
              </w:rPr>
            </w:pPr>
            <w:r>
              <w:rPr>
                <w:bCs/>
                <w:sz w:val="28"/>
                <w:szCs w:val="28"/>
              </w:rPr>
              <w:t>7</w:t>
            </w:r>
            <w:r w:rsidRPr="00773170">
              <w:rPr>
                <w:bCs/>
                <w:sz w:val="28"/>
                <w:szCs w:val="28"/>
              </w:rPr>
              <w:t xml:space="preserve">. Количество поддержанных и реализуемых социальных проектов населением </w:t>
            </w:r>
            <w:proofErr w:type="gramStart"/>
            <w:r w:rsidRPr="00773170">
              <w:rPr>
                <w:bCs/>
                <w:sz w:val="28"/>
                <w:szCs w:val="28"/>
              </w:rPr>
              <w:t>г</w:t>
            </w:r>
            <w:proofErr w:type="gramEnd"/>
            <w:r w:rsidRPr="00773170">
              <w:rPr>
                <w:bCs/>
                <w:sz w:val="28"/>
                <w:szCs w:val="28"/>
              </w:rPr>
              <w:t>.</w:t>
            </w:r>
            <w:r>
              <w:rPr>
                <w:bCs/>
                <w:sz w:val="28"/>
                <w:szCs w:val="28"/>
              </w:rPr>
              <w:t xml:space="preserve"> </w:t>
            </w:r>
            <w:r w:rsidRPr="00773170">
              <w:rPr>
                <w:bCs/>
                <w:sz w:val="28"/>
                <w:szCs w:val="28"/>
              </w:rPr>
              <w:t>Сосновоборска.</w:t>
            </w:r>
          </w:p>
        </w:tc>
      </w:tr>
      <w:tr w:rsidR="00EA3E7C" w:rsidRPr="004A1BA8" w:rsidTr="009F18D5">
        <w:tc>
          <w:tcPr>
            <w:tcW w:w="3060" w:type="dxa"/>
          </w:tcPr>
          <w:p w:rsidR="00EA3E7C" w:rsidRPr="004A1BA8" w:rsidRDefault="001C21ED" w:rsidP="001C21ED">
            <w:pPr>
              <w:widowControl w:val="0"/>
              <w:autoSpaceDE w:val="0"/>
              <w:autoSpaceDN w:val="0"/>
              <w:adjustRightInd w:val="0"/>
              <w:rPr>
                <w:sz w:val="28"/>
                <w:szCs w:val="28"/>
              </w:rPr>
            </w:pPr>
            <w:r w:rsidRPr="001C21ED">
              <w:rPr>
                <w:sz w:val="28"/>
                <w:szCs w:val="28"/>
              </w:rPr>
              <w:t>Объемы и источники финансирования программы</w:t>
            </w:r>
          </w:p>
        </w:tc>
        <w:tc>
          <w:tcPr>
            <w:tcW w:w="6300" w:type="dxa"/>
          </w:tcPr>
          <w:p w:rsidR="001C21ED" w:rsidRPr="001C21ED" w:rsidRDefault="001C21ED" w:rsidP="001C21ED">
            <w:pPr>
              <w:spacing w:line="245" w:lineRule="auto"/>
              <w:rPr>
                <w:sz w:val="28"/>
                <w:szCs w:val="28"/>
              </w:rPr>
            </w:pPr>
            <w:r w:rsidRPr="001C21ED">
              <w:rPr>
                <w:sz w:val="28"/>
                <w:szCs w:val="28"/>
              </w:rPr>
              <w:t xml:space="preserve">Общий объем финансирования </w:t>
            </w:r>
            <w:r w:rsidR="005C4D70">
              <w:rPr>
                <w:sz w:val="28"/>
                <w:szCs w:val="28"/>
              </w:rPr>
              <w:t>П</w:t>
            </w:r>
            <w:r w:rsidRPr="001C21ED">
              <w:rPr>
                <w:sz w:val="28"/>
                <w:szCs w:val="28"/>
              </w:rPr>
              <w:t>рограммы – 450,00 тыс. рублей.</w:t>
            </w:r>
          </w:p>
          <w:p w:rsidR="001C21ED" w:rsidRPr="001C21ED" w:rsidRDefault="001C21ED" w:rsidP="001C21ED">
            <w:pPr>
              <w:spacing w:line="245" w:lineRule="auto"/>
              <w:rPr>
                <w:sz w:val="28"/>
                <w:szCs w:val="28"/>
              </w:rPr>
            </w:pPr>
            <w:r w:rsidRPr="001C21ED">
              <w:rPr>
                <w:sz w:val="28"/>
                <w:szCs w:val="28"/>
              </w:rPr>
              <w:t xml:space="preserve">Объем бюджетных ассигнований на реализацию </w:t>
            </w:r>
            <w:r>
              <w:rPr>
                <w:sz w:val="28"/>
                <w:szCs w:val="28"/>
              </w:rPr>
              <w:t>п</w:t>
            </w:r>
            <w:r w:rsidRPr="001C21ED">
              <w:rPr>
                <w:sz w:val="28"/>
                <w:szCs w:val="28"/>
              </w:rPr>
              <w:t>рограммы:</w:t>
            </w:r>
          </w:p>
          <w:p w:rsidR="001C21ED" w:rsidRPr="001C21ED" w:rsidRDefault="001C21ED" w:rsidP="001C21ED">
            <w:pPr>
              <w:spacing w:line="245" w:lineRule="auto"/>
              <w:rPr>
                <w:sz w:val="28"/>
                <w:szCs w:val="28"/>
              </w:rPr>
            </w:pPr>
            <w:r w:rsidRPr="001C21ED">
              <w:rPr>
                <w:sz w:val="28"/>
                <w:szCs w:val="28"/>
              </w:rPr>
              <w:lastRenderedPageBreak/>
              <w:t>в 202</w:t>
            </w:r>
            <w:r>
              <w:rPr>
                <w:sz w:val="28"/>
                <w:szCs w:val="28"/>
              </w:rPr>
              <w:t>1</w:t>
            </w:r>
            <w:r w:rsidRPr="001C21ED">
              <w:rPr>
                <w:sz w:val="28"/>
                <w:szCs w:val="28"/>
              </w:rPr>
              <w:t xml:space="preserve"> году составит 150,00  тыс. рублей, </w:t>
            </w:r>
          </w:p>
          <w:p w:rsidR="001C21ED" w:rsidRPr="001C21ED" w:rsidRDefault="001C21ED" w:rsidP="001C21ED">
            <w:pPr>
              <w:spacing w:line="245" w:lineRule="auto"/>
              <w:rPr>
                <w:sz w:val="28"/>
                <w:szCs w:val="28"/>
              </w:rPr>
            </w:pPr>
            <w:r w:rsidRPr="001C21ED">
              <w:rPr>
                <w:sz w:val="28"/>
                <w:szCs w:val="28"/>
              </w:rPr>
              <w:t xml:space="preserve">в том числе </w:t>
            </w:r>
          </w:p>
          <w:p w:rsidR="001C21ED" w:rsidRPr="001C21ED" w:rsidRDefault="001C21ED" w:rsidP="006F1D71">
            <w:pPr>
              <w:rPr>
                <w:sz w:val="28"/>
                <w:szCs w:val="28"/>
              </w:rPr>
            </w:pPr>
            <w:r w:rsidRPr="001C21ED">
              <w:rPr>
                <w:sz w:val="28"/>
                <w:szCs w:val="28"/>
              </w:rPr>
              <w:t xml:space="preserve">средства местного бюджета – 150,00 тыс. рублей;  </w:t>
            </w:r>
          </w:p>
          <w:p w:rsidR="001C21ED" w:rsidRPr="001C21ED" w:rsidRDefault="001C21ED" w:rsidP="006F1D71">
            <w:pPr>
              <w:ind w:left="360"/>
              <w:rPr>
                <w:sz w:val="28"/>
                <w:szCs w:val="28"/>
              </w:rPr>
            </w:pPr>
          </w:p>
          <w:p w:rsidR="001C21ED" w:rsidRPr="001C21ED" w:rsidRDefault="001C21ED" w:rsidP="006F1D71">
            <w:pPr>
              <w:rPr>
                <w:sz w:val="28"/>
                <w:szCs w:val="28"/>
              </w:rPr>
            </w:pPr>
            <w:r w:rsidRPr="001C21ED">
              <w:rPr>
                <w:sz w:val="28"/>
                <w:szCs w:val="28"/>
              </w:rPr>
              <w:t>в 202</w:t>
            </w:r>
            <w:r>
              <w:rPr>
                <w:sz w:val="28"/>
                <w:szCs w:val="28"/>
              </w:rPr>
              <w:t>2</w:t>
            </w:r>
            <w:r w:rsidRPr="001C21ED">
              <w:rPr>
                <w:sz w:val="28"/>
                <w:szCs w:val="28"/>
              </w:rPr>
              <w:t xml:space="preserve"> году составит 150,00  тыс. рублей, </w:t>
            </w:r>
          </w:p>
          <w:p w:rsidR="001C21ED" w:rsidRPr="001C21ED" w:rsidRDefault="001C21ED" w:rsidP="006F1D71">
            <w:pPr>
              <w:rPr>
                <w:sz w:val="28"/>
                <w:szCs w:val="28"/>
              </w:rPr>
            </w:pPr>
            <w:r w:rsidRPr="001C21ED">
              <w:rPr>
                <w:sz w:val="28"/>
                <w:szCs w:val="28"/>
              </w:rPr>
              <w:t xml:space="preserve">в том числе средства местного бюджета – 150,00 тыс. рублей,  </w:t>
            </w:r>
          </w:p>
          <w:p w:rsidR="001C21ED" w:rsidRPr="001C21ED" w:rsidRDefault="001C21ED" w:rsidP="006F1D71">
            <w:pPr>
              <w:ind w:left="360"/>
              <w:rPr>
                <w:sz w:val="28"/>
                <w:szCs w:val="28"/>
              </w:rPr>
            </w:pPr>
          </w:p>
          <w:p w:rsidR="001C21ED" w:rsidRPr="001C21ED" w:rsidRDefault="001C21ED" w:rsidP="001C21ED">
            <w:pPr>
              <w:spacing w:line="245" w:lineRule="auto"/>
              <w:rPr>
                <w:sz w:val="28"/>
                <w:szCs w:val="28"/>
              </w:rPr>
            </w:pPr>
            <w:r w:rsidRPr="001C21ED">
              <w:rPr>
                <w:sz w:val="28"/>
                <w:szCs w:val="28"/>
              </w:rPr>
              <w:t>в 202</w:t>
            </w:r>
            <w:r>
              <w:rPr>
                <w:sz w:val="28"/>
                <w:szCs w:val="28"/>
              </w:rPr>
              <w:t>3</w:t>
            </w:r>
            <w:r w:rsidRPr="001C21ED">
              <w:rPr>
                <w:sz w:val="28"/>
                <w:szCs w:val="28"/>
              </w:rPr>
              <w:t xml:space="preserve"> году составит 150,00 тыс. рублей, </w:t>
            </w:r>
          </w:p>
          <w:p w:rsidR="00EA3E7C" w:rsidRPr="001C21ED" w:rsidRDefault="001C21ED" w:rsidP="001C21ED">
            <w:pPr>
              <w:spacing w:line="245" w:lineRule="auto"/>
              <w:rPr>
                <w:sz w:val="28"/>
                <w:szCs w:val="28"/>
              </w:rPr>
            </w:pPr>
            <w:r w:rsidRPr="001C21ED">
              <w:rPr>
                <w:sz w:val="28"/>
                <w:szCs w:val="28"/>
              </w:rPr>
              <w:t>в том числе средства местного бюджета – 150,00 тыс. рублей.</w:t>
            </w:r>
          </w:p>
        </w:tc>
      </w:tr>
    </w:tbl>
    <w:p w:rsidR="0036305C" w:rsidRPr="004A1BA8" w:rsidRDefault="0036305C" w:rsidP="0036305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36305C" w:rsidRPr="004A1BA8">
          <w:pgSz w:w="11906" w:h="16838"/>
          <w:pgMar w:top="1134" w:right="850" w:bottom="1134" w:left="1701" w:header="708" w:footer="708" w:gutter="0"/>
          <w:cols w:space="708"/>
          <w:docGrid w:linePitch="360"/>
        </w:sectPr>
      </w:pPr>
    </w:p>
    <w:p w:rsidR="001D3489" w:rsidRPr="00A97A29" w:rsidRDefault="00A97A29" w:rsidP="00382AF7">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D3489" w:rsidRPr="00A97A29">
        <w:rPr>
          <w:rFonts w:ascii="Times New Roman" w:hAnsi="Times New Roman" w:cs="Times New Roman"/>
          <w:sz w:val="28"/>
          <w:szCs w:val="28"/>
        </w:rPr>
        <w:t>Общая характеристика сферы реализации Программы</w:t>
      </w:r>
    </w:p>
    <w:p w:rsidR="000E4034" w:rsidRDefault="000E4034"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Развитие гражданского общества является одной из важнейших задач государственной политики современной России. Гражданское общество призвано играть стабилизирующую роль, создавать прочные структуры, на которых держится вся общественная жизнь. Оно обеспечивает процессы социализации и воспитания граждан, формирует общественное мнение. На базе ассоциаций гражданского  общества создаются и развиваются механизмы общественного самоуправления.</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Сегодня в России и в Красноярском крае развиваются все институты, которые принято ассоциировать с гражданским обществом: развитая сеть некоммерческих организаций, частная собственность и экономическая конкуренция, независимые средства массовой информации.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Социально ориентированные некоммерческие организации (далее - СО НКО)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осуществляют деятельность, направленную на решение социальных проблем, призваны содействовать развитию волонтерских движений, благотворительности, привлекать средства для поддержки людей оказавшихся в трудной жизненной ситуации.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Основополагающей задачей государственной политики в области поддержки СОНКО является создание благоприятных условий для осуществления их деятельности в целом на территории Российской Федерации, в её субъектах и муниципальных образованиях в частности.</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В Красноярском крае реализуется Государственная целевая программа "Содействие развитию гражданского общества". В рамках программы проводятся мероприятия по гражданскому образованию, </w:t>
      </w:r>
      <w:r w:rsidR="00144E0F">
        <w:rPr>
          <w:rFonts w:ascii="Times New Roman" w:eastAsia="Times New Roman" w:hAnsi="Times New Roman" w:cs="Times New Roman"/>
          <w:sz w:val="28"/>
          <w:szCs w:val="28"/>
          <w:lang w:eastAsia="ru-RU"/>
        </w:rPr>
        <w:t>семинары</w:t>
      </w:r>
      <w:r w:rsidRPr="006D2CCC">
        <w:rPr>
          <w:rFonts w:ascii="Times New Roman" w:eastAsia="Times New Roman" w:hAnsi="Times New Roman" w:cs="Times New Roman"/>
          <w:sz w:val="28"/>
          <w:szCs w:val="28"/>
          <w:lang w:eastAsia="ru-RU"/>
        </w:rPr>
        <w:t xml:space="preserve"> по развитию гражданской культуры, </w:t>
      </w:r>
      <w:r w:rsidR="00144E0F">
        <w:rPr>
          <w:rFonts w:ascii="Times New Roman" w:eastAsia="Times New Roman" w:hAnsi="Times New Roman" w:cs="Times New Roman"/>
          <w:sz w:val="28"/>
          <w:szCs w:val="28"/>
          <w:lang w:eastAsia="ru-RU"/>
        </w:rPr>
        <w:t xml:space="preserve">форумы, </w:t>
      </w:r>
      <w:r w:rsidRPr="006D2CCC">
        <w:rPr>
          <w:rFonts w:ascii="Times New Roman" w:eastAsia="Times New Roman" w:hAnsi="Times New Roman" w:cs="Times New Roman"/>
          <w:sz w:val="28"/>
          <w:szCs w:val="28"/>
          <w:lang w:eastAsia="ru-RU"/>
        </w:rPr>
        <w:t xml:space="preserve">"круглые столы" по развитию гражданского общества в территориях Красноярского края, издаются и распространяются информационно-методические бюллетени. Проводится Гражданский форум, как площадка тиражирования опыта некоммерческих организаций и обсуждения вопросов развития гражданского общества на территории Красноярского края, форум "Общество, дружелюбное к детям". Активно используются местными сообществами ресурсы сайта "Гражданское общество в Красноярском крае" </w:t>
      </w:r>
      <w:proofErr w:type="spellStart"/>
      <w:r w:rsidRPr="006D2CCC">
        <w:rPr>
          <w:rFonts w:ascii="Times New Roman" w:eastAsia="Times New Roman" w:hAnsi="Times New Roman" w:cs="Times New Roman"/>
          <w:sz w:val="28"/>
          <w:szCs w:val="28"/>
          <w:lang w:eastAsia="ru-RU"/>
        </w:rPr>
        <w:t>www.gokrk.ru</w:t>
      </w:r>
      <w:proofErr w:type="spellEnd"/>
      <w:r w:rsidRPr="006D2CCC">
        <w:rPr>
          <w:rFonts w:ascii="Times New Roman" w:eastAsia="Times New Roman" w:hAnsi="Times New Roman" w:cs="Times New Roman"/>
          <w:sz w:val="28"/>
          <w:szCs w:val="28"/>
          <w:lang w:eastAsia="ru-RU"/>
        </w:rPr>
        <w:t xml:space="preserve"> , сайта государственной </w:t>
      </w:r>
      <w:proofErr w:type="spellStart"/>
      <w:r w:rsidRPr="006D2CCC">
        <w:rPr>
          <w:rFonts w:ascii="Times New Roman" w:eastAsia="Times New Roman" w:hAnsi="Times New Roman" w:cs="Times New Roman"/>
          <w:sz w:val="28"/>
          <w:szCs w:val="28"/>
          <w:lang w:eastAsia="ru-RU"/>
        </w:rPr>
        <w:t>грантовой</w:t>
      </w:r>
      <w:proofErr w:type="spellEnd"/>
      <w:r w:rsidRPr="006D2CCC">
        <w:rPr>
          <w:rFonts w:ascii="Times New Roman" w:eastAsia="Times New Roman" w:hAnsi="Times New Roman" w:cs="Times New Roman"/>
          <w:sz w:val="28"/>
          <w:szCs w:val="28"/>
          <w:lang w:eastAsia="ru-RU"/>
        </w:rPr>
        <w:t xml:space="preserve"> программы Красноярского края "Партнерство" </w:t>
      </w:r>
      <w:proofErr w:type="spellStart"/>
      <w:r w:rsidRPr="006D2CCC">
        <w:rPr>
          <w:rFonts w:ascii="Times New Roman" w:eastAsia="Times New Roman" w:hAnsi="Times New Roman" w:cs="Times New Roman"/>
          <w:sz w:val="28"/>
          <w:szCs w:val="28"/>
          <w:lang w:eastAsia="ru-RU"/>
        </w:rPr>
        <w:t>www.kras-grant.ru</w:t>
      </w:r>
      <w:proofErr w:type="spellEnd"/>
      <w:r w:rsidRPr="006D2CCC">
        <w:rPr>
          <w:rFonts w:ascii="Times New Roman" w:eastAsia="Times New Roman" w:hAnsi="Times New Roman" w:cs="Times New Roman"/>
          <w:sz w:val="28"/>
          <w:szCs w:val="28"/>
          <w:lang w:eastAsia="ru-RU"/>
        </w:rPr>
        <w:t xml:space="preserve">.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lastRenderedPageBreak/>
        <w:t xml:space="preserve">Город Сосновоборск участвует в краевых мероприятиях, направленных на развитие гражданского общества, территориальный координатор программы государственной поддержки социально-ориентированных некоммерческих организаций города Сосновоборска принимает участие в образовательных проектах в области содействия деятельности и государственной поддержки  СОНКО.  Полученные знания </w:t>
      </w:r>
      <w:r w:rsidR="002E6436">
        <w:rPr>
          <w:rFonts w:ascii="Times New Roman" w:eastAsia="Times New Roman" w:hAnsi="Times New Roman" w:cs="Times New Roman"/>
          <w:sz w:val="28"/>
          <w:szCs w:val="28"/>
          <w:lang w:eastAsia="ru-RU"/>
        </w:rPr>
        <w:t>используются</w:t>
      </w:r>
      <w:r w:rsidRPr="006D2CCC">
        <w:rPr>
          <w:rFonts w:ascii="Times New Roman" w:eastAsia="Times New Roman" w:hAnsi="Times New Roman" w:cs="Times New Roman"/>
          <w:sz w:val="28"/>
          <w:szCs w:val="28"/>
          <w:lang w:eastAsia="ru-RU"/>
        </w:rPr>
        <w:t xml:space="preserve"> для проведения </w:t>
      </w:r>
      <w:r w:rsidR="00144E0F">
        <w:rPr>
          <w:rFonts w:ascii="Times New Roman" w:eastAsia="Times New Roman" w:hAnsi="Times New Roman" w:cs="Times New Roman"/>
          <w:sz w:val="28"/>
          <w:szCs w:val="28"/>
          <w:lang w:eastAsia="ru-RU"/>
        </w:rPr>
        <w:t xml:space="preserve">семинаров и </w:t>
      </w:r>
      <w:r w:rsidRPr="006D2CCC">
        <w:rPr>
          <w:rFonts w:ascii="Times New Roman" w:eastAsia="Times New Roman" w:hAnsi="Times New Roman" w:cs="Times New Roman"/>
          <w:sz w:val="28"/>
          <w:szCs w:val="28"/>
          <w:lang w:eastAsia="ru-RU"/>
        </w:rPr>
        <w:t xml:space="preserve">консультаций для </w:t>
      </w:r>
      <w:proofErr w:type="spellStart"/>
      <w:r w:rsidRPr="006D2CCC">
        <w:rPr>
          <w:rFonts w:ascii="Times New Roman" w:eastAsia="Times New Roman" w:hAnsi="Times New Roman" w:cs="Times New Roman"/>
          <w:sz w:val="28"/>
          <w:szCs w:val="28"/>
          <w:lang w:eastAsia="ru-RU"/>
        </w:rPr>
        <w:t>СОНКО</w:t>
      </w:r>
      <w:proofErr w:type="spellEnd"/>
      <w:r w:rsidRPr="006D2CCC">
        <w:rPr>
          <w:rFonts w:ascii="Times New Roman" w:eastAsia="Times New Roman" w:hAnsi="Times New Roman" w:cs="Times New Roman"/>
          <w:sz w:val="28"/>
          <w:szCs w:val="28"/>
          <w:lang w:eastAsia="ru-RU"/>
        </w:rPr>
        <w:t xml:space="preserve"> г</w:t>
      </w:r>
      <w:proofErr w:type="gramStart"/>
      <w:r w:rsidRPr="006D2CCC">
        <w:rPr>
          <w:rFonts w:ascii="Times New Roman" w:eastAsia="Times New Roman" w:hAnsi="Times New Roman" w:cs="Times New Roman"/>
          <w:sz w:val="28"/>
          <w:szCs w:val="28"/>
          <w:lang w:eastAsia="ru-RU"/>
        </w:rPr>
        <w:t>.С</w:t>
      </w:r>
      <w:proofErr w:type="gramEnd"/>
      <w:r w:rsidRPr="006D2CCC">
        <w:rPr>
          <w:rFonts w:ascii="Times New Roman" w:eastAsia="Times New Roman" w:hAnsi="Times New Roman" w:cs="Times New Roman"/>
          <w:sz w:val="28"/>
          <w:szCs w:val="28"/>
          <w:lang w:eastAsia="ru-RU"/>
        </w:rPr>
        <w:t xml:space="preserve">основоборска. </w:t>
      </w:r>
    </w:p>
    <w:p w:rsidR="00571302"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Органы исполнительной власти города ведут работу по созданию условий для поддержки некоммерческих организаций</w:t>
      </w:r>
      <w:r w:rsidR="00144E0F">
        <w:rPr>
          <w:rFonts w:ascii="Times New Roman" w:eastAsia="Times New Roman" w:hAnsi="Times New Roman" w:cs="Times New Roman"/>
          <w:sz w:val="28"/>
          <w:szCs w:val="28"/>
          <w:lang w:eastAsia="ru-RU"/>
        </w:rPr>
        <w:t>,</w:t>
      </w:r>
      <w:r w:rsidR="00144E0F" w:rsidRPr="00144E0F">
        <w:rPr>
          <w:rFonts w:ascii="Times New Roman" w:eastAsia="Times New Roman" w:hAnsi="Times New Roman" w:cs="Times New Roman"/>
          <w:sz w:val="28"/>
          <w:szCs w:val="28"/>
          <w:lang w:eastAsia="ru-RU"/>
        </w:rPr>
        <w:t xml:space="preserve"> </w:t>
      </w:r>
      <w:r w:rsidR="00144E0F" w:rsidRPr="006D2CCC">
        <w:rPr>
          <w:rFonts w:ascii="Times New Roman" w:eastAsia="Times New Roman" w:hAnsi="Times New Roman" w:cs="Times New Roman"/>
          <w:sz w:val="28"/>
          <w:szCs w:val="28"/>
          <w:lang w:eastAsia="ru-RU"/>
        </w:rPr>
        <w:t>общественных объединений</w:t>
      </w:r>
      <w:r w:rsidR="00144E0F">
        <w:rPr>
          <w:rFonts w:ascii="Times New Roman" w:eastAsia="Times New Roman" w:hAnsi="Times New Roman" w:cs="Times New Roman"/>
          <w:sz w:val="28"/>
          <w:szCs w:val="28"/>
          <w:lang w:eastAsia="ru-RU"/>
        </w:rPr>
        <w:t xml:space="preserve">, инициативных </w:t>
      </w:r>
      <w:r w:rsidR="00DB1686">
        <w:rPr>
          <w:rFonts w:ascii="Times New Roman" w:eastAsia="Times New Roman" w:hAnsi="Times New Roman" w:cs="Times New Roman"/>
          <w:sz w:val="28"/>
          <w:szCs w:val="28"/>
          <w:lang w:eastAsia="ru-RU"/>
        </w:rPr>
        <w:t>групп и активных граждан</w:t>
      </w:r>
      <w:r w:rsidRPr="006D2CCC">
        <w:rPr>
          <w:rFonts w:ascii="Times New Roman" w:eastAsia="Times New Roman" w:hAnsi="Times New Roman" w:cs="Times New Roman"/>
          <w:sz w:val="28"/>
          <w:szCs w:val="28"/>
          <w:lang w:eastAsia="ru-RU"/>
        </w:rPr>
        <w:t>, деятельность которых направлена на социально ориентированные цели.</w:t>
      </w:r>
    </w:p>
    <w:p w:rsidR="006D2CCC"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Однако, несмотря на существующие сегодня со стороны администрации города формы поддержки некоммерческих организаций, процесс становления институтов гражданского общества в городе Сосновоборске развивается не достаточно эффективно.</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Большая часть населения</w:t>
      </w:r>
      <w:r w:rsidRPr="007D3C38">
        <w:rPr>
          <w:rFonts w:ascii="Times New Roman" w:eastAsia="Calibri" w:hAnsi="Times New Roman" w:cs="Times New Roman"/>
          <w:sz w:val="28"/>
          <w:szCs w:val="28"/>
        </w:rPr>
        <w:t xml:space="preserve"> не видят</w:t>
      </w:r>
      <w:r>
        <w:rPr>
          <w:rFonts w:ascii="Times New Roman" w:eastAsia="Calibri" w:hAnsi="Times New Roman" w:cs="Times New Roman"/>
          <w:sz w:val="28"/>
          <w:szCs w:val="28"/>
        </w:rPr>
        <w:t xml:space="preserve"> необходимости личного участия</w:t>
      </w:r>
      <w:r w:rsidRPr="007D3C38">
        <w:rPr>
          <w:rFonts w:ascii="Times New Roman" w:eastAsia="Calibri" w:hAnsi="Times New Roman" w:cs="Times New Roman"/>
          <w:sz w:val="28"/>
          <w:szCs w:val="28"/>
        </w:rPr>
        <w:t xml:space="preserve"> в решении общественных проблем, не проявляют инициативы, не чувствуют своей ответственности за происходящее вокруг</w:t>
      </w:r>
      <w:r>
        <w:rPr>
          <w:rFonts w:ascii="Times New Roman" w:eastAsia="Calibri" w:hAnsi="Times New Roman" w:cs="Times New Roman"/>
          <w:sz w:val="28"/>
          <w:szCs w:val="28"/>
        </w:rPr>
        <w:t>, перекладывая заботы на власть</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Общественные объединения активных граждан испытывают затруднения, нехватку знаний, недоверие, связанные  с юридической регистрацией организации, открытием банковского счета</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последующей ответственностью.</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некоммерческих организаций, проектные команды, инициативные группы испытывают дефицит развития компетенций по социальному проектированию, управлением и мониторингом эффективности реализации проектов.</w:t>
      </w:r>
    </w:p>
    <w:p w:rsidR="002E2A26" w:rsidRDefault="00571302" w:rsidP="002E2A26">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эти факторы</w:t>
      </w:r>
      <w:r w:rsidRPr="00DF7CBE">
        <w:rPr>
          <w:rFonts w:ascii="Times New Roman" w:eastAsia="Calibri" w:hAnsi="Times New Roman" w:cs="Times New Roman"/>
          <w:sz w:val="28"/>
          <w:szCs w:val="28"/>
        </w:rPr>
        <w:t xml:space="preserve"> являются препятствиями д</w:t>
      </w:r>
      <w:r>
        <w:rPr>
          <w:rFonts w:ascii="Times New Roman" w:eastAsia="Calibri" w:hAnsi="Times New Roman" w:cs="Times New Roman"/>
          <w:sz w:val="28"/>
          <w:szCs w:val="28"/>
        </w:rPr>
        <w:t xml:space="preserve">ля активной гражданской позиции. </w:t>
      </w:r>
    </w:p>
    <w:p w:rsidR="00571302" w:rsidRDefault="00571302" w:rsidP="002E2A26">
      <w:pPr>
        <w:spacing w:after="0" w:line="240" w:lineRule="auto"/>
        <w:ind w:firstLine="540"/>
        <w:jc w:val="both"/>
        <w:rPr>
          <w:rFonts w:ascii="Times New Roman" w:eastAsia="Calibri" w:hAnsi="Times New Roman" w:cs="Times New Roman"/>
          <w:sz w:val="28"/>
          <w:szCs w:val="28"/>
        </w:rPr>
      </w:pPr>
      <w:r w:rsidRPr="008F2549">
        <w:rPr>
          <w:rFonts w:ascii="Times New Roman" w:hAnsi="Times New Roman" w:cs="Times New Roman"/>
          <w:sz w:val="28"/>
          <w:szCs w:val="28"/>
        </w:rPr>
        <w:t>В данных условиях особенно важным становится организация деятельности по просв</w:t>
      </w:r>
      <w:r>
        <w:rPr>
          <w:rFonts w:ascii="Times New Roman" w:hAnsi="Times New Roman" w:cs="Times New Roman"/>
          <w:sz w:val="28"/>
          <w:szCs w:val="28"/>
        </w:rPr>
        <w:t xml:space="preserve">ещению </w:t>
      </w:r>
      <w:r w:rsidR="002E2A26">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002E2A26">
        <w:rPr>
          <w:rFonts w:ascii="Times New Roman" w:hAnsi="Times New Roman" w:cs="Times New Roman"/>
          <w:sz w:val="28"/>
          <w:szCs w:val="28"/>
        </w:rPr>
        <w:t>общественных, некоммерческих организаций</w:t>
      </w:r>
      <w:r>
        <w:rPr>
          <w:rFonts w:ascii="Times New Roman" w:hAnsi="Times New Roman" w:cs="Times New Roman"/>
          <w:sz w:val="28"/>
          <w:szCs w:val="28"/>
        </w:rPr>
        <w:t xml:space="preserve"> и </w:t>
      </w:r>
      <w:r w:rsidR="002E2A26">
        <w:rPr>
          <w:rFonts w:ascii="Times New Roman" w:hAnsi="Times New Roman" w:cs="Times New Roman"/>
          <w:sz w:val="28"/>
          <w:szCs w:val="28"/>
        </w:rPr>
        <w:t xml:space="preserve">активных </w:t>
      </w:r>
      <w:r>
        <w:rPr>
          <w:rFonts w:ascii="Times New Roman" w:hAnsi="Times New Roman" w:cs="Times New Roman"/>
          <w:sz w:val="28"/>
          <w:szCs w:val="28"/>
        </w:rPr>
        <w:t>граждан</w:t>
      </w:r>
      <w:r w:rsidRPr="008F2549">
        <w:rPr>
          <w:rFonts w:ascii="Times New Roman" w:hAnsi="Times New Roman" w:cs="Times New Roman"/>
          <w:sz w:val="28"/>
          <w:szCs w:val="28"/>
        </w:rPr>
        <w:t xml:space="preserve"> по </w:t>
      </w:r>
      <w:r>
        <w:rPr>
          <w:rFonts w:ascii="Times New Roman" w:hAnsi="Times New Roman" w:cs="Times New Roman"/>
          <w:sz w:val="28"/>
          <w:szCs w:val="28"/>
        </w:rPr>
        <w:t xml:space="preserve">вопросам государственной поддержки социально ориентированных некоммерческих организаций, консультаций по </w:t>
      </w:r>
      <w:r w:rsidRPr="008F2549">
        <w:rPr>
          <w:rFonts w:ascii="Times New Roman" w:hAnsi="Times New Roman" w:cs="Times New Roman"/>
          <w:sz w:val="28"/>
          <w:szCs w:val="28"/>
        </w:rPr>
        <w:t>бухгалтерским и правовым вопросам.</w:t>
      </w:r>
    </w:p>
    <w:p w:rsidR="002E2A26" w:rsidRDefault="00571302" w:rsidP="002E2A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DF7CBE">
        <w:rPr>
          <w:rFonts w:ascii="Times New Roman" w:hAnsi="Times New Roman" w:cs="Times New Roman"/>
          <w:sz w:val="28"/>
          <w:szCs w:val="28"/>
        </w:rPr>
        <w:t xml:space="preserve">еобходим комплекс мер, направленный на решение вышеуказанных проблем и дальнейшее становление общественного сектора города </w:t>
      </w:r>
      <w:r>
        <w:rPr>
          <w:rFonts w:ascii="Times New Roman" w:hAnsi="Times New Roman" w:cs="Times New Roman"/>
          <w:sz w:val="28"/>
          <w:szCs w:val="28"/>
        </w:rPr>
        <w:t>Сосновоборска</w:t>
      </w:r>
      <w:r w:rsidRPr="00DF7CBE">
        <w:rPr>
          <w:rFonts w:ascii="Times New Roman" w:hAnsi="Times New Roman" w:cs="Times New Roman"/>
          <w:sz w:val="28"/>
          <w:szCs w:val="28"/>
        </w:rPr>
        <w:t xml:space="preserve"> как равноправного партнера при решении вопросов социально – экономического развития города.</w:t>
      </w:r>
    </w:p>
    <w:p w:rsidR="006D2CCC" w:rsidRPr="006D2CCC" w:rsidRDefault="006D2CCC" w:rsidP="002E2A26">
      <w:pPr>
        <w:spacing w:after="0" w:line="240" w:lineRule="auto"/>
        <w:ind w:firstLine="540"/>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Настоящая Программа призвана сформировать систему оказания мер поддержки СОНКО на муниципальном уровне, с учетом социально-экономических, экологических и культурных особенностей города Сосновоборска.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Успешность и эффективность реализации программы зависит от </w:t>
      </w:r>
      <w:r w:rsidRPr="006D2CCC">
        <w:rPr>
          <w:rFonts w:ascii="Times New Roman" w:eastAsia="Times New Roman" w:hAnsi="Times New Roman" w:cs="Times New Roman"/>
          <w:sz w:val="28"/>
          <w:szCs w:val="28"/>
          <w:lang w:eastAsia="ru-RU"/>
        </w:rPr>
        <w:lastRenderedPageBreak/>
        <w:t>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а) Финансовые риски – возникновение бюджетного дефицита, а также снижение уровня бюджетного финансирования программы, что  может повлечь сокращение или прекращение объема реализации программных мероприятий и не</w:t>
      </w:r>
      <w:r>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достижение целевых значений по ряду показателей (индикаторов) реализации программы.</w:t>
      </w:r>
      <w:r w:rsidRPr="006D2CCC">
        <w:rPr>
          <w:rFonts w:ascii="Times New Roman" w:eastAsia="Times New Roman" w:hAnsi="Times New Roman" w:cs="Times New Roman"/>
          <w:sz w:val="28"/>
          <w:szCs w:val="28"/>
          <w:lang w:eastAsia="ru-RU"/>
        </w:rPr>
        <w:tab/>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б) Административные и кадровые риски – неэффективное управление программой, дефицит квалифицированных кадров может привести к нарушению планируемых сроков реализации программы, невыполнению ее целей и задач, не</w:t>
      </w:r>
      <w:r>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достижению плановых значений показателей, снижению эффективности работы учреждений, реализующих программные мероприятия и качества предоставляемых услуг.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в)  Правовые р</w:t>
      </w:r>
      <w:r>
        <w:rPr>
          <w:rFonts w:ascii="Times New Roman" w:eastAsia="Times New Roman" w:hAnsi="Times New Roman" w:cs="Times New Roman"/>
          <w:sz w:val="28"/>
          <w:szCs w:val="28"/>
          <w:lang w:eastAsia="ru-RU"/>
        </w:rPr>
        <w:t xml:space="preserve">иски – изменение федерального </w:t>
      </w:r>
      <w:r w:rsidRPr="006D2CCC">
        <w:rPr>
          <w:rFonts w:ascii="Times New Roman" w:eastAsia="Times New Roman" w:hAnsi="Times New Roman" w:cs="Times New Roman"/>
          <w:sz w:val="28"/>
          <w:szCs w:val="28"/>
          <w:lang w:eastAsia="ru-RU"/>
        </w:rPr>
        <w:t xml:space="preserve">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6D2CCC">
        <w:rPr>
          <w:rFonts w:ascii="Times New Roman" w:eastAsia="Times New Roman" w:hAnsi="Times New Roman" w:cs="Times New Roman"/>
          <w:sz w:val="28"/>
          <w:szCs w:val="28"/>
          <w:lang w:eastAsia="ru-RU"/>
        </w:rPr>
        <w:t>контроля за</w:t>
      </w:r>
      <w:proofErr w:type="gramEnd"/>
      <w:r w:rsidRPr="006D2CCC">
        <w:rPr>
          <w:rFonts w:ascii="Times New Roman" w:eastAsia="Times New Roman" w:hAnsi="Times New Roman" w:cs="Times New Roman"/>
          <w:sz w:val="28"/>
          <w:szCs w:val="28"/>
          <w:lang w:eastAsia="ru-RU"/>
        </w:rPr>
        <w:t xml:space="preserve"> реализацией программы, обеспечение переподготовки и повышения квалификации работников.</w:t>
      </w:r>
    </w:p>
    <w:p w:rsidR="006D2CCC" w:rsidRDefault="006D2CCC"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8768ED" w:rsidRPr="001D3489" w:rsidRDefault="00323CCD" w:rsidP="001D3489">
      <w:pPr>
        <w:widowControl w:val="0"/>
        <w:autoSpaceDE w:val="0"/>
        <w:autoSpaceDN w:val="0"/>
        <w:adjustRightInd w:val="0"/>
        <w:spacing w:after="0"/>
        <w:jc w:val="center"/>
        <w:outlineLvl w:val="1"/>
        <w:rPr>
          <w:rFonts w:ascii="Times New Roman" w:hAnsi="Times New Roman" w:cs="Times New Roman"/>
          <w:sz w:val="28"/>
          <w:szCs w:val="28"/>
        </w:rPr>
      </w:pPr>
      <w:r w:rsidRPr="001D3489">
        <w:rPr>
          <w:rFonts w:ascii="Times New Roman" w:hAnsi="Times New Roman" w:cs="Times New Roman"/>
          <w:sz w:val="28"/>
          <w:szCs w:val="28"/>
        </w:rPr>
        <w:t>3</w:t>
      </w:r>
      <w:r w:rsidR="00814461">
        <w:rPr>
          <w:rFonts w:ascii="Times New Roman" w:hAnsi="Times New Roman" w:cs="Times New Roman"/>
          <w:sz w:val="28"/>
          <w:szCs w:val="28"/>
        </w:rPr>
        <w:t>.</w:t>
      </w:r>
      <w:r w:rsidR="001D3489" w:rsidRPr="001D3489">
        <w:rPr>
          <w:sz w:val="28"/>
          <w:szCs w:val="28"/>
        </w:rPr>
        <w:t xml:space="preserve"> </w:t>
      </w:r>
      <w:r w:rsidR="001D3489" w:rsidRPr="001D3489">
        <w:rPr>
          <w:rFonts w:ascii="Times New Roman" w:hAnsi="Times New Roman" w:cs="Times New Roman"/>
          <w:sz w:val="28"/>
          <w:szCs w:val="28"/>
        </w:rPr>
        <w:t xml:space="preserve">Приоритеты и цели социально-экономического развития, описание основных целей и задач Программы, прогноз развития сферы содействия развитию гражданского общества </w:t>
      </w:r>
      <w:proofErr w:type="gramStart"/>
      <w:r w:rsidR="001D3489" w:rsidRPr="001D3489">
        <w:rPr>
          <w:rFonts w:ascii="Times New Roman" w:hAnsi="Times New Roman" w:cs="Times New Roman"/>
          <w:sz w:val="28"/>
          <w:szCs w:val="28"/>
        </w:rPr>
        <w:t>г</w:t>
      </w:r>
      <w:proofErr w:type="gramEnd"/>
      <w:r w:rsidR="001D3489" w:rsidRPr="001D3489">
        <w:rPr>
          <w:rFonts w:ascii="Times New Roman" w:hAnsi="Times New Roman" w:cs="Times New Roman"/>
          <w:sz w:val="28"/>
          <w:szCs w:val="28"/>
        </w:rPr>
        <w:t>. Сосновоборска</w:t>
      </w:r>
    </w:p>
    <w:p w:rsidR="008768ED" w:rsidRPr="001D3489" w:rsidRDefault="008768ED"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Основным приоритетом в сфере содействия развитию гражданского общества являются развит</w:t>
      </w:r>
      <w:r w:rsidR="00194B04">
        <w:rPr>
          <w:rFonts w:ascii="Times New Roman" w:hAnsi="Times New Roman" w:cs="Times New Roman"/>
          <w:sz w:val="28"/>
          <w:szCs w:val="28"/>
        </w:rPr>
        <w:t>ие в Красноярском крае системы «социальных лифтов»</w:t>
      </w:r>
      <w:r w:rsidRPr="00BD0547">
        <w:rPr>
          <w:rFonts w:ascii="Times New Roman" w:hAnsi="Times New Roman" w:cs="Times New Roman"/>
          <w:sz w:val="28"/>
          <w:szCs w:val="28"/>
        </w:rPr>
        <w:t>, повышение социальной мобильности и гражданской активности, а также усиление общественного контроля выполнения планов и программ социально-экономического развития и модернизации Красноярского края.</w:t>
      </w:r>
    </w:p>
    <w:p w:rsid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Данные приоритеты государственной политики формируют цель настоящей Программы - создание условий для дальнейшего развития гражданского общества, повышения социальной активности населения города Сосновоборска.</w:t>
      </w:r>
    </w:p>
    <w:p w:rsidR="002E2A26" w:rsidRDefault="002E2A26" w:rsidP="002E2A26">
      <w:pPr>
        <w:spacing w:after="0" w:line="240" w:lineRule="auto"/>
        <w:ind w:firstLine="720"/>
        <w:jc w:val="both"/>
        <w:rPr>
          <w:rFonts w:ascii="Times New Roman" w:eastAsia="Times New Roman" w:hAnsi="Times New Roman" w:cs="Times New Roman"/>
          <w:sz w:val="28"/>
          <w:szCs w:val="28"/>
          <w:lang w:eastAsia="ru-RU"/>
        </w:rPr>
      </w:pPr>
      <w:r w:rsidRPr="00A44693">
        <w:rPr>
          <w:rFonts w:ascii="Times New Roman" w:eastAsia="Times New Roman" w:hAnsi="Times New Roman" w:cs="Times New Roman"/>
          <w:sz w:val="28"/>
          <w:szCs w:val="28"/>
          <w:lang w:eastAsia="ru-RU"/>
        </w:rPr>
        <w:t xml:space="preserve">Достижение цели </w:t>
      </w:r>
      <w:r>
        <w:rPr>
          <w:rFonts w:ascii="Times New Roman" w:eastAsia="Times New Roman" w:hAnsi="Times New Roman" w:cs="Times New Roman"/>
          <w:sz w:val="28"/>
          <w:szCs w:val="28"/>
          <w:lang w:eastAsia="ru-RU"/>
        </w:rPr>
        <w:t xml:space="preserve">станет </w:t>
      </w:r>
      <w:r w:rsidRPr="00A44693">
        <w:rPr>
          <w:rFonts w:ascii="Times New Roman" w:eastAsia="Times New Roman" w:hAnsi="Times New Roman" w:cs="Times New Roman"/>
          <w:sz w:val="28"/>
          <w:szCs w:val="28"/>
          <w:lang w:eastAsia="ru-RU"/>
        </w:rPr>
        <w:t>возможн</w:t>
      </w:r>
      <w:r>
        <w:rPr>
          <w:rFonts w:ascii="Times New Roman" w:eastAsia="Times New Roman" w:hAnsi="Times New Roman" w:cs="Times New Roman"/>
          <w:sz w:val="28"/>
          <w:szCs w:val="28"/>
          <w:lang w:eastAsia="ru-RU"/>
        </w:rPr>
        <w:t>ым</w:t>
      </w:r>
      <w:r w:rsidRPr="00A44693">
        <w:rPr>
          <w:rFonts w:ascii="Times New Roman" w:eastAsia="Times New Roman" w:hAnsi="Times New Roman" w:cs="Times New Roman"/>
          <w:sz w:val="28"/>
          <w:szCs w:val="28"/>
          <w:lang w:eastAsia="ru-RU"/>
        </w:rPr>
        <w:t xml:space="preserve"> посредством решения следующих задач:</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lastRenderedPageBreak/>
        <w:t>1. Обеспечение финансовой и имущественной поддержки деятельности социально ориентирова</w:t>
      </w:r>
      <w:r>
        <w:rPr>
          <w:rFonts w:ascii="Times New Roman" w:hAnsi="Times New Roman" w:cs="Times New Roman"/>
          <w:sz w:val="28"/>
          <w:szCs w:val="28"/>
        </w:rPr>
        <w:t>нных некоммерческих организаций;</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t>2. Оказание информационной поддержки деятельности социально ориентированных некоммерческих организаций и инициативных объединений граждан.</w:t>
      </w:r>
    </w:p>
    <w:p w:rsidR="002E2A26" w:rsidRPr="002E2A26" w:rsidRDefault="002E2A26" w:rsidP="00193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A26">
        <w:rPr>
          <w:rFonts w:ascii="Times New Roman" w:hAnsi="Times New Roman" w:cs="Times New Roman"/>
          <w:sz w:val="28"/>
          <w:szCs w:val="28"/>
        </w:rPr>
        <w:t>3</w:t>
      </w:r>
      <w:r w:rsidRPr="001931BC">
        <w:rPr>
          <w:rFonts w:ascii="Times New Roman" w:hAnsi="Times New Roman" w:cs="Times New Roman"/>
          <w:sz w:val="28"/>
          <w:szCs w:val="28"/>
        </w:rPr>
        <w:t xml:space="preserve">. </w:t>
      </w:r>
      <w:r w:rsidR="001931BC" w:rsidRPr="001931BC">
        <w:rPr>
          <w:rFonts w:ascii="Times New Roman" w:hAnsi="Times New Roman" w:cs="Times New Roman"/>
          <w:sz w:val="28"/>
          <w:szCs w:val="28"/>
        </w:rPr>
        <w:t>Оказание к</w:t>
      </w:r>
      <w:r w:rsidR="001931BC" w:rsidRPr="001931BC">
        <w:rPr>
          <w:rFonts w:ascii="Times New Roman" w:eastAsia="Times New Roman" w:hAnsi="Times New Roman" w:cs="Times New Roman"/>
          <w:sz w:val="28"/>
          <w:szCs w:val="28"/>
          <w:lang w:eastAsia="ru-RU"/>
        </w:rPr>
        <w:t>онсультационн</w:t>
      </w:r>
      <w:r w:rsidR="001931BC" w:rsidRPr="001931BC">
        <w:rPr>
          <w:rFonts w:ascii="Times New Roman" w:hAnsi="Times New Roman" w:cs="Times New Roman"/>
          <w:sz w:val="28"/>
          <w:szCs w:val="28"/>
        </w:rPr>
        <w:t>ой</w:t>
      </w:r>
      <w:r w:rsidR="001931BC" w:rsidRPr="001931BC">
        <w:rPr>
          <w:rFonts w:ascii="Times New Roman" w:eastAsia="Times New Roman" w:hAnsi="Times New Roman" w:cs="Times New Roman"/>
          <w:sz w:val="28"/>
          <w:szCs w:val="28"/>
          <w:lang w:eastAsia="ru-RU"/>
        </w:rPr>
        <w:t xml:space="preserve"> и методическ</w:t>
      </w:r>
      <w:r w:rsidR="001931BC">
        <w:rPr>
          <w:sz w:val="28"/>
          <w:szCs w:val="28"/>
        </w:rPr>
        <w:t>ой</w:t>
      </w:r>
      <w:r w:rsidR="001931BC" w:rsidRPr="001931BC">
        <w:rPr>
          <w:rFonts w:ascii="Times New Roman" w:eastAsia="Times New Roman" w:hAnsi="Times New Roman" w:cs="Times New Roman"/>
          <w:sz w:val="28"/>
          <w:szCs w:val="28"/>
          <w:lang w:eastAsia="ru-RU"/>
        </w:rPr>
        <w:t xml:space="preserve">  поддержк</w:t>
      </w:r>
      <w:r w:rsidR="001931BC">
        <w:rPr>
          <w:sz w:val="28"/>
          <w:szCs w:val="28"/>
        </w:rPr>
        <w:t>и</w:t>
      </w:r>
      <w:r w:rsidR="001931BC" w:rsidRPr="001931BC">
        <w:rPr>
          <w:rFonts w:ascii="Times New Roman" w:eastAsia="Times New Roman" w:hAnsi="Times New Roman" w:cs="Times New Roman"/>
          <w:sz w:val="28"/>
          <w:szCs w:val="28"/>
          <w:lang w:eastAsia="ru-RU"/>
        </w:rPr>
        <w:t xml:space="preserve"> социально ориентированных некоммерческих организаций, инициативных объединений граждан, а также поддержк</w:t>
      </w:r>
      <w:r w:rsidR="001931BC">
        <w:rPr>
          <w:sz w:val="28"/>
          <w:szCs w:val="28"/>
        </w:rPr>
        <w:t>и</w:t>
      </w:r>
      <w:r w:rsidR="001931BC" w:rsidRPr="001931BC">
        <w:rPr>
          <w:rFonts w:ascii="Times New Roman" w:eastAsia="Times New Roman" w:hAnsi="Times New Roman" w:cs="Times New Roman"/>
          <w:sz w:val="28"/>
          <w:szCs w:val="28"/>
          <w:lang w:eastAsia="ru-RU"/>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r w:rsidR="001931BC" w:rsidRPr="002E2A26">
        <w:rPr>
          <w:rFonts w:ascii="Times New Roman" w:hAnsi="Times New Roman" w:cs="Times New Roman"/>
          <w:sz w:val="28"/>
          <w:szCs w:val="28"/>
        </w:rPr>
        <w:t xml:space="preserve"> </w:t>
      </w:r>
    </w:p>
    <w:p w:rsidR="002E2A26" w:rsidRPr="00012CA0"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Муниципальная программа рассчитана на реализацию мероприятий в течение 20</w:t>
      </w:r>
      <w:r>
        <w:rPr>
          <w:rFonts w:ascii="Times New Roman" w:hAnsi="Times New Roman" w:cs="Times New Roman"/>
          <w:sz w:val="28"/>
          <w:szCs w:val="28"/>
        </w:rPr>
        <w:t>21</w:t>
      </w:r>
      <w:r w:rsidRPr="00012CA0">
        <w:rPr>
          <w:rFonts w:ascii="Times New Roman" w:hAnsi="Times New Roman" w:cs="Times New Roman"/>
          <w:sz w:val="28"/>
          <w:szCs w:val="28"/>
        </w:rPr>
        <w:t xml:space="preserve"> – 20</w:t>
      </w:r>
      <w:r>
        <w:rPr>
          <w:rFonts w:ascii="Times New Roman" w:hAnsi="Times New Roman" w:cs="Times New Roman"/>
          <w:sz w:val="28"/>
          <w:szCs w:val="28"/>
        </w:rPr>
        <w:t>23</w:t>
      </w:r>
      <w:r w:rsidRPr="00012CA0">
        <w:rPr>
          <w:rFonts w:ascii="Times New Roman" w:hAnsi="Times New Roman" w:cs="Times New Roman"/>
          <w:sz w:val="28"/>
          <w:szCs w:val="28"/>
        </w:rPr>
        <w:t xml:space="preserve"> годов в один этап, обеспечивающий непрерывность достижения цели.</w:t>
      </w:r>
    </w:p>
    <w:p w:rsidR="002E2A26" w:rsidRPr="00BD0547"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Степень достижения цели и решения поставленных задач программы можно оценить с помощью показателей (целевых индикаторов), характеризующих итоги реализации программы, представленных в приложении № 1 к</w:t>
      </w:r>
      <w:r>
        <w:rPr>
          <w:rFonts w:ascii="Times New Roman" w:hAnsi="Times New Roman" w:cs="Times New Roman"/>
          <w:sz w:val="28"/>
          <w:szCs w:val="28"/>
        </w:rPr>
        <w:t xml:space="preserve"> Паспорту</w:t>
      </w:r>
      <w:r w:rsidRPr="00012CA0">
        <w:rPr>
          <w:rFonts w:ascii="Times New Roman" w:hAnsi="Times New Roman" w:cs="Times New Roman"/>
          <w:sz w:val="28"/>
          <w:szCs w:val="28"/>
        </w:rPr>
        <w:t xml:space="preserve"> </w:t>
      </w:r>
      <w:r>
        <w:rPr>
          <w:rFonts w:ascii="Times New Roman" w:hAnsi="Times New Roman" w:cs="Times New Roman"/>
          <w:sz w:val="28"/>
          <w:szCs w:val="28"/>
        </w:rPr>
        <w:t>п</w:t>
      </w:r>
      <w:r w:rsidRPr="00012CA0">
        <w:rPr>
          <w:rFonts w:ascii="Times New Roman" w:hAnsi="Times New Roman" w:cs="Times New Roman"/>
          <w:sz w:val="28"/>
          <w:szCs w:val="28"/>
        </w:rPr>
        <w:t>рограмм</w:t>
      </w:r>
      <w:r>
        <w:rPr>
          <w:rFonts w:ascii="Times New Roman" w:hAnsi="Times New Roman" w:cs="Times New Roman"/>
          <w:sz w:val="28"/>
          <w:szCs w:val="28"/>
        </w:rPr>
        <w:t>ы</w:t>
      </w:r>
      <w:r w:rsidRPr="00012CA0">
        <w:rPr>
          <w:rFonts w:ascii="Times New Roman" w:hAnsi="Times New Roman" w:cs="Times New Roman"/>
          <w:sz w:val="28"/>
          <w:szCs w:val="28"/>
        </w:rPr>
        <w:t>.</w:t>
      </w:r>
    </w:p>
    <w:p w:rsidR="00BD0547" w:rsidRPr="00BD0547" w:rsidRDefault="00BD0547" w:rsidP="002E2A26">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Реализация муниципальной Программы направлена на содействие формированию пространства, способствующего развитию гражданских инициатив, и поддержку социально ориентированных некоммерческих организаций.</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Муниципальная программа должна обеспечить:</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развитие механизмов взаимодействия социально ориентированных некоммерческих организаций и органов исполнительной власти города Сосновоборска;</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развитие инфраструктуры различных форм поддержки социально ориентированных некоммерческих организаций.</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Следует отметить, что реализация программы сопряжена с рисками, которые могут препятствовать достижению запланированных результатов.</w:t>
      </w:r>
      <w:r w:rsidRPr="00BD0547">
        <w:rPr>
          <w:rFonts w:ascii="Times New Roman" w:hAnsi="Times New Roman" w:cs="Times New Roman"/>
          <w:sz w:val="28"/>
          <w:szCs w:val="28"/>
        </w:rPr>
        <w:tab/>
      </w:r>
      <w:r w:rsidRPr="00BD0547">
        <w:rPr>
          <w:rFonts w:ascii="Times New Roman" w:hAnsi="Times New Roman" w:cs="Times New Roman"/>
          <w:sz w:val="28"/>
          <w:szCs w:val="28"/>
        </w:rPr>
        <w:tab/>
      </w:r>
      <w:r>
        <w:rPr>
          <w:rFonts w:ascii="Times New Roman" w:hAnsi="Times New Roman" w:cs="Times New Roman"/>
          <w:sz w:val="28"/>
          <w:szCs w:val="28"/>
        </w:rPr>
        <w:t xml:space="preserve">      </w:t>
      </w:r>
      <w:r w:rsidRPr="00BD0547">
        <w:rPr>
          <w:rFonts w:ascii="Times New Roman" w:hAnsi="Times New Roman" w:cs="Times New Roman"/>
          <w:sz w:val="28"/>
          <w:szCs w:val="28"/>
        </w:rPr>
        <w:t>Основным неуправляемым риском является существенное сокращение объемов бюджетного финансирования программы.</w:t>
      </w:r>
    </w:p>
    <w:p w:rsid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p>
    <w:p w:rsidR="001A3C4A" w:rsidRPr="001D3489" w:rsidRDefault="00323CCD" w:rsidP="001A3C4A">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4.</w:t>
      </w:r>
      <w:r w:rsidR="001D3489" w:rsidRPr="001D3489">
        <w:rPr>
          <w:sz w:val="28"/>
          <w:szCs w:val="28"/>
        </w:rPr>
        <w:t xml:space="preserve"> </w:t>
      </w:r>
      <w:r w:rsidR="001D3489" w:rsidRPr="001D3489">
        <w:rPr>
          <w:rFonts w:ascii="Times New Roman" w:eastAsia="Times New Roman" w:hAnsi="Times New Roman" w:cs="Times New Roman"/>
          <w:sz w:val="28"/>
          <w:szCs w:val="28"/>
        </w:rPr>
        <w:t xml:space="preserve">Механизм реализации </w:t>
      </w:r>
      <w:r w:rsidR="00194B04">
        <w:rPr>
          <w:rFonts w:ascii="Times New Roman" w:eastAsia="Times New Roman" w:hAnsi="Times New Roman" w:cs="Times New Roman"/>
          <w:sz w:val="28"/>
          <w:szCs w:val="28"/>
        </w:rPr>
        <w:t>п</w:t>
      </w:r>
      <w:r w:rsidR="001D3489" w:rsidRPr="001D3489">
        <w:rPr>
          <w:rFonts w:ascii="Times New Roman" w:eastAsia="Times New Roman" w:hAnsi="Times New Roman" w:cs="Times New Roman"/>
          <w:sz w:val="28"/>
          <w:szCs w:val="28"/>
        </w:rPr>
        <w:t>рограммы</w:t>
      </w:r>
    </w:p>
    <w:p w:rsidR="009213FE" w:rsidRPr="004A1BA8" w:rsidRDefault="009213FE" w:rsidP="001A3C4A">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rsid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Главным распорядителем средств, предусмотренных на реализацию мероприятий подпрограммы, является Управление культуры, спорта, туризма и молодежной политики администрация города Сосновоборска.</w:t>
      </w:r>
    </w:p>
    <w:p w:rsidR="002D5B0C" w:rsidRPr="00EC207F" w:rsidRDefault="002E2A26" w:rsidP="002D5B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4B04">
        <w:rPr>
          <w:rFonts w:ascii="Times New Roman" w:eastAsia="Times New Roman" w:hAnsi="Times New Roman" w:cs="Times New Roman"/>
          <w:sz w:val="28"/>
          <w:szCs w:val="28"/>
          <w:lang w:eastAsia="ru-RU"/>
        </w:rPr>
        <w:t>Финансовая поддержка СО</w:t>
      </w:r>
      <w:r>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 xml:space="preserve">НКО будет осуществляться путем </w:t>
      </w:r>
      <w:r>
        <w:rPr>
          <w:rFonts w:ascii="Times New Roman" w:hAnsi="Times New Roman" w:cs="Times New Roman"/>
          <w:sz w:val="28"/>
          <w:szCs w:val="28"/>
        </w:rPr>
        <w:t>п</w:t>
      </w:r>
      <w:r w:rsidRPr="002E2A26">
        <w:rPr>
          <w:rFonts w:ascii="Times New Roman" w:hAnsi="Times New Roman" w:cs="Times New Roman"/>
          <w:sz w:val="28"/>
          <w:szCs w:val="28"/>
        </w:rPr>
        <w:t>редоставлени</w:t>
      </w:r>
      <w:r>
        <w:rPr>
          <w:rFonts w:ascii="Times New Roman" w:hAnsi="Times New Roman" w:cs="Times New Roman"/>
          <w:sz w:val="28"/>
          <w:szCs w:val="28"/>
        </w:rPr>
        <w:t>я</w:t>
      </w:r>
      <w:r w:rsidRPr="002E2A26">
        <w:rPr>
          <w:rFonts w:ascii="Times New Roman" w:hAnsi="Times New Roman" w:cs="Times New Roman"/>
          <w:sz w:val="28"/>
          <w:szCs w:val="28"/>
        </w:rPr>
        <w:t xml:space="preserve"> </w:t>
      </w:r>
      <w:r w:rsidRPr="002E2A26">
        <w:rPr>
          <w:rFonts w:ascii="Times New Roman" w:hAnsi="Times New Roman" w:cs="Times New Roman"/>
          <w:color w:val="000000"/>
          <w:sz w:val="28"/>
          <w:szCs w:val="28"/>
        </w:rPr>
        <w:t>муниципальных социальных грантов СО НКО города Сосновоборска в форме субсидий на конкурсной основе для реализации социально значимых</w:t>
      </w:r>
      <w:r w:rsidRPr="002029F4">
        <w:rPr>
          <w:rFonts w:ascii="Times New Roman" w:hAnsi="Times New Roman" w:cs="Times New Roman"/>
          <w:color w:val="000000"/>
          <w:sz w:val="20"/>
          <w:szCs w:val="20"/>
        </w:rPr>
        <w:t xml:space="preserve"> </w:t>
      </w:r>
      <w:r w:rsidRPr="002E2A26">
        <w:rPr>
          <w:rFonts w:ascii="Times New Roman" w:hAnsi="Times New Roman" w:cs="Times New Roman"/>
          <w:color w:val="000000"/>
          <w:sz w:val="28"/>
          <w:szCs w:val="28"/>
        </w:rPr>
        <w:t>проектов</w:t>
      </w:r>
      <w:r>
        <w:rPr>
          <w:rFonts w:ascii="Times New Roman" w:eastAsia="Times New Roman" w:hAnsi="Times New Roman" w:cs="Times New Roman"/>
          <w:sz w:val="28"/>
          <w:szCs w:val="28"/>
          <w:lang w:eastAsia="ru-RU"/>
        </w:rPr>
        <w:t xml:space="preserve"> на территории города Сосновоборска в</w:t>
      </w:r>
      <w:r w:rsidRPr="00194B04">
        <w:rPr>
          <w:rFonts w:ascii="Times New Roman" w:eastAsia="Times New Roman" w:hAnsi="Times New Roman" w:cs="Times New Roman"/>
          <w:sz w:val="28"/>
          <w:szCs w:val="28"/>
          <w:lang w:eastAsia="ru-RU"/>
        </w:rPr>
        <w:t xml:space="preserve"> соответствии с </w:t>
      </w:r>
      <w:r>
        <w:rPr>
          <w:rFonts w:ascii="Times New Roman" w:eastAsia="Times New Roman" w:hAnsi="Times New Roman" w:cs="Times New Roman"/>
          <w:sz w:val="28"/>
          <w:szCs w:val="28"/>
          <w:lang w:eastAsia="ru-RU"/>
        </w:rPr>
        <w:t>«</w:t>
      </w:r>
      <w:r w:rsidRPr="00194B04">
        <w:rPr>
          <w:rFonts w:ascii="Times New Roman" w:eastAsia="Times New Roman" w:hAnsi="Times New Roman" w:cs="Times New Roman"/>
          <w:sz w:val="28"/>
          <w:szCs w:val="28"/>
          <w:lang w:eastAsia="ru-RU"/>
        </w:rPr>
        <w:t>Порядком предоставления муниципальных социальных грантов социально ориентированным некоммерческим организациям в форме субсидий, а также возврата в городской бюджет средств муниципального социального гранта в случае нарушения условий их</w:t>
      </w:r>
      <w:proofErr w:type="gramEnd"/>
      <w:r w:rsidRPr="00194B04">
        <w:rPr>
          <w:rFonts w:ascii="Times New Roman" w:eastAsia="Times New Roman" w:hAnsi="Times New Roman" w:cs="Times New Roman"/>
          <w:sz w:val="28"/>
          <w:szCs w:val="28"/>
          <w:lang w:eastAsia="ru-RU"/>
        </w:rPr>
        <w:t xml:space="preserve"> предоставления</w:t>
      </w:r>
      <w:r>
        <w:rPr>
          <w:rFonts w:ascii="Times New Roman" w:eastAsia="Times New Roman" w:hAnsi="Times New Roman" w:cs="Times New Roman"/>
          <w:sz w:val="28"/>
          <w:szCs w:val="28"/>
          <w:lang w:eastAsia="ru-RU"/>
        </w:rPr>
        <w:t>»</w:t>
      </w:r>
      <w:r w:rsidRPr="00194B04">
        <w:rPr>
          <w:rFonts w:ascii="Times New Roman" w:eastAsia="Times New Roman" w:hAnsi="Times New Roman" w:cs="Times New Roman"/>
          <w:sz w:val="28"/>
          <w:szCs w:val="28"/>
          <w:lang w:eastAsia="ru-RU"/>
        </w:rPr>
        <w:t xml:space="preserve">, </w:t>
      </w:r>
      <w:proofErr w:type="gramStart"/>
      <w:r w:rsidRPr="00194B04">
        <w:rPr>
          <w:rFonts w:ascii="Times New Roman" w:eastAsia="Times New Roman" w:hAnsi="Times New Roman" w:cs="Times New Roman"/>
          <w:sz w:val="28"/>
          <w:szCs w:val="28"/>
          <w:lang w:eastAsia="ru-RU"/>
        </w:rPr>
        <w:lastRenderedPageBreak/>
        <w:t>который</w:t>
      </w:r>
      <w:proofErr w:type="gramEnd"/>
      <w:r w:rsidRPr="00194B04">
        <w:rPr>
          <w:rFonts w:ascii="Times New Roman" w:eastAsia="Times New Roman" w:hAnsi="Times New Roman" w:cs="Times New Roman"/>
          <w:sz w:val="28"/>
          <w:szCs w:val="28"/>
          <w:lang w:eastAsia="ru-RU"/>
        </w:rPr>
        <w:t xml:space="preserve"> утверждается </w:t>
      </w:r>
      <w:r>
        <w:rPr>
          <w:rFonts w:ascii="Times New Roman" w:eastAsia="Times New Roman" w:hAnsi="Times New Roman" w:cs="Times New Roman"/>
          <w:sz w:val="28"/>
          <w:szCs w:val="28"/>
          <w:lang w:eastAsia="ru-RU"/>
        </w:rPr>
        <w:t>п</w:t>
      </w:r>
      <w:r w:rsidRPr="00194B04">
        <w:rPr>
          <w:rFonts w:ascii="Times New Roman" w:eastAsia="Times New Roman" w:hAnsi="Times New Roman" w:cs="Times New Roman"/>
          <w:sz w:val="28"/>
          <w:szCs w:val="28"/>
          <w:lang w:eastAsia="ru-RU"/>
        </w:rPr>
        <w:t xml:space="preserve">остановлением </w:t>
      </w:r>
      <w:r>
        <w:rPr>
          <w:rFonts w:ascii="Times New Roman" w:eastAsia="Times New Roman" w:hAnsi="Times New Roman" w:cs="Times New Roman"/>
          <w:sz w:val="28"/>
          <w:szCs w:val="28"/>
          <w:lang w:eastAsia="ru-RU"/>
        </w:rPr>
        <w:t xml:space="preserve">администрации </w:t>
      </w:r>
      <w:r w:rsidRPr="00194B04">
        <w:rPr>
          <w:rFonts w:ascii="Times New Roman" w:eastAsia="Times New Roman" w:hAnsi="Times New Roman" w:cs="Times New Roman"/>
          <w:sz w:val="28"/>
          <w:szCs w:val="28"/>
          <w:lang w:eastAsia="ru-RU"/>
        </w:rPr>
        <w:t>города.</w:t>
      </w:r>
      <w:r w:rsidR="002D5B0C" w:rsidRPr="002D5B0C">
        <w:rPr>
          <w:sz w:val="20"/>
          <w:szCs w:val="20"/>
        </w:rPr>
        <w:t xml:space="preserve"> </w:t>
      </w:r>
      <w:r w:rsidR="00EC207F" w:rsidRPr="00EC207F">
        <w:rPr>
          <w:rFonts w:ascii="Times New Roman" w:hAnsi="Times New Roman" w:cs="Times New Roman"/>
          <w:sz w:val="28"/>
          <w:szCs w:val="28"/>
        </w:rPr>
        <w:t>Планируется п</w:t>
      </w:r>
      <w:r w:rsidR="002D5B0C" w:rsidRPr="00EC207F">
        <w:rPr>
          <w:rFonts w:ascii="Times New Roman" w:hAnsi="Times New Roman" w:cs="Times New Roman"/>
          <w:sz w:val="28"/>
          <w:szCs w:val="28"/>
        </w:rPr>
        <w:t>оддержка 3-4 проект</w:t>
      </w:r>
      <w:r w:rsidR="00EC207F" w:rsidRPr="00EC207F">
        <w:rPr>
          <w:rFonts w:ascii="Times New Roman" w:hAnsi="Times New Roman" w:cs="Times New Roman"/>
          <w:sz w:val="28"/>
          <w:szCs w:val="28"/>
        </w:rPr>
        <w:t>ов</w:t>
      </w:r>
      <w:r w:rsidR="002D5B0C" w:rsidRPr="00EC207F">
        <w:rPr>
          <w:rFonts w:ascii="Times New Roman" w:hAnsi="Times New Roman" w:cs="Times New Roman"/>
          <w:sz w:val="28"/>
          <w:szCs w:val="28"/>
        </w:rPr>
        <w:t xml:space="preserve"> ежегодно</w:t>
      </w:r>
      <w:r w:rsidR="00EC207F" w:rsidRPr="00EC207F">
        <w:rPr>
          <w:rFonts w:ascii="Times New Roman" w:hAnsi="Times New Roman" w:cs="Times New Roman"/>
          <w:sz w:val="28"/>
          <w:szCs w:val="28"/>
        </w:rPr>
        <w:t>.</w:t>
      </w:r>
    </w:p>
    <w:p w:rsidR="002E2A26" w:rsidRPr="002D5B0C" w:rsidRDefault="00DD23EA"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Имущественная поддержка </w:t>
      </w:r>
      <w:r w:rsidR="002D5B0C">
        <w:rPr>
          <w:rFonts w:ascii="Times New Roman" w:hAnsi="Times New Roman" w:cs="Times New Roman"/>
          <w:sz w:val="28"/>
          <w:szCs w:val="28"/>
        </w:rPr>
        <w:t>будет осуществляться в виде п</w:t>
      </w:r>
      <w:r w:rsidRPr="00DD23EA">
        <w:rPr>
          <w:rFonts w:ascii="Times New Roman" w:hAnsi="Times New Roman" w:cs="Times New Roman"/>
          <w:sz w:val="28"/>
          <w:szCs w:val="28"/>
        </w:rPr>
        <w:t>редоставлени</w:t>
      </w:r>
      <w:r w:rsidR="002D5B0C">
        <w:rPr>
          <w:rFonts w:ascii="Times New Roman" w:hAnsi="Times New Roman" w:cs="Times New Roman"/>
          <w:sz w:val="28"/>
          <w:szCs w:val="28"/>
        </w:rPr>
        <w:t>я</w:t>
      </w:r>
      <w:r w:rsidRPr="00DD23EA">
        <w:rPr>
          <w:rFonts w:ascii="Times New Roman" w:hAnsi="Times New Roman" w:cs="Times New Roman"/>
          <w:sz w:val="28"/>
          <w:szCs w:val="28"/>
        </w:rPr>
        <w:t xml:space="preserve"> помещений, оборудования, наградной и сувенирной продукции, помощи некоммерческим организациям и инициативным группам населения для ведения деятельности, проведения собраний, занятий, мероприятий</w:t>
      </w:r>
      <w:r w:rsidR="002D5B0C" w:rsidRPr="002D5B0C">
        <w:rPr>
          <w:rFonts w:ascii="Times New Roman" w:hAnsi="Times New Roman" w:cs="Times New Roman"/>
          <w:sz w:val="28"/>
          <w:szCs w:val="28"/>
        </w:rPr>
        <w:t>. Планируется, что 5-6 некоммерческих организаций и инициативных групп получат поддержку ежегодно</w:t>
      </w:r>
      <w:r w:rsidR="002D5B0C">
        <w:rPr>
          <w:rFonts w:ascii="Times New Roman" w:hAnsi="Times New Roman" w:cs="Times New Roman"/>
          <w:sz w:val="28"/>
          <w:szCs w:val="28"/>
        </w:rPr>
        <w:t>.</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Для решения задачи по оказанию информационной поддержки социально ориентированным некоммерческим организациям и инициативным объединениям граждан, планируется развивать раздел «Некоммерческим организациям» на сайте администрации г</w:t>
      </w:r>
      <w:proofErr w:type="gramStart"/>
      <w:r w:rsidRPr="00194B04">
        <w:rPr>
          <w:rFonts w:ascii="Times New Roman" w:eastAsia="Times New Roman" w:hAnsi="Times New Roman" w:cs="Times New Roman"/>
          <w:sz w:val="28"/>
          <w:szCs w:val="28"/>
          <w:lang w:eastAsia="ru-RU"/>
        </w:rPr>
        <w:t>.С</w:t>
      </w:r>
      <w:proofErr w:type="gramEnd"/>
      <w:r w:rsidRPr="00194B04">
        <w:rPr>
          <w:rFonts w:ascii="Times New Roman" w:eastAsia="Times New Roman" w:hAnsi="Times New Roman" w:cs="Times New Roman"/>
          <w:sz w:val="28"/>
          <w:szCs w:val="28"/>
          <w:lang w:eastAsia="ru-RU"/>
        </w:rPr>
        <w:t xml:space="preserve">основоборска </w:t>
      </w:r>
      <w:proofErr w:type="spellStart"/>
      <w:r w:rsidRPr="00194B04">
        <w:rPr>
          <w:rFonts w:ascii="Times New Roman" w:eastAsia="Times New Roman" w:hAnsi="Times New Roman" w:cs="Times New Roman"/>
          <w:sz w:val="28"/>
          <w:szCs w:val="28"/>
          <w:lang w:eastAsia="ru-RU"/>
        </w:rPr>
        <w:t>sosnovoborsk-city.ru</w:t>
      </w:r>
      <w:proofErr w:type="spellEnd"/>
      <w:r w:rsidRPr="00194B04">
        <w:rPr>
          <w:rFonts w:ascii="Times New Roman" w:eastAsia="Times New Roman" w:hAnsi="Times New Roman" w:cs="Times New Roman"/>
          <w:sz w:val="28"/>
          <w:szCs w:val="28"/>
          <w:lang w:eastAsia="ru-RU"/>
        </w:rPr>
        <w:t>.</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 В целях популяризации деятельности общественных организаций, распространения опыта реализации социальных проектов будет происходить освещение деятельности организаций через средств</w:t>
      </w:r>
      <w:r w:rsidR="00814461">
        <w:rPr>
          <w:rFonts w:ascii="Times New Roman" w:eastAsia="Times New Roman" w:hAnsi="Times New Roman" w:cs="Times New Roman"/>
          <w:sz w:val="28"/>
          <w:szCs w:val="28"/>
          <w:lang w:eastAsia="ru-RU"/>
        </w:rPr>
        <w:t xml:space="preserve">а массовой информации: газеты, </w:t>
      </w:r>
      <w:r w:rsidRPr="00194B04">
        <w:rPr>
          <w:rFonts w:ascii="Times New Roman" w:eastAsia="Times New Roman" w:hAnsi="Times New Roman" w:cs="Times New Roman"/>
          <w:sz w:val="28"/>
          <w:szCs w:val="28"/>
          <w:lang w:eastAsia="ru-RU"/>
        </w:rPr>
        <w:t>городской информационный портал</w:t>
      </w:r>
      <w:r w:rsidR="00814461">
        <w:rPr>
          <w:rFonts w:ascii="Times New Roman" w:eastAsia="Times New Roman" w:hAnsi="Times New Roman" w:cs="Times New Roman"/>
          <w:sz w:val="28"/>
          <w:szCs w:val="28"/>
          <w:lang w:eastAsia="ru-RU"/>
        </w:rPr>
        <w:t>, социальные сети</w:t>
      </w:r>
      <w:r w:rsidRPr="00194B04">
        <w:rPr>
          <w:rFonts w:ascii="Times New Roman" w:eastAsia="Times New Roman" w:hAnsi="Times New Roman" w:cs="Times New Roman"/>
          <w:sz w:val="28"/>
          <w:szCs w:val="28"/>
          <w:lang w:eastAsia="ru-RU"/>
        </w:rPr>
        <w:t>. Планируется выпустить не менее 6 материалов в год. Для реализации этой же цели будет продолжена работа по привлечению общественных организаций и инициативных граждан к участию в городских общественных, культурных, спортивных и молодежных мероприятиях.</w:t>
      </w:r>
    </w:p>
    <w:p w:rsidR="001931BC"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Консультационная и </w:t>
      </w:r>
      <w:r w:rsidR="00287EB3">
        <w:rPr>
          <w:rFonts w:ascii="Times New Roman" w:eastAsia="Times New Roman" w:hAnsi="Times New Roman" w:cs="Times New Roman"/>
          <w:sz w:val="28"/>
          <w:szCs w:val="28"/>
          <w:lang w:eastAsia="ru-RU"/>
        </w:rPr>
        <w:t xml:space="preserve">методическая </w:t>
      </w:r>
      <w:r w:rsidRPr="00194B04">
        <w:rPr>
          <w:rFonts w:ascii="Times New Roman" w:eastAsia="Times New Roman" w:hAnsi="Times New Roman" w:cs="Times New Roman"/>
          <w:sz w:val="28"/>
          <w:szCs w:val="28"/>
          <w:lang w:eastAsia="ru-RU"/>
        </w:rPr>
        <w:t xml:space="preserve">поддержка существующих общественных организаций, а так же инициативных групп и активных граждан, действующих на территории города Сосновоборска, будет осуществляться через территориального координатора программы поддержки СОНКО. В рамках этой работы планируется осуществлять как индивидуальные консультации, так и </w:t>
      </w:r>
      <w:r w:rsidR="00287EB3">
        <w:rPr>
          <w:rFonts w:ascii="Times New Roman" w:eastAsia="Times New Roman" w:hAnsi="Times New Roman" w:cs="Times New Roman"/>
          <w:sz w:val="28"/>
          <w:szCs w:val="28"/>
          <w:lang w:eastAsia="ru-RU"/>
        </w:rPr>
        <w:t xml:space="preserve">использовать групповые, командные методы работы. Планируется, что не менее </w:t>
      </w:r>
      <w:r w:rsidR="00287EB3" w:rsidRPr="00287EB3">
        <w:rPr>
          <w:rFonts w:ascii="Times New Roman" w:eastAsia="Times New Roman" w:hAnsi="Times New Roman" w:cs="Times New Roman"/>
          <w:sz w:val="28"/>
          <w:szCs w:val="28"/>
          <w:lang w:eastAsia="ru-RU"/>
        </w:rPr>
        <w:t xml:space="preserve">15 представителей </w:t>
      </w:r>
      <w:proofErr w:type="spellStart"/>
      <w:r w:rsidR="00287EB3" w:rsidRPr="00287EB3">
        <w:rPr>
          <w:rFonts w:ascii="Times New Roman" w:eastAsia="Times New Roman" w:hAnsi="Times New Roman" w:cs="Times New Roman"/>
          <w:sz w:val="28"/>
          <w:szCs w:val="28"/>
          <w:lang w:eastAsia="ru-RU"/>
        </w:rPr>
        <w:t>СОНКО</w:t>
      </w:r>
      <w:proofErr w:type="spellEnd"/>
      <w:r w:rsidR="00287EB3" w:rsidRPr="00287EB3">
        <w:rPr>
          <w:rFonts w:ascii="Times New Roman" w:eastAsia="Times New Roman" w:hAnsi="Times New Roman" w:cs="Times New Roman"/>
          <w:sz w:val="28"/>
          <w:szCs w:val="28"/>
          <w:lang w:eastAsia="ru-RU"/>
        </w:rPr>
        <w:t xml:space="preserve"> и активных граждан воспользуются консультацией</w:t>
      </w:r>
      <w:r w:rsidR="001931BC">
        <w:rPr>
          <w:rFonts w:ascii="Times New Roman" w:eastAsia="Times New Roman" w:hAnsi="Times New Roman" w:cs="Times New Roman"/>
          <w:sz w:val="28"/>
          <w:szCs w:val="28"/>
          <w:lang w:eastAsia="ru-RU"/>
        </w:rPr>
        <w:t>. Для развития взаимодействия некоммерческого сектора, власти и бизнеса будет организовано не менее 1-2 переговорных площадок (форумов, «круглых столов») ежегодно.</w:t>
      </w:r>
    </w:p>
    <w:p w:rsidR="00287EB3"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Для подготовки, переподготовки и повышения квалификации работников и добровольцев социально ориентированных некоммерческих организаций планируется проведение </w:t>
      </w:r>
      <w:r w:rsidR="001C3279">
        <w:rPr>
          <w:rFonts w:ascii="Times New Roman" w:eastAsia="Times New Roman" w:hAnsi="Times New Roman" w:cs="Times New Roman"/>
          <w:sz w:val="28"/>
          <w:szCs w:val="28"/>
          <w:lang w:eastAsia="ru-RU"/>
        </w:rPr>
        <w:t xml:space="preserve">не менее 3-4 в год </w:t>
      </w:r>
      <w:r w:rsidRPr="00194B04">
        <w:rPr>
          <w:rFonts w:ascii="Times New Roman" w:eastAsia="Times New Roman" w:hAnsi="Times New Roman" w:cs="Times New Roman"/>
          <w:sz w:val="28"/>
          <w:szCs w:val="28"/>
          <w:lang w:eastAsia="ru-RU"/>
        </w:rPr>
        <w:t xml:space="preserve">семинаров, тренингов с приглашением консультантов и специалистов из краевого центра и соседних территорий и ресурсных центров поддержки </w:t>
      </w:r>
      <w:proofErr w:type="spellStart"/>
      <w:r w:rsidRPr="00194B04">
        <w:rPr>
          <w:rFonts w:ascii="Times New Roman" w:eastAsia="Times New Roman" w:hAnsi="Times New Roman" w:cs="Times New Roman"/>
          <w:sz w:val="28"/>
          <w:szCs w:val="28"/>
          <w:lang w:eastAsia="ru-RU"/>
        </w:rPr>
        <w:t>СОНКО</w:t>
      </w:r>
      <w:proofErr w:type="spellEnd"/>
      <w:r w:rsidRPr="00194B04">
        <w:rPr>
          <w:rFonts w:ascii="Times New Roman" w:eastAsia="Times New Roman" w:hAnsi="Times New Roman" w:cs="Times New Roman"/>
          <w:sz w:val="28"/>
          <w:szCs w:val="28"/>
          <w:lang w:eastAsia="ru-RU"/>
        </w:rPr>
        <w:t>.</w:t>
      </w:r>
    </w:p>
    <w:p w:rsidR="0074120E" w:rsidRDefault="0074120E" w:rsidP="00AD77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77ED" w:rsidRPr="001D3489" w:rsidRDefault="00323CCD" w:rsidP="002A11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5.</w:t>
      </w:r>
      <w:r w:rsidR="001D3489" w:rsidRPr="001D3489">
        <w:rPr>
          <w:sz w:val="28"/>
          <w:szCs w:val="28"/>
        </w:rPr>
        <w:t xml:space="preserve"> </w:t>
      </w:r>
      <w:r w:rsidR="001D3489" w:rsidRPr="001D3489">
        <w:rPr>
          <w:rFonts w:ascii="Times New Roman" w:eastAsia="Times New Roman" w:hAnsi="Times New Roman" w:cs="Times New Roman"/>
          <w:sz w:val="28"/>
          <w:szCs w:val="28"/>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развития гражданского общества  на территории  </w:t>
      </w:r>
      <w:proofErr w:type="gramStart"/>
      <w:r w:rsidR="001D3489" w:rsidRPr="001D3489">
        <w:rPr>
          <w:rFonts w:ascii="Times New Roman" w:eastAsia="Times New Roman" w:hAnsi="Times New Roman" w:cs="Times New Roman"/>
          <w:sz w:val="28"/>
          <w:szCs w:val="28"/>
          <w:lang w:eastAsia="ru-RU"/>
        </w:rPr>
        <w:t>г</w:t>
      </w:r>
      <w:proofErr w:type="gramEnd"/>
      <w:r w:rsidR="001D3489" w:rsidRPr="001D3489">
        <w:rPr>
          <w:rFonts w:ascii="Times New Roman" w:eastAsia="Times New Roman" w:hAnsi="Times New Roman" w:cs="Times New Roman"/>
          <w:sz w:val="28"/>
          <w:szCs w:val="28"/>
          <w:lang w:eastAsia="ru-RU"/>
        </w:rPr>
        <w:t>. Сосновоборска</w:t>
      </w:r>
    </w:p>
    <w:p w:rsidR="002A115C" w:rsidRPr="002A115C" w:rsidRDefault="002A115C" w:rsidP="002A11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lastRenderedPageBreak/>
        <w:t>В результате своевременной и в полном объ</w:t>
      </w:r>
      <w:r>
        <w:rPr>
          <w:rFonts w:ascii="Times New Roman" w:eastAsia="Times New Roman" w:hAnsi="Times New Roman" w:cs="Times New Roman"/>
          <w:sz w:val="28"/>
          <w:szCs w:val="28"/>
          <w:lang w:eastAsia="ru-RU"/>
        </w:rPr>
        <w:t>ё</w:t>
      </w:r>
      <w:r w:rsidRPr="001D3489">
        <w:rPr>
          <w:rFonts w:ascii="Times New Roman" w:eastAsia="Times New Roman" w:hAnsi="Times New Roman" w:cs="Times New Roman"/>
          <w:sz w:val="28"/>
          <w:szCs w:val="28"/>
          <w:lang w:eastAsia="ru-RU"/>
        </w:rPr>
        <w:t>ме реализации Программы:</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доля социально ориентированных некоммерческих организаций Сосновоборска, получивших финансовую поддержку, от общего числа социально ориентированных некоммерческих организаций, зарегистрированных в г</w:t>
      </w:r>
      <w:proofErr w:type="gramStart"/>
      <w:r w:rsidRPr="001D3489">
        <w:rPr>
          <w:rFonts w:ascii="Times New Roman" w:eastAsia="Times New Roman" w:hAnsi="Times New Roman" w:cs="Times New Roman"/>
          <w:sz w:val="28"/>
          <w:szCs w:val="28"/>
          <w:lang w:eastAsia="ru-RU"/>
        </w:rPr>
        <w:t>.С</w:t>
      </w:r>
      <w:proofErr w:type="gramEnd"/>
      <w:r w:rsidRPr="001D3489">
        <w:rPr>
          <w:rFonts w:ascii="Times New Roman" w:eastAsia="Times New Roman" w:hAnsi="Times New Roman" w:cs="Times New Roman"/>
          <w:sz w:val="28"/>
          <w:szCs w:val="28"/>
          <w:lang w:eastAsia="ru-RU"/>
        </w:rPr>
        <w:t>основоборске, составит к 202</w:t>
      </w:r>
      <w:r>
        <w:rPr>
          <w:rFonts w:ascii="Times New Roman" w:eastAsia="Times New Roman" w:hAnsi="Times New Roman" w:cs="Times New Roman"/>
          <w:sz w:val="28"/>
          <w:szCs w:val="28"/>
          <w:lang w:eastAsia="ru-RU"/>
        </w:rPr>
        <w:t>3</w:t>
      </w:r>
      <w:r w:rsidRPr="001D3489">
        <w:rPr>
          <w:rFonts w:ascii="Times New Roman" w:eastAsia="Times New Roman" w:hAnsi="Times New Roman" w:cs="Times New Roman"/>
          <w:sz w:val="28"/>
          <w:szCs w:val="28"/>
          <w:lang w:eastAsia="ru-RU"/>
        </w:rPr>
        <w:t xml:space="preserve"> году </w:t>
      </w:r>
      <w:r w:rsidRPr="001931BC">
        <w:rPr>
          <w:rFonts w:ascii="Times New Roman" w:eastAsia="Times New Roman" w:hAnsi="Times New Roman" w:cs="Times New Roman"/>
          <w:sz w:val="28"/>
          <w:szCs w:val="28"/>
          <w:lang w:eastAsia="ru-RU"/>
        </w:rPr>
        <w:t>17%;</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доля социально ориентированных некоммерческих организаций г</w:t>
      </w:r>
      <w:proofErr w:type="gramStart"/>
      <w:r w:rsidRPr="001D3489">
        <w:rPr>
          <w:rFonts w:ascii="Times New Roman" w:eastAsia="Times New Roman" w:hAnsi="Times New Roman" w:cs="Times New Roman"/>
          <w:sz w:val="28"/>
          <w:szCs w:val="28"/>
          <w:lang w:eastAsia="ru-RU"/>
        </w:rPr>
        <w:t>.С</w:t>
      </w:r>
      <w:proofErr w:type="gramEnd"/>
      <w:r w:rsidRPr="001D3489">
        <w:rPr>
          <w:rFonts w:ascii="Times New Roman" w:eastAsia="Times New Roman" w:hAnsi="Times New Roman" w:cs="Times New Roman"/>
          <w:sz w:val="28"/>
          <w:szCs w:val="28"/>
          <w:lang w:eastAsia="ru-RU"/>
        </w:rPr>
        <w:t>основоборска, получивших имущественную поддержку, от общего числа социально ориентированных некоммерческих организаций, зарегистрированных в г.Сосновоборске, составит к 202</w:t>
      </w:r>
      <w:r>
        <w:rPr>
          <w:rFonts w:ascii="Times New Roman" w:eastAsia="Times New Roman" w:hAnsi="Times New Roman" w:cs="Times New Roman"/>
          <w:sz w:val="28"/>
          <w:szCs w:val="28"/>
          <w:lang w:eastAsia="ru-RU"/>
        </w:rPr>
        <w:t>3</w:t>
      </w:r>
      <w:r w:rsidRPr="001D3489">
        <w:rPr>
          <w:rFonts w:ascii="Times New Roman" w:eastAsia="Times New Roman" w:hAnsi="Times New Roman" w:cs="Times New Roman"/>
          <w:sz w:val="28"/>
          <w:szCs w:val="28"/>
          <w:lang w:eastAsia="ru-RU"/>
        </w:rPr>
        <w:t xml:space="preserve"> году </w:t>
      </w:r>
      <w:r w:rsidRPr="001931BC">
        <w:rPr>
          <w:rFonts w:ascii="Times New Roman" w:eastAsia="Times New Roman" w:hAnsi="Times New Roman" w:cs="Times New Roman"/>
          <w:sz w:val="28"/>
          <w:szCs w:val="28"/>
          <w:lang w:eastAsia="ru-RU"/>
        </w:rPr>
        <w:t>10%;</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уровень прироста социально ориентированных некоммерческих орга</w:t>
      </w:r>
      <w:r>
        <w:rPr>
          <w:rFonts w:ascii="Times New Roman" w:eastAsia="Times New Roman" w:hAnsi="Times New Roman" w:cs="Times New Roman"/>
          <w:sz w:val="28"/>
          <w:szCs w:val="28"/>
          <w:lang w:eastAsia="ru-RU"/>
        </w:rPr>
        <w:t xml:space="preserve">низаций, зарегистрированных в </w:t>
      </w:r>
      <w:r w:rsidRPr="001D3489">
        <w:rPr>
          <w:rFonts w:ascii="Times New Roman" w:eastAsia="Times New Roman" w:hAnsi="Times New Roman" w:cs="Times New Roman"/>
          <w:sz w:val="28"/>
          <w:szCs w:val="28"/>
          <w:lang w:eastAsia="ru-RU"/>
        </w:rPr>
        <w:t>г</w:t>
      </w:r>
      <w:proofErr w:type="gramStart"/>
      <w:r w:rsidRPr="001D3489">
        <w:rPr>
          <w:rFonts w:ascii="Times New Roman" w:eastAsia="Times New Roman" w:hAnsi="Times New Roman" w:cs="Times New Roman"/>
          <w:sz w:val="28"/>
          <w:szCs w:val="28"/>
          <w:lang w:eastAsia="ru-RU"/>
        </w:rPr>
        <w:t>.С</w:t>
      </w:r>
      <w:proofErr w:type="gramEnd"/>
      <w:r w:rsidRPr="001D3489">
        <w:rPr>
          <w:rFonts w:ascii="Times New Roman" w:eastAsia="Times New Roman" w:hAnsi="Times New Roman" w:cs="Times New Roman"/>
          <w:sz w:val="28"/>
          <w:szCs w:val="28"/>
          <w:lang w:eastAsia="ru-RU"/>
        </w:rPr>
        <w:t xml:space="preserve">основоборске, получивших информационную поддержку, к предыдущему году составит </w:t>
      </w:r>
      <w:r w:rsidRPr="001931BC">
        <w:rPr>
          <w:rFonts w:ascii="Times New Roman" w:eastAsia="Times New Roman" w:hAnsi="Times New Roman" w:cs="Times New Roman"/>
          <w:sz w:val="28"/>
          <w:szCs w:val="28"/>
          <w:lang w:eastAsia="ru-RU"/>
        </w:rPr>
        <w:t>20%;</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доля социально ориентированных некоммерческих организаций г</w:t>
      </w:r>
      <w:proofErr w:type="gramStart"/>
      <w:r w:rsidRPr="001D3489">
        <w:rPr>
          <w:rFonts w:ascii="Times New Roman" w:eastAsia="Times New Roman" w:hAnsi="Times New Roman" w:cs="Times New Roman"/>
          <w:sz w:val="28"/>
          <w:szCs w:val="28"/>
          <w:lang w:eastAsia="ru-RU"/>
        </w:rPr>
        <w:t>.С</w:t>
      </w:r>
      <w:proofErr w:type="gramEnd"/>
      <w:r w:rsidRPr="001D3489">
        <w:rPr>
          <w:rFonts w:ascii="Times New Roman" w:eastAsia="Times New Roman" w:hAnsi="Times New Roman" w:cs="Times New Roman"/>
          <w:sz w:val="28"/>
          <w:szCs w:val="28"/>
          <w:lang w:eastAsia="ru-RU"/>
        </w:rPr>
        <w:t>основоборска,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г.Сосновоборске, составит к 202</w:t>
      </w:r>
      <w:r>
        <w:rPr>
          <w:rFonts w:ascii="Times New Roman" w:eastAsia="Times New Roman" w:hAnsi="Times New Roman" w:cs="Times New Roman"/>
          <w:sz w:val="28"/>
          <w:szCs w:val="28"/>
          <w:lang w:eastAsia="ru-RU"/>
        </w:rPr>
        <w:t>3</w:t>
      </w:r>
      <w:r w:rsidRPr="001D3489">
        <w:rPr>
          <w:rFonts w:ascii="Times New Roman" w:eastAsia="Times New Roman" w:hAnsi="Times New Roman" w:cs="Times New Roman"/>
          <w:sz w:val="28"/>
          <w:szCs w:val="28"/>
          <w:lang w:eastAsia="ru-RU"/>
        </w:rPr>
        <w:t xml:space="preserve"> году </w:t>
      </w:r>
      <w:r w:rsidRPr="001931BC">
        <w:rPr>
          <w:rFonts w:ascii="Times New Roman" w:eastAsia="Times New Roman" w:hAnsi="Times New Roman" w:cs="Times New Roman"/>
          <w:sz w:val="28"/>
          <w:szCs w:val="28"/>
          <w:lang w:eastAsia="ru-RU"/>
        </w:rPr>
        <w:t>30%;</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количество некоммерческих организаций, зарегистрированных на территории г</w:t>
      </w:r>
      <w:proofErr w:type="gramStart"/>
      <w:r w:rsidRPr="001D3489">
        <w:rPr>
          <w:rFonts w:ascii="Times New Roman" w:eastAsia="Times New Roman" w:hAnsi="Times New Roman" w:cs="Times New Roman"/>
          <w:sz w:val="28"/>
          <w:szCs w:val="28"/>
          <w:lang w:eastAsia="ru-RU"/>
        </w:rPr>
        <w:t>.С</w:t>
      </w:r>
      <w:proofErr w:type="gramEnd"/>
      <w:r w:rsidRPr="001D3489">
        <w:rPr>
          <w:rFonts w:ascii="Times New Roman" w:eastAsia="Times New Roman" w:hAnsi="Times New Roman" w:cs="Times New Roman"/>
          <w:sz w:val="28"/>
          <w:szCs w:val="28"/>
          <w:lang w:eastAsia="ru-RU"/>
        </w:rPr>
        <w:t xml:space="preserve">основоборска, увеличится с </w:t>
      </w:r>
      <w:r>
        <w:rPr>
          <w:rFonts w:ascii="Times New Roman" w:eastAsia="Times New Roman" w:hAnsi="Times New Roman" w:cs="Times New Roman"/>
          <w:sz w:val="28"/>
          <w:szCs w:val="28"/>
          <w:lang w:eastAsia="ru-RU"/>
        </w:rPr>
        <w:t>20</w:t>
      </w:r>
      <w:r w:rsidRPr="001D3489">
        <w:rPr>
          <w:rFonts w:ascii="Times New Roman" w:eastAsia="Times New Roman" w:hAnsi="Times New Roman" w:cs="Times New Roman"/>
          <w:sz w:val="28"/>
          <w:szCs w:val="28"/>
          <w:lang w:eastAsia="ru-RU"/>
        </w:rPr>
        <w:t xml:space="preserve"> в 20</w:t>
      </w:r>
      <w:r>
        <w:rPr>
          <w:rFonts w:ascii="Times New Roman" w:eastAsia="Times New Roman" w:hAnsi="Times New Roman" w:cs="Times New Roman"/>
          <w:sz w:val="28"/>
          <w:szCs w:val="28"/>
          <w:lang w:eastAsia="ru-RU"/>
        </w:rPr>
        <w:t>20</w:t>
      </w:r>
      <w:r w:rsidRPr="001D3489">
        <w:rPr>
          <w:rFonts w:ascii="Times New Roman" w:eastAsia="Times New Roman" w:hAnsi="Times New Roman" w:cs="Times New Roman"/>
          <w:sz w:val="28"/>
          <w:szCs w:val="28"/>
          <w:lang w:eastAsia="ru-RU"/>
        </w:rPr>
        <w:t xml:space="preserve"> году </w:t>
      </w:r>
      <w:r w:rsidRPr="001931BC">
        <w:rPr>
          <w:rFonts w:ascii="Times New Roman" w:eastAsia="Times New Roman" w:hAnsi="Times New Roman" w:cs="Times New Roman"/>
          <w:sz w:val="28"/>
          <w:szCs w:val="28"/>
          <w:lang w:eastAsia="ru-RU"/>
        </w:rPr>
        <w:t>до 22</w:t>
      </w:r>
      <w:r w:rsidRPr="001D3489">
        <w:rPr>
          <w:rFonts w:ascii="Times New Roman" w:eastAsia="Times New Roman" w:hAnsi="Times New Roman" w:cs="Times New Roman"/>
          <w:color w:val="FF0000"/>
          <w:sz w:val="28"/>
          <w:szCs w:val="28"/>
          <w:lang w:eastAsia="ru-RU"/>
        </w:rPr>
        <w:t xml:space="preserve"> </w:t>
      </w:r>
      <w:r w:rsidRPr="001D3489">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1D3489">
        <w:rPr>
          <w:rFonts w:ascii="Times New Roman" w:eastAsia="Times New Roman" w:hAnsi="Times New Roman" w:cs="Times New Roman"/>
          <w:sz w:val="28"/>
          <w:szCs w:val="28"/>
          <w:lang w:eastAsia="ru-RU"/>
        </w:rPr>
        <w:t xml:space="preserve"> году;</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количество заявленных к участию социальных проектов населением г</w:t>
      </w:r>
      <w:proofErr w:type="gramStart"/>
      <w:r w:rsidRPr="001D3489">
        <w:rPr>
          <w:rFonts w:ascii="Times New Roman" w:eastAsia="Times New Roman" w:hAnsi="Times New Roman" w:cs="Times New Roman"/>
          <w:sz w:val="28"/>
          <w:szCs w:val="28"/>
          <w:lang w:eastAsia="ru-RU"/>
        </w:rPr>
        <w:t>.С</w:t>
      </w:r>
      <w:proofErr w:type="gramEnd"/>
      <w:r w:rsidRPr="001D3489">
        <w:rPr>
          <w:rFonts w:ascii="Times New Roman" w:eastAsia="Times New Roman" w:hAnsi="Times New Roman" w:cs="Times New Roman"/>
          <w:sz w:val="28"/>
          <w:szCs w:val="28"/>
          <w:lang w:eastAsia="ru-RU"/>
        </w:rPr>
        <w:t xml:space="preserve">основоборска составит не менее </w:t>
      </w:r>
      <w:r w:rsidRPr="001931BC">
        <w:rPr>
          <w:rFonts w:ascii="Times New Roman" w:eastAsia="Times New Roman" w:hAnsi="Times New Roman" w:cs="Times New Roman"/>
          <w:sz w:val="28"/>
          <w:szCs w:val="28"/>
          <w:lang w:eastAsia="ru-RU"/>
        </w:rPr>
        <w:t>3-5</w:t>
      </w:r>
      <w:r w:rsidRPr="001D3489">
        <w:rPr>
          <w:rFonts w:ascii="Times New Roman" w:eastAsia="Times New Roman" w:hAnsi="Times New Roman" w:cs="Times New Roman"/>
          <w:sz w:val="28"/>
          <w:szCs w:val="28"/>
          <w:lang w:eastAsia="ru-RU"/>
        </w:rPr>
        <w:t xml:space="preserve"> единиц в год;</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количество поддержанных и реализуемых социальных проектов населением г</w:t>
      </w:r>
      <w:proofErr w:type="gramStart"/>
      <w:r w:rsidRPr="001D3489">
        <w:rPr>
          <w:rFonts w:ascii="Times New Roman" w:eastAsia="Times New Roman" w:hAnsi="Times New Roman" w:cs="Times New Roman"/>
          <w:sz w:val="28"/>
          <w:szCs w:val="28"/>
          <w:lang w:eastAsia="ru-RU"/>
        </w:rPr>
        <w:t>.С</w:t>
      </w:r>
      <w:proofErr w:type="gramEnd"/>
      <w:r w:rsidRPr="001D3489">
        <w:rPr>
          <w:rFonts w:ascii="Times New Roman" w:eastAsia="Times New Roman" w:hAnsi="Times New Roman" w:cs="Times New Roman"/>
          <w:sz w:val="28"/>
          <w:szCs w:val="28"/>
          <w:lang w:eastAsia="ru-RU"/>
        </w:rPr>
        <w:t xml:space="preserve">основоборска составит не менее </w:t>
      </w:r>
      <w:r w:rsidRPr="001931BC">
        <w:rPr>
          <w:rFonts w:ascii="Times New Roman" w:eastAsia="Times New Roman" w:hAnsi="Times New Roman" w:cs="Times New Roman"/>
          <w:sz w:val="28"/>
          <w:szCs w:val="28"/>
          <w:lang w:eastAsia="ru-RU"/>
        </w:rPr>
        <w:t>2-3</w:t>
      </w:r>
      <w:r w:rsidRPr="001D3489">
        <w:rPr>
          <w:rFonts w:ascii="Times New Roman" w:eastAsia="Times New Roman" w:hAnsi="Times New Roman" w:cs="Times New Roman"/>
          <w:sz w:val="28"/>
          <w:szCs w:val="28"/>
          <w:lang w:eastAsia="ru-RU"/>
        </w:rPr>
        <w:t xml:space="preserve"> в год.</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Цели, целевые показатели, задачи, показатели результативности приведены в приложении № 1 к Паспорту Программы.</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Целевые показатели на долгосрочный период приведены в приложении  № 2 к Паспорту Программы.</w:t>
      </w:r>
    </w:p>
    <w:p w:rsidR="001D3489" w:rsidRPr="00814461" w:rsidRDefault="001D3489" w:rsidP="00F878DC">
      <w:pPr>
        <w:tabs>
          <w:tab w:val="left" w:pos="1134"/>
          <w:tab w:val="left" w:pos="1418"/>
        </w:tabs>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p>
    <w:p w:rsidR="00C916EB" w:rsidRPr="00814461" w:rsidRDefault="00C916EB" w:rsidP="00D86B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14461">
        <w:rPr>
          <w:rFonts w:ascii="Times New Roman" w:eastAsia="Times New Roman" w:hAnsi="Times New Roman" w:cs="Times New Roman"/>
          <w:sz w:val="28"/>
          <w:szCs w:val="28"/>
          <w:lang w:eastAsia="ru-RU"/>
        </w:rPr>
        <w:t>6</w:t>
      </w:r>
      <w:r w:rsidR="00814461">
        <w:rPr>
          <w:rFonts w:ascii="Times New Roman" w:eastAsia="Times New Roman" w:hAnsi="Times New Roman" w:cs="Times New Roman"/>
          <w:sz w:val="28"/>
          <w:szCs w:val="28"/>
          <w:lang w:eastAsia="ru-RU"/>
        </w:rPr>
        <w:t>.</w:t>
      </w:r>
      <w:r w:rsidRPr="00814461">
        <w:rPr>
          <w:rFonts w:ascii="Times New Roman" w:eastAsia="Times New Roman" w:hAnsi="Times New Roman" w:cs="Times New Roman"/>
          <w:sz w:val="28"/>
          <w:szCs w:val="28"/>
          <w:lang w:eastAsia="ru-RU"/>
        </w:rPr>
        <w:t xml:space="preserve"> </w:t>
      </w:r>
      <w:r w:rsidR="00087B94" w:rsidRPr="00814461">
        <w:rPr>
          <w:rFonts w:ascii="Times New Roman" w:eastAsia="Times New Roman" w:hAnsi="Times New Roman" w:cs="Times New Roman"/>
          <w:sz w:val="28"/>
          <w:szCs w:val="28"/>
          <w:lang w:eastAsia="ru-RU"/>
        </w:rPr>
        <w:t>Перечень подпрограм</w:t>
      </w:r>
      <w:r w:rsidR="00A97A29" w:rsidRPr="00814461">
        <w:rPr>
          <w:rFonts w:ascii="Times New Roman" w:eastAsia="Times New Roman" w:hAnsi="Times New Roman" w:cs="Times New Roman"/>
          <w:sz w:val="28"/>
          <w:szCs w:val="28"/>
          <w:lang w:eastAsia="ru-RU"/>
        </w:rPr>
        <w:t>м</w:t>
      </w:r>
      <w:r w:rsidR="00087B94" w:rsidRPr="00814461">
        <w:rPr>
          <w:rFonts w:ascii="Times New Roman" w:eastAsia="Times New Roman" w:hAnsi="Times New Roman" w:cs="Times New Roman"/>
          <w:sz w:val="28"/>
          <w:szCs w:val="28"/>
          <w:lang w:eastAsia="ru-RU"/>
        </w:rPr>
        <w:t xml:space="preserve"> </w:t>
      </w:r>
      <w:r w:rsidR="00D86B01" w:rsidRPr="00814461">
        <w:rPr>
          <w:rFonts w:ascii="Times New Roman" w:eastAsia="Times New Roman" w:hAnsi="Times New Roman" w:cs="Times New Roman"/>
          <w:sz w:val="28"/>
          <w:szCs w:val="28"/>
          <w:lang w:eastAsia="ru-RU"/>
        </w:rPr>
        <w:t>и отдельных мероприятий программы</w:t>
      </w:r>
    </w:p>
    <w:p w:rsidR="00A1574D" w:rsidRDefault="00A1574D" w:rsidP="00C916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916EB" w:rsidRDefault="00A1574D" w:rsidP="00A1574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муниципальной </w:t>
      </w:r>
      <w:r w:rsidRPr="00626E8E">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подпрограммы не реализуются.</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В рамках программы для решения поставленных задач  предусмотрены следующие мероприятии:</w:t>
      </w:r>
    </w:p>
    <w:p w:rsidR="00A1574D" w:rsidRDefault="00A1574D" w:rsidP="00D86B01">
      <w:pPr>
        <w:pStyle w:val="ConsPlusNormal"/>
        <w:ind w:firstLine="540"/>
        <w:jc w:val="both"/>
        <w:rPr>
          <w:rFonts w:ascii="Times New Roman" w:hAnsi="Times New Roman" w:cs="Times New Roman"/>
          <w:color w:val="000000"/>
          <w:sz w:val="28"/>
          <w:szCs w:val="28"/>
        </w:rPr>
      </w:pPr>
      <w:r w:rsidRPr="00A1574D">
        <w:rPr>
          <w:rFonts w:ascii="Times New Roman" w:hAnsi="Times New Roman" w:cs="Times New Roman"/>
          <w:sz w:val="28"/>
          <w:szCs w:val="28"/>
        </w:rPr>
        <w:t xml:space="preserve">- Предоставление </w:t>
      </w:r>
      <w:r w:rsidRPr="00A1574D">
        <w:rPr>
          <w:rFonts w:ascii="Times New Roman" w:hAnsi="Times New Roman" w:cs="Times New Roman"/>
          <w:color w:val="000000"/>
          <w:sz w:val="28"/>
          <w:szCs w:val="28"/>
        </w:rPr>
        <w:t xml:space="preserve">муниципальных социальных грантов </w:t>
      </w:r>
      <w:r>
        <w:rPr>
          <w:rFonts w:ascii="Times New Roman" w:hAnsi="Times New Roman" w:cs="Times New Roman"/>
          <w:color w:val="000000"/>
          <w:sz w:val="28"/>
          <w:szCs w:val="28"/>
        </w:rPr>
        <w:t xml:space="preserve">СО НКО города Сосновоборска </w:t>
      </w:r>
      <w:r w:rsidRPr="00A1574D">
        <w:rPr>
          <w:rFonts w:ascii="Times New Roman" w:hAnsi="Times New Roman" w:cs="Times New Roman"/>
          <w:color w:val="000000"/>
          <w:sz w:val="28"/>
          <w:szCs w:val="28"/>
        </w:rPr>
        <w:t>в форме субсидий на конкурсной основе для реализации социально значимых проектов</w:t>
      </w:r>
      <w:r>
        <w:rPr>
          <w:rFonts w:ascii="Times New Roman" w:hAnsi="Times New Roman" w:cs="Times New Roman"/>
          <w:color w:val="000000"/>
          <w:sz w:val="28"/>
          <w:szCs w:val="28"/>
        </w:rPr>
        <w:t>;</w:t>
      </w:r>
      <w:r w:rsidRPr="00A1574D">
        <w:rPr>
          <w:rFonts w:ascii="Times New Roman" w:hAnsi="Times New Roman" w:cs="Times New Roman"/>
          <w:color w:val="000000"/>
          <w:sz w:val="28"/>
          <w:szCs w:val="28"/>
        </w:rPr>
        <w:t xml:space="preserve"> </w:t>
      </w:r>
    </w:p>
    <w:p w:rsidR="00764650" w:rsidRDefault="00764650" w:rsidP="007646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w:t>
      </w:r>
      <w:r w:rsidRPr="00814461">
        <w:rPr>
          <w:rFonts w:ascii="Times New Roman" w:hAnsi="Times New Roman" w:cs="Times New Roman"/>
          <w:sz w:val="28"/>
          <w:szCs w:val="28"/>
        </w:rPr>
        <w:t xml:space="preserve"> помещений</w:t>
      </w:r>
      <w:r>
        <w:rPr>
          <w:rFonts w:ascii="Times New Roman" w:hAnsi="Times New Roman" w:cs="Times New Roman"/>
          <w:sz w:val="28"/>
          <w:szCs w:val="28"/>
        </w:rPr>
        <w:t>,</w:t>
      </w:r>
      <w:r w:rsidRPr="00764650">
        <w:rPr>
          <w:rFonts w:ascii="Times New Roman" w:hAnsi="Times New Roman" w:cs="Times New Roman"/>
          <w:sz w:val="28"/>
          <w:szCs w:val="28"/>
        </w:rPr>
        <w:t xml:space="preserve"> </w:t>
      </w:r>
      <w:r w:rsidRPr="00814461">
        <w:rPr>
          <w:rFonts w:ascii="Times New Roman" w:hAnsi="Times New Roman" w:cs="Times New Roman"/>
          <w:sz w:val="28"/>
          <w:szCs w:val="28"/>
        </w:rPr>
        <w:t>оборудования, н</w:t>
      </w:r>
      <w:r>
        <w:rPr>
          <w:rFonts w:ascii="Times New Roman" w:hAnsi="Times New Roman" w:cs="Times New Roman"/>
          <w:sz w:val="28"/>
          <w:szCs w:val="28"/>
        </w:rPr>
        <w:t xml:space="preserve">аградной и сувенирной продукции, </w:t>
      </w:r>
      <w:r w:rsidRPr="00814461">
        <w:rPr>
          <w:rFonts w:ascii="Times New Roman" w:hAnsi="Times New Roman" w:cs="Times New Roman"/>
          <w:sz w:val="28"/>
          <w:szCs w:val="28"/>
        </w:rPr>
        <w:t xml:space="preserve">помощи некоммерческим организациям и инициативным группам населения для ведения деятельности, проведения </w:t>
      </w:r>
      <w:r>
        <w:rPr>
          <w:rFonts w:ascii="Times New Roman" w:hAnsi="Times New Roman" w:cs="Times New Roman"/>
          <w:sz w:val="28"/>
          <w:szCs w:val="28"/>
        </w:rPr>
        <w:t>собраний, занятий, мероприятий;</w:t>
      </w:r>
    </w:p>
    <w:p w:rsidR="00764650" w:rsidRDefault="00764650" w:rsidP="00764650">
      <w:pPr>
        <w:pStyle w:val="ConsPlusNormal"/>
        <w:ind w:firstLine="540"/>
        <w:jc w:val="both"/>
        <w:rPr>
          <w:rFonts w:ascii="Times New Roman" w:hAnsi="Times New Roman" w:cs="Times New Roman"/>
          <w:sz w:val="28"/>
          <w:szCs w:val="28"/>
        </w:rPr>
      </w:pPr>
      <w:r w:rsidRPr="00764650">
        <w:rPr>
          <w:rFonts w:ascii="Times New Roman" w:hAnsi="Times New Roman" w:cs="Times New Roman"/>
          <w:sz w:val="28"/>
          <w:szCs w:val="28"/>
        </w:rPr>
        <w:t xml:space="preserve"> </w:t>
      </w:r>
      <w:r w:rsidR="00A1574D" w:rsidRPr="00814461">
        <w:rPr>
          <w:rFonts w:ascii="Times New Roman" w:hAnsi="Times New Roman" w:cs="Times New Roman"/>
          <w:sz w:val="28"/>
          <w:szCs w:val="28"/>
        </w:rPr>
        <w:t>- Выпуск материалов в СМИ по гражданской тематике</w:t>
      </w:r>
      <w:r w:rsidR="00A1574D">
        <w:rPr>
          <w:rFonts w:ascii="Times New Roman" w:hAnsi="Times New Roman" w:cs="Times New Roman"/>
          <w:sz w:val="28"/>
          <w:szCs w:val="28"/>
        </w:rPr>
        <w:t>;</w:t>
      </w:r>
    </w:p>
    <w:p w:rsidR="00A1574D" w:rsidRPr="00A1574D" w:rsidRDefault="00764650" w:rsidP="00D86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Обновление информационного раздела для </w:t>
      </w:r>
      <w:r w:rsidR="00A1574D" w:rsidRPr="00194B04">
        <w:rPr>
          <w:rFonts w:ascii="Times New Roman" w:hAnsi="Times New Roman" w:cs="Times New Roman"/>
          <w:sz w:val="28"/>
          <w:szCs w:val="28"/>
        </w:rPr>
        <w:t xml:space="preserve"> </w:t>
      </w:r>
      <w:r>
        <w:rPr>
          <w:rFonts w:ascii="Times New Roman" w:hAnsi="Times New Roman" w:cs="Times New Roman"/>
          <w:sz w:val="28"/>
          <w:szCs w:val="28"/>
        </w:rPr>
        <w:t>СО НКО</w:t>
      </w:r>
      <w:r w:rsidR="00A1574D" w:rsidRPr="00194B04">
        <w:rPr>
          <w:rFonts w:ascii="Times New Roman" w:hAnsi="Times New Roman" w:cs="Times New Roman"/>
          <w:sz w:val="28"/>
          <w:szCs w:val="28"/>
        </w:rPr>
        <w:t xml:space="preserve"> на сайте администрации г</w:t>
      </w:r>
      <w:proofErr w:type="gramStart"/>
      <w:r w:rsidR="00A1574D" w:rsidRPr="00194B04">
        <w:rPr>
          <w:rFonts w:ascii="Times New Roman" w:hAnsi="Times New Roman" w:cs="Times New Roman"/>
          <w:sz w:val="28"/>
          <w:szCs w:val="28"/>
        </w:rPr>
        <w:t>.С</w:t>
      </w:r>
      <w:proofErr w:type="gramEnd"/>
      <w:r w:rsidR="00A1574D" w:rsidRPr="00194B04">
        <w:rPr>
          <w:rFonts w:ascii="Times New Roman" w:hAnsi="Times New Roman" w:cs="Times New Roman"/>
          <w:sz w:val="28"/>
          <w:szCs w:val="28"/>
        </w:rPr>
        <w:t>ос</w:t>
      </w:r>
      <w:r>
        <w:rPr>
          <w:rFonts w:ascii="Times New Roman" w:hAnsi="Times New Roman" w:cs="Times New Roman"/>
          <w:sz w:val="28"/>
          <w:szCs w:val="28"/>
        </w:rPr>
        <w:t xml:space="preserve">новоборска </w:t>
      </w:r>
      <w:proofErr w:type="spellStart"/>
      <w:r>
        <w:rPr>
          <w:rFonts w:ascii="Times New Roman" w:hAnsi="Times New Roman" w:cs="Times New Roman"/>
          <w:sz w:val="28"/>
          <w:szCs w:val="28"/>
        </w:rPr>
        <w:t>sosnovoborsk-city.ru</w:t>
      </w:r>
      <w:proofErr w:type="spellEnd"/>
      <w:r>
        <w:rPr>
          <w:rFonts w:ascii="Times New Roman" w:hAnsi="Times New Roman" w:cs="Times New Roman"/>
          <w:sz w:val="28"/>
          <w:szCs w:val="28"/>
        </w:rPr>
        <w:t>;</w:t>
      </w:r>
    </w:p>
    <w:p w:rsidR="00D86B01" w:rsidRPr="0081446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lastRenderedPageBreak/>
        <w:t xml:space="preserve">- Проведение консультаций для некоммерческих организаций, инициативных групп населения и </w:t>
      </w:r>
      <w:r w:rsidR="00764650">
        <w:rPr>
          <w:rFonts w:ascii="Times New Roman" w:hAnsi="Times New Roman" w:cs="Times New Roman"/>
          <w:sz w:val="28"/>
          <w:szCs w:val="28"/>
        </w:rPr>
        <w:t xml:space="preserve">активных </w:t>
      </w:r>
      <w:r w:rsidRPr="00814461">
        <w:rPr>
          <w:rFonts w:ascii="Times New Roman" w:hAnsi="Times New Roman" w:cs="Times New Roman"/>
          <w:sz w:val="28"/>
          <w:szCs w:val="28"/>
        </w:rPr>
        <w:t xml:space="preserve">граждан города территориальным координатором программы поддержки </w:t>
      </w:r>
      <w:proofErr w:type="spellStart"/>
      <w:r w:rsidRPr="00814461">
        <w:rPr>
          <w:rFonts w:ascii="Times New Roman" w:hAnsi="Times New Roman" w:cs="Times New Roman"/>
          <w:sz w:val="28"/>
          <w:szCs w:val="28"/>
        </w:rPr>
        <w:t>СОНКО</w:t>
      </w:r>
      <w:proofErr w:type="spellEnd"/>
      <w:r w:rsidRPr="00814461">
        <w:rPr>
          <w:rFonts w:ascii="Times New Roman" w:hAnsi="Times New Roman" w:cs="Times New Roman"/>
          <w:sz w:val="28"/>
          <w:szCs w:val="28"/>
        </w:rPr>
        <w:t xml:space="preserve"> в г</w:t>
      </w:r>
      <w:proofErr w:type="gramStart"/>
      <w:r w:rsidR="00764650">
        <w:rPr>
          <w:rFonts w:ascii="Times New Roman" w:hAnsi="Times New Roman" w:cs="Times New Roman"/>
          <w:sz w:val="28"/>
          <w:szCs w:val="28"/>
        </w:rPr>
        <w:t>.С</w:t>
      </w:r>
      <w:proofErr w:type="gramEnd"/>
      <w:r w:rsidR="00764650">
        <w:rPr>
          <w:rFonts w:ascii="Times New Roman" w:hAnsi="Times New Roman" w:cs="Times New Roman"/>
          <w:sz w:val="28"/>
          <w:szCs w:val="28"/>
        </w:rPr>
        <w:t>основоборске;</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 xml:space="preserve">- Проведение </w:t>
      </w:r>
      <w:r w:rsidR="00764650">
        <w:rPr>
          <w:rFonts w:ascii="Times New Roman" w:hAnsi="Times New Roman" w:cs="Times New Roman"/>
          <w:sz w:val="28"/>
          <w:szCs w:val="28"/>
        </w:rPr>
        <w:t>образовательных семинаров</w:t>
      </w:r>
      <w:r w:rsidRPr="00814461">
        <w:rPr>
          <w:rFonts w:ascii="Times New Roman" w:hAnsi="Times New Roman" w:cs="Times New Roman"/>
          <w:sz w:val="28"/>
          <w:szCs w:val="28"/>
        </w:rPr>
        <w:t xml:space="preserve"> разных уровней по актуальным вопросам деятельности СО Н</w:t>
      </w:r>
      <w:r w:rsidR="00764650">
        <w:rPr>
          <w:rFonts w:ascii="Times New Roman" w:hAnsi="Times New Roman" w:cs="Times New Roman"/>
          <w:sz w:val="28"/>
          <w:szCs w:val="28"/>
        </w:rPr>
        <w:t>КО и социальному проектированию;</w:t>
      </w:r>
    </w:p>
    <w:p w:rsidR="00D86B01" w:rsidRPr="00814461" w:rsidRDefault="00764650" w:rsidP="00803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«круглых столов» с участием СО НКО и активных граждан с представителями власти и бизнеса по вопросам взаимодействия.</w:t>
      </w:r>
    </w:p>
    <w:p w:rsidR="00D86B01" w:rsidRPr="00D86B01" w:rsidRDefault="00D86B01" w:rsidP="00803AD2">
      <w:pPr>
        <w:pStyle w:val="ConsPlusNormal"/>
        <w:ind w:firstLine="540"/>
        <w:jc w:val="both"/>
        <w:rPr>
          <w:rFonts w:ascii="Times New Roman" w:hAnsi="Times New Roman" w:cs="Times New Roman"/>
          <w:color w:val="FF0000"/>
          <w:sz w:val="28"/>
          <w:szCs w:val="28"/>
        </w:rPr>
      </w:pPr>
    </w:p>
    <w:p w:rsidR="00626E8E" w:rsidRPr="00626E8E"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228FB">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w:t>
      </w:r>
    </w:p>
    <w:p w:rsidR="00626E8E" w:rsidRPr="00626E8E"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Распределение планируемых расходов по программе с указанием главных распорядителей средств муниципального бюджета, а также по годам реализации программы приведено в приложении №1 к муниципальной  программе.</w:t>
      </w:r>
    </w:p>
    <w:p w:rsidR="00D228FB"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28FB">
        <w:rPr>
          <w:rFonts w:ascii="Times New Roman" w:eastAsia="Times New Roman" w:hAnsi="Times New Roman" w:cs="Times New Roman"/>
          <w:sz w:val="28"/>
          <w:szCs w:val="28"/>
          <w:lang w:eastAsia="ru-RU"/>
        </w:rPr>
        <w:t>. Информация об объеме бюджетных ассигнований, направленных на реализацию научной, научно-технической и инновационной деятельности.</w:t>
      </w:r>
    </w:p>
    <w:p w:rsidR="00D228FB"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В периоде реализации Программы на 202</w:t>
      </w:r>
      <w:r>
        <w:rPr>
          <w:rFonts w:ascii="Times New Roman" w:eastAsia="Times New Roman" w:hAnsi="Times New Roman" w:cs="Times New Roman"/>
          <w:sz w:val="28"/>
          <w:szCs w:val="28"/>
          <w:lang w:eastAsia="ru-RU"/>
        </w:rPr>
        <w:t>1</w:t>
      </w:r>
      <w:r w:rsidRPr="00D228F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D228FB">
        <w:rPr>
          <w:rFonts w:ascii="Times New Roman" w:eastAsia="Times New Roman" w:hAnsi="Times New Roman" w:cs="Times New Roman"/>
          <w:sz w:val="28"/>
          <w:szCs w:val="28"/>
          <w:lang w:eastAsia="ru-RU"/>
        </w:rPr>
        <w:t xml:space="preserve"> годы не предусмотрено финансирование, направленное на реализацию научной, научно-технической и инновационной деятельности.</w:t>
      </w:r>
    </w:p>
    <w:p w:rsidR="00D228FB" w:rsidRP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626E8E" w:rsidRPr="00D228FB"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9</w:t>
      </w:r>
      <w:r w:rsidR="00323CCD" w:rsidRPr="00D228FB">
        <w:rPr>
          <w:rFonts w:ascii="Times New Roman" w:eastAsia="Times New Roman" w:hAnsi="Times New Roman" w:cs="Times New Roman"/>
          <w:sz w:val="28"/>
          <w:szCs w:val="28"/>
          <w:lang w:eastAsia="ru-RU"/>
        </w:rPr>
        <w:t>.</w:t>
      </w:r>
      <w:r w:rsidRPr="00D228FB">
        <w:rPr>
          <w:rFonts w:ascii="Times New Roman" w:eastAsia="Times New Roman" w:hAnsi="Times New Roman" w:cs="Times New Roman"/>
          <w:sz w:val="28"/>
          <w:szCs w:val="28"/>
          <w:lang w:eastAsia="ru-RU"/>
        </w:rPr>
        <w:t xml:space="preserve"> Информация о ресурсном обеспечении и прогнозной оценке расходов на реализацию целей Программы (Приложение №2 к Программе)</w:t>
      </w:r>
    </w:p>
    <w:p w:rsidR="00626E8E" w:rsidRPr="009F7D8A"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26E8E"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В период с 202</w:t>
      </w:r>
      <w:r>
        <w:rPr>
          <w:rFonts w:ascii="Times New Roman" w:eastAsia="Times New Roman" w:hAnsi="Times New Roman" w:cs="Times New Roman"/>
          <w:sz w:val="28"/>
          <w:szCs w:val="28"/>
          <w:lang w:eastAsia="ru-RU"/>
        </w:rPr>
        <w:t>1</w:t>
      </w:r>
      <w:r w:rsidRPr="00D228FB">
        <w:rPr>
          <w:rFonts w:ascii="Times New Roman" w:eastAsia="Times New Roman" w:hAnsi="Times New Roman" w:cs="Times New Roman"/>
          <w:sz w:val="28"/>
          <w:szCs w:val="28"/>
          <w:lang w:eastAsia="ru-RU"/>
        </w:rPr>
        <w:t xml:space="preserve"> по 202</w:t>
      </w:r>
      <w:r>
        <w:rPr>
          <w:rFonts w:ascii="Times New Roman" w:eastAsia="Times New Roman" w:hAnsi="Times New Roman" w:cs="Times New Roman"/>
          <w:sz w:val="28"/>
          <w:szCs w:val="28"/>
          <w:lang w:eastAsia="ru-RU"/>
        </w:rPr>
        <w:t>3</w:t>
      </w:r>
      <w:r w:rsidRPr="00D228FB">
        <w:rPr>
          <w:rFonts w:ascii="Times New Roman" w:eastAsia="Times New Roman" w:hAnsi="Times New Roman" w:cs="Times New Roman"/>
          <w:sz w:val="28"/>
          <w:szCs w:val="28"/>
          <w:lang w:eastAsia="ru-RU"/>
        </w:rPr>
        <w:t xml:space="preserve"> гг. появление новых объектов капитального строительства не запланировано.</w:t>
      </w: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E5FEA" w:rsidRDefault="007D3C38"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BA8">
        <w:rPr>
          <w:rFonts w:ascii="Times New Roman" w:eastAsia="Times New Roman" w:hAnsi="Times New Roman" w:cs="Times New Roman"/>
          <w:sz w:val="28"/>
          <w:szCs w:val="28"/>
          <w:lang w:eastAsia="ru-RU"/>
        </w:rPr>
        <w:tab/>
      </w:r>
      <w:r w:rsidR="00323CCD">
        <w:rPr>
          <w:rFonts w:ascii="Times New Roman" w:eastAsia="Times New Roman" w:hAnsi="Times New Roman" w:cs="Times New Roman"/>
          <w:sz w:val="28"/>
          <w:szCs w:val="28"/>
          <w:lang w:eastAsia="ru-RU"/>
        </w:rPr>
        <w:tab/>
      </w:r>
      <w:r w:rsidR="00323CCD">
        <w:rPr>
          <w:rFonts w:ascii="Times New Roman" w:eastAsia="Times New Roman" w:hAnsi="Times New Roman" w:cs="Times New Roman"/>
          <w:sz w:val="28"/>
          <w:szCs w:val="28"/>
          <w:lang w:eastAsia="ru-RU"/>
        </w:rPr>
        <w:tab/>
      </w:r>
    </w:p>
    <w:p w:rsidR="00D228FB" w:rsidRDefault="00D228FB"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228FB" w:rsidSect="000E4034">
          <w:pgSz w:w="11906" w:h="16838"/>
          <w:pgMar w:top="1134" w:right="851" w:bottom="1134" w:left="1701" w:header="709" w:footer="709" w:gutter="0"/>
          <w:cols w:space="708"/>
          <w:docGrid w:linePitch="360"/>
        </w:sectPr>
      </w:pPr>
    </w:p>
    <w:p w:rsidR="009F0074" w:rsidRDefault="009F0074" w:rsidP="00AB451E">
      <w:pPr>
        <w:autoSpaceDE w:val="0"/>
        <w:autoSpaceDN w:val="0"/>
        <w:adjustRightInd w:val="0"/>
        <w:spacing w:after="0" w:line="240" w:lineRule="auto"/>
        <w:ind w:left="8460"/>
        <w:outlineLvl w:val="2"/>
        <w:rPr>
          <w:rFonts w:ascii="Times New Roman" w:eastAsia="Times New Roman" w:hAnsi="Times New Roman" w:cs="Times New Roman"/>
          <w:sz w:val="24"/>
          <w:szCs w:val="24"/>
          <w:lang w:eastAsia="ru-RU"/>
        </w:rPr>
      </w:pPr>
    </w:p>
    <w:p w:rsidR="009F0074" w:rsidRPr="004A1BA8" w:rsidRDefault="009F0074" w:rsidP="009F0074">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4A1BA8">
        <w:rPr>
          <w:rFonts w:ascii="Times New Roman" w:eastAsia="Times New Roman" w:hAnsi="Times New Roman" w:cs="Times New Roman"/>
          <w:sz w:val="24"/>
          <w:szCs w:val="24"/>
          <w:lang w:eastAsia="ru-RU"/>
        </w:rPr>
        <w:t>Приложение № 1</w:t>
      </w:r>
    </w:p>
    <w:p w:rsidR="009F0074" w:rsidRDefault="009F0074" w:rsidP="009F00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A1BA8">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Паспорту муниципальной программы</w:t>
      </w:r>
    </w:p>
    <w:p w:rsidR="009F0074" w:rsidRPr="004A1BA8" w:rsidRDefault="009F0074" w:rsidP="009F00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0064">
        <w:rPr>
          <w:rFonts w:ascii="Times New Roman" w:eastAsia="Times New Roman" w:hAnsi="Times New Roman" w:cs="Times New Roman"/>
          <w:bCs/>
          <w:sz w:val="24"/>
          <w:szCs w:val="24"/>
          <w:lang w:eastAsia="ru-RU"/>
        </w:rPr>
        <w:t>«Поддержка социально ориентированных некоммерческих органи</w:t>
      </w:r>
      <w:r>
        <w:rPr>
          <w:rFonts w:ascii="Times New Roman" w:eastAsia="Times New Roman" w:hAnsi="Times New Roman" w:cs="Times New Roman"/>
          <w:bCs/>
          <w:sz w:val="24"/>
          <w:szCs w:val="24"/>
          <w:lang w:eastAsia="ru-RU"/>
        </w:rPr>
        <w:t>заций города Сосновоборска</w:t>
      </w:r>
      <w:r w:rsidRPr="004F0064">
        <w:rPr>
          <w:rFonts w:ascii="Times New Roman" w:eastAsia="Times New Roman" w:hAnsi="Times New Roman" w:cs="Times New Roman"/>
          <w:bCs/>
          <w:sz w:val="24"/>
          <w:szCs w:val="24"/>
          <w:lang w:eastAsia="ru-RU"/>
        </w:rPr>
        <w:t>»</w:t>
      </w:r>
    </w:p>
    <w:p w:rsidR="009F0074" w:rsidRPr="004A1BA8" w:rsidRDefault="009F0074" w:rsidP="00AB451E">
      <w:pPr>
        <w:autoSpaceDE w:val="0"/>
        <w:autoSpaceDN w:val="0"/>
        <w:adjustRightInd w:val="0"/>
        <w:spacing w:after="0" w:line="240" w:lineRule="auto"/>
        <w:rPr>
          <w:rFonts w:ascii="Times New Roman" w:eastAsia="Times New Roman" w:hAnsi="Times New Roman" w:cs="Times New Roman"/>
          <w:sz w:val="24"/>
          <w:szCs w:val="24"/>
          <w:lang w:eastAsia="ru-RU"/>
        </w:rPr>
      </w:pPr>
    </w:p>
    <w:p w:rsidR="009F0074" w:rsidRPr="00AB451E" w:rsidRDefault="009F0074" w:rsidP="00AB451E">
      <w:pPr>
        <w:jc w:val="center"/>
        <w:rPr>
          <w:rFonts w:ascii="Times New Roman" w:hAnsi="Times New Roman" w:cs="Times New Roman"/>
          <w:sz w:val="24"/>
          <w:szCs w:val="24"/>
        </w:rPr>
      </w:pPr>
      <w:r w:rsidRPr="009F0074">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w:t>
      </w:r>
      <w:r w:rsidRPr="009F0074">
        <w:rPr>
          <w:rFonts w:ascii="Times New Roman" w:hAnsi="Times New Roman" w:cs="Times New Roman"/>
          <w:color w:val="FF0000"/>
          <w:sz w:val="24"/>
          <w:szCs w:val="24"/>
        </w:rPr>
        <w:t xml:space="preserve"> </w:t>
      </w:r>
      <w:r w:rsidRPr="009F0074">
        <w:rPr>
          <w:rFonts w:ascii="Times New Roman" w:hAnsi="Times New Roman" w:cs="Times New Roman"/>
          <w:sz w:val="24"/>
          <w:szCs w:val="24"/>
        </w:rPr>
        <w:t>по годам ее реализации</w:t>
      </w:r>
    </w:p>
    <w:tbl>
      <w:tblPr>
        <w:tblW w:w="14816" w:type="dxa"/>
        <w:tblInd w:w="70" w:type="dxa"/>
        <w:tblLayout w:type="fixed"/>
        <w:tblCellMar>
          <w:left w:w="70" w:type="dxa"/>
          <w:right w:w="70" w:type="dxa"/>
        </w:tblCellMar>
        <w:tblLook w:val="0000"/>
      </w:tblPr>
      <w:tblGrid>
        <w:gridCol w:w="810"/>
        <w:gridCol w:w="2876"/>
        <w:gridCol w:w="1134"/>
        <w:gridCol w:w="1134"/>
        <w:gridCol w:w="142"/>
        <w:gridCol w:w="2268"/>
        <w:gridCol w:w="1275"/>
        <w:gridCol w:w="1418"/>
        <w:gridCol w:w="1273"/>
        <w:gridCol w:w="1260"/>
        <w:gridCol w:w="1226"/>
      </w:tblGrid>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 </w:t>
            </w:r>
            <w:proofErr w:type="spellStart"/>
            <w:proofErr w:type="gramStart"/>
            <w:r w:rsidRPr="004753C0">
              <w:rPr>
                <w:rFonts w:ascii="Times New Roman" w:eastAsia="Times New Roman" w:hAnsi="Times New Roman" w:cs="Times New Roman"/>
                <w:sz w:val="20"/>
                <w:szCs w:val="20"/>
                <w:lang w:eastAsia="ru-RU"/>
              </w:rPr>
              <w:t>п</w:t>
            </w:r>
            <w:proofErr w:type="spellEnd"/>
            <w:proofErr w:type="gramEnd"/>
            <w:r w:rsidRPr="004753C0">
              <w:rPr>
                <w:rFonts w:ascii="Times New Roman" w:eastAsia="Times New Roman" w:hAnsi="Times New Roman" w:cs="Times New Roman"/>
                <w:sz w:val="20"/>
                <w:szCs w:val="20"/>
                <w:lang w:eastAsia="ru-RU"/>
              </w:rPr>
              <w:t>/</w:t>
            </w:r>
            <w:proofErr w:type="spellStart"/>
            <w:r w:rsidRPr="004753C0">
              <w:rPr>
                <w:rFonts w:ascii="Times New Roman" w:eastAsia="Times New Roman" w:hAnsi="Times New Roman" w:cs="Times New Roman"/>
                <w:sz w:val="20"/>
                <w:szCs w:val="20"/>
                <w:lang w:eastAsia="ru-RU"/>
              </w:rPr>
              <w:t>п</w:t>
            </w:r>
            <w:proofErr w:type="spellEnd"/>
          </w:p>
        </w:tc>
        <w:tc>
          <w:tcPr>
            <w:tcW w:w="287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Цели, задачи, показатели</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Вес показателя</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Источник 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8150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Отчетный финансовый год 20</w:t>
            </w:r>
            <w:r w:rsidR="00815072" w:rsidRPr="004753C0">
              <w:rPr>
                <w:rFonts w:ascii="Times New Roman" w:eastAsia="Times New Roman" w:hAnsi="Times New Roman" w:cs="Times New Roman"/>
                <w:sz w:val="20"/>
                <w:szCs w:val="20"/>
                <w:lang w:eastAsia="ru-RU"/>
              </w:rPr>
              <w:t>19</w:t>
            </w:r>
          </w:p>
        </w:tc>
        <w:tc>
          <w:tcPr>
            <w:tcW w:w="1418"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8150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Текущий финансовый год 20</w:t>
            </w:r>
            <w:r w:rsidR="00815072" w:rsidRPr="004753C0">
              <w:rPr>
                <w:rFonts w:ascii="Times New Roman" w:eastAsia="Times New Roman" w:hAnsi="Times New Roman" w:cs="Times New Roman"/>
                <w:sz w:val="20"/>
                <w:szCs w:val="20"/>
                <w:lang w:eastAsia="ru-RU"/>
              </w:rPr>
              <w:t>20</w:t>
            </w:r>
          </w:p>
        </w:tc>
        <w:tc>
          <w:tcPr>
            <w:tcW w:w="1273"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8150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Очередной финансовый год 20</w:t>
            </w:r>
            <w:r w:rsidR="00815072" w:rsidRPr="004753C0">
              <w:rPr>
                <w:rFonts w:ascii="Times New Roman" w:eastAsia="Times New Roman" w:hAnsi="Times New Roman" w:cs="Times New Roman"/>
                <w:sz w:val="20"/>
                <w:szCs w:val="20"/>
                <w:lang w:eastAsia="ru-RU"/>
              </w:rPr>
              <w:t>21</w:t>
            </w:r>
          </w:p>
        </w:tc>
        <w:tc>
          <w:tcPr>
            <w:tcW w:w="126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8150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Первый год планового периода 202</w:t>
            </w:r>
            <w:r w:rsidR="00815072" w:rsidRPr="004753C0">
              <w:rPr>
                <w:rFonts w:ascii="Times New Roman" w:eastAsia="Times New Roman" w:hAnsi="Times New Roman" w:cs="Times New Roman"/>
                <w:sz w:val="20"/>
                <w:szCs w:val="20"/>
                <w:lang w:eastAsia="ru-RU"/>
              </w:rPr>
              <w:t>2</w:t>
            </w:r>
          </w:p>
        </w:tc>
        <w:tc>
          <w:tcPr>
            <w:tcW w:w="122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8150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Второй год планового периода 202</w:t>
            </w:r>
            <w:r w:rsidR="00815072" w:rsidRPr="004753C0">
              <w:rPr>
                <w:rFonts w:ascii="Times New Roman" w:eastAsia="Times New Roman" w:hAnsi="Times New Roman" w:cs="Times New Roman"/>
                <w:sz w:val="20"/>
                <w:szCs w:val="20"/>
                <w:lang w:eastAsia="ru-RU"/>
              </w:rPr>
              <w:t>3</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Цель 1</w:t>
            </w:r>
          </w:p>
        </w:tc>
        <w:tc>
          <w:tcPr>
            <w:tcW w:w="11130" w:type="dxa"/>
            <w:gridSpan w:val="9"/>
            <w:tcBorders>
              <w:top w:val="single" w:sz="6" w:space="0" w:color="auto"/>
              <w:left w:val="single" w:sz="6" w:space="0" w:color="auto"/>
              <w:bottom w:val="single" w:sz="6" w:space="0" w:color="auto"/>
              <w:right w:val="single" w:sz="6" w:space="0" w:color="auto"/>
            </w:tcBorders>
          </w:tcPr>
          <w:p w:rsidR="009F0074" w:rsidRPr="004753C0" w:rsidRDefault="00B72785" w:rsidP="00A44693">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tc>
      </w:tr>
      <w:tr w:rsidR="0057511E" w:rsidRPr="004A1BA8" w:rsidTr="004753C0">
        <w:trPr>
          <w:cantSplit/>
          <w:trHeight w:val="360"/>
        </w:trPr>
        <w:tc>
          <w:tcPr>
            <w:tcW w:w="810"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w:t>
            </w:r>
          </w:p>
        </w:tc>
        <w:tc>
          <w:tcPr>
            <w:tcW w:w="2876"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Задача 1 </w:t>
            </w:r>
          </w:p>
        </w:tc>
        <w:tc>
          <w:tcPr>
            <w:tcW w:w="11130" w:type="dxa"/>
            <w:gridSpan w:val="9"/>
            <w:tcBorders>
              <w:top w:val="single" w:sz="6" w:space="0" w:color="auto"/>
              <w:left w:val="single" w:sz="6" w:space="0" w:color="auto"/>
              <w:bottom w:val="single" w:sz="6" w:space="0" w:color="auto"/>
              <w:right w:val="single" w:sz="6" w:space="0" w:color="auto"/>
            </w:tcBorders>
          </w:tcPr>
          <w:p w:rsidR="0057511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Обеспечение финансовой и имущественной поддержки деятельности социально ориентированных некоммерческих организаций</w:t>
            </w:r>
          </w:p>
        </w:tc>
      </w:tr>
      <w:tr w:rsidR="00964CBE"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64CBE"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1.1.1</w:t>
            </w:r>
          </w:p>
        </w:tc>
        <w:tc>
          <w:tcPr>
            <w:tcW w:w="2876" w:type="dxa"/>
            <w:tcBorders>
              <w:top w:val="single" w:sz="6" w:space="0" w:color="auto"/>
              <w:left w:val="single" w:sz="6" w:space="0" w:color="auto"/>
              <w:bottom w:val="single" w:sz="6" w:space="0" w:color="auto"/>
              <w:right w:val="single" w:sz="6" w:space="0" w:color="auto"/>
            </w:tcBorders>
          </w:tcPr>
          <w:p w:rsidR="00964CBE" w:rsidRPr="004753C0" w:rsidRDefault="00B72785" w:rsidP="00F035D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Доля социально ориентированных некоммерческих организаций Сосновоборска, получивших финансовую поддержку, от общего числа социально ориентированных некоммерческих организаций, зарегистрированных в г</w:t>
            </w:r>
            <w:proofErr w:type="gramStart"/>
            <w:r w:rsidRPr="004753C0">
              <w:rPr>
                <w:rFonts w:ascii="Times New Roman" w:eastAsia="Times New Roman" w:hAnsi="Times New Roman" w:cs="Times New Roman"/>
                <w:bCs/>
                <w:sz w:val="20"/>
                <w:szCs w:val="20"/>
                <w:lang w:eastAsia="ru-RU"/>
              </w:rPr>
              <w:t>.С</w:t>
            </w:r>
            <w:proofErr w:type="gramEnd"/>
            <w:r w:rsidRPr="004753C0">
              <w:rPr>
                <w:rFonts w:ascii="Times New Roman" w:eastAsia="Times New Roman" w:hAnsi="Times New Roman" w:cs="Times New Roman"/>
                <w:bCs/>
                <w:sz w:val="20"/>
                <w:szCs w:val="20"/>
                <w:lang w:eastAsia="ru-RU"/>
              </w:rPr>
              <w:t>основоборске</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r w:rsidR="00F035D2"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7E1D5F"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410" w:type="dxa"/>
            <w:gridSpan w:val="2"/>
            <w:tcBorders>
              <w:top w:val="single" w:sz="6" w:space="0" w:color="auto"/>
              <w:left w:val="single" w:sz="6" w:space="0" w:color="auto"/>
              <w:bottom w:val="single" w:sz="6" w:space="0" w:color="auto"/>
              <w:right w:val="single" w:sz="6" w:space="0" w:color="auto"/>
            </w:tcBorders>
          </w:tcPr>
          <w:p w:rsidR="00964CBE"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w:t>
            </w:r>
            <w:proofErr w:type="gramStart"/>
            <w:r w:rsidRPr="004753C0">
              <w:rPr>
                <w:rFonts w:ascii="Times New Roman" w:eastAsia="Times New Roman" w:hAnsi="Times New Roman" w:cs="Times New Roman"/>
                <w:sz w:val="20"/>
                <w:szCs w:val="20"/>
                <w:lang w:eastAsia="ru-RU"/>
              </w:rPr>
              <w:t>.С</w:t>
            </w:r>
            <w:proofErr w:type="gramEnd"/>
            <w:r w:rsidRPr="004753C0">
              <w:rPr>
                <w:rFonts w:ascii="Times New Roman" w:eastAsia="Times New Roman" w:hAnsi="Times New Roman" w:cs="Times New Roman"/>
                <w:sz w:val="20"/>
                <w:szCs w:val="20"/>
                <w:lang w:eastAsia="ru-RU"/>
              </w:rPr>
              <w:t>основоборска</w:t>
            </w:r>
          </w:p>
        </w:tc>
        <w:tc>
          <w:tcPr>
            <w:tcW w:w="1275" w:type="dxa"/>
            <w:tcBorders>
              <w:top w:val="single" w:sz="6" w:space="0" w:color="auto"/>
              <w:left w:val="single" w:sz="6" w:space="0" w:color="auto"/>
              <w:bottom w:val="single" w:sz="6" w:space="0" w:color="auto"/>
              <w:right w:val="single" w:sz="6" w:space="0" w:color="auto"/>
            </w:tcBorders>
          </w:tcPr>
          <w:p w:rsidR="00964CBE" w:rsidRPr="004753C0" w:rsidRDefault="0069405B"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4753C0">
              <w:rPr>
                <w:rFonts w:ascii="Times New Roman" w:eastAsia="Times New Roman" w:hAnsi="Times New Roman" w:cs="Times New Roman"/>
                <w:color w:val="000000" w:themeColor="text1"/>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964CBE" w:rsidRPr="004753C0" w:rsidRDefault="00F035D2" w:rsidP="006940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69405B" w:rsidRPr="004753C0">
              <w:rPr>
                <w:rFonts w:ascii="Times New Roman" w:eastAsia="Times New Roman" w:hAnsi="Times New Roman" w:cs="Times New Roman"/>
                <w:sz w:val="20"/>
                <w:szCs w:val="20"/>
                <w:lang w:eastAsia="ru-RU"/>
              </w:rPr>
              <w:t>2</w:t>
            </w:r>
          </w:p>
        </w:tc>
        <w:tc>
          <w:tcPr>
            <w:tcW w:w="1273" w:type="dxa"/>
            <w:tcBorders>
              <w:top w:val="single" w:sz="6" w:space="0" w:color="auto"/>
              <w:left w:val="single" w:sz="6" w:space="0" w:color="auto"/>
              <w:bottom w:val="single" w:sz="6" w:space="0" w:color="auto"/>
              <w:right w:val="single" w:sz="6" w:space="0" w:color="auto"/>
            </w:tcBorders>
          </w:tcPr>
          <w:p w:rsidR="00964CBE"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15</w:t>
            </w:r>
          </w:p>
        </w:tc>
        <w:tc>
          <w:tcPr>
            <w:tcW w:w="1260" w:type="dxa"/>
            <w:tcBorders>
              <w:top w:val="single" w:sz="6" w:space="0" w:color="auto"/>
              <w:left w:val="single" w:sz="6" w:space="0" w:color="auto"/>
              <w:bottom w:val="single" w:sz="6" w:space="0" w:color="auto"/>
              <w:right w:val="single" w:sz="6" w:space="0" w:color="auto"/>
            </w:tcBorders>
          </w:tcPr>
          <w:p w:rsidR="00964CBE" w:rsidRPr="004753C0" w:rsidRDefault="003768D3" w:rsidP="006940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69405B" w:rsidRPr="004753C0">
              <w:rPr>
                <w:rFonts w:ascii="Times New Roman" w:eastAsia="Times New Roman" w:hAnsi="Times New Roman" w:cs="Times New Roman"/>
                <w:sz w:val="20"/>
                <w:szCs w:val="20"/>
                <w:lang w:eastAsia="ru-RU"/>
              </w:rPr>
              <w:t>7</w:t>
            </w:r>
          </w:p>
        </w:tc>
        <w:tc>
          <w:tcPr>
            <w:tcW w:w="1226" w:type="dxa"/>
            <w:tcBorders>
              <w:top w:val="single" w:sz="6" w:space="0" w:color="auto"/>
              <w:left w:val="single" w:sz="6" w:space="0" w:color="auto"/>
              <w:bottom w:val="single" w:sz="6" w:space="0" w:color="auto"/>
              <w:right w:val="single" w:sz="6" w:space="0" w:color="auto"/>
            </w:tcBorders>
          </w:tcPr>
          <w:p w:rsidR="00964CBE"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17</w:t>
            </w:r>
          </w:p>
        </w:tc>
      </w:tr>
      <w:tr w:rsidR="00F035D2"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F035D2"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1.1.2</w:t>
            </w:r>
          </w:p>
        </w:tc>
        <w:tc>
          <w:tcPr>
            <w:tcW w:w="2876" w:type="dxa"/>
            <w:tcBorders>
              <w:top w:val="single" w:sz="6" w:space="0" w:color="auto"/>
              <w:left w:val="single" w:sz="6" w:space="0" w:color="auto"/>
              <w:bottom w:val="single" w:sz="6" w:space="0" w:color="auto"/>
              <w:right w:val="single" w:sz="6" w:space="0" w:color="auto"/>
            </w:tcBorders>
          </w:tcPr>
          <w:p w:rsidR="00F035D2" w:rsidRPr="004753C0" w:rsidRDefault="00B72785" w:rsidP="00702157">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Доля социально ориентированных некоммерческих организаций Сосновоборска, получивших имущественную поддержку, от общего числа социально ориентированных некоммерческих организаций, зарегистрированных в г</w:t>
            </w:r>
            <w:proofErr w:type="gramStart"/>
            <w:r w:rsidRPr="004753C0">
              <w:rPr>
                <w:rFonts w:ascii="Times New Roman" w:eastAsia="Times New Roman" w:hAnsi="Times New Roman" w:cs="Times New Roman"/>
                <w:bCs/>
                <w:sz w:val="20"/>
                <w:szCs w:val="20"/>
                <w:lang w:eastAsia="ru-RU"/>
              </w:rPr>
              <w:t>.С</w:t>
            </w:r>
            <w:proofErr w:type="gramEnd"/>
            <w:r w:rsidRPr="004753C0">
              <w:rPr>
                <w:rFonts w:ascii="Times New Roman" w:eastAsia="Times New Roman" w:hAnsi="Times New Roman" w:cs="Times New Roman"/>
                <w:bCs/>
                <w:sz w:val="20"/>
                <w:szCs w:val="20"/>
                <w:lang w:eastAsia="ru-RU"/>
              </w:rPr>
              <w:t>основоборске</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3768D3"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r w:rsidR="00702157"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7E1D5F" w:rsidP="007E1D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410" w:type="dxa"/>
            <w:gridSpan w:val="2"/>
            <w:tcBorders>
              <w:top w:val="single" w:sz="6" w:space="0" w:color="auto"/>
              <w:left w:val="single" w:sz="6" w:space="0" w:color="auto"/>
              <w:bottom w:val="single" w:sz="6" w:space="0" w:color="auto"/>
              <w:right w:val="single" w:sz="6" w:space="0" w:color="auto"/>
            </w:tcBorders>
          </w:tcPr>
          <w:p w:rsidR="005677E5"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w:t>
            </w:r>
            <w:proofErr w:type="gramStart"/>
            <w:r w:rsidRPr="004753C0">
              <w:rPr>
                <w:rFonts w:ascii="Times New Roman" w:eastAsia="Times New Roman" w:hAnsi="Times New Roman" w:cs="Times New Roman"/>
                <w:sz w:val="20"/>
                <w:szCs w:val="20"/>
                <w:lang w:eastAsia="ru-RU"/>
              </w:rPr>
              <w:t>.С</w:t>
            </w:r>
            <w:proofErr w:type="gramEnd"/>
            <w:r w:rsidRPr="004753C0">
              <w:rPr>
                <w:rFonts w:ascii="Times New Roman" w:eastAsia="Times New Roman" w:hAnsi="Times New Roman" w:cs="Times New Roman"/>
                <w:sz w:val="20"/>
                <w:szCs w:val="20"/>
                <w:lang w:eastAsia="ru-RU"/>
              </w:rPr>
              <w:t>основоборска</w:t>
            </w:r>
          </w:p>
        </w:tc>
        <w:tc>
          <w:tcPr>
            <w:tcW w:w="1275" w:type="dxa"/>
            <w:tcBorders>
              <w:top w:val="single" w:sz="6" w:space="0" w:color="auto"/>
              <w:left w:val="single" w:sz="6" w:space="0" w:color="auto"/>
              <w:bottom w:val="single" w:sz="6" w:space="0" w:color="auto"/>
              <w:right w:val="single" w:sz="6" w:space="0" w:color="auto"/>
            </w:tcBorders>
          </w:tcPr>
          <w:p w:rsidR="00F035D2" w:rsidRPr="004753C0" w:rsidRDefault="0069405B"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4753C0">
              <w:rPr>
                <w:rFonts w:ascii="Times New Roman" w:eastAsia="Times New Roman" w:hAnsi="Times New Roman" w:cs="Times New Roman"/>
                <w:color w:val="000000" w:themeColor="text1"/>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F035D2" w:rsidRPr="004753C0" w:rsidRDefault="0069405B"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4753C0">
              <w:rPr>
                <w:rFonts w:ascii="Times New Roman" w:eastAsia="Times New Roman" w:hAnsi="Times New Roman" w:cs="Times New Roman"/>
                <w:color w:val="000000" w:themeColor="text1"/>
                <w:sz w:val="20"/>
                <w:szCs w:val="20"/>
                <w:lang w:eastAsia="ru-RU"/>
              </w:rPr>
              <w:t>7</w:t>
            </w:r>
          </w:p>
        </w:tc>
        <w:tc>
          <w:tcPr>
            <w:tcW w:w="1273" w:type="dxa"/>
            <w:tcBorders>
              <w:top w:val="single" w:sz="6" w:space="0" w:color="auto"/>
              <w:left w:val="single" w:sz="6" w:space="0" w:color="auto"/>
              <w:bottom w:val="single" w:sz="6" w:space="0" w:color="auto"/>
              <w:right w:val="single" w:sz="6" w:space="0" w:color="auto"/>
            </w:tcBorders>
          </w:tcPr>
          <w:p w:rsidR="00F035D2"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8</w:t>
            </w:r>
          </w:p>
        </w:tc>
        <w:tc>
          <w:tcPr>
            <w:tcW w:w="1260" w:type="dxa"/>
            <w:tcBorders>
              <w:top w:val="single" w:sz="6" w:space="0" w:color="auto"/>
              <w:left w:val="single" w:sz="6" w:space="0" w:color="auto"/>
              <w:bottom w:val="single" w:sz="6" w:space="0" w:color="auto"/>
              <w:right w:val="single" w:sz="6" w:space="0" w:color="auto"/>
            </w:tcBorders>
          </w:tcPr>
          <w:p w:rsidR="00F035D2" w:rsidRPr="004753C0" w:rsidRDefault="0069405B" w:rsidP="006940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10</w:t>
            </w:r>
          </w:p>
        </w:tc>
        <w:tc>
          <w:tcPr>
            <w:tcW w:w="1226" w:type="dxa"/>
            <w:tcBorders>
              <w:top w:val="single" w:sz="6" w:space="0" w:color="auto"/>
              <w:left w:val="single" w:sz="6" w:space="0" w:color="auto"/>
              <w:bottom w:val="single" w:sz="6" w:space="0" w:color="auto"/>
              <w:right w:val="single" w:sz="6" w:space="0" w:color="auto"/>
            </w:tcBorders>
          </w:tcPr>
          <w:p w:rsidR="00F035D2"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10</w:t>
            </w:r>
          </w:p>
        </w:tc>
      </w:tr>
      <w:tr w:rsidR="005677E5"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5677E5" w:rsidRPr="004753C0" w:rsidRDefault="005677E5"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1.2</w:t>
            </w:r>
          </w:p>
        </w:tc>
        <w:tc>
          <w:tcPr>
            <w:tcW w:w="2876" w:type="dxa"/>
            <w:tcBorders>
              <w:top w:val="single" w:sz="6" w:space="0" w:color="auto"/>
              <w:left w:val="single" w:sz="6" w:space="0" w:color="auto"/>
              <w:bottom w:val="single" w:sz="6" w:space="0" w:color="auto"/>
              <w:right w:val="single" w:sz="6" w:space="0" w:color="auto"/>
            </w:tcBorders>
          </w:tcPr>
          <w:p w:rsidR="005677E5" w:rsidRPr="004753C0" w:rsidRDefault="005677E5" w:rsidP="005677E5">
            <w:pPr>
              <w:autoSpaceDE w:val="0"/>
              <w:autoSpaceDN w:val="0"/>
              <w:adjustRightInd w:val="0"/>
              <w:spacing w:after="0" w:line="240" w:lineRule="auto"/>
              <w:rPr>
                <w:rFonts w:ascii="Times New Roman" w:hAnsi="Times New Roman" w:cs="Times New Roman"/>
                <w:sz w:val="20"/>
                <w:szCs w:val="20"/>
              </w:rPr>
            </w:pPr>
            <w:r w:rsidRPr="004753C0">
              <w:rPr>
                <w:rFonts w:ascii="Times New Roman" w:hAnsi="Times New Roman" w:cs="Times New Roman"/>
                <w:sz w:val="20"/>
                <w:szCs w:val="20"/>
              </w:rPr>
              <w:t>Задача 2</w:t>
            </w:r>
          </w:p>
        </w:tc>
        <w:tc>
          <w:tcPr>
            <w:tcW w:w="11130" w:type="dxa"/>
            <w:gridSpan w:val="9"/>
            <w:tcBorders>
              <w:top w:val="single" w:sz="6" w:space="0" w:color="auto"/>
              <w:left w:val="single" w:sz="6" w:space="0" w:color="auto"/>
              <w:bottom w:val="single" w:sz="6" w:space="0" w:color="auto"/>
              <w:right w:val="single" w:sz="6" w:space="0" w:color="auto"/>
            </w:tcBorders>
          </w:tcPr>
          <w:p w:rsidR="005677E5" w:rsidRPr="004753C0" w:rsidRDefault="00C4407E" w:rsidP="005677E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Оказание информационной поддержки деятельности социально ориентированных некоммерческих организаций и инициативных объединений граждан</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24591E">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lastRenderedPageBreak/>
              <w:t>1.</w:t>
            </w:r>
            <w:r w:rsidR="0024591E" w:rsidRPr="004753C0">
              <w:rPr>
                <w:rFonts w:ascii="Times New Roman" w:eastAsia="Times New Roman" w:hAnsi="Times New Roman" w:cs="Times New Roman"/>
                <w:sz w:val="20"/>
                <w:szCs w:val="20"/>
                <w:lang w:eastAsia="ru-RU"/>
              </w:rPr>
              <w:t>2</w:t>
            </w:r>
            <w:r w:rsidRPr="004753C0">
              <w:rPr>
                <w:rFonts w:ascii="Times New Roman" w:eastAsia="Times New Roman" w:hAnsi="Times New Roman" w:cs="Times New Roman"/>
                <w:sz w:val="20"/>
                <w:szCs w:val="20"/>
                <w:lang w:eastAsia="ru-RU"/>
              </w:rPr>
              <w:t>.1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7D693C" w:rsidP="0024591E">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Уровень прироста социально ориентированных некоммерческих организаций, осуществляющих деятельность в   г</w:t>
            </w:r>
            <w:proofErr w:type="gramStart"/>
            <w:r w:rsidRPr="004753C0">
              <w:rPr>
                <w:rFonts w:ascii="Times New Roman" w:eastAsia="Times New Roman" w:hAnsi="Times New Roman" w:cs="Times New Roman"/>
                <w:sz w:val="20"/>
                <w:szCs w:val="20"/>
                <w:lang w:eastAsia="ru-RU"/>
              </w:rPr>
              <w:t>.С</w:t>
            </w:r>
            <w:proofErr w:type="gramEnd"/>
            <w:r w:rsidRPr="004753C0">
              <w:rPr>
                <w:rFonts w:ascii="Times New Roman" w:eastAsia="Times New Roman" w:hAnsi="Times New Roman" w:cs="Times New Roman"/>
                <w:sz w:val="20"/>
                <w:szCs w:val="20"/>
                <w:lang w:eastAsia="ru-RU"/>
              </w:rPr>
              <w:t>основоборске, получивших информационную поддержку, к предыдущему году</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7D693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7E1D5F"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410" w:type="dxa"/>
            <w:gridSpan w:val="2"/>
            <w:tcBorders>
              <w:top w:val="single" w:sz="6" w:space="0" w:color="auto"/>
              <w:left w:val="single" w:sz="6" w:space="0" w:color="auto"/>
              <w:bottom w:val="single" w:sz="6" w:space="0" w:color="auto"/>
              <w:right w:val="single" w:sz="6" w:space="0" w:color="auto"/>
            </w:tcBorders>
          </w:tcPr>
          <w:p w:rsidR="009F0074" w:rsidRPr="004753C0" w:rsidRDefault="007D693C"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w:t>
            </w:r>
            <w:proofErr w:type="gramStart"/>
            <w:r w:rsidRPr="004753C0">
              <w:rPr>
                <w:rFonts w:ascii="Times New Roman" w:eastAsia="Times New Roman" w:hAnsi="Times New Roman" w:cs="Times New Roman"/>
                <w:sz w:val="20"/>
                <w:szCs w:val="20"/>
                <w:lang w:eastAsia="ru-RU"/>
              </w:rPr>
              <w:t>.С</w:t>
            </w:r>
            <w:proofErr w:type="gramEnd"/>
            <w:r w:rsidRPr="004753C0">
              <w:rPr>
                <w:rFonts w:ascii="Times New Roman" w:eastAsia="Times New Roman" w:hAnsi="Times New Roman" w:cs="Times New Roman"/>
                <w:sz w:val="20"/>
                <w:szCs w:val="20"/>
                <w:lang w:eastAsia="ru-RU"/>
              </w:rPr>
              <w:t>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764650"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69405B" w:rsidRPr="004753C0">
              <w:rPr>
                <w:rFonts w:ascii="Times New Roman" w:eastAsia="Times New Roman" w:hAnsi="Times New Roman" w:cs="Times New Roman"/>
                <w:sz w:val="20"/>
                <w:szCs w:val="20"/>
                <w:lang w:eastAsia="ru-RU"/>
              </w:rPr>
              <w:t>0</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764650"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69405B" w:rsidRPr="004753C0">
              <w:rPr>
                <w:rFonts w:ascii="Times New Roman" w:eastAsia="Times New Roman" w:hAnsi="Times New Roman" w:cs="Times New Roman"/>
                <w:sz w:val="20"/>
                <w:szCs w:val="20"/>
                <w:lang w:eastAsia="ru-RU"/>
              </w:rPr>
              <w:t>0</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764650" w:rsidP="002459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69405B" w:rsidRPr="004753C0">
              <w:rPr>
                <w:rFonts w:ascii="Times New Roman" w:eastAsia="Times New Roman" w:hAnsi="Times New Roman" w:cs="Times New Roman"/>
                <w:sz w:val="20"/>
                <w:szCs w:val="20"/>
                <w:lang w:eastAsia="ru-RU"/>
              </w:rPr>
              <w:t>0</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764650" w:rsidP="002459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69405B" w:rsidRPr="004753C0">
              <w:rPr>
                <w:rFonts w:ascii="Times New Roman" w:eastAsia="Times New Roman" w:hAnsi="Times New Roman" w:cs="Times New Roman"/>
                <w:sz w:val="20"/>
                <w:szCs w:val="20"/>
                <w:lang w:eastAsia="ru-RU"/>
              </w:rPr>
              <w:t>0</w:t>
            </w:r>
          </w:p>
        </w:tc>
      </w:tr>
      <w:tr w:rsidR="00CE289E" w:rsidRPr="004A1BA8" w:rsidTr="004753C0">
        <w:trPr>
          <w:cantSplit/>
          <w:trHeight w:val="542"/>
        </w:trPr>
        <w:tc>
          <w:tcPr>
            <w:tcW w:w="810"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w:t>
            </w:r>
          </w:p>
        </w:tc>
        <w:tc>
          <w:tcPr>
            <w:tcW w:w="2876"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sz w:val="20"/>
                <w:szCs w:val="20"/>
                <w:lang w:eastAsia="ru-RU"/>
              </w:rPr>
              <w:t>Задача 3</w:t>
            </w:r>
          </w:p>
        </w:tc>
        <w:tc>
          <w:tcPr>
            <w:tcW w:w="11130" w:type="dxa"/>
            <w:gridSpan w:val="9"/>
            <w:tcBorders>
              <w:top w:val="single" w:sz="6" w:space="0" w:color="auto"/>
              <w:left w:val="single" w:sz="6" w:space="0" w:color="auto"/>
              <w:bottom w:val="single" w:sz="6" w:space="0" w:color="auto"/>
              <w:right w:val="single" w:sz="6" w:space="0" w:color="auto"/>
            </w:tcBorders>
          </w:tcPr>
          <w:p w:rsidR="00CE289E" w:rsidRPr="004753C0" w:rsidRDefault="00815072" w:rsidP="00CE289E">
            <w:pPr>
              <w:widowControl w:val="0"/>
              <w:autoSpaceDE w:val="0"/>
              <w:autoSpaceDN w:val="0"/>
              <w:adjustRightInd w:val="0"/>
              <w:spacing w:after="0"/>
              <w:ind w:firstLine="708"/>
              <w:jc w:val="both"/>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Консультационная и методическая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815072" w:rsidP="00B777B4">
            <w:pPr>
              <w:spacing w:after="0" w:line="233"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Доля СОНКО г</w:t>
            </w:r>
            <w:proofErr w:type="gramStart"/>
            <w:r w:rsidRPr="004753C0">
              <w:rPr>
                <w:rFonts w:ascii="Times New Roman" w:eastAsia="Times New Roman" w:hAnsi="Times New Roman" w:cs="Times New Roman"/>
                <w:bCs/>
                <w:sz w:val="20"/>
                <w:szCs w:val="20"/>
                <w:lang w:eastAsia="ru-RU"/>
              </w:rPr>
              <w:t>.С</w:t>
            </w:r>
            <w:proofErr w:type="gramEnd"/>
            <w:r w:rsidRPr="004753C0">
              <w:rPr>
                <w:rFonts w:ascii="Times New Roman" w:eastAsia="Times New Roman" w:hAnsi="Times New Roman" w:cs="Times New Roman"/>
                <w:bCs/>
                <w:sz w:val="20"/>
                <w:szCs w:val="20"/>
                <w:lang w:eastAsia="ru-RU"/>
              </w:rPr>
              <w:t>основоборска,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9F0074" w:rsidRPr="004753C0" w:rsidRDefault="007E1D5F"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268" w:type="dxa"/>
            <w:tcBorders>
              <w:top w:val="single" w:sz="6" w:space="0" w:color="auto"/>
              <w:left w:val="single" w:sz="6" w:space="0" w:color="auto"/>
              <w:bottom w:val="single" w:sz="6" w:space="0" w:color="auto"/>
              <w:right w:val="single" w:sz="6" w:space="0" w:color="auto"/>
            </w:tcBorders>
          </w:tcPr>
          <w:p w:rsidR="009F0074" w:rsidRPr="004753C0"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w:t>
            </w:r>
            <w:proofErr w:type="gramStart"/>
            <w:r w:rsidRPr="004753C0">
              <w:rPr>
                <w:rFonts w:ascii="Times New Roman" w:eastAsia="Times New Roman" w:hAnsi="Times New Roman" w:cs="Times New Roman"/>
                <w:sz w:val="20"/>
                <w:szCs w:val="20"/>
                <w:lang w:eastAsia="ru-RU"/>
              </w:rPr>
              <w:t>.С</w:t>
            </w:r>
            <w:proofErr w:type="gramEnd"/>
            <w:r w:rsidRPr="004753C0">
              <w:rPr>
                <w:rFonts w:ascii="Times New Roman" w:eastAsia="Times New Roman" w:hAnsi="Times New Roman" w:cs="Times New Roman"/>
                <w:sz w:val="20"/>
                <w:szCs w:val="20"/>
                <w:lang w:eastAsia="ru-RU"/>
              </w:rPr>
              <w:t>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20</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25</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30</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30</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B777B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1.3.2</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некоммерческих организаций, зарегистрированных на территории г</w:t>
            </w:r>
            <w:proofErr w:type="gramStart"/>
            <w:r w:rsidRPr="004753C0">
              <w:rPr>
                <w:rFonts w:ascii="Times New Roman" w:eastAsia="Times New Roman" w:hAnsi="Times New Roman" w:cs="Times New Roman"/>
                <w:bCs/>
                <w:sz w:val="20"/>
                <w:szCs w:val="20"/>
                <w:lang w:eastAsia="ru-RU"/>
              </w:rPr>
              <w:t>.С</w:t>
            </w:r>
            <w:proofErr w:type="gramEnd"/>
            <w:r w:rsidRPr="004753C0">
              <w:rPr>
                <w:rFonts w:ascii="Times New Roman" w:eastAsia="Times New Roman" w:hAnsi="Times New Roman" w:cs="Times New Roman"/>
                <w:bCs/>
                <w:sz w:val="20"/>
                <w:szCs w:val="20"/>
                <w:lang w:eastAsia="ru-RU"/>
              </w:rPr>
              <w:t>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r w:rsidR="00B777B4"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7E1D5F"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268" w:type="dxa"/>
            <w:tcBorders>
              <w:top w:val="single" w:sz="6" w:space="0" w:color="auto"/>
              <w:left w:val="single" w:sz="6" w:space="0" w:color="auto"/>
              <w:bottom w:val="single" w:sz="6" w:space="0" w:color="auto"/>
              <w:right w:val="single" w:sz="6" w:space="0" w:color="auto"/>
            </w:tcBorders>
          </w:tcPr>
          <w:p w:rsidR="0048021B"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информация о количестве </w:t>
            </w:r>
            <w:proofErr w:type="gramStart"/>
            <w:r w:rsidRPr="004753C0">
              <w:rPr>
                <w:rFonts w:ascii="Times New Roman" w:eastAsia="Times New Roman" w:hAnsi="Times New Roman" w:cs="Times New Roman"/>
                <w:sz w:val="20"/>
                <w:szCs w:val="20"/>
                <w:lang w:eastAsia="ru-RU"/>
              </w:rPr>
              <w:t>зарегистрированных</w:t>
            </w:r>
            <w:proofErr w:type="gramEnd"/>
          </w:p>
          <w:p w:rsidR="00B777B4" w:rsidRPr="004753C0"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в крае Министерства юстиции РФ</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E86DC8" w:rsidP="00C00AE0">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20</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A63555" w:rsidP="00A635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20</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A63555" w:rsidP="004753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w:t>
            </w:r>
            <w:r w:rsidR="004753C0">
              <w:rPr>
                <w:rFonts w:ascii="Times New Roman" w:eastAsia="Times New Roman" w:hAnsi="Times New Roman" w:cs="Times New Roman"/>
                <w:sz w:val="20"/>
                <w:szCs w:val="20"/>
                <w:lang w:eastAsia="ru-RU"/>
              </w:rPr>
              <w:t>0</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63555" w:rsidP="004753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w:t>
            </w:r>
            <w:r w:rsidR="004753C0">
              <w:rPr>
                <w:rFonts w:ascii="Times New Roman" w:eastAsia="Times New Roman" w:hAnsi="Times New Roman" w:cs="Times New Roman"/>
                <w:sz w:val="20"/>
                <w:szCs w:val="20"/>
                <w:lang w:eastAsia="ru-RU"/>
              </w:rPr>
              <w:t>1</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22</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76177C"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1.3.3</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B777B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заявленных к участию социальных проектов населением г</w:t>
            </w:r>
            <w:proofErr w:type="gramStart"/>
            <w:r w:rsidRPr="004753C0">
              <w:rPr>
                <w:rFonts w:ascii="Times New Roman" w:eastAsia="Times New Roman" w:hAnsi="Times New Roman" w:cs="Times New Roman"/>
                <w:bCs/>
                <w:sz w:val="20"/>
                <w:szCs w:val="20"/>
                <w:lang w:eastAsia="ru-RU"/>
              </w:rPr>
              <w:t>.С</w:t>
            </w:r>
            <w:proofErr w:type="gramEnd"/>
            <w:r w:rsidRPr="004753C0">
              <w:rPr>
                <w:rFonts w:ascii="Times New Roman" w:eastAsia="Times New Roman" w:hAnsi="Times New Roman" w:cs="Times New Roman"/>
                <w:bCs/>
                <w:sz w:val="20"/>
                <w:szCs w:val="20"/>
                <w:lang w:eastAsia="ru-RU"/>
              </w:rPr>
              <w:t>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r w:rsidR="00B777B4"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7E1D5F"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268"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4</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5</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5</w:t>
            </w:r>
          </w:p>
        </w:tc>
      </w:tr>
      <w:tr w:rsidR="0076177C"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76177C" w:rsidRPr="004753C0" w:rsidRDefault="0076177C" w:rsidP="0076177C">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1.3.4</w:t>
            </w:r>
          </w:p>
        </w:tc>
        <w:tc>
          <w:tcPr>
            <w:tcW w:w="2876"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поддержанных и реализуемых социальных проектов населением г</w:t>
            </w:r>
            <w:proofErr w:type="gramStart"/>
            <w:r w:rsidRPr="004753C0">
              <w:rPr>
                <w:rFonts w:ascii="Times New Roman" w:eastAsia="Times New Roman" w:hAnsi="Times New Roman" w:cs="Times New Roman"/>
                <w:bCs/>
                <w:sz w:val="20"/>
                <w:szCs w:val="20"/>
                <w:lang w:eastAsia="ru-RU"/>
              </w:rPr>
              <w:t>.С</w:t>
            </w:r>
            <w:proofErr w:type="gramEnd"/>
            <w:r w:rsidRPr="004753C0">
              <w:rPr>
                <w:rFonts w:ascii="Times New Roman" w:eastAsia="Times New Roman" w:hAnsi="Times New Roman" w:cs="Times New Roman"/>
                <w:bCs/>
                <w:sz w:val="20"/>
                <w:szCs w:val="20"/>
                <w:lang w:eastAsia="ru-RU"/>
              </w:rPr>
              <w:t>основоборска</w:t>
            </w:r>
          </w:p>
        </w:tc>
        <w:tc>
          <w:tcPr>
            <w:tcW w:w="1134" w:type="dxa"/>
            <w:tcBorders>
              <w:top w:val="single" w:sz="6" w:space="0" w:color="auto"/>
              <w:left w:val="single" w:sz="6" w:space="0" w:color="auto"/>
              <w:bottom w:val="single" w:sz="6" w:space="0" w:color="auto"/>
              <w:right w:val="single" w:sz="6" w:space="0" w:color="auto"/>
            </w:tcBorders>
          </w:tcPr>
          <w:p w:rsidR="0076177C" w:rsidRPr="004753C0" w:rsidRDefault="0076177C"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p>
        </w:tc>
        <w:tc>
          <w:tcPr>
            <w:tcW w:w="1276" w:type="dxa"/>
            <w:gridSpan w:val="2"/>
            <w:tcBorders>
              <w:top w:val="single" w:sz="6" w:space="0" w:color="auto"/>
              <w:left w:val="single" w:sz="6" w:space="0" w:color="auto"/>
              <w:bottom w:val="single" w:sz="6" w:space="0" w:color="auto"/>
              <w:right w:val="single" w:sz="6" w:space="0" w:color="auto"/>
            </w:tcBorders>
          </w:tcPr>
          <w:p w:rsidR="0076177C" w:rsidRPr="004753C0" w:rsidRDefault="007E1D5F"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268"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76177C"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76177C"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w:t>
            </w:r>
          </w:p>
        </w:tc>
        <w:tc>
          <w:tcPr>
            <w:tcW w:w="1273" w:type="dxa"/>
            <w:tcBorders>
              <w:top w:val="single" w:sz="6" w:space="0" w:color="auto"/>
              <w:left w:val="single" w:sz="6" w:space="0" w:color="auto"/>
              <w:bottom w:val="single" w:sz="6" w:space="0" w:color="auto"/>
              <w:right w:val="single" w:sz="6" w:space="0" w:color="auto"/>
            </w:tcBorders>
          </w:tcPr>
          <w:p w:rsidR="0076177C" w:rsidRPr="004753C0" w:rsidRDefault="00A63555" w:rsidP="00800C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w:t>
            </w:r>
          </w:p>
        </w:tc>
        <w:tc>
          <w:tcPr>
            <w:tcW w:w="1260" w:type="dxa"/>
            <w:tcBorders>
              <w:top w:val="single" w:sz="6" w:space="0" w:color="auto"/>
              <w:left w:val="single" w:sz="6" w:space="0" w:color="auto"/>
              <w:bottom w:val="single" w:sz="6" w:space="0" w:color="auto"/>
              <w:right w:val="single" w:sz="6" w:space="0" w:color="auto"/>
            </w:tcBorders>
          </w:tcPr>
          <w:p w:rsidR="0076177C"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w:t>
            </w:r>
          </w:p>
        </w:tc>
        <w:tc>
          <w:tcPr>
            <w:tcW w:w="1226" w:type="dxa"/>
            <w:tcBorders>
              <w:top w:val="single" w:sz="6" w:space="0" w:color="auto"/>
              <w:left w:val="single" w:sz="6" w:space="0" w:color="auto"/>
              <w:bottom w:val="single" w:sz="6" w:space="0" w:color="auto"/>
              <w:right w:val="single" w:sz="6" w:space="0" w:color="auto"/>
            </w:tcBorders>
          </w:tcPr>
          <w:p w:rsidR="0076177C"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w:t>
            </w:r>
          </w:p>
        </w:tc>
      </w:tr>
    </w:tbl>
    <w:p w:rsidR="009F0074" w:rsidRDefault="009F0074" w:rsidP="009F00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15274" w:type="dxa"/>
        <w:tblInd w:w="-106" w:type="dxa"/>
        <w:tblLook w:val="00A0"/>
      </w:tblPr>
      <w:tblGrid>
        <w:gridCol w:w="4555"/>
        <w:gridCol w:w="5571"/>
        <w:gridCol w:w="5148"/>
      </w:tblGrid>
      <w:tr w:rsidR="0048021B" w:rsidRPr="00D86529" w:rsidTr="00E86DC8">
        <w:trPr>
          <w:trHeight w:val="39"/>
        </w:trPr>
        <w:tc>
          <w:tcPr>
            <w:tcW w:w="4341" w:type="dxa"/>
          </w:tcPr>
          <w:p w:rsidR="0048021B" w:rsidRPr="00D86529" w:rsidRDefault="0048021B" w:rsidP="00E86DC8">
            <w:pPr>
              <w:pStyle w:val="ConsPlusNormal"/>
              <w:tabs>
                <w:tab w:val="left" w:pos="2280"/>
              </w:tabs>
              <w:jc w:val="both"/>
              <w:rPr>
                <w:rFonts w:ascii="Times New Roman" w:hAnsi="Times New Roman" w:cs="Times New Roman"/>
                <w:sz w:val="28"/>
                <w:szCs w:val="28"/>
              </w:rPr>
            </w:pPr>
            <w:r w:rsidRPr="00D86529">
              <w:rPr>
                <w:rFonts w:ascii="Times New Roman" w:hAnsi="Times New Roman" w:cs="Times New Roman"/>
                <w:sz w:val="28"/>
                <w:szCs w:val="28"/>
              </w:rPr>
              <w:t>Руководитель</w:t>
            </w:r>
            <w:r>
              <w:rPr>
                <w:rFonts w:ascii="Times New Roman" w:hAnsi="Times New Roman" w:cs="Times New Roman"/>
                <w:sz w:val="28"/>
                <w:szCs w:val="28"/>
              </w:rPr>
              <w:tab/>
            </w:r>
          </w:p>
        </w:tc>
        <w:tc>
          <w:tcPr>
            <w:tcW w:w="5310" w:type="dxa"/>
          </w:tcPr>
          <w:p w:rsidR="0048021B" w:rsidRPr="00D86529" w:rsidRDefault="0048021B" w:rsidP="00E86DC8">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________________</w:t>
            </w:r>
          </w:p>
          <w:p w:rsidR="0048021B" w:rsidRPr="00D86529" w:rsidRDefault="0048021B" w:rsidP="00E86DC8">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(подпись)</w:t>
            </w:r>
          </w:p>
        </w:tc>
        <w:tc>
          <w:tcPr>
            <w:tcW w:w="4907" w:type="dxa"/>
          </w:tcPr>
          <w:p w:rsidR="0048021B" w:rsidRPr="00D86529" w:rsidRDefault="0048021B" w:rsidP="00E86DC8">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Белянина</w:t>
            </w:r>
            <w:proofErr w:type="spellEnd"/>
            <w:r>
              <w:rPr>
                <w:rFonts w:ascii="Times New Roman" w:hAnsi="Times New Roman" w:cs="Times New Roman"/>
                <w:sz w:val="28"/>
                <w:szCs w:val="28"/>
              </w:rPr>
              <w:t xml:space="preserve"> М.В.</w:t>
            </w:r>
          </w:p>
        </w:tc>
      </w:tr>
    </w:tbl>
    <w:p w:rsidR="0048021B" w:rsidRDefault="0048021B" w:rsidP="009F00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40DFF" w:rsidRPr="004A1BA8" w:rsidRDefault="00840DFF"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4A1BA8">
        <w:rPr>
          <w:rFonts w:ascii="Times New Roman" w:eastAsia="Times New Roman" w:hAnsi="Times New Roman" w:cs="Times New Roman"/>
          <w:sz w:val="24"/>
          <w:szCs w:val="24"/>
          <w:lang w:eastAsia="ru-RU"/>
        </w:rPr>
        <w:lastRenderedPageBreak/>
        <w:t>Приложение № 2</w:t>
      </w:r>
    </w:p>
    <w:p w:rsidR="00840DFF" w:rsidRDefault="00840DFF" w:rsidP="00840DF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A1BA8">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Паспорту муниципальной программы</w:t>
      </w:r>
    </w:p>
    <w:p w:rsidR="00840DFF" w:rsidRPr="004A1BA8" w:rsidRDefault="00840DFF" w:rsidP="00840D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0064">
        <w:rPr>
          <w:rFonts w:ascii="Times New Roman" w:eastAsia="Times New Roman" w:hAnsi="Times New Roman" w:cs="Times New Roman"/>
          <w:bCs/>
          <w:sz w:val="24"/>
          <w:szCs w:val="24"/>
          <w:lang w:eastAsia="ru-RU"/>
        </w:rPr>
        <w:t>«Поддержка социально ориентированных некоммерческих органи</w:t>
      </w:r>
      <w:r>
        <w:rPr>
          <w:rFonts w:ascii="Times New Roman" w:eastAsia="Times New Roman" w:hAnsi="Times New Roman" w:cs="Times New Roman"/>
          <w:bCs/>
          <w:sz w:val="24"/>
          <w:szCs w:val="24"/>
          <w:lang w:eastAsia="ru-RU"/>
        </w:rPr>
        <w:t>заций города Сосновоборска</w:t>
      </w:r>
      <w:r w:rsidRPr="004F0064">
        <w:rPr>
          <w:rFonts w:ascii="Times New Roman" w:eastAsia="Times New Roman" w:hAnsi="Times New Roman" w:cs="Times New Roman"/>
          <w:bCs/>
          <w:sz w:val="24"/>
          <w:szCs w:val="24"/>
          <w:lang w:eastAsia="ru-RU"/>
        </w:rPr>
        <w:t>»</w:t>
      </w:r>
    </w:p>
    <w:p w:rsidR="00840DFF" w:rsidRPr="004A1BA8" w:rsidRDefault="00840DFF" w:rsidP="00840DF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40DFF" w:rsidRPr="00D404E9" w:rsidRDefault="00E86DC8" w:rsidP="00D404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ц</w:t>
      </w:r>
      <w:r w:rsidR="00840DFF" w:rsidRPr="004A1BA8">
        <w:rPr>
          <w:rFonts w:ascii="Times New Roman" w:eastAsia="Times New Roman" w:hAnsi="Times New Roman" w:cs="Times New Roman"/>
          <w:sz w:val="24"/>
          <w:szCs w:val="24"/>
          <w:lang w:eastAsia="ru-RU"/>
        </w:rPr>
        <w:t>елевы</w:t>
      </w:r>
      <w:r>
        <w:rPr>
          <w:rFonts w:ascii="Times New Roman" w:eastAsia="Times New Roman" w:hAnsi="Times New Roman" w:cs="Times New Roman"/>
          <w:sz w:val="24"/>
          <w:szCs w:val="24"/>
          <w:lang w:eastAsia="ru-RU"/>
        </w:rPr>
        <w:t>х</w:t>
      </w:r>
      <w:r w:rsidR="00840DFF" w:rsidRPr="004A1BA8">
        <w:rPr>
          <w:rFonts w:ascii="Times New Roman" w:eastAsia="Times New Roman" w:hAnsi="Times New Roman" w:cs="Times New Roman"/>
          <w:sz w:val="24"/>
          <w:szCs w:val="24"/>
          <w:lang w:eastAsia="ru-RU"/>
        </w:rPr>
        <w:t xml:space="preserve"> показател</w:t>
      </w:r>
      <w:r>
        <w:rPr>
          <w:rFonts w:ascii="Times New Roman" w:eastAsia="Times New Roman" w:hAnsi="Times New Roman" w:cs="Times New Roman"/>
          <w:sz w:val="24"/>
          <w:szCs w:val="24"/>
          <w:lang w:eastAsia="ru-RU"/>
        </w:rPr>
        <w:t>ей</w:t>
      </w:r>
      <w:r w:rsidR="00840DFF" w:rsidRPr="004A1BA8">
        <w:rPr>
          <w:rFonts w:ascii="Times New Roman" w:eastAsia="Times New Roman" w:hAnsi="Times New Roman" w:cs="Times New Roman"/>
          <w:sz w:val="24"/>
          <w:szCs w:val="24"/>
          <w:lang w:eastAsia="ru-RU"/>
        </w:rPr>
        <w:t xml:space="preserve"> на долгосрочный период</w:t>
      </w:r>
    </w:p>
    <w:tbl>
      <w:tblPr>
        <w:tblW w:w="15168" w:type="dxa"/>
        <w:tblInd w:w="-68" w:type="dxa"/>
        <w:tblLayout w:type="fixed"/>
        <w:tblCellMar>
          <w:left w:w="70" w:type="dxa"/>
          <w:right w:w="70" w:type="dxa"/>
        </w:tblCellMar>
        <w:tblLook w:val="00A0"/>
      </w:tblPr>
      <w:tblGrid>
        <w:gridCol w:w="703"/>
        <w:gridCol w:w="2979"/>
        <w:gridCol w:w="992"/>
        <w:gridCol w:w="709"/>
        <w:gridCol w:w="709"/>
        <w:gridCol w:w="709"/>
        <w:gridCol w:w="35"/>
        <w:gridCol w:w="1080"/>
        <w:gridCol w:w="19"/>
        <w:gridCol w:w="1061"/>
        <w:gridCol w:w="73"/>
        <w:gridCol w:w="647"/>
        <w:gridCol w:w="61"/>
        <w:gridCol w:w="709"/>
        <w:gridCol w:w="670"/>
        <w:gridCol w:w="39"/>
        <w:gridCol w:w="681"/>
        <w:gridCol w:w="28"/>
        <w:gridCol w:w="692"/>
        <w:gridCol w:w="16"/>
        <w:gridCol w:w="708"/>
        <w:gridCol w:w="709"/>
        <w:gridCol w:w="11"/>
        <w:gridCol w:w="1128"/>
      </w:tblGrid>
      <w:tr w:rsidR="00C86A31" w:rsidRPr="00D86529" w:rsidTr="007E1D5F">
        <w:trPr>
          <w:cantSplit/>
          <w:trHeight w:val="840"/>
        </w:trPr>
        <w:tc>
          <w:tcPr>
            <w:tcW w:w="703"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 </w:t>
            </w:r>
            <w:r w:rsidRPr="007E1D5F">
              <w:rPr>
                <w:rFonts w:ascii="Times New Roman" w:hAnsi="Times New Roman" w:cs="Times New Roman"/>
                <w:sz w:val="20"/>
              </w:rPr>
              <w:br/>
            </w:r>
            <w:proofErr w:type="spellStart"/>
            <w:proofErr w:type="gramStart"/>
            <w:r w:rsidRPr="007E1D5F">
              <w:rPr>
                <w:rFonts w:ascii="Times New Roman" w:hAnsi="Times New Roman" w:cs="Times New Roman"/>
                <w:sz w:val="20"/>
              </w:rPr>
              <w:t>п</w:t>
            </w:r>
            <w:proofErr w:type="spellEnd"/>
            <w:proofErr w:type="gramEnd"/>
            <w:r w:rsidRPr="007E1D5F">
              <w:rPr>
                <w:rFonts w:ascii="Times New Roman" w:hAnsi="Times New Roman" w:cs="Times New Roman"/>
                <w:sz w:val="20"/>
              </w:rPr>
              <w:t>/</w:t>
            </w:r>
            <w:proofErr w:type="spellStart"/>
            <w:r w:rsidRPr="007E1D5F">
              <w:rPr>
                <w:rFonts w:ascii="Times New Roman" w:hAnsi="Times New Roman" w:cs="Times New Roman"/>
                <w:sz w:val="20"/>
              </w:rPr>
              <w:t>п</w:t>
            </w:r>
            <w:proofErr w:type="spellEnd"/>
          </w:p>
        </w:tc>
        <w:tc>
          <w:tcPr>
            <w:tcW w:w="297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Цели,  целевые показатели</w:t>
            </w:r>
          </w:p>
        </w:tc>
        <w:tc>
          <w:tcPr>
            <w:tcW w:w="992"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Единица </w:t>
            </w:r>
            <w:r w:rsidRPr="007E1D5F">
              <w:rPr>
                <w:rFonts w:ascii="Times New Roman" w:hAnsi="Times New Roman" w:cs="Times New Roman"/>
                <w:sz w:val="20"/>
              </w:rPr>
              <w:br/>
              <w:t>измерения</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2019 год</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2020 год</w:t>
            </w:r>
          </w:p>
        </w:tc>
        <w:tc>
          <w:tcPr>
            <w:tcW w:w="744" w:type="dxa"/>
            <w:gridSpan w:val="2"/>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2021 год</w:t>
            </w:r>
          </w:p>
        </w:tc>
        <w:tc>
          <w:tcPr>
            <w:tcW w:w="2160" w:type="dxa"/>
            <w:gridSpan w:val="3"/>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Плановый период</w:t>
            </w:r>
          </w:p>
        </w:tc>
        <w:tc>
          <w:tcPr>
            <w:tcW w:w="6172" w:type="dxa"/>
            <w:gridSpan w:val="14"/>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Долгосрочный период по годам</w:t>
            </w:r>
          </w:p>
        </w:tc>
      </w:tr>
      <w:tr w:rsidR="00C86A31" w:rsidRPr="00127490" w:rsidTr="007E1D5F">
        <w:trPr>
          <w:cantSplit/>
          <w:trHeight w:val="240"/>
        </w:trPr>
        <w:tc>
          <w:tcPr>
            <w:tcW w:w="703"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sz w:val="20"/>
                <w:szCs w:val="20"/>
              </w:rPr>
            </w:pPr>
          </w:p>
        </w:tc>
        <w:tc>
          <w:tcPr>
            <w:tcW w:w="297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44" w:type="dxa"/>
            <w:gridSpan w:val="2"/>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2022</w:t>
            </w:r>
          </w:p>
        </w:tc>
        <w:tc>
          <w:tcPr>
            <w:tcW w:w="1080" w:type="dxa"/>
            <w:gridSpan w:val="2"/>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2023</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tabs>
                <w:tab w:val="left" w:pos="125"/>
              </w:tabs>
              <w:ind w:left="-155" w:firstLine="70"/>
              <w:jc w:val="center"/>
              <w:rPr>
                <w:rFonts w:ascii="Times New Roman" w:hAnsi="Times New Roman" w:cs="Times New Roman"/>
                <w:sz w:val="20"/>
              </w:rPr>
            </w:pPr>
            <w:r w:rsidRPr="007E1D5F">
              <w:rPr>
                <w:rFonts w:ascii="Times New Roman" w:hAnsi="Times New Roman" w:cs="Times New Roman"/>
                <w:sz w:val="20"/>
              </w:rPr>
              <w:t>2024</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2025</w:t>
            </w:r>
          </w:p>
        </w:tc>
        <w:tc>
          <w:tcPr>
            <w:tcW w:w="67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2026</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2027</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2028</w:t>
            </w:r>
          </w:p>
        </w:tc>
        <w:tc>
          <w:tcPr>
            <w:tcW w:w="72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2029</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2030</w:t>
            </w:r>
          </w:p>
        </w:tc>
        <w:tc>
          <w:tcPr>
            <w:tcW w:w="112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pStyle w:val="ConsPlusNormal"/>
              <w:jc w:val="center"/>
              <w:rPr>
                <w:rFonts w:ascii="Times New Roman" w:hAnsi="Times New Roman" w:cs="Times New Roman"/>
                <w:sz w:val="20"/>
              </w:rPr>
            </w:pPr>
            <w:r w:rsidRPr="007E1D5F">
              <w:rPr>
                <w:rFonts w:ascii="Times New Roman" w:hAnsi="Times New Roman" w:cs="Times New Roman"/>
                <w:sz w:val="20"/>
              </w:rPr>
              <w:t>2031</w:t>
            </w:r>
          </w:p>
        </w:tc>
      </w:tr>
      <w:tr w:rsidR="00C86A31" w:rsidRPr="007531F8" w:rsidTr="00344376">
        <w:trPr>
          <w:cantSplit/>
          <w:trHeight w:val="24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1</w:t>
            </w:r>
          </w:p>
        </w:tc>
        <w:tc>
          <w:tcPr>
            <w:tcW w:w="14465" w:type="dxa"/>
            <w:gridSpan w:val="23"/>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rPr>
                <w:rFonts w:ascii="Times New Roman" w:hAnsi="Times New Roman" w:cs="Times New Roman"/>
                <w:sz w:val="20"/>
              </w:rPr>
            </w:pPr>
            <w:r w:rsidRPr="007E1D5F">
              <w:rPr>
                <w:rFonts w:ascii="Times New Roman" w:hAnsi="Times New Roman" w:cs="Times New Roman"/>
                <w:sz w:val="20"/>
              </w:rPr>
              <w:t>Цель программы 1: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tc>
      </w:tr>
      <w:tr w:rsidR="00C86A31" w:rsidRPr="007531F8" w:rsidTr="007E1D5F">
        <w:trPr>
          <w:cantSplit/>
          <w:trHeight w:val="2698"/>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1.1</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Доля социально ориентированных некоммерческих организаций Сосновоборска, получивших финансовую поддержку, от общего числа социально ориентированных некоммерческих организаций, зарегистрированных в г</w:t>
            </w:r>
            <w:proofErr w:type="gramStart"/>
            <w:r w:rsidRPr="007E1D5F">
              <w:rPr>
                <w:rFonts w:ascii="Times New Roman" w:hAnsi="Times New Roman" w:cs="Times New Roman"/>
                <w:sz w:val="20"/>
                <w:szCs w:val="20"/>
              </w:rPr>
              <w:t>.С</w:t>
            </w:r>
            <w:proofErr w:type="gramEnd"/>
            <w:r w:rsidRPr="007E1D5F">
              <w:rPr>
                <w:rFonts w:ascii="Times New Roman" w:hAnsi="Times New Roman" w:cs="Times New Roman"/>
                <w:sz w:val="20"/>
                <w:szCs w:val="20"/>
              </w:rPr>
              <w:t>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12</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r>
      <w:tr w:rsidR="00C86A31" w:rsidRPr="007531F8" w:rsidTr="007E1D5F">
        <w:trPr>
          <w:cantSplit/>
          <w:trHeight w:val="2823"/>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1.2</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Доля социально ориентированных некоммерческих организаций Сосновоборска, получивших имущественную поддержку, от общего числа социально ориентированных некоммерческих организаций, зарегистрированных в г</w:t>
            </w:r>
            <w:proofErr w:type="gramStart"/>
            <w:r w:rsidRPr="007E1D5F">
              <w:rPr>
                <w:rFonts w:ascii="Times New Roman" w:hAnsi="Times New Roman" w:cs="Times New Roman"/>
                <w:sz w:val="20"/>
                <w:szCs w:val="20"/>
              </w:rPr>
              <w:t>.С</w:t>
            </w:r>
            <w:proofErr w:type="gramEnd"/>
            <w:r w:rsidRPr="007E1D5F">
              <w:rPr>
                <w:rFonts w:ascii="Times New Roman" w:hAnsi="Times New Roman" w:cs="Times New Roman"/>
                <w:sz w:val="20"/>
                <w:szCs w:val="20"/>
              </w:rPr>
              <w:t xml:space="preserve">основоборске </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7</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12</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12</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13</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13</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jc w:val="center"/>
              <w:rPr>
                <w:rFonts w:ascii="Times New Roman" w:hAnsi="Times New Roman" w:cs="Times New Roman"/>
                <w:sz w:val="20"/>
                <w:szCs w:val="20"/>
              </w:rPr>
            </w:pPr>
            <w:r w:rsidRPr="007E1D5F">
              <w:rPr>
                <w:rFonts w:ascii="Times New Roman" w:hAnsi="Times New Roman" w:cs="Times New Roman"/>
                <w:sz w:val="20"/>
                <w:szCs w:val="20"/>
              </w:rPr>
              <w:t>13</w:t>
            </w:r>
          </w:p>
        </w:tc>
      </w:tr>
      <w:tr w:rsidR="00C86A31" w:rsidRPr="007531F8" w:rsidTr="007E1D5F">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lastRenderedPageBreak/>
              <w:t>1.3</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eastAsia="Times New Roman" w:hAnsi="Times New Roman" w:cs="Times New Roman"/>
                <w:sz w:val="20"/>
                <w:szCs w:val="20"/>
                <w:lang w:eastAsia="ru-RU"/>
              </w:rPr>
            </w:pPr>
            <w:r w:rsidRPr="007E1D5F">
              <w:rPr>
                <w:rFonts w:ascii="Times New Roman" w:hAnsi="Times New Roman" w:cs="Times New Roman"/>
                <w:sz w:val="20"/>
                <w:szCs w:val="20"/>
              </w:rPr>
              <w:t>Уровень прироста социально ориентированных некоммерческих организаций, осуществляющих деятельность в   г</w:t>
            </w:r>
            <w:proofErr w:type="gramStart"/>
            <w:r w:rsidRPr="007E1D5F">
              <w:rPr>
                <w:rFonts w:ascii="Times New Roman" w:hAnsi="Times New Roman" w:cs="Times New Roman"/>
                <w:sz w:val="20"/>
                <w:szCs w:val="20"/>
              </w:rPr>
              <w:t>.С</w:t>
            </w:r>
            <w:proofErr w:type="gramEnd"/>
            <w:r w:rsidRPr="007E1D5F">
              <w:rPr>
                <w:rFonts w:ascii="Times New Roman" w:hAnsi="Times New Roman" w:cs="Times New Roman"/>
                <w:sz w:val="20"/>
                <w:szCs w:val="20"/>
              </w:rPr>
              <w:t>основоборске, получивших информационную поддержку, к предыдущему году</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w:t>
            </w:r>
            <w:r w:rsidR="00C86A31" w:rsidRPr="007E1D5F">
              <w:rPr>
                <w:rFonts w:ascii="Times New Roman" w:eastAsia="Times New Roman" w:hAnsi="Times New Roman" w:cs="Times New Roman"/>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w:t>
            </w:r>
            <w:r w:rsidR="00C86A31" w:rsidRPr="007E1D5F">
              <w:rPr>
                <w:rFonts w:ascii="Times New Roman" w:eastAsia="Times New Roman" w:hAnsi="Times New Roman" w:cs="Times New Roman"/>
                <w:sz w:val="20"/>
                <w:szCs w:val="20"/>
                <w:lang w:eastAsia="ru-RU"/>
              </w:rPr>
              <w:t>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w:t>
            </w:r>
            <w:r w:rsidR="00C86A31" w:rsidRPr="007E1D5F">
              <w:rPr>
                <w:rFonts w:ascii="Times New Roman" w:eastAsia="Times New Roman" w:hAnsi="Times New Roman" w:cs="Times New Roman"/>
                <w:sz w:val="20"/>
                <w:szCs w:val="20"/>
                <w:lang w:eastAsia="ru-RU"/>
              </w:rPr>
              <w:t>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w:t>
            </w:r>
            <w:r w:rsidR="00C86A31" w:rsidRPr="007E1D5F">
              <w:rPr>
                <w:rFonts w:ascii="Times New Roman" w:eastAsia="Times New Roman" w:hAnsi="Times New Roman" w:cs="Times New Roman"/>
                <w:sz w:val="20"/>
                <w:szCs w:val="20"/>
                <w:lang w:eastAsia="ru-RU"/>
              </w:rPr>
              <w:t>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7</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w:t>
            </w:r>
          </w:p>
        </w:tc>
      </w:tr>
      <w:tr w:rsidR="00C86A31" w:rsidRPr="007531F8" w:rsidTr="007E1D5F">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1.4</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spacing w:line="233" w:lineRule="auto"/>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Доля СОНКО г</w:t>
            </w:r>
            <w:proofErr w:type="gramStart"/>
            <w:r w:rsidRPr="007E1D5F">
              <w:rPr>
                <w:rFonts w:ascii="Times New Roman" w:hAnsi="Times New Roman" w:cs="Times New Roman"/>
                <w:sz w:val="20"/>
                <w:szCs w:val="20"/>
              </w:rPr>
              <w:t>.С</w:t>
            </w:r>
            <w:proofErr w:type="gramEnd"/>
            <w:r w:rsidRPr="007E1D5F">
              <w:rPr>
                <w:rFonts w:ascii="Times New Roman" w:hAnsi="Times New Roman" w:cs="Times New Roman"/>
                <w:sz w:val="20"/>
                <w:szCs w:val="20"/>
              </w:rPr>
              <w:t>основоборска,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г.Сосновоборске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r>
      <w:tr w:rsidR="00C86A31" w:rsidRPr="007531F8" w:rsidTr="007E1D5F">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1.5</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eastAsia="Times New Roman" w:hAnsi="Times New Roman" w:cs="Times New Roman"/>
                <w:bCs/>
                <w:sz w:val="20"/>
                <w:szCs w:val="20"/>
                <w:lang w:eastAsia="ru-RU"/>
              </w:rPr>
              <w:t>Количество некоммерческих организаций, зарегистрированных на территории г</w:t>
            </w:r>
            <w:proofErr w:type="gramStart"/>
            <w:r w:rsidRPr="007E1D5F">
              <w:rPr>
                <w:rFonts w:ascii="Times New Roman" w:eastAsia="Times New Roman" w:hAnsi="Times New Roman" w:cs="Times New Roman"/>
                <w:bCs/>
                <w:sz w:val="20"/>
                <w:szCs w:val="20"/>
                <w:lang w:eastAsia="ru-RU"/>
              </w:rPr>
              <w:t>.С</w:t>
            </w:r>
            <w:proofErr w:type="gramEnd"/>
            <w:r w:rsidRPr="007E1D5F">
              <w:rPr>
                <w:rFonts w:ascii="Times New Roman" w:eastAsia="Times New Roman" w:hAnsi="Times New Roman" w:cs="Times New Roman"/>
                <w:bCs/>
                <w:sz w:val="20"/>
                <w:szCs w:val="20"/>
                <w:lang w:eastAsia="ru-RU"/>
              </w:rPr>
              <w:t>основоборска</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E86DC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E86DC8" w:rsidP="00221D84">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21</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22</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221D84">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w:t>
            </w:r>
            <w:r w:rsidR="00221D84" w:rsidRPr="007E1D5F">
              <w:rPr>
                <w:rFonts w:ascii="Times New Roman" w:eastAsia="Times New Roman" w:hAnsi="Times New Roman" w:cs="Times New Roman"/>
                <w:sz w:val="20"/>
                <w:szCs w:val="20"/>
                <w:lang w:eastAsia="ru-RU"/>
              </w:rPr>
              <w:t>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23</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C86A31">
            <w:pPr>
              <w:pStyle w:val="ConsPlusNormal"/>
              <w:jc w:val="center"/>
              <w:rPr>
                <w:rFonts w:ascii="Times New Roman" w:hAnsi="Times New Roman" w:cs="Times New Roman"/>
                <w:sz w:val="20"/>
              </w:rPr>
            </w:pPr>
            <w:r w:rsidRPr="007E1D5F">
              <w:rPr>
                <w:rFonts w:ascii="Times New Roman" w:hAnsi="Times New Roman" w:cs="Times New Roman"/>
                <w:sz w:val="20"/>
              </w:rPr>
              <w:t>23</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23</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24</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24</w:t>
            </w:r>
          </w:p>
        </w:tc>
      </w:tr>
      <w:tr w:rsidR="00C86A31" w:rsidRPr="007531F8" w:rsidTr="007E1D5F">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eastAsia="Times New Roman"/>
                <w:bCs/>
                <w:sz w:val="20"/>
                <w:szCs w:val="20"/>
                <w:lang w:eastAsia="ru-RU"/>
              </w:rPr>
            </w:pPr>
            <w:r w:rsidRPr="007E1D5F">
              <w:rPr>
                <w:rFonts w:eastAsia="Times New Roman"/>
                <w:bCs/>
                <w:sz w:val="20"/>
                <w:szCs w:val="20"/>
                <w:lang w:eastAsia="ru-RU"/>
              </w:rPr>
              <w:t>1.6</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Количество заявленных к участию социальных проектов населением г</w:t>
            </w:r>
            <w:proofErr w:type="gramStart"/>
            <w:r w:rsidRPr="007E1D5F">
              <w:rPr>
                <w:rFonts w:ascii="Times New Roman" w:hAnsi="Times New Roman" w:cs="Times New Roman"/>
                <w:sz w:val="20"/>
                <w:szCs w:val="20"/>
              </w:rPr>
              <w:t>.С</w:t>
            </w:r>
            <w:proofErr w:type="gramEnd"/>
            <w:r w:rsidRPr="007E1D5F">
              <w:rPr>
                <w:rFonts w:ascii="Times New Roman" w:hAnsi="Times New Roman" w:cs="Times New Roman"/>
                <w:sz w:val="20"/>
                <w:szCs w:val="20"/>
              </w:rPr>
              <w:t xml:space="preserve">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7</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7</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7</w:t>
            </w:r>
          </w:p>
        </w:tc>
      </w:tr>
      <w:tr w:rsidR="00C86A31" w:rsidRPr="007531F8" w:rsidTr="007E1D5F">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eastAsia="Times New Roman"/>
                <w:bCs/>
                <w:sz w:val="20"/>
                <w:szCs w:val="20"/>
                <w:lang w:eastAsia="ru-RU"/>
              </w:rPr>
            </w:pPr>
            <w:r w:rsidRPr="007E1D5F">
              <w:rPr>
                <w:rFonts w:eastAsia="Times New Roman"/>
                <w:bCs/>
                <w:sz w:val="20"/>
                <w:szCs w:val="20"/>
                <w:lang w:eastAsia="ru-RU"/>
              </w:rPr>
              <w:t>1.7</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Количество поддержанных и реализуемых социальных проектов населением г</w:t>
            </w:r>
            <w:proofErr w:type="gramStart"/>
            <w:r w:rsidRPr="007E1D5F">
              <w:rPr>
                <w:rFonts w:ascii="Times New Roman" w:hAnsi="Times New Roman" w:cs="Times New Roman"/>
                <w:sz w:val="20"/>
                <w:szCs w:val="20"/>
              </w:rPr>
              <w:t>.С</w:t>
            </w:r>
            <w:proofErr w:type="gramEnd"/>
            <w:r w:rsidRPr="007E1D5F">
              <w:rPr>
                <w:rFonts w:ascii="Times New Roman" w:hAnsi="Times New Roman" w:cs="Times New Roman"/>
                <w:sz w:val="20"/>
                <w:szCs w:val="20"/>
              </w:rPr>
              <w:t xml:space="preserve">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jc w:val="center"/>
              <w:rPr>
                <w:rFonts w:ascii="Times New Roman" w:hAnsi="Times New Roman" w:cs="Times New Roman"/>
                <w:sz w:val="20"/>
                <w:szCs w:val="20"/>
              </w:rPr>
            </w:pPr>
            <w:r w:rsidRPr="007E1D5F">
              <w:rPr>
                <w:rFonts w:ascii="Times New Roman" w:hAnsi="Times New Roman" w:cs="Times New Roman"/>
                <w:sz w:val="20"/>
                <w:szCs w:val="20"/>
              </w:rPr>
              <w:t>5</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r>
    </w:tbl>
    <w:p w:rsidR="00C86A31" w:rsidRPr="00D86529" w:rsidRDefault="00C86A31" w:rsidP="00C86A31">
      <w:pPr>
        <w:pStyle w:val="ConsPlusNormal"/>
        <w:ind w:firstLine="540"/>
        <w:jc w:val="both"/>
        <w:rPr>
          <w:rFonts w:ascii="Times New Roman" w:hAnsi="Times New Roman" w:cs="Times New Roman"/>
          <w:sz w:val="28"/>
          <w:szCs w:val="28"/>
        </w:rPr>
      </w:pPr>
    </w:p>
    <w:tbl>
      <w:tblPr>
        <w:tblW w:w="15274" w:type="dxa"/>
        <w:tblInd w:w="-106" w:type="dxa"/>
        <w:tblLook w:val="00A0"/>
      </w:tblPr>
      <w:tblGrid>
        <w:gridCol w:w="4555"/>
        <w:gridCol w:w="5571"/>
        <w:gridCol w:w="5148"/>
      </w:tblGrid>
      <w:tr w:rsidR="00C86A31" w:rsidRPr="00D86529" w:rsidTr="00892747">
        <w:trPr>
          <w:trHeight w:val="39"/>
        </w:trPr>
        <w:tc>
          <w:tcPr>
            <w:tcW w:w="4341" w:type="dxa"/>
          </w:tcPr>
          <w:p w:rsidR="00C86A31" w:rsidRPr="00D86529" w:rsidRDefault="00C86A31" w:rsidP="00344376">
            <w:pPr>
              <w:pStyle w:val="ConsPlusNormal"/>
              <w:tabs>
                <w:tab w:val="left" w:pos="2280"/>
              </w:tabs>
              <w:jc w:val="both"/>
              <w:rPr>
                <w:rFonts w:ascii="Times New Roman" w:hAnsi="Times New Roman" w:cs="Times New Roman"/>
                <w:sz w:val="28"/>
                <w:szCs w:val="28"/>
              </w:rPr>
            </w:pPr>
            <w:r w:rsidRPr="00D86529">
              <w:rPr>
                <w:rFonts w:ascii="Times New Roman" w:hAnsi="Times New Roman" w:cs="Times New Roman"/>
                <w:sz w:val="28"/>
                <w:szCs w:val="28"/>
              </w:rPr>
              <w:t>Руководитель</w:t>
            </w:r>
            <w:r>
              <w:rPr>
                <w:rFonts w:ascii="Times New Roman" w:hAnsi="Times New Roman" w:cs="Times New Roman"/>
                <w:sz w:val="28"/>
                <w:szCs w:val="28"/>
              </w:rPr>
              <w:tab/>
            </w:r>
          </w:p>
        </w:tc>
        <w:tc>
          <w:tcPr>
            <w:tcW w:w="5310" w:type="dxa"/>
          </w:tcPr>
          <w:p w:rsidR="00C86A31" w:rsidRPr="00D86529" w:rsidRDefault="00C86A31" w:rsidP="00344376">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________________</w:t>
            </w:r>
          </w:p>
          <w:p w:rsidR="00C86A31" w:rsidRPr="00D86529" w:rsidRDefault="00C86A31" w:rsidP="00344376">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(подпись)</w:t>
            </w:r>
          </w:p>
        </w:tc>
        <w:tc>
          <w:tcPr>
            <w:tcW w:w="4907" w:type="dxa"/>
          </w:tcPr>
          <w:p w:rsidR="00C86A31" w:rsidRPr="00D86529" w:rsidRDefault="00C86A31" w:rsidP="00221D84">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Белянина</w:t>
            </w:r>
            <w:proofErr w:type="spellEnd"/>
            <w:r>
              <w:rPr>
                <w:rFonts w:ascii="Times New Roman" w:hAnsi="Times New Roman" w:cs="Times New Roman"/>
                <w:sz w:val="28"/>
                <w:szCs w:val="28"/>
              </w:rPr>
              <w:t xml:space="preserve"> М.В.</w:t>
            </w:r>
          </w:p>
        </w:tc>
      </w:tr>
    </w:tbl>
    <w:p w:rsidR="00CD6EF3" w:rsidRDefault="00CD6EF3"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E52940">
        <w:rPr>
          <w:rFonts w:ascii="Times New Roman" w:eastAsia="Times New Roman" w:hAnsi="Times New Roman" w:cs="Times New Roman"/>
          <w:sz w:val="24"/>
          <w:szCs w:val="24"/>
          <w:lang w:eastAsia="ru-RU"/>
        </w:rPr>
        <w:lastRenderedPageBreak/>
        <w:t>Приложение № 1</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52940">
        <w:rPr>
          <w:rFonts w:ascii="Times New Roman" w:eastAsia="Times New Roman" w:hAnsi="Times New Roman" w:cs="Times New Roman"/>
          <w:bCs/>
          <w:sz w:val="24"/>
          <w:szCs w:val="24"/>
          <w:lang w:eastAsia="ru-RU"/>
        </w:rPr>
        <w:t>к муниципальной программе</w:t>
      </w:r>
    </w:p>
    <w:p w:rsidR="00E52940" w:rsidRPr="00E52940" w:rsidRDefault="00E52940" w:rsidP="00325F2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3B49EF">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323CCD" w:rsidRDefault="00323CCD" w:rsidP="00AB4F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52940" w:rsidRDefault="002876FB" w:rsidP="00AB4F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6FB">
        <w:rPr>
          <w:rFonts w:ascii="Times New Roman" w:eastAsia="Times New Roman" w:hAnsi="Times New Roman" w:cs="Times New Roman"/>
          <w:sz w:val="24"/>
          <w:szCs w:val="24"/>
          <w:lang w:eastAsia="ru-RU"/>
        </w:rPr>
        <w:t>Информация о р</w:t>
      </w:r>
      <w:r w:rsidR="00E52940" w:rsidRPr="002876FB">
        <w:rPr>
          <w:rFonts w:ascii="Times New Roman" w:eastAsia="Times New Roman" w:hAnsi="Times New Roman" w:cs="Times New Roman"/>
          <w:sz w:val="24"/>
          <w:szCs w:val="24"/>
          <w:lang w:eastAsia="ru-RU"/>
        </w:rPr>
        <w:t>аспределени</w:t>
      </w:r>
      <w:r w:rsidRPr="002876FB">
        <w:rPr>
          <w:rFonts w:ascii="Times New Roman" w:eastAsia="Times New Roman" w:hAnsi="Times New Roman" w:cs="Times New Roman"/>
          <w:sz w:val="24"/>
          <w:szCs w:val="24"/>
          <w:lang w:eastAsia="ru-RU"/>
        </w:rPr>
        <w:t>и</w:t>
      </w:r>
      <w:r w:rsidR="00E52940" w:rsidRPr="002876FB">
        <w:rPr>
          <w:rFonts w:ascii="Times New Roman" w:eastAsia="Times New Roman" w:hAnsi="Times New Roman" w:cs="Times New Roman"/>
          <w:sz w:val="24"/>
          <w:szCs w:val="24"/>
          <w:lang w:eastAsia="ru-RU"/>
        </w:rPr>
        <w:t xml:space="preserve"> планируемых расходов </w:t>
      </w:r>
      <w:r w:rsidR="00B56287" w:rsidRPr="002876FB">
        <w:rPr>
          <w:rFonts w:ascii="Times New Roman" w:eastAsia="Times New Roman" w:hAnsi="Times New Roman" w:cs="Times New Roman"/>
          <w:sz w:val="24"/>
          <w:szCs w:val="24"/>
          <w:lang w:eastAsia="ru-RU"/>
        </w:rPr>
        <w:t xml:space="preserve">по </w:t>
      </w:r>
      <w:r w:rsidR="00AB4FD3" w:rsidRPr="002876FB">
        <w:rPr>
          <w:rFonts w:ascii="Times New Roman" w:eastAsia="Times New Roman" w:hAnsi="Times New Roman" w:cs="Times New Roman"/>
          <w:sz w:val="24"/>
          <w:szCs w:val="24"/>
          <w:lang w:eastAsia="ru-RU"/>
        </w:rPr>
        <w:t xml:space="preserve">отдельным </w:t>
      </w:r>
      <w:r w:rsidR="00B56287" w:rsidRPr="002876FB">
        <w:rPr>
          <w:rFonts w:ascii="Times New Roman" w:eastAsia="Times New Roman" w:hAnsi="Times New Roman" w:cs="Times New Roman"/>
          <w:sz w:val="24"/>
          <w:szCs w:val="24"/>
          <w:lang w:eastAsia="ru-RU"/>
        </w:rPr>
        <w:t xml:space="preserve">мероприятиям </w:t>
      </w:r>
      <w:r w:rsidR="00E52940" w:rsidRPr="002876FB">
        <w:rPr>
          <w:rFonts w:ascii="Times New Roman" w:eastAsia="Times New Roman" w:hAnsi="Times New Roman" w:cs="Times New Roman"/>
          <w:sz w:val="24"/>
          <w:szCs w:val="24"/>
          <w:lang w:eastAsia="ru-RU"/>
        </w:rPr>
        <w:t>муниципальной программы</w:t>
      </w:r>
    </w:p>
    <w:p w:rsidR="00790930" w:rsidRPr="00E52940" w:rsidRDefault="00790930" w:rsidP="00AB4F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2051"/>
        <w:gridCol w:w="2083"/>
        <w:gridCol w:w="977"/>
        <w:gridCol w:w="862"/>
        <w:gridCol w:w="999"/>
        <w:gridCol w:w="936"/>
        <w:gridCol w:w="1493"/>
        <w:gridCol w:w="1271"/>
        <w:gridCol w:w="1271"/>
        <w:gridCol w:w="1439"/>
      </w:tblGrid>
      <w:tr w:rsidR="00C86A31" w:rsidRPr="00C86A31" w:rsidTr="00AB4FD3">
        <w:trPr>
          <w:trHeight w:val="690"/>
        </w:trPr>
        <w:tc>
          <w:tcPr>
            <w:tcW w:w="1892"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Статус (муниципальная программа, подпрограмма</w:t>
            </w:r>
            <w:r w:rsidR="00CD6EF3">
              <w:rPr>
                <w:rFonts w:ascii="Times New Roman" w:hAnsi="Times New Roman" w:cs="Times New Roman"/>
                <w:sz w:val="20"/>
                <w:szCs w:val="20"/>
              </w:rPr>
              <w:t>, отдельное мероприятие</w:t>
            </w:r>
            <w:r w:rsidRPr="00AB4FD3">
              <w:rPr>
                <w:rFonts w:ascii="Times New Roman" w:hAnsi="Times New Roman" w:cs="Times New Roman"/>
                <w:sz w:val="20"/>
                <w:szCs w:val="20"/>
              </w:rPr>
              <w:t>)</w:t>
            </w:r>
          </w:p>
        </w:tc>
        <w:tc>
          <w:tcPr>
            <w:tcW w:w="2051" w:type="dxa"/>
            <w:vMerge w:val="restart"/>
          </w:tcPr>
          <w:p w:rsidR="00C86A31" w:rsidRPr="00AB4FD3" w:rsidRDefault="00C86A31" w:rsidP="0010680B">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программы, подпрограммы</w:t>
            </w:r>
          </w:p>
        </w:tc>
        <w:tc>
          <w:tcPr>
            <w:tcW w:w="2083"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ГРБС</w:t>
            </w:r>
          </w:p>
        </w:tc>
        <w:tc>
          <w:tcPr>
            <w:tcW w:w="37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 xml:space="preserve">Код бюджетной классификации </w:t>
            </w:r>
          </w:p>
        </w:tc>
        <w:tc>
          <w:tcPr>
            <w:tcW w:w="54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Расходы (тыс. руб.), годы</w:t>
            </w:r>
          </w:p>
        </w:tc>
      </w:tr>
      <w:tr w:rsidR="00C86A31" w:rsidRPr="00C86A31" w:rsidTr="00AB4FD3">
        <w:trPr>
          <w:trHeight w:val="774"/>
        </w:trPr>
        <w:tc>
          <w:tcPr>
            <w:tcW w:w="1892" w:type="dxa"/>
            <w:vMerge/>
            <w:vAlign w:val="center"/>
          </w:tcPr>
          <w:p w:rsidR="00C86A31" w:rsidRPr="00AB4FD3" w:rsidRDefault="00C86A31" w:rsidP="00AB4FD3">
            <w:pPr>
              <w:spacing w:after="0"/>
              <w:rPr>
                <w:rFonts w:ascii="Times New Roman" w:hAnsi="Times New Roman" w:cs="Times New Roman"/>
                <w:sz w:val="20"/>
                <w:szCs w:val="20"/>
              </w:rPr>
            </w:pPr>
          </w:p>
        </w:tc>
        <w:tc>
          <w:tcPr>
            <w:tcW w:w="2051" w:type="dxa"/>
            <w:vMerge/>
            <w:vAlign w:val="center"/>
          </w:tcPr>
          <w:p w:rsidR="00C86A31" w:rsidRPr="00AB4FD3" w:rsidRDefault="00C86A31" w:rsidP="00AB4FD3">
            <w:pPr>
              <w:spacing w:after="0"/>
              <w:rPr>
                <w:rFonts w:ascii="Times New Roman" w:hAnsi="Times New Roman" w:cs="Times New Roman"/>
                <w:sz w:val="20"/>
                <w:szCs w:val="20"/>
              </w:rPr>
            </w:pPr>
          </w:p>
        </w:tc>
        <w:tc>
          <w:tcPr>
            <w:tcW w:w="2083" w:type="dxa"/>
            <w:vMerge/>
            <w:vAlign w:val="center"/>
          </w:tcPr>
          <w:p w:rsidR="00C86A31" w:rsidRPr="00AB4FD3" w:rsidRDefault="00C86A31" w:rsidP="00AB4FD3">
            <w:pPr>
              <w:spacing w:after="0"/>
              <w:rPr>
                <w:rFonts w:ascii="Times New Roman" w:hAnsi="Times New Roman" w:cs="Times New Roman"/>
                <w:sz w:val="20"/>
                <w:szCs w:val="20"/>
              </w:rPr>
            </w:pPr>
          </w:p>
        </w:tc>
        <w:tc>
          <w:tcPr>
            <w:tcW w:w="977"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ГРБС</w:t>
            </w:r>
          </w:p>
        </w:tc>
        <w:tc>
          <w:tcPr>
            <w:tcW w:w="862" w:type="dxa"/>
          </w:tcPr>
          <w:p w:rsidR="00C86A31" w:rsidRPr="00AB4FD3" w:rsidRDefault="00C86A31" w:rsidP="00AB4FD3">
            <w:pPr>
              <w:spacing w:after="0"/>
              <w:jc w:val="center"/>
              <w:rPr>
                <w:rFonts w:ascii="Times New Roman" w:hAnsi="Times New Roman" w:cs="Times New Roman"/>
                <w:sz w:val="20"/>
                <w:szCs w:val="20"/>
              </w:rPr>
            </w:pPr>
            <w:proofErr w:type="spellStart"/>
            <w:r w:rsidRPr="00AB4FD3">
              <w:rPr>
                <w:rFonts w:ascii="Times New Roman" w:hAnsi="Times New Roman" w:cs="Times New Roman"/>
                <w:sz w:val="20"/>
                <w:szCs w:val="20"/>
              </w:rPr>
              <w:t>РзПр</w:t>
            </w:r>
            <w:proofErr w:type="spellEnd"/>
          </w:p>
        </w:tc>
        <w:tc>
          <w:tcPr>
            <w:tcW w:w="99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ЦСР</w:t>
            </w:r>
          </w:p>
        </w:tc>
        <w:tc>
          <w:tcPr>
            <w:tcW w:w="936"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ВР</w:t>
            </w:r>
          </w:p>
        </w:tc>
        <w:tc>
          <w:tcPr>
            <w:tcW w:w="1493" w:type="dxa"/>
          </w:tcPr>
          <w:p w:rsid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очередной финансовый год</w:t>
            </w:r>
          </w:p>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2021</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первый год планового периода</w:t>
            </w:r>
          </w:p>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2022</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второй год планового периода</w:t>
            </w:r>
          </w:p>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2023</w:t>
            </w:r>
          </w:p>
        </w:tc>
        <w:tc>
          <w:tcPr>
            <w:tcW w:w="143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итого на период</w:t>
            </w:r>
          </w:p>
        </w:tc>
      </w:tr>
      <w:tr w:rsidR="00903A72" w:rsidRPr="00C86A31" w:rsidTr="00AB4FD3">
        <w:trPr>
          <w:trHeight w:val="819"/>
        </w:trPr>
        <w:tc>
          <w:tcPr>
            <w:tcW w:w="1892" w:type="dxa"/>
            <w:vMerge w:val="restart"/>
          </w:tcPr>
          <w:p w:rsidR="00903A72" w:rsidRPr="00AB4FD3" w:rsidRDefault="00E86DC8" w:rsidP="00E86DC8">
            <w:pPr>
              <w:spacing w:after="0"/>
              <w:rPr>
                <w:rFonts w:ascii="Times New Roman" w:hAnsi="Times New Roman" w:cs="Times New Roman"/>
                <w:sz w:val="20"/>
                <w:szCs w:val="20"/>
              </w:rPr>
            </w:pPr>
            <w:r>
              <w:rPr>
                <w:rFonts w:ascii="Times New Roman" w:hAnsi="Times New Roman" w:cs="Times New Roman"/>
                <w:sz w:val="20"/>
                <w:szCs w:val="20"/>
              </w:rPr>
              <w:t>Муниципальная п</w:t>
            </w:r>
            <w:r w:rsidR="00903A72" w:rsidRPr="00AB4FD3">
              <w:rPr>
                <w:rFonts w:ascii="Times New Roman" w:hAnsi="Times New Roman" w:cs="Times New Roman"/>
                <w:sz w:val="20"/>
                <w:szCs w:val="20"/>
              </w:rPr>
              <w:t>рограмма</w:t>
            </w:r>
          </w:p>
        </w:tc>
        <w:tc>
          <w:tcPr>
            <w:tcW w:w="2051" w:type="dxa"/>
            <w:vMerge w:val="restart"/>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bCs/>
                <w:sz w:val="20"/>
                <w:szCs w:val="20"/>
              </w:rPr>
              <w:t>Поддержка социально ориентированных некоммерческих организаций города Сосновоборска</w:t>
            </w: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всего расходные обязательства по подпрограмме</w:t>
            </w:r>
          </w:p>
        </w:tc>
        <w:tc>
          <w:tcPr>
            <w:tcW w:w="977"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862"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99"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36"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43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450,00</w:t>
            </w:r>
          </w:p>
        </w:tc>
      </w:tr>
      <w:tr w:rsidR="00903A72" w:rsidRPr="00C86A31" w:rsidTr="00CD6EF3">
        <w:trPr>
          <w:trHeight w:val="338"/>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 том числе по ГРБС:</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 </w:t>
            </w:r>
          </w:p>
        </w:tc>
        <w:tc>
          <w:tcPr>
            <w:tcW w:w="862"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99"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36"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439" w:type="dxa"/>
          </w:tcPr>
          <w:p w:rsidR="00903A72" w:rsidRPr="00AB4FD3" w:rsidRDefault="00903A72" w:rsidP="00344376">
            <w:pPr>
              <w:jc w:val="center"/>
              <w:rPr>
                <w:rFonts w:ascii="Times New Roman" w:hAnsi="Times New Roman" w:cs="Times New Roman"/>
                <w:sz w:val="20"/>
                <w:szCs w:val="20"/>
              </w:rPr>
            </w:pPr>
          </w:p>
        </w:tc>
      </w:tr>
      <w:tr w:rsidR="00903A72" w:rsidRPr="00C86A31" w:rsidTr="002029F4">
        <w:trPr>
          <w:trHeight w:val="2272"/>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Управление культуры,  спорта, туризма и молодёжной политики администрации города Сосновоборска</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062</w:t>
            </w:r>
          </w:p>
        </w:tc>
        <w:tc>
          <w:tcPr>
            <w:tcW w:w="862"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9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36"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43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450,00</w:t>
            </w:r>
          </w:p>
        </w:tc>
      </w:tr>
    </w:tbl>
    <w:p w:rsidR="00221D84" w:rsidRDefault="00221D84" w:rsidP="005D55C4">
      <w:pPr>
        <w:pStyle w:val="ConsPlusNormal"/>
        <w:jc w:val="center"/>
        <w:rPr>
          <w:rFonts w:ascii="Times New Roman" w:hAnsi="Times New Roman" w:cs="Times New Roman"/>
          <w:sz w:val="28"/>
          <w:szCs w:val="28"/>
        </w:rPr>
      </w:pPr>
    </w:p>
    <w:p w:rsidR="00C86A31" w:rsidRDefault="00C86A31" w:rsidP="005D55C4">
      <w:pPr>
        <w:pStyle w:val="ConsPlusNormal"/>
        <w:jc w:val="center"/>
        <w:rPr>
          <w:rFonts w:ascii="Times New Roman" w:hAnsi="Times New Roman" w:cs="Times New Roman"/>
          <w:sz w:val="28"/>
          <w:szCs w:val="28"/>
        </w:rPr>
      </w:pPr>
      <w:r w:rsidRPr="00392D7A">
        <w:rPr>
          <w:rFonts w:ascii="Times New Roman" w:hAnsi="Times New Roman" w:cs="Times New Roman"/>
          <w:sz w:val="28"/>
          <w:szCs w:val="28"/>
        </w:rPr>
        <w:t xml:space="preserve">Руководитель                                                      </w:t>
      </w:r>
      <w:r w:rsidRPr="00392D7A">
        <w:rPr>
          <w:sz w:val="28"/>
          <w:szCs w:val="28"/>
        </w:rPr>
        <w:t>_______________</w:t>
      </w:r>
      <w:r w:rsidRPr="00392D7A">
        <w:rPr>
          <w:rFonts w:ascii="Times New Roman" w:hAnsi="Times New Roman" w:cs="Times New Roman"/>
          <w:sz w:val="28"/>
          <w:szCs w:val="28"/>
        </w:rPr>
        <w:t xml:space="preserve">                                              </w:t>
      </w:r>
      <w:proofErr w:type="spellStart"/>
      <w:r w:rsidR="005D55C4">
        <w:rPr>
          <w:rFonts w:ascii="Times New Roman" w:hAnsi="Times New Roman" w:cs="Times New Roman"/>
          <w:sz w:val="28"/>
          <w:szCs w:val="28"/>
        </w:rPr>
        <w:t>Белянина</w:t>
      </w:r>
      <w:proofErr w:type="spellEnd"/>
      <w:r w:rsidR="005D55C4">
        <w:rPr>
          <w:rFonts w:ascii="Times New Roman" w:hAnsi="Times New Roman" w:cs="Times New Roman"/>
          <w:sz w:val="28"/>
          <w:szCs w:val="28"/>
        </w:rPr>
        <w:t xml:space="preserve"> М. В</w:t>
      </w:r>
    </w:p>
    <w:p w:rsidR="00CD6EF3" w:rsidRDefault="00CD6EF3" w:rsidP="005D55C4">
      <w:pPr>
        <w:pStyle w:val="ConsPlusNormal"/>
        <w:jc w:val="center"/>
        <w:rPr>
          <w:rFonts w:ascii="Times New Roman" w:hAnsi="Times New Roman" w:cs="Times New Roman"/>
          <w:sz w:val="28"/>
          <w:szCs w:val="28"/>
        </w:rPr>
      </w:pPr>
    </w:p>
    <w:p w:rsidR="00CD6EF3" w:rsidRDefault="00CD6EF3" w:rsidP="005D55C4">
      <w:pPr>
        <w:pStyle w:val="ConsPlusNormal"/>
        <w:jc w:val="center"/>
        <w:rPr>
          <w:rFonts w:ascii="Times New Roman" w:hAnsi="Times New Roman" w:cs="Times New Roman"/>
          <w:sz w:val="28"/>
          <w:szCs w:val="28"/>
        </w:rPr>
      </w:pPr>
    </w:p>
    <w:p w:rsidR="00CD6EF3" w:rsidRPr="005D55C4" w:rsidRDefault="00CD6EF3" w:rsidP="005D55C4">
      <w:pPr>
        <w:pStyle w:val="ConsPlusNormal"/>
        <w:jc w:val="center"/>
        <w:rPr>
          <w:rFonts w:ascii="Times New Roman" w:hAnsi="Times New Roman" w:cs="Times New Roman"/>
          <w:sz w:val="28"/>
          <w:szCs w:val="28"/>
        </w:rPr>
      </w:pPr>
    </w:p>
    <w:p w:rsidR="002029F4" w:rsidRDefault="002029F4"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E52940">
        <w:rPr>
          <w:rFonts w:ascii="Times New Roman" w:eastAsia="Times New Roman" w:hAnsi="Times New Roman" w:cs="Times New Roman"/>
          <w:sz w:val="24"/>
          <w:szCs w:val="24"/>
          <w:lang w:eastAsia="ru-RU"/>
        </w:rPr>
        <w:lastRenderedPageBreak/>
        <w:t>Приложение № 2</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52940">
        <w:rPr>
          <w:rFonts w:ascii="Times New Roman" w:eastAsia="Times New Roman" w:hAnsi="Times New Roman" w:cs="Times New Roman"/>
          <w:bCs/>
          <w:sz w:val="24"/>
          <w:szCs w:val="24"/>
          <w:lang w:eastAsia="ru-RU"/>
        </w:rPr>
        <w:t>к муниципальной программе</w:t>
      </w:r>
    </w:p>
    <w:p w:rsidR="00B56287" w:rsidRPr="00E52940" w:rsidRDefault="00B56287" w:rsidP="00325F2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664967">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E52940" w:rsidRP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86A31" w:rsidRDefault="00790930" w:rsidP="00F3319F">
      <w:pPr>
        <w:spacing w:after="0" w:line="240" w:lineRule="auto"/>
        <w:jc w:val="center"/>
        <w:rPr>
          <w:rFonts w:ascii="Times New Roman" w:eastAsia="Times New Roman" w:hAnsi="Times New Roman" w:cs="Times New Roman"/>
          <w:sz w:val="24"/>
          <w:szCs w:val="24"/>
          <w:lang w:eastAsia="ru-RU"/>
        </w:rPr>
      </w:pPr>
      <w:r w:rsidRPr="00790930">
        <w:rPr>
          <w:rFonts w:ascii="Times New Roman" w:eastAsia="Times New Roman" w:hAnsi="Times New Roman" w:cs="Times New Roman"/>
          <w:sz w:val="24"/>
          <w:szCs w:val="24"/>
          <w:lang w:eastAsia="ru-RU"/>
        </w:rPr>
        <w:t>Информация о р</w:t>
      </w:r>
      <w:r w:rsidR="00E52940" w:rsidRPr="00790930">
        <w:rPr>
          <w:rFonts w:ascii="Times New Roman" w:eastAsia="Times New Roman" w:hAnsi="Times New Roman" w:cs="Times New Roman"/>
          <w:sz w:val="24"/>
          <w:szCs w:val="24"/>
          <w:lang w:eastAsia="ru-RU"/>
        </w:rPr>
        <w:t>есурсно</w:t>
      </w:r>
      <w:r w:rsidRPr="00790930">
        <w:rPr>
          <w:rFonts w:ascii="Times New Roman" w:eastAsia="Times New Roman" w:hAnsi="Times New Roman" w:cs="Times New Roman"/>
          <w:sz w:val="24"/>
          <w:szCs w:val="24"/>
          <w:lang w:eastAsia="ru-RU"/>
        </w:rPr>
        <w:t>м</w:t>
      </w:r>
      <w:r w:rsidR="00E52940" w:rsidRPr="00790930">
        <w:rPr>
          <w:rFonts w:ascii="Times New Roman" w:eastAsia="Times New Roman" w:hAnsi="Times New Roman" w:cs="Times New Roman"/>
          <w:sz w:val="24"/>
          <w:szCs w:val="24"/>
          <w:lang w:eastAsia="ru-RU"/>
        </w:rPr>
        <w:t xml:space="preserve"> обеспечени</w:t>
      </w:r>
      <w:r w:rsidRPr="00790930">
        <w:rPr>
          <w:rFonts w:ascii="Times New Roman" w:eastAsia="Times New Roman" w:hAnsi="Times New Roman" w:cs="Times New Roman"/>
          <w:sz w:val="24"/>
          <w:szCs w:val="24"/>
          <w:lang w:eastAsia="ru-RU"/>
        </w:rPr>
        <w:t>и</w:t>
      </w:r>
      <w:r w:rsidR="00E52940" w:rsidRPr="00790930">
        <w:rPr>
          <w:rFonts w:ascii="Times New Roman" w:eastAsia="Times New Roman" w:hAnsi="Times New Roman" w:cs="Times New Roman"/>
          <w:sz w:val="24"/>
          <w:szCs w:val="24"/>
          <w:lang w:eastAsia="ru-RU"/>
        </w:rPr>
        <w:t xml:space="preserve"> и прогнозн</w:t>
      </w:r>
      <w:r w:rsidRPr="00790930">
        <w:rPr>
          <w:rFonts w:ascii="Times New Roman" w:eastAsia="Times New Roman" w:hAnsi="Times New Roman" w:cs="Times New Roman"/>
          <w:sz w:val="24"/>
          <w:szCs w:val="24"/>
          <w:lang w:eastAsia="ru-RU"/>
        </w:rPr>
        <w:t>ой</w:t>
      </w:r>
      <w:r w:rsidR="00E52940" w:rsidRPr="00790930">
        <w:rPr>
          <w:rFonts w:ascii="Times New Roman" w:eastAsia="Times New Roman" w:hAnsi="Times New Roman" w:cs="Times New Roman"/>
          <w:sz w:val="24"/>
          <w:szCs w:val="24"/>
          <w:lang w:eastAsia="ru-RU"/>
        </w:rPr>
        <w:t xml:space="preserve"> оценк</w:t>
      </w:r>
      <w:r w:rsidRPr="00790930">
        <w:rPr>
          <w:rFonts w:ascii="Times New Roman" w:eastAsia="Times New Roman" w:hAnsi="Times New Roman" w:cs="Times New Roman"/>
          <w:sz w:val="24"/>
          <w:szCs w:val="24"/>
          <w:lang w:eastAsia="ru-RU"/>
        </w:rPr>
        <w:t>е</w:t>
      </w:r>
      <w:r w:rsidR="00E52940" w:rsidRPr="00790930">
        <w:rPr>
          <w:rFonts w:ascii="Times New Roman" w:eastAsia="Times New Roman" w:hAnsi="Times New Roman" w:cs="Times New Roman"/>
          <w:sz w:val="24"/>
          <w:szCs w:val="24"/>
          <w:lang w:eastAsia="ru-RU"/>
        </w:rPr>
        <w:t xml:space="preserve"> расходов на реализацию целей муниципальной программы с учетом источников </w:t>
      </w:r>
      <w:r w:rsidR="00325F2D" w:rsidRPr="00790930">
        <w:rPr>
          <w:rFonts w:ascii="Times New Roman" w:eastAsia="Times New Roman" w:hAnsi="Times New Roman" w:cs="Times New Roman"/>
          <w:sz w:val="24"/>
          <w:szCs w:val="24"/>
          <w:lang w:eastAsia="ru-RU"/>
        </w:rPr>
        <w:t>ф</w:t>
      </w:r>
      <w:r w:rsidR="00E52940" w:rsidRPr="00790930">
        <w:rPr>
          <w:rFonts w:ascii="Times New Roman" w:eastAsia="Times New Roman" w:hAnsi="Times New Roman" w:cs="Times New Roman"/>
          <w:sz w:val="24"/>
          <w:szCs w:val="24"/>
          <w:lang w:eastAsia="ru-RU"/>
        </w:rPr>
        <w:t xml:space="preserve">инансирования, в том числе </w:t>
      </w:r>
      <w:r>
        <w:rPr>
          <w:rFonts w:ascii="Times New Roman" w:eastAsia="Times New Roman" w:hAnsi="Times New Roman" w:cs="Times New Roman"/>
          <w:sz w:val="24"/>
          <w:szCs w:val="24"/>
          <w:lang w:eastAsia="ru-RU"/>
        </w:rPr>
        <w:t>средств федерального бюджета, бюджета Красноярского края, и муниципального бюджетов</w:t>
      </w:r>
    </w:p>
    <w:p w:rsidR="00790930" w:rsidRPr="00FE7923" w:rsidRDefault="00790930" w:rsidP="00F3319F">
      <w:pPr>
        <w:spacing w:after="0" w:line="240" w:lineRule="auto"/>
        <w:jc w:val="center"/>
        <w:rPr>
          <w:rFonts w:ascii="Times New Roman" w:eastAsia="Times New Roman" w:hAnsi="Times New Roman" w:cs="Times New Roman"/>
          <w:sz w:val="24"/>
          <w:szCs w:val="24"/>
          <w:lang w:eastAsia="ru-RU"/>
        </w:rPr>
      </w:pPr>
    </w:p>
    <w:tbl>
      <w:tblPr>
        <w:tblW w:w="15144" w:type="dxa"/>
        <w:tblInd w:w="-176" w:type="dxa"/>
        <w:tblLook w:val="00A0"/>
      </w:tblPr>
      <w:tblGrid>
        <w:gridCol w:w="1985"/>
        <w:gridCol w:w="3544"/>
        <w:gridCol w:w="3544"/>
        <w:gridCol w:w="1559"/>
        <w:gridCol w:w="1701"/>
        <w:gridCol w:w="1559"/>
        <w:gridCol w:w="1252"/>
      </w:tblGrid>
      <w:tr w:rsidR="004F20ED" w:rsidRPr="00392D7A" w:rsidTr="004F20ED">
        <w:trPr>
          <w:trHeight w:val="671"/>
        </w:trPr>
        <w:tc>
          <w:tcPr>
            <w:tcW w:w="1985" w:type="dxa"/>
            <w:vMerge w:val="restart"/>
            <w:tcBorders>
              <w:top w:val="single" w:sz="4" w:space="0" w:color="auto"/>
              <w:left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Наименование  муниципальной программы, подпрограммы муниципальной</w:t>
            </w:r>
            <w:r>
              <w:rPr>
                <w:rFonts w:ascii="Times New Roman" w:hAnsi="Times New Roman" w:cs="Times New Roman"/>
                <w:sz w:val="24"/>
                <w:szCs w:val="24"/>
                <w:lang w:eastAsia="ru-RU"/>
              </w:rPr>
              <w:t xml:space="preserve"> программы</w:t>
            </w:r>
          </w:p>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Ответственный исполнитель, соисполнители</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Источники финансирования</w:t>
            </w:r>
          </w:p>
        </w:tc>
        <w:tc>
          <w:tcPr>
            <w:tcW w:w="6071" w:type="dxa"/>
            <w:gridSpan w:val="4"/>
            <w:tcBorders>
              <w:top w:val="single" w:sz="4" w:space="0" w:color="auto"/>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Оценка расходов (тыс. руб.), годы</w:t>
            </w:r>
          </w:p>
        </w:tc>
      </w:tr>
      <w:tr w:rsidR="004F20ED" w:rsidRPr="00392D7A" w:rsidTr="004F20ED">
        <w:trPr>
          <w:trHeight w:val="1339"/>
        </w:trPr>
        <w:tc>
          <w:tcPr>
            <w:tcW w:w="1985" w:type="dxa"/>
            <w:vMerge/>
            <w:tcBorders>
              <w:left w:val="single" w:sz="4" w:space="0" w:color="auto"/>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очередной финансовый год</w:t>
            </w:r>
          </w:p>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Pr>
                <w:rFonts w:ascii="Times New Roman" w:hAnsi="Times New Roman" w:cs="Times New Roman"/>
                <w:sz w:val="24"/>
                <w:szCs w:val="24"/>
                <w:lang w:eastAsia="ru-RU"/>
              </w:rPr>
              <w:t>1 год</w:t>
            </w:r>
          </w:p>
        </w:tc>
        <w:tc>
          <w:tcPr>
            <w:tcW w:w="1701"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первый год планового периода</w:t>
            </w:r>
            <w:r>
              <w:rPr>
                <w:rFonts w:ascii="Times New Roman" w:hAnsi="Times New Roman" w:cs="Times New Roman"/>
                <w:sz w:val="24"/>
                <w:szCs w:val="24"/>
                <w:lang w:eastAsia="ru-RU"/>
              </w:rPr>
              <w:t xml:space="preserve"> </w:t>
            </w:r>
          </w:p>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Pr>
                <w:rFonts w:ascii="Times New Roman" w:hAnsi="Times New Roman" w:cs="Times New Roman"/>
                <w:sz w:val="24"/>
                <w:szCs w:val="24"/>
                <w:lang w:eastAsia="ru-RU"/>
              </w:rPr>
              <w:t>2 год</w:t>
            </w: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второй год планового периода</w:t>
            </w:r>
            <w:r>
              <w:rPr>
                <w:rFonts w:ascii="Times New Roman" w:hAnsi="Times New Roman" w:cs="Times New Roman"/>
                <w:sz w:val="24"/>
                <w:szCs w:val="24"/>
                <w:lang w:eastAsia="ru-RU"/>
              </w:rPr>
              <w:t xml:space="preserve"> </w:t>
            </w:r>
          </w:p>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Pr>
                <w:rFonts w:ascii="Times New Roman" w:hAnsi="Times New Roman" w:cs="Times New Roman"/>
                <w:sz w:val="24"/>
                <w:szCs w:val="24"/>
                <w:lang w:eastAsia="ru-RU"/>
              </w:rPr>
              <w:t>3 год</w:t>
            </w:r>
          </w:p>
        </w:tc>
        <w:tc>
          <w:tcPr>
            <w:tcW w:w="1252" w:type="dxa"/>
            <w:tcBorders>
              <w:top w:val="nil"/>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итого на период</w:t>
            </w:r>
          </w:p>
        </w:tc>
      </w:tr>
      <w:tr w:rsidR="004F20ED" w:rsidRPr="007562F3" w:rsidTr="004F20ED">
        <w:trPr>
          <w:trHeight w:val="389"/>
        </w:trPr>
        <w:tc>
          <w:tcPr>
            <w:tcW w:w="1985" w:type="dxa"/>
            <w:vMerge w:val="restart"/>
            <w:tcBorders>
              <w:top w:val="nil"/>
              <w:left w:val="single" w:sz="4" w:space="0" w:color="auto"/>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w:t>
            </w:r>
          </w:p>
        </w:tc>
        <w:tc>
          <w:tcPr>
            <w:tcW w:w="3544" w:type="dxa"/>
            <w:vMerge w:val="restart"/>
            <w:tcBorders>
              <w:top w:val="nil"/>
              <w:left w:val="single" w:sz="4" w:space="0" w:color="auto"/>
              <w:bottom w:val="single" w:sz="4" w:space="0" w:color="000000"/>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 «</w:t>
            </w:r>
            <w:r w:rsidRPr="00F72D3C">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r>
              <w:rPr>
                <w:rFonts w:ascii="Times New Roman" w:hAnsi="Times New Roman" w:cs="Times New Roman"/>
                <w:bCs/>
                <w:sz w:val="24"/>
                <w:szCs w:val="24"/>
              </w:rPr>
              <w:t>»</w:t>
            </w:r>
          </w:p>
          <w:p w:rsidR="004F20ED" w:rsidRDefault="004F20ED" w:rsidP="002029F4">
            <w:pPr>
              <w:spacing w:after="0" w:line="240" w:lineRule="auto"/>
              <w:rPr>
                <w:rFonts w:ascii="Times New Roman" w:hAnsi="Times New Roman" w:cs="Times New Roman"/>
                <w:bCs/>
                <w:sz w:val="24"/>
                <w:szCs w:val="24"/>
              </w:rPr>
            </w:pPr>
          </w:p>
          <w:p w:rsidR="004F20ED" w:rsidRPr="00F72D3C" w:rsidRDefault="004F20ED" w:rsidP="002029F4">
            <w:pPr>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rPr>
              <w:t>УКСТМ</w:t>
            </w: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 xml:space="preserve">Всего </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450,00</w:t>
            </w:r>
          </w:p>
        </w:tc>
      </w:tr>
      <w:tr w:rsidR="004F20ED" w:rsidRPr="009A7B6C" w:rsidTr="004F20ED">
        <w:trPr>
          <w:trHeight w:val="229"/>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том числе</w:t>
            </w:r>
            <w:r w:rsidRPr="00F72D3C">
              <w:rPr>
                <w:rFonts w:ascii="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r>
      <w:tr w:rsidR="004F20ED" w:rsidRPr="007562F3" w:rsidTr="004F20ED">
        <w:trPr>
          <w:trHeight w:val="333"/>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УКСТМ</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450,00</w:t>
            </w:r>
          </w:p>
        </w:tc>
      </w:tr>
      <w:tr w:rsidR="004F20ED" w:rsidRPr="009A7B6C" w:rsidTr="004F20ED">
        <w:trPr>
          <w:trHeight w:val="320"/>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федеральный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9A7B6C" w:rsidTr="004F20ED">
        <w:trPr>
          <w:trHeight w:val="282"/>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краевой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9A7B6C" w:rsidTr="004F20ED">
        <w:trPr>
          <w:trHeight w:val="335"/>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внебюджетные источники</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7562F3" w:rsidTr="004F20ED">
        <w:trPr>
          <w:trHeight w:val="496"/>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бюджет муниципального образования</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450,00</w:t>
            </w:r>
          </w:p>
        </w:tc>
      </w:tr>
      <w:tr w:rsidR="004F20ED" w:rsidRPr="009A7B6C" w:rsidTr="004F20ED">
        <w:trPr>
          <w:trHeight w:val="305"/>
        </w:trPr>
        <w:tc>
          <w:tcPr>
            <w:tcW w:w="1985" w:type="dxa"/>
            <w:vMerge/>
            <w:tcBorders>
              <w:left w:val="single" w:sz="4" w:space="0" w:color="auto"/>
              <w:bottom w:val="single" w:sz="4" w:space="0" w:color="000000"/>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юридические лица</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bl>
    <w:p w:rsidR="004753C0" w:rsidRDefault="004753C0" w:rsidP="005D55C4">
      <w:pPr>
        <w:pStyle w:val="ConsPlusNormal"/>
        <w:jc w:val="center"/>
        <w:rPr>
          <w:rFonts w:ascii="Times New Roman" w:hAnsi="Times New Roman" w:cs="Times New Roman"/>
          <w:sz w:val="28"/>
          <w:szCs w:val="28"/>
        </w:rPr>
      </w:pPr>
    </w:p>
    <w:p w:rsidR="00892747" w:rsidRPr="005D55C4" w:rsidRDefault="005D55C4" w:rsidP="005D55C4">
      <w:pPr>
        <w:pStyle w:val="ConsPlusNormal"/>
        <w:jc w:val="center"/>
        <w:rPr>
          <w:rFonts w:ascii="Times New Roman" w:hAnsi="Times New Roman" w:cs="Times New Roman"/>
          <w:sz w:val="28"/>
          <w:szCs w:val="28"/>
        </w:rPr>
        <w:sectPr w:rsidR="00892747" w:rsidRPr="005D55C4" w:rsidSect="00892747">
          <w:pgSz w:w="16838" w:h="11906" w:orient="landscape"/>
          <w:pgMar w:top="1701" w:right="1134" w:bottom="850" w:left="1134" w:header="708" w:footer="708" w:gutter="0"/>
          <w:cols w:space="708"/>
          <w:docGrid w:linePitch="360"/>
        </w:sectPr>
      </w:pPr>
      <w:r w:rsidRPr="00392D7A">
        <w:rPr>
          <w:rFonts w:ascii="Times New Roman" w:hAnsi="Times New Roman" w:cs="Times New Roman"/>
          <w:sz w:val="28"/>
          <w:szCs w:val="28"/>
        </w:rPr>
        <w:t xml:space="preserve">Руководитель                                                      </w:t>
      </w:r>
      <w:r w:rsidRPr="00392D7A">
        <w:rPr>
          <w:sz w:val="28"/>
          <w:szCs w:val="28"/>
        </w:rPr>
        <w:t>_______________</w:t>
      </w:r>
      <w:r w:rsidRPr="00392D7A">
        <w:rPr>
          <w:rFonts w:ascii="Times New Roman" w:hAnsi="Times New Roman" w:cs="Times New Roman"/>
          <w:sz w:val="28"/>
          <w:szCs w:val="28"/>
        </w:rPr>
        <w:t xml:space="preserve">                                              </w:t>
      </w:r>
      <w:proofErr w:type="spellStart"/>
      <w:r>
        <w:rPr>
          <w:rFonts w:ascii="Times New Roman" w:hAnsi="Times New Roman" w:cs="Times New Roman"/>
          <w:sz w:val="28"/>
          <w:szCs w:val="28"/>
        </w:rPr>
        <w:t>Белянина</w:t>
      </w:r>
      <w:proofErr w:type="spellEnd"/>
      <w:r>
        <w:rPr>
          <w:rFonts w:ascii="Times New Roman" w:hAnsi="Times New Roman" w:cs="Times New Roman"/>
          <w:sz w:val="28"/>
          <w:szCs w:val="28"/>
        </w:rPr>
        <w:t xml:space="preserve"> М. В</w:t>
      </w:r>
    </w:p>
    <w:p w:rsidR="00AB4FD3" w:rsidRPr="002029F4" w:rsidRDefault="00AB4FD3" w:rsidP="002029F4">
      <w:pPr>
        <w:autoSpaceDE w:val="0"/>
        <w:autoSpaceDN w:val="0"/>
        <w:adjustRightInd w:val="0"/>
        <w:spacing w:after="0" w:line="240" w:lineRule="auto"/>
        <w:ind w:left="9781"/>
        <w:jc w:val="right"/>
        <w:rPr>
          <w:rFonts w:ascii="Times New Roman" w:hAnsi="Times New Roman" w:cs="Times New Roman"/>
          <w:sz w:val="24"/>
          <w:szCs w:val="24"/>
        </w:rPr>
      </w:pPr>
      <w:r w:rsidRPr="002029F4">
        <w:rPr>
          <w:rFonts w:ascii="Times New Roman" w:hAnsi="Times New Roman" w:cs="Times New Roman"/>
          <w:sz w:val="24"/>
          <w:szCs w:val="24"/>
        </w:rPr>
        <w:lastRenderedPageBreak/>
        <w:t xml:space="preserve">Приложение № </w:t>
      </w:r>
      <w:r w:rsidR="002029F4">
        <w:rPr>
          <w:rFonts w:ascii="Times New Roman" w:hAnsi="Times New Roman" w:cs="Times New Roman"/>
          <w:sz w:val="24"/>
          <w:szCs w:val="24"/>
        </w:rPr>
        <w:t>3</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hAnsi="Times New Roman" w:cs="Times New Roman"/>
          <w:bCs/>
          <w:sz w:val="24"/>
          <w:szCs w:val="24"/>
        </w:rPr>
      </w:pPr>
      <w:r w:rsidRPr="002029F4">
        <w:rPr>
          <w:rFonts w:ascii="Times New Roman" w:hAnsi="Times New Roman" w:cs="Times New Roman"/>
          <w:sz w:val="24"/>
          <w:szCs w:val="24"/>
        </w:rPr>
        <w:t xml:space="preserve">к </w:t>
      </w:r>
      <w:r w:rsidR="002029F4">
        <w:rPr>
          <w:rFonts w:ascii="Times New Roman" w:hAnsi="Times New Roman" w:cs="Times New Roman"/>
          <w:sz w:val="24"/>
          <w:szCs w:val="24"/>
        </w:rPr>
        <w:t>п</w:t>
      </w:r>
      <w:r w:rsidRPr="002029F4">
        <w:rPr>
          <w:rFonts w:ascii="Times New Roman" w:hAnsi="Times New Roman" w:cs="Times New Roman"/>
          <w:sz w:val="24"/>
          <w:szCs w:val="24"/>
        </w:rPr>
        <w:t xml:space="preserve">аспорту </w:t>
      </w:r>
      <w:r w:rsidR="002876FB" w:rsidRPr="00790930">
        <w:rPr>
          <w:rFonts w:ascii="Times New Roman" w:hAnsi="Times New Roman" w:cs="Times New Roman"/>
          <w:sz w:val="24"/>
          <w:szCs w:val="24"/>
        </w:rPr>
        <w:t>муниципа</w:t>
      </w:r>
      <w:r w:rsidR="00790930">
        <w:rPr>
          <w:rFonts w:ascii="Times New Roman" w:hAnsi="Times New Roman" w:cs="Times New Roman"/>
          <w:sz w:val="24"/>
          <w:szCs w:val="24"/>
        </w:rPr>
        <w:t xml:space="preserve">льной программы </w:t>
      </w: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B4FD3" w:rsidRPr="002029F4" w:rsidRDefault="00AB4FD3" w:rsidP="002029F4">
      <w:pPr>
        <w:tabs>
          <w:tab w:val="left" w:pos="5040"/>
          <w:tab w:val="left" w:pos="522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029F4">
        <w:rPr>
          <w:rFonts w:ascii="Times New Roman" w:hAnsi="Times New Roman" w:cs="Times New Roman"/>
          <w:sz w:val="24"/>
          <w:szCs w:val="24"/>
        </w:rPr>
        <w:t xml:space="preserve">Перечень мероприятий </w:t>
      </w:r>
      <w:r w:rsidR="002876FB">
        <w:rPr>
          <w:rFonts w:ascii="Times New Roman" w:hAnsi="Times New Roman" w:cs="Times New Roman"/>
          <w:sz w:val="24"/>
          <w:szCs w:val="24"/>
        </w:rPr>
        <w:t xml:space="preserve">муниципальной </w:t>
      </w:r>
      <w:r w:rsidRPr="002029F4">
        <w:rPr>
          <w:rFonts w:ascii="Times New Roman" w:hAnsi="Times New Roman" w:cs="Times New Roman"/>
          <w:sz w:val="24"/>
          <w:szCs w:val="24"/>
        </w:rPr>
        <w:t xml:space="preserve">программы </w:t>
      </w: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Default="00AB4FD3" w:rsidP="002029F4">
      <w:pPr>
        <w:spacing w:after="0"/>
        <w:jc w:val="center"/>
        <w:outlineLvl w:val="0"/>
      </w:pPr>
    </w:p>
    <w:tbl>
      <w:tblPr>
        <w:tblW w:w="15243" w:type="dxa"/>
        <w:tblLayout w:type="fixed"/>
        <w:tblCellMar>
          <w:left w:w="0" w:type="dxa"/>
          <w:right w:w="0" w:type="dxa"/>
        </w:tblCellMar>
        <w:tblLook w:val="0000"/>
      </w:tblPr>
      <w:tblGrid>
        <w:gridCol w:w="494"/>
        <w:gridCol w:w="3622"/>
        <w:gridCol w:w="21"/>
        <w:gridCol w:w="1538"/>
        <w:gridCol w:w="142"/>
        <w:gridCol w:w="709"/>
        <w:gridCol w:w="142"/>
        <w:gridCol w:w="567"/>
        <w:gridCol w:w="141"/>
        <w:gridCol w:w="709"/>
        <w:gridCol w:w="709"/>
        <w:gridCol w:w="142"/>
        <w:gridCol w:w="141"/>
        <w:gridCol w:w="402"/>
        <w:gridCol w:w="24"/>
        <w:gridCol w:w="859"/>
        <w:gridCol w:w="8"/>
        <w:gridCol w:w="18"/>
        <w:gridCol w:w="857"/>
        <w:gridCol w:w="17"/>
        <w:gridCol w:w="12"/>
        <w:gridCol w:w="854"/>
        <w:gridCol w:w="26"/>
        <w:gridCol w:w="6"/>
        <w:gridCol w:w="851"/>
        <w:gridCol w:w="35"/>
        <w:gridCol w:w="2197"/>
      </w:tblGrid>
      <w:tr w:rsidR="00AB4FD3" w:rsidTr="00E86DC8">
        <w:trPr>
          <w:trHeight w:hRule="exact" w:val="436"/>
        </w:trPr>
        <w:tc>
          <w:tcPr>
            <w:tcW w:w="494"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60" w:line="180" w:lineRule="exact"/>
              <w:ind w:left="140"/>
              <w:jc w:val="left"/>
              <w:rPr>
                <w:sz w:val="20"/>
                <w:szCs w:val="20"/>
              </w:rPr>
            </w:pPr>
            <w:r w:rsidRPr="007A275A">
              <w:rPr>
                <w:rStyle w:val="29pt"/>
                <w:color w:val="000000"/>
                <w:sz w:val="20"/>
                <w:szCs w:val="20"/>
              </w:rPr>
              <w:t>№</w:t>
            </w:r>
          </w:p>
          <w:p w:rsidR="00AB4FD3" w:rsidRPr="007A275A" w:rsidRDefault="00AB4FD3" w:rsidP="00E86DC8">
            <w:pPr>
              <w:pStyle w:val="21"/>
              <w:shd w:val="clear" w:color="auto" w:fill="auto"/>
              <w:spacing w:before="60" w:after="0" w:line="180" w:lineRule="exact"/>
              <w:ind w:left="140"/>
              <w:jc w:val="left"/>
              <w:rPr>
                <w:sz w:val="20"/>
                <w:szCs w:val="20"/>
              </w:rPr>
            </w:pPr>
            <w:proofErr w:type="spellStart"/>
            <w:proofErr w:type="gramStart"/>
            <w:r w:rsidRPr="007A275A">
              <w:rPr>
                <w:rStyle w:val="29pt"/>
                <w:color w:val="000000"/>
                <w:sz w:val="20"/>
                <w:szCs w:val="20"/>
              </w:rPr>
              <w:t>п</w:t>
            </w:r>
            <w:proofErr w:type="spellEnd"/>
            <w:proofErr w:type="gramEnd"/>
            <w:r w:rsidRPr="007A275A">
              <w:rPr>
                <w:rStyle w:val="29pt"/>
                <w:color w:val="000000"/>
                <w:sz w:val="20"/>
                <w:szCs w:val="20"/>
              </w:rPr>
              <w:t>/</w:t>
            </w:r>
            <w:proofErr w:type="spellStart"/>
            <w:r w:rsidRPr="007A275A">
              <w:rPr>
                <w:rStyle w:val="29pt"/>
                <w:color w:val="000000"/>
                <w:sz w:val="20"/>
                <w:szCs w:val="20"/>
              </w:rPr>
              <w:t>п</w:t>
            </w:r>
            <w:proofErr w:type="spellEnd"/>
          </w:p>
        </w:tc>
        <w:tc>
          <w:tcPr>
            <w:tcW w:w="3643" w:type="dxa"/>
            <w:gridSpan w:val="2"/>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Цели, задачи, мероприятия</w:t>
            </w:r>
          </w:p>
        </w:tc>
        <w:tc>
          <w:tcPr>
            <w:tcW w:w="1538"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7A275A">
            <w:pPr>
              <w:pStyle w:val="21"/>
              <w:shd w:val="clear" w:color="auto" w:fill="auto"/>
              <w:spacing w:before="0" w:after="0" w:line="240" w:lineRule="auto"/>
              <w:jc w:val="center"/>
              <w:rPr>
                <w:sz w:val="20"/>
                <w:szCs w:val="20"/>
              </w:rPr>
            </w:pPr>
            <w:r w:rsidRPr="007A275A">
              <w:rPr>
                <w:rStyle w:val="29pt"/>
                <w:color w:val="000000"/>
                <w:sz w:val="20"/>
                <w:szCs w:val="20"/>
              </w:rPr>
              <w:t>Ответственный исполнитель, соисполнитель</w:t>
            </w:r>
          </w:p>
        </w:tc>
        <w:tc>
          <w:tcPr>
            <w:tcW w:w="3804" w:type="dxa"/>
            <w:gridSpan w:val="10"/>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ind w:left="240"/>
              <w:jc w:val="left"/>
              <w:rPr>
                <w:rStyle w:val="29pt"/>
                <w:color w:val="000000"/>
                <w:sz w:val="20"/>
                <w:szCs w:val="20"/>
              </w:rPr>
            </w:pPr>
            <w:r w:rsidRPr="007A275A">
              <w:rPr>
                <w:rStyle w:val="29pt"/>
                <w:color w:val="000000"/>
                <w:sz w:val="20"/>
                <w:szCs w:val="20"/>
              </w:rPr>
              <w:t xml:space="preserve">Код </w:t>
            </w:r>
            <w:proofErr w:type="gramStart"/>
            <w:r w:rsidRPr="007A275A">
              <w:rPr>
                <w:rStyle w:val="29pt"/>
                <w:color w:val="000000"/>
                <w:sz w:val="20"/>
                <w:szCs w:val="20"/>
              </w:rPr>
              <w:t>бюджетной</w:t>
            </w:r>
            <w:proofErr w:type="gramEnd"/>
            <w:r w:rsidRPr="007A275A">
              <w:rPr>
                <w:rStyle w:val="29pt"/>
                <w:color w:val="000000"/>
                <w:sz w:val="20"/>
                <w:szCs w:val="20"/>
              </w:rPr>
              <w:t xml:space="preserve"> </w:t>
            </w:r>
            <w:proofErr w:type="spellStart"/>
            <w:r w:rsidRPr="007A275A">
              <w:rPr>
                <w:rStyle w:val="29pt"/>
                <w:color w:val="000000"/>
                <w:sz w:val="20"/>
                <w:szCs w:val="20"/>
              </w:rPr>
              <w:t>класификации</w:t>
            </w:r>
            <w:proofErr w:type="spellEnd"/>
          </w:p>
          <w:p w:rsidR="00AB4FD3" w:rsidRPr="007A275A" w:rsidRDefault="00AB4FD3" w:rsidP="00E86DC8">
            <w:pPr>
              <w:pStyle w:val="21"/>
              <w:shd w:val="clear" w:color="auto" w:fill="auto"/>
              <w:spacing w:before="0" w:after="0" w:line="180" w:lineRule="exact"/>
              <w:ind w:left="240"/>
              <w:jc w:val="left"/>
              <w:rPr>
                <w:sz w:val="20"/>
                <w:szCs w:val="20"/>
              </w:rPr>
            </w:pPr>
          </w:p>
        </w:tc>
        <w:tc>
          <w:tcPr>
            <w:tcW w:w="3532" w:type="dxa"/>
            <w:gridSpan w:val="11"/>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Расходы (тыс. руб.), годы</w:t>
            </w:r>
          </w:p>
        </w:tc>
        <w:tc>
          <w:tcPr>
            <w:tcW w:w="2232"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6" w:lineRule="exact"/>
              <w:jc w:val="center"/>
              <w:rPr>
                <w:sz w:val="20"/>
                <w:szCs w:val="20"/>
              </w:rPr>
            </w:pPr>
            <w:r w:rsidRPr="007A275A">
              <w:rPr>
                <w:rStyle w:val="29pt"/>
                <w:color w:val="000000"/>
                <w:sz w:val="20"/>
                <w:szCs w:val="20"/>
              </w:rPr>
              <w:t>Ожидаемый результат от реализации программного мероприятия</w:t>
            </w:r>
          </w:p>
        </w:tc>
      </w:tr>
      <w:tr w:rsidR="00AB4FD3" w:rsidTr="00E86DC8">
        <w:trPr>
          <w:trHeight w:hRule="exact" w:val="610"/>
        </w:trPr>
        <w:tc>
          <w:tcPr>
            <w:tcW w:w="494"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3643" w:type="dxa"/>
            <w:gridSpan w:val="2"/>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1538"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40"/>
              <w:jc w:val="left"/>
              <w:rPr>
                <w:sz w:val="20"/>
                <w:szCs w:val="20"/>
              </w:rPr>
            </w:pPr>
            <w:proofErr w:type="spellStart"/>
            <w:r w:rsidRPr="007A275A">
              <w:rPr>
                <w:rStyle w:val="29pt"/>
                <w:color w:val="000000"/>
                <w:sz w:val="20"/>
                <w:szCs w:val="20"/>
              </w:rPr>
              <w:t>ГРБС</w:t>
            </w:r>
            <w:proofErr w:type="spellEnd"/>
          </w:p>
        </w:tc>
        <w:tc>
          <w:tcPr>
            <w:tcW w:w="709"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proofErr w:type="spellStart"/>
            <w:r w:rsidRPr="007A275A">
              <w:rPr>
                <w:rStyle w:val="29pt"/>
                <w:color w:val="000000"/>
                <w:sz w:val="20"/>
                <w:szCs w:val="20"/>
              </w:rPr>
              <w:t>Рз</w:t>
            </w:r>
            <w:proofErr w:type="spellEnd"/>
            <w:r w:rsidRPr="007A275A">
              <w:rPr>
                <w:rStyle w:val="29pt"/>
                <w:color w:val="000000"/>
                <w:sz w:val="20"/>
                <w:szCs w:val="20"/>
              </w:rPr>
              <w:t xml:space="preserve"> </w:t>
            </w:r>
            <w:proofErr w:type="spellStart"/>
            <w:proofErr w:type="gramStart"/>
            <w:r w:rsidRPr="007A275A">
              <w:rPr>
                <w:rStyle w:val="29pt"/>
                <w:color w:val="000000"/>
                <w:sz w:val="20"/>
                <w:szCs w:val="20"/>
              </w:rPr>
              <w:t>Пр</w:t>
            </w:r>
            <w:proofErr w:type="spellEnd"/>
            <w:proofErr w:type="gramEnd"/>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80"/>
              <w:jc w:val="left"/>
              <w:rPr>
                <w:sz w:val="20"/>
                <w:szCs w:val="20"/>
              </w:rPr>
            </w:pPr>
            <w:proofErr w:type="spellStart"/>
            <w:r w:rsidRPr="007A275A">
              <w:rPr>
                <w:rStyle w:val="29pt"/>
                <w:color w:val="000000"/>
                <w:sz w:val="20"/>
                <w:szCs w:val="20"/>
              </w:rPr>
              <w:t>ЦСР</w:t>
            </w:r>
            <w:proofErr w:type="spellEnd"/>
          </w:p>
        </w:tc>
        <w:tc>
          <w:tcPr>
            <w:tcW w:w="54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proofErr w:type="spellStart"/>
            <w:r w:rsidRPr="007A275A">
              <w:rPr>
                <w:rStyle w:val="29pt"/>
                <w:color w:val="000000"/>
                <w:sz w:val="20"/>
                <w:szCs w:val="20"/>
              </w:rPr>
              <w:t>ВР</w:t>
            </w:r>
            <w:proofErr w:type="spellEnd"/>
          </w:p>
        </w:tc>
        <w:tc>
          <w:tcPr>
            <w:tcW w:w="88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2020</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240"/>
              <w:jc w:val="left"/>
              <w:rPr>
                <w:sz w:val="20"/>
                <w:szCs w:val="20"/>
              </w:rPr>
            </w:pPr>
            <w:r w:rsidRPr="007A275A">
              <w:rPr>
                <w:rStyle w:val="29pt"/>
                <w:color w:val="000000"/>
                <w:sz w:val="20"/>
                <w:szCs w:val="20"/>
              </w:rPr>
              <w:t>2021</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240"/>
              <w:jc w:val="left"/>
              <w:rPr>
                <w:sz w:val="20"/>
                <w:szCs w:val="20"/>
              </w:rPr>
            </w:pPr>
            <w:r w:rsidRPr="007A275A">
              <w:rPr>
                <w:rStyle w:val="29pt"/>
                <w:color w:val="000000"/>
                <w:sz w:val="20"/>
                <w:szCs w:val="20"/>
              </w:rPr>
              <w:t>2022</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1" w:lineRule="exact"/>
              <w:jc w:val="center"/>
              <w:rPr>
                <w:sz w:val="20"/>
                <w:szCs w:val="20"/>
              </w:rPr>
            </w:pPr>
            <w:r w:rsidRPr="007A275A">
              <w:rPr>
                <w:rStyle w:val="29pt"/>
                <w:color w:val="000000"/>
                <w:sz w:val="20"/>
                <w:szCs w:val="20"/>
              </w:rPr>
              <w:t>Итого на период</w:t>
            </w:r>
          </w:p>
        </w:tc>
        <w:tc>
          <w:tcPr>
            <w:tcW w:w="2232" w:type="dxa"/>
            <w:gridSpan w:val="2"/>
            <w:vMerge/>
            <w:tcBorders>
              <w:top w:val="nil"/>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1" w:lineRule="exact"/>
              <w:jc w:val="center"/>
              <w:rPr>
                <w:sz w:val="20"/>
                <w:szCs w:val="20"/>
              </w:rPr>
            </w:pPr>
          </w:p>
        </w:tc>
      </w:tr>
      <w:tr w:rsidR="00AB4FD3" w:rsidTr="00E86DC8">
        <w:trPr>
          <w:trHeight w:hRule="exact" w:val="778"/>
        </w:trPr>
        <w:tc>
          <w:tcPr>
            <w:tcW w:w="15243" w:type="dxa"/>
            <w:gridSpan w:val="27"/>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7A275A">
            <w:pPr>
              <w:pStyle w:val="21"/>
              <w:shd w:val="clear" w:color="auto" w:fill="auto"/>
              <w:spacing w:before="0" w:after="0" w:line="240" w:lineRule="auto"/>
              <w:jc w:val="left"/>
              <w:rPr>
                <w:sz w:val="20"/>
                <w:szCs w:val="20"/>
              </w:rPr>
            </w:pPr>
            <w:r w:rsidRPr="007A275A">
              <w:rPr>
                <w:b/>
                <w:sz w:val="20"/>
                <w:szCs w:val="20"/>
              </w:rPr>
              <w:t>Цель программы</w:t>
            </w:r>
            <w:r w:rsidRPr="007A275A">
              <w:rPr>
                <w:sz w:val="20"/>
                <w:szCs w:val="20"/>
              </w:rPr>
              <w:t xml:space="preserve"> -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p w:rsidR="00AB4FD3" w:rsidRPr="007A275A" w:rsidRDefault="00AB4FD3" w:rsidP="00E86DC8">
            <w:pPr>
              <w:pStyle w:val="21"/>
              <w:shd w:val="clear" w:color="auto" w:fill="auto"/>
              <w:spacing w:before="0" w:after="0" w:line="170" w:lineRule="exact"/>
              <w:jc w:val="left"/>
              <w:rPr>
                <w:sz w:val="20"/>
                <w:szCs w:val="20"/>
              </w:rPr>
            </w:pPr>
          </w:p>
        </w:tc>
      </w:tr>
      <w:tr w:rsidR="00AB4FD3" w:rsidTr="00E86DC8">
        <w:trPr>
          <w:trHeight w:hRule="exact" w:val="422"/>
        </w:trPr>
        <w:tc>
          <w:tcPr>
            <w:tcW w:w="15243" w:type="dxa"/>
            <w:gridSpan w:val="27"/>
            <w:tcBorders>
              <w:top w:val="single" w:sz="4" w:space="0" w:color="auto"/>
              <w:left w:val="single" w:sz="4" w:space="0" w:color="auto"/>
              <w:bottom w:val="nil"/>
              <w:right w:val="single" w:sz="4" w:space="0" w:color="auto"/>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r w:rsidRPr="007A275A">
              <w:rPr>
                <w:rStyle w:val="29pt2"/>
                <w:color w:val="000000"/>
                <w:sz w:val="20"/>
                <w:szCs w:val="20"/>
              </w:rPr>
              <w:t xml:space="preserve">Задача 1. </w:t>
            </w:r>
            <w:r w:rsidRPr="007A275A">
              <w:rPr>
                <w:sz w:val="20"/>
                <w:szCs w:val="20"/>
              </w:rPr>
              <w:t>Обеспечение финансовой и имущественной поддержки деятельности социально ориентированных некоммерческих организаций</w:t>
            </w:r>
          </w:p>
        </w:tc>
      </w:tr>
      <w:tr w:rsidR="00AB4FD3" w:rsidTr="00D67CEC">
        <w:trPr>
          <w:trHeight w:hRule="exact" w:val="1169"/>
        </w:trPr>
        <w:tc>
          <w:tcPr>
            <w:tcW w:w="494" w:type="dxa"/>
            <w:tcBorders>
              <w:top w:val="single" w:sz="4" w:space="0" w:color="auto"/>
              <w:left w:val="single" w:sz="4" w:space="0" w:color="auto"/>
              <w:bottom w:val="nil"/>
              <w:right w:val="nil"/>
            </w:tcBorders>
            <w:shd w:val="clear" w:color="auto" w:fill="FFFFFF"/>
          </w:tcPr>
          <w:p w:rsidR="00AB4FD3" w:rsidRPr="003059A3" w:rsidRDefault="007A275A" w:rsidP="007A275A">
            <w:pPr>
              <w:pStyle w:val="21"/>
              <w:shd w:val="clear" w:color="auto" w:fill="auto"/>
              <w:spacing w:before="0" w:after="0" w:line="180" w:lineRule="exact"/>
              <w:jc w:val="left"/>
            </w:pPr>
            <w:r>
              <w:rPr>
                <w:rStyle w:val="29pt"/>
                <w:color w:val="000000"/>
              </w:rPr>
              <w:t xml:space="preserve"> </w:t>
            </w:r>
            <w:r w:rsidR="00AB4FD3" w:rsidRPr="003059A3">
              <w:rPr>
                <w:rStyle w:val="29pt"/>
                <w:color w:val="000000"/>
              </w:rPr>
              <w:t>1.1</w:t>
            </w:r>
          </w:p>
        </w:tc>
        <w:tc>
          <w:tcPr>
            <w:tcW w:w="3643" w:type="dxa"/>
            <w:gridSpan w:val="2"/>
            <w:tcBorders>
              <w:top w:val="single" w:sz="4" w:space="0" w:color="auto"/>
              <w:left w:val="single" w:sz="4" w:space="0" w:color="auto"/>
              <w:bottom w:val="single" w:sz="4" w:space="0" w:color="auto"/>
              <w:right w:val="nil"/>
            </w:tcBorders>
            <w:shd w:val="clear" w:color="auto" w:fill="FFFFFF"/>
          </w:tcPr>
          <w:p w:rsidR="00AB4FD3" w:rsidRPr="00FE67DA" w:rsidRDefault="002029F4" w:rsidP="007A275A">
            <w:pPr>
              <w:pStyle w:val="21"/>
              <w:shd w:val="clear" w:color="auto" w:fill="auto"/>
              <w:spacing w:before="0" w:after="0" w:line="240" w:lineRule="auto"/>
              <w:jc w:val="left"/>
            </w:pPr>
            <w:r w:rsidRPr="002029F4">
              <w:rPr>
                <w:sz w:val="20"/>
                <w:szCs w:val="20"/>
              </w:rPr>
              <w:t xml:space="preserve">Предоставление </w:t>
            </w:r>
            <w:r w:rsidRPr="002029F4">
              <w:rPr>
                <w:color w:val="000000"/>
                <w:sz w:val="20"/>
                <w:szCs w:val="20"/>
              </w:rPr>
              <w:t>муниципальных социальных грантов СО НКО города Сосновоборска в форме субсидий на конкурсной основе для реализации социально значимых проектов</w:t>
            </w:r>
          </w:p>
        </w:tc>
        <w:tc>
          <w:tcPr>
            <w:tcW w:w="1538" w:type="dxa"/>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240" w:lineRule="exact"/>
              <w:jc w:val="center"/>
              <w:rPr>
                <w:sz w:val="20"/>
                <w:szCs w:val="20"/>
              </w:rPr>
            </w:pPr>
            <w:r w:rsidRPr="002029F4">
              <w:rPr>
                <w:sz w:val="20"/>
                <w:szCs w:val="20"/>
              </w:rPr>
              <w:t>УКСТМ</w:t>
            </w: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062</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0707</w:t>
            </w:r>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lang w:val="en-US"/>
              </w:rPr>
            </w:pPr>
            <w:r w:rsidRPr="002029F4">
              <w:rPr>
                <w:rFonts w:ascii="Times New Roman" w:hAnsi="Times New Roman" w:cs="Times New Roman"/>
                <w:sz w:val="20"/>
                <w:szCs w:val="20"/>
                <w:lang w:val="en-US"/>
              </w:rPr>
              <w:t>0</w:t>
            </w:r>
            <w:r w:rsidRPr="002029F4">
              <w:rPr>
                <w:rFonts w:ascii="Times New Roman" w:hAnsi="Times New Roman" w:cs="Times New Roman"/>
                <w:sz w:val="20"/>
                <w:szCs w:val="20"/>
              </w:rPr>
              <w:t>72</w:t>
            </w:r>
            <w:proofErr w:type="spellStart"/>
            <w:r w:rsidRPr="002029F4">
              <w:rPr>
                <w:rFonts w:ascii="Times New Roman" w:hAnsi="Times New Roman" w:cs="Times New Roman"/>
                <w:sz w:val="20"/>
                <w:szCs w:val="20"/>
                <w:lang w:val="en-US"/>
              </w:rPr>
              <w:t>00S5790</w:t>
            </w:r>
            <w:proofErr w:type="spellEnd"/>
          </w:p>
        </w:tc>
        <w:tc>
          <w:tcPr>
            <w:tcW w:w="543"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633</w:t>
            </w:r>
          </w:p>
        </w:tc>
        <w:tc>
          <w:tcPr>
            <w:tcW w:w="891"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450,00</w:t>
            </w:r>
          </w:p>
        </w:tc>
        <w:tc>
          <w:tcPr>
            <w:tcW w:w="2197" w:type="dxa"/>
            <w:tcBorders>
              <w:top w:val="single" w:sz="4" w:space="0" w:color="auto"/>
              <w:left w:val="single" w:sz="4" w:space="0" w:color="auto"/>
              <w:bottom w:val="nil"/>
              <w:right w:val="single" w:sz="4" w:space="0" w:color="auto"/>
            </w:tcBorders>
            <w:shd w:val="clear" w:color="auto" w:fill="FFFFFF"/>
          </w:tcPr>
          <w:p w:rsidR="00AB4FD3" w:rsidRPr="002029F4" w:rsidRDefault="00AB4FD3" w:rsidP="00D67CEC">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 xml:space="preserve"> Поддержка </w:t>
            </w:r>
            <w:r w:rsidR="002029F4">
              <w:rPr>
                <w:rFonts w:ascii="Times New Roman" w:hAnsi="Times New Roman" w:cs="Times New Roman"/>
                <w:sz w:val="20"/>
                <w:szCs w:val="20"/>
              </w:rPr>
              <w:t>3-4</w:t>
            </w:r>
            <w:r w:rsidRPr="002029F4">
              <w:rPr>
                <w:rFonts w:ascii="Times New Roman" w:hAnsi="Times New Roman" w:cs="Times New Roman"/>
                <w:sz w:val="20"/>
                <w:szCs w:val="20"/>
              </w:rPr>
              <w:t xml:space="preserve"> проект</w:t>
            </w:r>
            <w:r w:rsidR="002029F4">
              <w:rPr>
                <w:rFonts w:ascii="Times New Roman" w:hAnsi="Times New Roman" w:cs="Times New Roman"/>
                <w:sz w:val="20"/>
                <w:szCs w:val="20"/>
              </w:rPr>
              <w:t>а</w:t>
            </w:r>
            <w:r w:rsidRPr="002029F4">
              <w:rPr>
                <w:rFonts w:ascii="Times New Roman" w:hAnsi="Times New Roman" w:cs="Times New Roman"/>
                <w:sz w:val="20"/>
                <w:szCs w:val="20"/>
              </w:rPr>
              <w:t xml:space="preserve"> ежегодно</w:t>
            </w:r>
          </w:p>
        </w:tc>
      </w:tr>
      <w:tr w:rsidR="00AB4FD3" w:rsidTr="00D67CEC">
        <w:trPr>
          <w:trHeight w:hRule="exact" w:val="1711"/>
        </w:trPr>
        <w:tc>
          <w:tcPr>
            <w:tcW w:w="494" w:type="dxa"/>
            <w:tcBorders>
              <w:top w:val="single" w:sz="4" w:space="0" w:color="auto"/>
              <w:left w:val="single" w:sz="4" w:space="0" w:color="auto"/>
              <w:bottom w:val="nil"/>
              <w:right w:val="nil"/>
            </w:tcBorders>
            <w:shd w:val="clear" w:color="auto" w:fill="FFFFFF"/>
          </w:tcPr>
          <w:p w:rsidR="00AB4FD3" w:rsidRDefault="007A275A" w:rsidP="007A275A">
            <w:pPr>
              <w:pStyle w:val="21"/>
              <w:shd w:val="clear" w:color="auto" w:fill="auto"/>
              <w:spacing w:before="0" w:after="0" w:line="180" w:lineRule="exact"/>
              <w:jc w:val="left"/>
            </w:pPr>
            <w:r>
              <w:rPr>
                <w:rStyle w:val="29pt"/>
                <w:color w:val="000000"/>
              </w:rPr>
              <w:t xml:space="preserve"> </w:t>
            </w:r>
            <w:r w:rsidR="00AB4FD3">
              <w:rPr>
                <w:rStyle w:val="29pt"/>
                <w:color w:val="000000"/>
              </w:rPr>
              <w:t>1.2</w:t>
            </w:r>
          </w:p>
        </w:tc>
        <w:tc>
          <w:tcPr>
            <w:tcW w:w="3643" w:type="dxa"/>
            <w:gridSpan w:val="2"/>
            <w:tcBorders>
              <w:top w:val="single" w:sz="4" w:space="0" w:color="auto"/>
              <w:left w:val="single" w:sz="4" w:space="0" w:color="auto"/>
              <w:bottom w:val="nil"/>
              <w:right w:val="nil"/>
            </w:tcBorders>
            <w:shd w:val="clear" w:color="auto" w:fill="FFFFFF"/>
          </w:tcPr>
          <w:p w:rsidR="002029F4" w:rsidRPr="002029F4" w:rsidRDefault="002029F4" w:rsidP="007A275A">
            <w:pPr>
              <w:pStyle w:val="ConsPlusNormal"/>
              <w:rPr>
                <w:rFonts w:ascii="Times New Roman" w:hAnsi="Times New Roman" w:cs="Times New Roman"/>
                <w:sz w:val="20"/>
              </w:rPr>
            </w:pPr>
            <w:r w:rsidRPr="002029F4">
              <w:rPr>
                <w:rFonts w:ascii="Times New Roman" w:hAnsi="Times New Roman" w:cs="Times New Roman"/>
                <w:sz w:val="20"/>
              </w:rPr>
              <w:t>Предоставление помещений, оборудования, наградной и сувенирной продукции, помощи некоммерческим организациям и инициативным группам населения для ведения деятельности, проведения собраний, занятий</w:t>
            </w:r>
            <w:r>
              <w:rPr>
                <w:rFonts w:ascii="Times New Roman" w:hAnsi="Times New Roman" w:cs="Times New Roman"/>
                <w:sz w:val="28"/>
                <w:szCs w:val="28"/>
              </w:rPr>
              <w:t xml:space="preserve">, </w:t>
            </w:r>
            <w:r w:rsidRPr="002029F4">
              <w:rPr>
                <w:rFonts w:ascii="Times New Roman" w:hAnsi="Times New Roman" w:cs="Times New Roman"/>
                <w:sz w:val="20"/>
              </w:rPr>
              <w:t>мероприятий</w:t>
            </w:r>
          </w:p>
          <w:p w:rsidR="00AB4FD3" w:rsidRPr="00FE67DA" w:rsidRDefault="00AB4FD3" w:rsidP="007A275A">
            <w:pPr>
              <w:pStyle w:val="21"/>
              <w:shd w:val="clear" w:color="auto" w:fill="auto"/>
              <w:spacing w:before="0" w:after="0" w:line="240" w:lineRule="exact"/>
              <w:jc w:val="left"/>
            </w:pPr>
          </w:p>
        </w:tc>
        <w:tc>
          <w:tcPr>
            <w:tcW w:w="1538" w:type="dxa"/>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245" w:lineRule="exact"/>
              <w:jc w:val="center"/>
              <w:rPr>
                <w:sz w:val="20"/>
                <w:szCs w:val="20"/>
              </w:rPr>
            </w:pPr>
            <w:r w:rsidRPr="002029F4">
              <w:rPr>
                <w:sz w:val="20"/>
                <w:szCs w:val="20"/>
              </w:rPr>
              <w:t>УКСТМ</w:t>
            </w:r>
          </w:p>
          <w:p w:rsidR="00AB4FD3" w:rsidRPr="002029F4" w:rsidRDefault="00AB4FD3" w:rsidP="00E86DC8">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709"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543"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3567" w:type="dxa"/>
            <w:gridSpan w:val="12"/>
            <w:tcBorders>
              <w:top w:val="single" w:sz="4" w:space="0" w:color="auto"/>
              <w:left w:val="single" w:sz="4" w:space="0" w:color="auto"/>
              <w:bottom w:val="nil"/>
              <w:right w:val="nil"/>
            </w:tcBorders>
            <w:shd w:val="clear" w:color="auto" w:fill="FFFFFF"/>
            <w:vAlign w:val="center"/>
          </w:tcPr>
          <w:p w:rsidR="00AB4FD3" w:rsidRPr="002029F4" w:rsidRDefault="00AB4FD3" w:rsidP="00D67CEC">
            <w:pPr>
              <w:widowControl w:val="0"/>
              <w:autoSpaceDE w:val="0"/>
              <w:autoSpaceDN w:val="0"/>
              <w:adjustRightInd w:val="0"/>
              <w:jc w:val="center"/>
              <w:rPr>
                <w:rFonts w:eastAsia="Times New Roman"/>
                <w:sz w:val="20"/>
                <w:szCs w:val="20"/>
                <w:lang w:eastAsia="ru-RU"/>
              </w:rPr>
            </w:pPr>
            <w:r w:rsidRPr="002029F4">
              <w:rPr>
                <w:rStyle w:val="29pt"/>
                <w:color w:val="000000"/>
                <w:sz w:val="20"/>
                <w:szCs w:val="20"/>
              </w:rPr>
              <w:t>без финансирования</w:t>
            </w:r>
          </w:p>
          <w:p w:rsidR="00AB4FD3" w:rsidRPr="002029F4" w:rsidRDefault="00AB4FD3"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nil"/>
              <w:right w:val="single" w:sz="4" w:space="0" w:color="auto"/>
            </w:tcBorders>
            <w:shd w:val="clear" w:color="auto" w:fill="FFFFFF"/>
          </w:tcPr>
          <w:p w:rsidR="00AB4FD3" w:rsidRPr="002029F4" w:rsidRDefault="002029F4" w:rsidP="00D67CEC">
            <w:pPr>
              <w:pStyle w:val="21"/>
              <w:shd w:val="clear" w:color="auto" w:fill="auto"/>
              <w:spacing w:before="0" w:after="0" w:line="240" w:lineRule="auto"/>
              <w:jc w:val="left"/>
              <w:rPr>
                <w:sz w:val="20"/>
                <w:szCs w:val="20"/>
              </w:rPr>
            </w:pPr>
            <w:r>
              <w:rPr>
                <w:sz w:val="20"/>
                <w:szCs w:val="20"/>
              </w:rPr>
              <w:t>5-6</w:t>
            </w:r>
            <w:r w:rsidR="00AB4FD3" w:rsidRPr="002029F4">
              <w:rPr>
                <w:sz w:val="20"/>
                <w:szCs w:val="20"/>
              </w:rPr>
              <w:t xml:space="preserve"> некоммерческих организаций и инициативных групп получат поддержку ежегодно</w:t>
            </w:r>
          </w:p>
        </w:tc>
      </w:tr>
      <w:tr w:rsidR="00AB4FD3" w:rsidTr="007A275A">
        <w:trPr>
          <w:trHeight w:hRule="exact" w:val="438"/>
        </w:trPr>
        <w:tc>
          <w:tcPr>
            <w:tcW w:w="494" w:type="dxa"/>
            <w:tcBorders>
              <w:top w:val="single" w:sz="4" w:space="0" w:color="auto"/>
              <w:left w:val="single" w:sz="4" w:space="0" w:color="auto"/>
              <w:bottom w:val="nil"/>
              <w:right w:val="nil"/>
            </w:tcBorders>
            <w:shd w:val="clear" w:color="auto" w:fill="FFFFFF"/>
          </w:tcPr>
          <w:p w:rsidR="00AB4FD3" w:rsidRDefault="00AB4FD3" w:rsidP="007A275A">
            <w:pPr>
              <w:pStyle w:val="21"/>
              <w:shd w:val="clear" w:color="auto" w:fill="auto"/>
              <w:spacing w:before="0" w:after="0" w:line="180" w:lineRule="exact"/>
              <w:jc w:val="left"/>
              <w:rPr>
                <w:rStyle w:val="29pt"/>
                <w:color w:val="000000"/>
              </w:rPr>
            </w:pPr>
          </w:p>
        </w:tc>
        <w:tc>
          <w:tcPr>
            <w:tcW w:w="8985" w:type="dxa"/>
            <w:gridSpan w:val="13"/>
            <w:tcBorders>
              <w:top w:val="single" w:sz="4" w:space="0" w:color="auto"/>
              <w:left w:val="single" w:sz="4" w:space="0" w:color="auto"/>
              <w:bottom w:val="nil"/>
              <w:right w:val="nil"/>
            </w:tcBorders>
            <w:shd w:val="clear" w:color="auto" w:fill="FFFFFF"/>
            <w:vAlign w:val="center"/>
          </w:tcPr>
          <w:p w:rsidR="00AB4FD3" w:rsidRPr="002029F4" w:rsidRDefault="00AB4FD3" w:rsidP="002029F4">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1.</w:t>
            </w:r>
          </w:p>
        </w:tc>
        <w:tc>
          <w:tcPr>
            <w:tcW w:w="891"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450,0</w:t>
            </w:r>
          </w:p>
        </w:tc>
        <w:tc>
          <w:tcPr>
            <w:tcW w:w="2197" w:type="dxa"/>
            <w:tcBorders>
              <w:top w:val="single" w:sz="4" w:space="0" w:color="auto"/>
              <w:left w:val="single" w:sz="4" w:space="0" w:color="auto"/>
              <w:bottom w:val="nil"/>
              <w:right w:val="single" w:sz="4" w:space="0" w:color="auto"/>
            </w:tcBorders>
            <w:shd w:val="clear" w:color="auto" w:fill="FFFFFF"/>
            <w:vAlign w:val="bottom"/>
          </w:tcPr>
          <w:p w:rsidR="00AB4FD3" w:rsidRPr="002029F4" w:rsidRDefault="00AB4FD3" w:rsidP="00E86DC8">
            <w:pPr>
              <w:rPr>
                <w:rFonts w:ascii="Times New Roman" w:hAnsi="Times New Roman" w:cs="Times New Roman"/>
                <w:sz w:val="20"/>
                <w:szCs w:val="20"/>
              </w:rPr>
            </w:pPr>
          </w:p>
        </w:tc>
      </w:tr>
      <w:tr w:rsidR="00AB4FD3" w:rsidTr="007A275A">
        <w:trPr>
          <w:trHeight w:hRule="exact" w:val="357"/>
        </w:trPr>
        <w:tc>
          <w:tcPr>
            <w:tcW w:w="494" w:type="dxa"/>
            <w:tcBorders>
              <w:top w:val="single" w:sz="4" w:space="0" w:color="auto"/>
              <w:left w:val="single" w:sz="4" w:space="0" w:color="auto"/>
              <w:bottom w:val="nil"/>
              <w:right w:val="nil"/>
            </w:tcBorders>
            <w:shd w:val="clear" w:color="auto" w:fill="FFFFFF"/>
          </w:tcPr>
          <w:p w:rsidR="00AB4FD3" w:rsidRPr="002029F4" w:rsidRDefault="007A275A" w:rsidP="007A27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AB4FD3" w:rsidRPr="002029F4">
              <w:rPr>
                <w:rFonts w:ascii="Times New Roman" w:hAnsi="Times New Roman" w:cs="Times New Roman"/>
                <w:sz w:val="20"/>
                <w:szCs w:val="20"/>
              </w:rPr>
              <w:t>2</w:t>
            </w:r>
            <w:r w:rsidR="002029F4">
              <w:rPr>
                <w:rFonts w:ascii="Times New Roman" w:hAnsi="Times New Roman" w:cs="Times New Roman"/>
                <w:sz w:val="20"/>
                <w:szCs w:val="20"/>
              </w:rPr>
              <w:t>.</w:t>
            </w:r>
          </w:p>
        </w:tc>
        <w:tc>
          <w:tcPr>
            <w:tcW w:w="14749" w:type="dxa"/>
            <w:gridSpan w:val="26"/>
            <w:tcBorders>
              <w:top w:val="single" w:sz="4" w:space="0" w:color="auto"/>
              <w:left w:val="single" w:sz="4" w:space="0" w:color="auto"/>
              <w:bottom w:val="nil"/>
            </w:tcBorders>
            <w:shd w:val="clear" w:color="auto" w:fill="FFFFFF"/>
          </w:tcPr>
          <w:p w:rsidR="00AB4FD3" w:rsidRPr="002029F4" w:rsidRDefault="00AB4FD3" w:rsidP="00E86DC8">
            <w:pPr>
              <w:autoSpaceDE w:val="0"/>
              <w:autoSpaceDN w:val="0"/>
              <w:adjustRightInd w:val="0"/>
              <w:jc w:val="center"/>
              <w:rPr>
                <w:rFonts w:ascii="Times New Roman" w:eastAsia="Times New Roman" w:hAnsi="Times New Roman" w:cs="Times New Roman"/>
                <w:sz w:val="20"/>
                <w:szCs w:val="20"/>
                <w:lang w:eastAsia="ru-RU"/>
              </w:rPr>
            </w:pPr>
            <w:r w:rsidRPr="002029F4">
              <w:rPr>
                <w:rFonts w:ascii="Times New Roman" w:eastAsia="Times New Roman" w:hAnsi="Times New Roman" w:cs="Times New Roman"/>
                <w:b/>
                <w:i/>
                <w:sz w:val="20"/>
                <w:szCs w:val="20"/>
                <w:lang w:eastAsia="ru-RU"/>
              </w:rPr>
              <w:t>Задача 2.</w:t>
            </w:r>
            <w:r w:rsidRPr="002029F4">
              <w:rPr>
                <w:rFonts w:ascii="Times New Roman" w:eastAsia="Times New Roman" w:hAnsi="Times New Roman" w:cs="Times New Roman"/>
                <w:sz w:val="20"/>
                <w:szCs w:val="20"/>
                <w:lang w:eastAsia="ru-RU"/>
              </w:rPr>
              <w:t xml:space="preserve"> Оказание информационной поддержки </w:t>
            </w:r>
            <w:r w:rsidRPr="002029F4">
              <w:rPr>
                <w:rFonts w:ascii="Times New Roman" w:hAnsi="Times New Roman" w:cs="Times New Roman"/>
                <w:sz w:val="20"/>
                <w:szCs w:val="20"/>
              </w:rPr>
              <w:t>деятельности социально ориентированных некоммерческих организаций и инициативных объединений граждан</w:t>
            </w:r>
          </w:p>
        </w:tc>
      </w:tr>
      <w:tr w:rsidR="00AB4FD3" w:rsidTr="007A275A">
        <w:trPr>
          <w:trHeight w:hRule="exact" w:val="1695"/>
        </w:trPr>
        <w:tc>
          <w:tcPr>
            <w:tcW w:w="494" w:type="dxa"/>
            <w:tcBorders>
              <w:top w:val="single" w:sz="4" w:space="0" w:color="auto"/>
              <w:left w:val="single" w:sz="4" w:space="0" w:color="auto"/>
              <w:bottom w:val="single" w:sz="4" w:space="0" w:color="auto"/>
              <w:right w:val="nil"/>
            </w:tcBorders>
            <w:shd w:val="clear" w:color="auto" w:fill="FFFFFF"/>
          </w:tcPr>
          <w:p w:rsidR="00AB4FD3" w:rsidRPr="002029F4" w:rsidRDefault="007A275A" w:rsidP="007A275A">
            <w:pPr>
              <w:pStyle w:val="21"/>
              <w:shd w:val="clear" w:color="auto" w:fill="auto"/>
              <w:spacing w:before="0" w:after="0" w:line="180" w:lineRule="exact"/>
              <w:jc w:val="left"/>
              <w:rPr>
                <w:sz w:val="20"/>
                <w:szCs w:val="20"/>
              </w:rPr>
            </w:pPr>
            <w:r>
              <w:rPr>
                <w:rStyle w:val="29pt"/>
                <w:color w:val="000000"/>
                <w:sz w:val="20"/>
                <w:szCs w:val="20"/>
              </w:rPr>
              <w:t xml:space="preserve"> </w:t>
            </w:r>
            <w:r w:rsidR="00AB4FD3" w:rsidRPr="002029F4">
              <w:rPr>
                <w:rStyle w:val="29pt"/>
                <w:color w:val="000000"/>
                <w:sz w:val="20"/>
                <w:szCs w:val="20"/>
              </w:rPr>
              <w:t>2.1</w:t>
            </w:r>
          </w:p>
        </w:tc>
        <w:tc>
          <w:tcPr>
            <w:tcW w:w="3643" w:type="dxa"/>
            <w:gridSpan w:val="2"/>
            <w:tcBorders>
              <w:top w:val="single" w:sz="4" w:space="0" w:color="auto"/>
              <w:left w:val="single" w:sz="4" w:space="0" w:color="auto"/>
              <w:bottom w:val="single" w:sz="4" w:space="0" w:color="auto"/>
              <w:right w:val="nil"/>
            </w:tcBorders>
            <w:shd w:val="clear" w:color="auto" w:fill="FFFFFF"/>
          </w:tcPr>
          <w:p w:rsidR="0095433F" w:rsidRPr="0095433F" w:rsidRDefault="0095433F" w:rsidP="007A275A">
            <w:pPr>
              <w:pStyle w:val="ConsPlusNormal"/>
              <w:rPr>
                <w:rFonts w:ascii="Times New Roman" w:hAnsi="Times New Roman" w:cs="Times New Roman"/>
                <w:sz w:val="20"/>
              </w:rPr>
            </w:pPr>
            <w:r w:rsidRPr="0095433F">
              <w:rPr>
                <w:rFonts w:ascii="Times New Roman" w:hAnsi="Times New Roman" w:cs="Times New Roman"/>
                <w:sz w:val="20"/>
              </w:rPr>
              <w:t>Выпуск материалов в СМИ по гражданской тематике</w:t>
            </w:r>
          </w:p>
          <w:p w:rsidR="00AB4FD3" w:rsidRPr="0095433F" w:rsidRDefault="00AB4FD3" w:rsidP="007A275A">
            <w:pPr>
              <w:pStyle w:val="ConsPlusNormal"/>
              <w:ind w:firstLine="540"/>
              <w:rPr>
                <w:rFonts w:ascii="Times New Roman" w:hAnsi="Times New Roman" w:cs="Times New Roman"/>
                <w:sz w:val="20"/>
              </w:rPr>
            </w:pP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AB4FD3" w:rsidRDefault="00AB4FD3" w:rsidP="00E86DC8">
            <w:pPr>
              <w:pStyle w:val="21"/>
              <w:shd w:val="clear" w:color="auto" w:fill="auto"/>
              <w:spacing w:before="0" w:after="0" w:line="240" w:lineRule="exact"/>
              <w:jc w:val="center"/>
              <w:rPr>
                <w:sz w:val="20"/>
                <w:szCs w:val="20"/>
              </w:rPr>
            </w:pPr>
            <w:r w:rsidRPr="002029F4">
              <w:rPr>
                <w:sz w:val="20"/>
                <w:szCs w:val="20"/>
              </w:rPr>
              <w:t>Администрация г</w:t>
            </w:r>
            <w:proofErr w:type="gramStart"/>
            <w:r w:rsidRPr="002029F4">
              <w:rPr>
                <w:sz w:val="20"/>
                <w:szCs w:val="20"/>
              </w:rPr>
              <w:t>.С</w:t>
            </w:r>
            <w:proofErr w:type="gramEnd"/>
            <w:r w:rsidRPr="002029F4">
              <w:rPr>
                <w:sz w:val="20"/>
                <w:szCs w:val="20"/>
              </w:rPr>
              <w:t>основоборска</w:t>
            </w:r>
          </w:p>
          <w:p w:rsidR="0095433F" w:rsidRPr="002029F4" w:rsidRDefault="0095433F" w:rsidP="0095433F">
            <w:pPr>
              <w:pStyle w:val="21"/>
              <w:shd w:val="clear" w:color="auto" w:fill="auto"/>
              <w:spacing w:before="0" w:after="0" w:line="245" w:lineRule="exact"/>
              <w:jc w:val="center"/>
              <w:rPr>
                <w:sz w:val="20"/>
                <w:szCs w:val="20"/>
              </w:rPr>
            </w:pPr>
            <w:r w:rsidRPr="002029F4">
              <w:rPr>
                <w:sz w:val="20"/>
                <w:szCs w:val="20"/>
              </w:rPr>
              <w:t>УКСТМ</w:t>
            </w:r>
          </w:p>
          <w:p w:rsidR="0095433F" w:rsidRPr="002029F4" w:rsidRDefault="0095433F" w:rsidP="00E86DC8">
            <w:pPr>
              <w:pStyle w:val="21"/>
              <w:shd w:val="clear" w:color="auto" w:fill="auto"/>
              <w:spacing w:before="0" w:after="0" w:line="240"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360" w:after="0" w:line="180" w:lineRule="exact"/>
              <w:jc w:val="center"/>
              <w:rPr>
                <w:sz w:val="20"/>
                <w:szCs w:val="20"/>
              </w:rPr>
            </w:pPr>
            <w:proofErr w:type="spellStart"/>
            <w:r w:rsidRPr="002029F4">
              <w:rPr>
                <w:rStyle w:val="29pt"/>
                <w:color w:val="000000"/>
                <w:sz w:val="20"/>
                <w:szCs w:val="20"/>
              </w:rPr>
              <w:t>X</w:t>
            </w:r>
            <w:proofErr w:type="spellEnd"/>
          </w:p>
        </w:tc>
        <w:tc>
          <w:tcPr>
            <w:tcW w:w="402" w:type="dxa"/>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95433F" w:rsidRDefault="0095433F" w:rsidP="007A275A">
            <w:pPr>
              <w:spacing w:after="0" w:line="240" w:lineRule="auto"/>
              <w:rPr>
                <w:rFonts w:ascii="Times New Roman" w:eastAsia="Times New Roman" w:hAnsi="Times New Roman" w:cs="Times New Roman"/>
                <w:sz w:val="20"/>
                <w:szCs w:val="20"/>
                <w:lang w:eastAsia="ru-RU"/>
              </w:rPr>
            </w:pPr>
            <w:r w:rsidRPr="002029F4">
              <w:rPr>
                <w:rFonts w:ascii="Times New Roman" w:eastAsia="Times New Roman" w:hAnsi="Times New Roman" w:cs="Times New Roman"/>
                <w:sz w:val="20"/>
                <w:szCs w:val="20"/>
                <w:lang w:eastAsia="ru-RU"/>
              </w:rPr>
              <w:t>Ежегодно будет выходить не менее 6 публикаций о реализации проектов и другим аспектам гражданской тематики</w:t>
            </w:r>
          </w:p>
          <w:p w:rsidR="00AB4FD3" w:rsidRPr="002029F4" w:rsidRDefault="00AB4FD3" w:rsidP="007A275A">
            <w:pPr>
              <w:spacing w:after="0"/>
              <w:rPr>
                <w:rFonts w:ascii="Times New Roman" w:hAnsi="Times New Roman" w:cs="Times New Roman"/>
                <w:sz w:val="20"/>
                <w:szCs w:val="20"/>
              </w:rPr>
            </w:pPr>
          </w:p>
        </w:tc>
      </w:tr>
      <w:tr w:rsidR="00AB4FD3" w:rsidTr="00D67CEC">
        <w:trPr>
          <w:trHeight w:hRule="exact" w:val="1430"/>
        </w:trPr>
        <w:tc>
          <w:tcPr>
            <w:tcW w:w="494" w:type="dxa"/>
            <w:tcBorders>
              <w:top w:val="single" w:sz="4" w:space="0" w:color="auto"/>
              <w:left w:val="single" w:sz="4" w:space="0" w:color="auto"/>
              <w:bottom w:val="single" w:sz="4" w:space="0" w:color="auto"/>
              <w:right w:val="nil"/>
            </w:tcBorders>
            <w:shd w:val="clear" w:color="auto" w:fill="FFFFFF"/>
          </w:tcPr>
          <w:p w:rsidR="00AB4FD3" w:rsidRPr="002029F4" w:rsidRDefault="00AB4FD3" w:rsidP="007A275A">
            <w:pPr>
              <w:pStyle w:val="21"/>
              <w:shd w:val="clear" w:color="auto" w:fill="auto"/>
              <w:spacing w:before="0" w:after="0" w:line="180" w:lineRule="exact"/>
              <w:ind w:left="160"/>
              <w:jc w:val="left"/>
              <w:rPr>
                <w:rStyle w:val="29pt"/>
                <w:color w:val="000000"/>
                <w:sz w:val="20"/>
                <w:szCs w:val="20"/>
              </w:rPr>
            </w:pPr>
            <w:r w:rsidRPr="002029F4">
              <w:rPr>
                <w:rStyle w:val="29pt"/>
                <w:color w:val="000000"/>
                <w:sz w:val="20"/>
                <w:szCs w:val="20"/>
              </w:rPr>
              <w:lastRenderedPageBreak/>
              <w:t>2.2</w:t>
            </w:r>
          </w:p>
        </w:tc>
        <w:tc>
          <w:tcPr>
            <w:tcW w:w="3643" w:type="dxa"/>
            <w:gridSpan w:val="2"/>
            <w:tcBorders>
              <w:top w:val="single" w:sz="4" w:space="0" w:color="auto"/>
              <w:left w:val="single" w:sz="4" w:space="0" w:color="auto"/>
              <w:bottom w:val="single" w:sz="4" w:space="0" w:color="auto"/>
              <w:right w:val="nil"/>
            </w:tcBorders>
            <w:shd w:val="clear" w:color="auto" w:fill="FFFFFF"/>
          </w:tcPr>
          <w:p w:rsidR="0095433F" w:rsidRPr="0095433F" w:rsidRDefault="0095433F" w:rsidP="007A275A">
            <w:pPr>
              <w:pStyle w:val="ConsPlusNormal"/>
              <w:rPr>
                <w:rFonts w:ascii="Times New Roman" w:hAnsi="Times New Roman" w:cs="Times New Roman"/>
                <w:sz w:val="20"/>
              </w:rPr>
            </w:pPr>
            <w:r w:rsidRPr="0095433F">
              <w:rPr>
                <w:rFonts w:ascii="Times New Roman" w:hAnsi="Times New Roman" w:cs="Times New Roman"/>
                <w:sz w:val="20"/>
              </w:rPr>
              <w:t>Обновление информационного раздела для  СО НКО на сайте администрации г</w:t>
            </w:r>
            <w:proofErr w:type="gramStart"/>
            <w:r w:rsidRPr="0095433F">
              <w:rPr>
                <w:rFonts w:ascii="Times New Roman" w:hAnsi="Times New Roman" w:cs="Times New Roman"/>
                <w:sz w:val="20"/>
              </w:rPr>
              <w:t>.С</w:t>
            </w:r>
            <w:proofErr w:type="gramEnd"/>
            <w:r w:rsidRPr="0095433F">
              <w:rPr>
                <w:rFonts w:ascii="Times New Roman" w:hAnsi="Times New Roman" w:cs="Times New Roman"/>
                <w:sz w:val="20"/>
              </w:rPr>
              <w:t>ос</w:t>
            </w:r>
            <w:r>
              <w:rPr>
                <w:rFonts w:ascii="Times New Roman" w:hAnsi="Times New Roman" w:cs="Times New Roman"/>
                <w:sz w:val="20"/>
              </w:rPr>
              <w:t xml:space="preserve">новоборска </w:t>
            </w:r>
            <w:proofErr w:type="spellStart"/>
            <w:r>
              <w:rPr>
                <w:rFonts w:ascii="Times New Roman" w:hAnsi="Times New Roman" w:cs="Times New Roman"/>
                <w:sz w:val="20"/>
              </w:rPr>
              <w:t>sosnovoborsk-city.ru</w:t>
            </w:r>
            <w:proofErr w:type="spellEnd"/>
          </w:p>
          <w:p w:rsidR="00AB4FD3" w:rsidRPr="0095433F" w:rsidRDefault="00AB4FD3" w:rsidP="007A275A">
            <w:pPr>
              <w:pStyle w:val="ConsPlusNormal"/>
              <w:rPr>
                <w:rFonts w:ascii="Times New Roman" w:hAnsi="Times New Roman" w:cs="Times New Roman"/>
                <w:sz w:val="20"/>
              </w:rPr>
            </w:pP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95433F" w:rsidRDefault="0095433F" w:rsidP="0095433F">
            <w:pPr>
              <w:pStyle w:val="21"/>
              <w:shd w:val="clear" w:color="auto" w:fill="auto"/>
              <w:spacing w:before="0" w:after="0" w:line="240" w:lineRule="exact"/>
              <w:jc w:val="center"/>
              <w:rPr>
                <w:sz w:val="20"/>
                <w:szCs w:val="20"/>
              </w:rPr>
            </w:pPr>
            <w:r w:rsidRPr="002029F4">
              <w:rPr>
                <w:sz w:val="20"/>
                <w:szCs w:val="20"/>
              </w:rPr>
              <w:t>Администрация г</w:t>
            </w:r>
            <w:proofErr w:type="gramStart"/>
            <w:r w:rsidRPr="002029F4">
              <w:rPr>
                <w:sz w:val="20"/>
                <w:szCs w:val="20"/>
              </w:rPr>
              <w:t>.С</w:t>
            </w:r>
            <w:proofErr w:type="gramEnd"/>
            <w:r w:rsidRPr="002029F4">
              <w:rPr>
                <w:sz w:val="20"/>
                <w:szCs w:val="20"/>
              </w:rPr>
              <w:t>основоборска</w:t>
            </w:r>
          </w:p>
          <w:p w:rsidR="00AB4FD3" w:rsidRPr="002029F4" w:rsidRDefault="00AB4FD3" w:rsidP="0095433F">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402" w:type="dxa"/>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D67CEC">
            <w:pPr>
              <w:widowControl w:val="0"/>
              <w:autoSpaceDE w:val="0"/>
              <w:autoSpaceDN w:val="0"/>
              <w:adjustRightInd w:val="0"/>
              <w:jc w:val="center"/>
              <w:rPr>
                <w:rFonts w:ascii="Times New Roman" w:eastAsia="Times New Roman" w:hAnsi="Times New Roman" w:cs="Times New Roman"/>
                <w:sz w:val="20"/>
                <w:szCs w:val="20"/>
                <w:lang w:eastAsia="ru-RU"/>
              </w:rPr>
            </w:pPr>
            <w:r w:rsidRPr="002029F4">
              <w:rPr>
                <w:rStyle w:val="29pt"/>
                <w:color w:val="000000"/>
                <w:sz w:val="20"/>
                <w:szCs w:val="20"/>
              </w:rPr>
              <w:t>без финансирования</w:t>
            </w:r>
          </w:p>
          <w:p w:rsidR="00AB4FD3" w:rsidRPr="002029F4" w:rsidRDefault="00AB4FD3"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95433F" w:rsidRPr="002029F4" w:rsidRDefault="0095433F" w:rsidP="00D67CEC">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На сайте размещаются все документы, регламентирующие те или иные мероприятия программы</w:t>
            </w:r>
          </w:p>
        </w:tc>
      </w:tr>
      <w:tr w:rsidR="00AB4FD3" w:rsidTr="0095433F">
        <w:trPr>
          <w:trHeight w:hRule="exact" w:val="419"/>
        </w:trPr>
        <w:tc>
          <w:tcPr>
            <w:tcW w:w="494" w:type="dxa"/>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ind w:left="160"/>
              <w:jc w:val="left"/>
              <w:rPr>
                <w:rStyle w:val="29pt"/>
                <w:color w:val="000000"/>
                <w:sz w:val="20"/>
                <w:szCs w:val="20"/>
              </w:rPr>
            </w:pPr>
          </w:p>
        </w:tc>
        <w:tc>
          <w:tcPr>
            <w:tcW w:w="8985" w:type="dxa"/>
            <w:gridSpan w:val="13"/>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95433F">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2.</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widowControl w:val="0"/>
              <w:autoSpaceDE w:val="0"/>
              <w:autoSpaceDN w:val="0"/>
              <w:adjustRightInd w:val="0"/>
              <w:ind w:firstLine="708"/>
              <w:jc w:val="center"/>
              <w:rPr>
                <w:rStyle w:val="29pt"/>
                <w:color w:val="000000"/>
                <w:sz w:val="20"/>
                <w:szCs w:val="20"/>
              </w:rPr>
            </w:pPr>
            <w:r w:rsidRPr="002029F4">
              <w:rPr>
                <w:rStyle w:val="29pt"/>
                <w:color w:val="000000"/>
                <w:sz w:val="20"/>
                <w:szCs w:val="20"/>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AB4FD3" w:rsidRPr="002029F4" w:rsidRDefault="00AB4FD3" w:rsidP="00E86DC8">
            <w:pPr>
              <w:rPr>
                <w:rFonts w:ascii="Times New Roman" w:eastAsia="Times New Roman" w:hAnsi="Times New Roman" w:cs="Times New Roman"/>
                <w:sz w:val="20"/>
                <w:szCs w:val="20"/>
                <w:lang w:eastAsia="ru-RU"/>
              </w:rPr>
            </w:pPr>
          </w:p>
        </w:tc>
      </w:tr>
      <w:tr w:rsidR="00AB4FD3" w:rsidTr="00FE7923">
        <w:trPr>
          <w:trHeight w:hRule="exact" w:val="718"/>
        </w:trPr>
        <w:tc>
          <w:tcPr>
            <w:tcW w:w="494" w:type="dxa"/>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ind w:left="160"/>
              <w:jc w:val="left"/>
              <w:rPr>
                <w:rStyle w:val="29pt"/>
                <w:color w:val="000000"/>
                <w:sz w:val="20"/>
                <w:szCs w:val="20"/>
              </w:rPr>
            </w:pPr>
          </w:p>
        </w:tc>
        <w:tc>
          <w:tcPr>
            <w:tcW w:w="14749" w:type="dxa"/>
            <w:gridSpan w:val="26"/>
            <w:tcBorders>
              <w:top w:val="single" w:sz="4" w:space="0" w:color="auto"/>
              <w:left w:val="single" w:sz="4" w:space="0" w:color="auto"/>
              <w:bottom w:val="single" w:sz="4" w:space="0" w:color="auto"/>
              <w:right w:val="single" w:sz="4" w:space="0" w:color="auto"/>
            </w:tcBorders>
            <w:shd w:val="clear" w:color="auto" w:fill="FFFFFF"/>
          </w:tcPr>
          <w:p w:rsidR="00AB4FD3" w:rsidRPr="00FE7923" w:rsidRDefault="00AB4FD3" w:rsidP="00FE7923">
            <w:pPr>
              <w:spacing w:after="0" w:line="240" w:lineRule="auto"/>
              <w:jc w:val="both"/>
              <w:rPr>
                <w:rFonts w:ascii="Times New Roman" w:eastAsia="Times New Roman" w:hAnsi="Times New Roman" w:cs="Times New Roman"/>
                <w:sz w:val="20"/>
                <w:szCs w:val="20"/>
                <w:lang w:eastAsia="ru-RU"/>
              </w:rPr>
            </w:pPr>
            <w:r w:rsidRPr="00FE7923">
              <w:rPr>
                <w:rFonts w:ascii="Times New Roman" w:eastAsia="Times New Roman" w:hAnsi="Times New Roman" w:cs="Times New Roman"/>
                <w:b/>
                <w:i/>
                <w:sz w:val="20"/>
                <w:szCs w:val="20"/>
                <w:lang w:eastAsia="ru-RU"/>
              </w:rPr>
              <w:t>Задача 3.</w:t>
            </w:r>
            <w:r w:rsidRPr="00FE7923">
              <w:rPr>
                <w:rFonts w:ascii="Times New Roman" w:eastAsia="Times New Roman" w:hAnsi="Times New Roman" w:cs="Times New Roman"/>
                <w:sz w:val="20"/>
                <w:szCs w:val="20"/>
                <w:lang w:eastAsia="ru-RU"/>
              </w:rPr>
              <w:t xml:space="preserve"> </w:t>
            </w:r>
            <w:r w:rsidR="00FE7923" w:rsidRPr="00FE7923">
              <w:rPr>
                <w:sz w:val="20"/>
                <w:szCs w:val="20"/>
              </w:rPr>
              <w:t>Оказание к</w:t>
            </w:r>
            <w:r w:rsidR="00FE7923" w:rsidRPr="00FE7923">
              <w:rPr>
                <w:rFonts w:ascii="Times New Roman" w:eastAsia="Times New Roman" w:hAnsi="Times New Roman" w:cs="Times New Roman"/>
                <w:sz w:val="20"/>
                <w:szCs w:val="20"/>
                <w:lang w:eastAsia="ru-RU"/>
              </w:rPr>
              <w:t>онсультационн</w:t>
            </w:r>
            <w:r w:rsidR="00FE7923" w:rsidRPr="00FE7923">
              <w:rPr>
                <w:sz w:val="20"/>
                <w:szCs w:val="20"/>
              </w:rPr>
              <w:t>ой</w:t>
            </w:r>
            <w:r w:rsidR="00FE7923" w:rsidRPr="00FE7923">
              <w:rPr>
                <w:rFonts w:ascii="Times New Roman" w:eastAsia="Times New Roman" w:hAnsi="Times New Roman" w:cs="Times New Roman"/>
                <w:sz w:val="20"/>
                <w:szCs w:val="20"/>
                <w:lang w:eastAsia="ru-RU"/>
              </w:rPr>
              <w:t xml:space="preserve"> и методическ</w:t>
            </w:r>
            <w:r w:rsidR="00FE7923" w:rsidRPr="00FE7923">
              <w:rPr>
                <w:sz w:val="20"/>
                <w:szCs w:val="20"/>
              </w:rPr>
              <w:t>ой</w:t>
            </w:r>
            <w:r w:rsidR="00FE7923" w:rsidRPr="00FE7923">
              <w:rPr>
                <w:rFonts w:ascii="Times New Roman" w:eastAsia="Times New Roman" w:hAnsi="Times New Roman" w:cs="Times New Roman"/>
                <w:sz w:val="20"/>
                <w:szCs w:val="20"/>
                <w:lang w:eastAsia="ru-RU"/>
              </w:rPr>
              <w:t xml:space="preserve">  поддержк</w:t>
            </w:r>
            <w:r w:rsidR="00FE7923" w:rsidRPr="00FE7923">
              <w:rPr>
                <w:sz w:val="20"/>
                <w:szCs w:val="20"/>
              </w:rPr>
              <w:t>и</w:t>
            </w:r>
            <w:r w:rsidR="00FE7923" w:rsidRPr="00FE7923">
              <w:rPr>
                <w:rFonts w:ascii="Times New Roman" w:eastAsia="Times New Roman" w:hAnsi="Times New Roman" w:cs="Times New Roman"/>
                <w:sz w:val="20"/>
                <w:szCs w:val="20"/>
                <w:lang w:eastAsia="ru-RU"/>
              </w:rPr>
              <w:t xml:space="preserve"> социально ориентированных некоммерческих организаций, инициативных объединений граждан, а также поддержк</w:t>
            </w:r>
            <w:r w:rsidR="00FE7923" w:rsidRPr="00FE7923">
              <w:rPr>
                <w:sz w:val="20"/>
                <w:szCs w:val="20"/>
              </w:rPr>
              <w:t>и</w:t>
            </w:r>
            <w:r w:rsidR="00FE7923" w:rsidRPr="00FE7923">
              <w:rPr>
                <w:rFonts w:ascii="Times New Roman" w:eastAsia="Times New Roman" w:hAnsi="Times New Roman" w:cs="Times New Roman"/>
                <w:sz w:val="20"/>
                <w:szCs w:val="20"/>
                <w:lang w:eastAsia="ru-RU"/>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AB4FD3" w:rsidRPr="00FE67DA" w:rsidTr="002D321A">
        <w:trPr>
          <w:trHeight w:hRule="exact" w:val="1690"/>
        </w:trPr>
        <w:tc>
          <w:tcPr>
            <w:tcW w:w="494" w:type="dxa"/>
            <w:tcBorders>
              <w:top w:val="single" w:sz="4" w:space="0" w:color="auto"/>
              <w:left w:val="single" w:sz="4" w:space="0" w:color="auto"/>
              <w:bottom w:val="single" w:sz="4" w:space="0" w:color="auto"/>
              <w:right w:val="nil"/>
            </w:tcBorders>
            <w:shd w:val="clear" w:color="auto" w:fill="FFFFFF"/>
          </w:tcPr>
          <w:p w:rsidR="00AB4FD3" w:rsidRPr="002029F4" w:rsidRDefault="002D321A"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00AB4FD3" w:rsidRPr="002029F4">
              <w:rPr>
                <w:rStyle w:val="29pt"/>
                <w:color w:val="000000"/>
                <w:sz w:val="20"/>
                <w:szCs w:val="20"/>
              </w:rPr>
              <w:t>3.1</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rsidR="0095433F" w:rsidRPr="0095433F" w:rsidRDefault="0095433F" w:rsidP="0095433F">
            <w:pPr>
              <w:pStyle w:val="ConsPlusNormal"/>
              <w:jc w:val="both"/>
              <w:rPr>
                <w:rFonts w:ascii="Times New Roman" w:hAnsi="Times New Roman" w:cs="Times New Roman"/>
                <w:sz w:val="20"/>
              </w:rPr>
            </w:pPr>
            <w:r w:rsidRPr="0095433F">
              <w:rPr>
                <w:rFonts w:ascii="Times New Roman" w:hAnsi="Times New Roman" w:cs="Times New Roman"/>
                <w:sz w:val="20"/>
              </w:rPr>
              <w:t xml:space="preserve">Проведение консультаций для некоммерческих организаций, инициативных групп населения и активных граждан города территориальным координатором программы поддержки </w:t>
            </w:r>
            <w:proofErr w:type="spellStart"/>
            <w:r w:rsidRPr="0095433F">
              <w:rPr>
                <w:rFonts w:ascii="Times New Roman" w:hAnsi="Times New Roman" w:cs="Times New Roman"/>
                <w:sz w:val="20"/>
              </w:rPr>
              <w:t>СОНКО</w:t>
            </w:r>
            <w:proofErr w:type="spellEnd"/>
            <w:r w:rsidRPr="0095433F">
              <w:rPr>
                <w:rFonts w:ascii="Times New Roman" w:hAnsi="Times New Roman" w:cs="Times New Roman"/>
                <w:sz w:val="20"/>
              </w:rPr>
              <w:t xml:space="preserve"> в г</w:t>
            </w:r>
            <w:proofErr w:type="gramStart"/>
            <w:r>
              <w:rPr>
                <w:rFonts w:ascii="Times New Roman" w:hAnsi="Times New Roman" w:cs="Times New Roman"/>
                <w:sz w:val="20"/>
              </w:rPr>
              <w:t>.С</w:t>
            </w:r>
            <w:proofErr w:type="gramEnd"/>
            <w:r>
              <w:rPr>
                <w:rFonts w:ascii="Times New Roman" w:hAnsi="Times New Roman" w:cs="Times New Roman"/>
                <w:sz w:val="20"/>
              </w:rPr>
              <w:t>основоборске</w:t>
            </w:r>
          </w:p>
          <w:p w:rsidR="00AB4FD3" w:rsidRPr="002029F4" w:rsidRDefault="00AB4FD3" w:rsidP="00E86DC8">
            <w:pPr>
              <w:rPr>
                <w:rFonts w:ascii="Times New Roman" w:eastAsia="Times New Roman" w:hAnsi="Times New Roman" w:cs="Times New Roman"/>
                <w:b/>
                <w:sz w:val="20"/>
                <w:szCs w:val="20"/>
                <w:lang w:eastAsia="ru-RU"/>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2029F4" w:rsidRDefault="00AB4FD3" w:rsidP="007A275A">
            <w:pPr>
              <w:jc w:val="center"/>
              <w:rPr>
                <w:rFonts w:ascii="Times New Roman" w:eastAsia="Times New Roman" w:hAnsi="Times New Roman" w:cs="Times New Roman"/>
                <w:b/>
                <w:sz w:val="20"/>
                <w:szCs w:val="20"/>
                <w:lang w:eastAsia="ru-RU"/>
              </w:rPr>
            </w:pPr>
            <w:r w:rsidRPr="002029F4">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2029F4" w:rsidRDefault="00AB4FD3" w:rsidP="00FE7923">
            <w:pPr>
              <w:pStyle w:val="21"/>
              <w:shd w:val="clear" w:color="auto" w:fill="auto"/>
              <w:spacing w:before="0" w:after="0" w:line="180" w:lineRule="exact"/>
              <w:rPr>
                <w:sz w:val="20"/>
                <w:szCs w:val="20"/>
              </w:rPr>
            </w:pPr>
            <w:proofErr w:type="spellStart"/>
            <w:r w:rsidRPr="002029F4">
              <w:rPr>
                <w:rStyle w:val="29pt"/>
                <w:color w:val="000000"/>
                <w:sz w:val="20"/>
                <w:szCs w:val="20"/>
              </w:rPr>
              <w:t>X</w:t>
            </w:r>
            <w:proofErr w:type="spellEnd"/>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proofErr w:type="spellStart"/>
            <w:r w:rsidRPr="002029F4">
              <w:rPr>
                <w:rStyle w:val="29pt"/>
                <w:color w:val="000000"/>
                <w:sz w:val="20"/>
                <w:szCs w:val="20"/>
              </w:rPr>
              <w:t>X</w:t>
            </w:r>
            <w:proofErr w:type="spellEnd"/>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2029F4" w:rsidRDefault="00AB4FD3" w:rsidP="002D321A">
            <w:pPr>
              <w:widowControl w:val="0"/>
              <w:autoSpaceDE w:val="0"/>
              <w:autoSpaceDN w:val="0"/>
              <w:adjustRightInd w:val="0"/>
              <w:jc w:val="center"/>
              <w:rPr>
                <w:rFonts w:ascii="Times New Roman" w:eastAsia="Times New Roman" w:hAnsi="Times New Roman" w:cs="Times New Roman"/>
                <w:sz w:val="20"/>
                <w:szCs w:val="20"/>
                <w:lang w:eastAsia="ru-RU"/>
              </w:rPr>
            </w:pPr>
            <w:r w:rsidRPr="002029F4">
              <w:rPr>
                <w:rStyle w:val="29pt"/>
                <w:color w:val="000000"/>
                <w:sz w:val="20"/>
                <w:szCs w:val="20"/>
              </w:rPr>
              <w:t>без финансирования</w:t>
            </w:r>
          </w:p>
          <w:p w:rsidR="00AB4FD3" w:rsidRPr="002029F4" w:rsidRDefault="00AB4FD3" w:rsidP="002D321A">
            <w:pPr>
              <w:jc w:val="center"/>
              <w:rPr>
                <w:rFonts w:ascii="Times New Roman" w:eastAsia="Times New Roman" w:hAnsi="Times New Roman" w:cs="Times New Roman"/>
                <w:sz w:val="20"/>
                <w:szCs w:val="20"/>
                <w:lang w:eastAsia="ru-RU"/>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95433F" w:rsidRDefault="0095433F" w:rsidP="0095433F">
            <w:pPr>
              <w:spacing w:after="0" w:line="240" w:lineRule="auto"/>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 xml:space="preserve">Не менее 15 представителей </w:t>
            </w:r>
            <w:proofErr w:type="spellStart"/>
            <w:r w:rsidRPr="0095433F">
              <w:rPr>
                <w:rFonts w:ascii="Times New Roman" w:eastAsia="Times New Roman" w:hAnsi="Times New Roman" w:cs="Times New Roman"/>
                <w:sz w:val="20"/>
                <w:szCs w:val="20"/>
                <w:lang w:eastAsia="ru-RU"/>
              </w:rPr>
              <w:t>СОНКО</w:t>
            </w:r>
            <w:proofErr w:type="spellEnd"/>
            <w:r w:rsidRPr="0095433F">
              <w:rPr>
                <w:rFonts w:ascii="Times New Roman" w:eastAsia="Times New Roman" w:hAnsi="Times New Roman" w:cs="Times New Roman"/>
                <w:sz w:val="20"/>
                <w:szCs w:val="20"/>
                <w:lang w:eastAsia="ru-RU"/>
              </w:rPr>
              <w:t xml:space="preserve"> и активных граждан воспользуются консультацией </w:t>
            </w:r>
          </w:p>
          <w:p w:rsidR="0095433F" w:rsidRDefault="0095433F" w:rsidP="00E86DC8">
            <w:pPr>
              <w:rPr>
                <w:rFonts w:ascii="Times New Roman" w:hAnsi="Times New Roman" w:cs="Times New Roman"/>
                <w:sz w:val="20"/>
                <w:szCs w:val="20"/>
              </w:rPr>
            </w:pPr>
          </w:p>
          <w:p w:rsidR="00AB4FD3" w:rsidRPr="002029F4" w:rsidRDefault="00AB4FD3" w:rsidP="00E86DC8">
            <w:pPr>
              <w:rPr>
                <w:rFonts w:ascii="Times New Roman" w:eastAsia="Times New Roman" w:hAnsi="Times New Roman" w:cs="Times New Roman"/>
                <w:sz w:val="20"/>
                <w:szCs w:val="20"/>
                <w:lang w:eastAsia="ru-RU"/>
              </w:rPr>
            </w:pPr>
          </w:p>
        </w:tc>
      </w:tr>
      <w:tr w:rsidR="00AB4FD3" w:rsidTr="001931BC">
        <w:trPr>
          <w:trHeight w:hRule="exact" w:val="1004"/>
        </w:trPr>
        <w:tc>
          <w:tcPr>
            <w:tcW w:w="494" w:type="dxa"/>
            <w:tcBorders>
              <w:top w:val="single" w:sz="4" w:space="0" w:color="auto"/>
              <w:left w:val="single" w:sz="4" w:space="0" w:color="auto"/>
              <w:bottom w:val="single" w:sz="4" w:space="0" w:color="auto"/>
              <w:right w:val="nil"/>
            </w:tcBorders>
            <w:shd w:val="clear" w:color="auto" w:fill="FFFFFF"/>
          </w:tcPr>
          <w:p w:rsidR="00AB4FD3" w:rsidRPr="0095433F" w:rsidRDefault="002D321A"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00AB4FD3" w:rsidRPr="0095433F">
              <w:rPr>
                <w:rStyle w:val="29pt"/>
                <w:color w:val="000000"/>
                <w:sz w:val="20"/>
                <w:szCs w:val="20"/>
              </w:rPr>
              <w:t>3.2</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rsidR="001C3279" w:rsidRDefault="001C3279" w:rsidP="001C3279">
            <w:pPr>
              <w:pStyle w:val="ConsPlusNormal"/>
              <w:jc w:val="both"/>
              <w:rPr>
                <w:rFonts w:ascii="Times New Roman" w:hAnsi="Times New Roman" w:cs="Times New Roman"/>
                <w:sz w:val="20"/>
              </w:rPr>
            </w:pPr>
            <w:r w:rsidRPr="0095433F">
              <w:rPr>
                <w:rFonts w:ascii="Times New Roman" w:hAnsi="Times New Roman" w:cs="Times New Roman"/>
                <w:sz w:val="20"/>
              </w:rPr>
              <w:t>Проведение «круглых столов» с участием СО НКО и активных граждан с представителями власти и бизнеса по вопросам взаимодействия</w:t>
            </w:r>
          </w:p>
          <w:p w:rsidR="00AB4FD3" w:rsidRPr="0095433F" w:rsidRDefault="00AB4FD3" w:rsidP="001C3279">
            <w:pPr>
              <w:pStyle w:val="ConsPlusNormal"/>
              <w:jc w:val="both"/>
              <w:rPr>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95433F" w:rsidRDefault="00AB4FD3" w:rsidP="007A275A">
            <w:pPr>
              <w:jc w:val="center"/>
              <w:rPr>
                <w:rFonts w:ascii="Times New Roman" w:eastAsia="Times New Roman" w:hAnsi="Times New Roman" w:cs="Times New Roman"/>
                <w:b/>
                <w:sz w:val="20"/>
                <w:szCs w:val="20"/>
                <w:lang w:eastAsia="ru-RU"/>
              </w:rP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95433F" w:rsidRDefault="00AB4FD3"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95433F" w:rsidRDefault="00AB4FD3"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95433F" w:rsidRDefault="00AB4FD3"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95433F" w:rsidRDefault="00AB4FD3"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95433F" w:rsidRDefault="00AB4FD3" w:rsidP="002D321A">
            <w:pPr>
              <w:jc w:val="center"/>
              <w:rPr>
                <w:rStyle w:val="29pt"/>
                <w:color w:val="000000"/>
                <w:sz w:val="20"/>
                <w:szCs w:val="20"/>
              </w:rPr>
            </w:pPr>
          </w:p>
          <w:p w:rsidR="00AB4FD3" w:rsidRPr="0095433F" w:rsidRDefault="00AB4FD3" w:rsidP="002D321A">
            <w:pPr>
              <w:jc w:val="center"/>
              <w:rPr>
                <w:rFonts w:ascii="Times New Roman" w:eastAsia="Times New Roman" w:hAnsi="Times New Roman" w:cs="Times New Roman"/>
                <w:b/>
                <w:sz w:val="20"/>
                <w:szCs w:val="20"/>
                <w:lang w:eastAsia="ru-RU"/>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1931BC" w:rsidRDefault="001931BC" w:rsidP="001931BC">
            <w:pPr>
              <w:spacing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Организация 1-2 площадок</w:t>
            </w:r>
            <w:r w:rsidRPr="002029F4">
              <w:rPr>
                <w:rFonts w:ascii="Times New Roman" w:eastAsia="Times New Roman" w:hAnsi="Times New Roman" w:cs="Times New Roman"/>
                <w:sz w:val="20"/>
                <w:szCs w:val="20"/>
                <w:lang w:eastAsia="ru-RU"/>
              </w:rPr>
              <w:t xml:space="preserve"> ежегодно </w:t>
            </w:r>
          </w:p>
          <w:p w:rsidR="0095433F" w:rsidRPr="0095433F" w:rsidRDefault="0095433F" w:rsidP="001931BC">
            <w:pPr>
              <w:spacing w:line="240" w:lineRule="auto"/>
              <w:rPr>
                <w:rFonts w:ascii="Times New Roman" w:eastAsia="Times New Roman" w:hAnsi="Times New Roman" w:cs="Times New Roman"/>
                <w:sz w:val="20"/>
                <w:szCs w:val="20"/>
                <w:lang w:eastAsia="ru-RU"/>
              </w:rPr>
            </w:pPr>
          </w:p>
        </w:tc>
      </w:tr>
      <w:tr w:rsidR="0018066C" w:rsidTr="00FE7923">
        <w:trPr>
          <w:trHeight w:hRule="exact" w:val="1140"/>
        </w:trPr>
        <w:tc>
          <w:tcPr>
            <w:tcW w:w="494" w:type="dxa"/>
            <w:tcBorders>
              <w:top w:val="single" w:sz="4" w:space="0" w:color="auto"/>
              <w:left w:val="single" w:sz="4" w:space="0" w:color="auto"/>
              <w:bottom w:val="single" w:sz="4" w:space="0" w:color="auto"/>
              <w:right w:val="nil"/>
            </w:tcBorders>
            <w:shd w:val="clear" w:color="auto" w:fill="FFFFFF"/>
          </w:tcPr>
          <w:p w:rsidR="0018066C" w:rsidRPr="0095433F" w:rsidRDefault="002D321A" w:rsidP="00FE7923">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00FE7923">
              <w:rPr>
                <w:rStyle w:val="29pt"/>
                <w:color w:val="000000"/>
                <w:sz w:val="20"/>
                <w:szCs w:val="20"/>
              </w:rPr>
              <w:t>3</w:t>
            </w:r>
            <w:r w:rsidR="0018066C" w:rsidRPr="0095433F">
              <w:rPr>
                <w:rStyle w:val="29pt"/>
                <w:color w:val="000000"/>
                <w:sz w:val="20"/>
                <w:szCs w:val="20"/>
              </w:rPr>
              <w:t>.</w:t>
            </w:r>
            <w:r w:rsidR="00FE7923">
              <w:rPr>
                <w:rStyle w:val="29pt"/>
                <w:color w:val="000000"/>
                <w:sz w:val="20"/>
                <w:szCs w:val="20"/>
              </w:rPr>
              <w:t>3</w:t>
            </w:r>
          </w:p>
        </w:tc>
        <w:tc>
          <w:tcPr>
            <w:tcW w:w="3622" w:type="dxa"/>
            <w:tcBorders>
              <w:top w:val="single" w:sz="4" w:space="0" w:color="auto"/>
              <w:left w:val="single" w:sz="4" w:space="0" w:color="auto"/>
              <w:bottom w:val="single" w:sz="4" w:space="0" w:color="auto"/>
              <w:right w:val="single" w:sz="4" w:space="0" w:color="auto"/>
            </w:tcBorders>
            <w:shd w:val="clear" w:color="auto" w:fill="FFFFFF"/>
          </w:tcPr>
          <w:p w:rsidR="001C3279" w:rsidRPr="0095433F" w:rsidRDefault="001C3279" w:rsidP="001C3279">
            <w:pPr>
              <w:pStyle w:val="ConsPlusNormal"/>
              <w:jc w:val="both"/>
              <w:rPr>
                <w:rFonts w:ascii="Times New Roman" w:hAnsi="Times New Roman" w:cs="Times New Roman"/>
                <w:sz w:val="20"/>
              </w:rPr>
            </w:pPr>
            <w:r w:rsidRPr="0095433F">
              <w:rPr>
                <w:rFonts w:ascii="Times New Roman" w:hAnsi="Times New Roman" w:cs="Times New Roman"/>
                <w:sz w:val="20"/>
              </w:rPr>
              <w:t>Проведение образовательных семинаров разных уровней по актуальным вопросам деятельности СО НКО и социальному проектированию</w:t>
            </w:r>
          </w:p>
          <w:p w:rsidR="0018066C" w:rsidRPr="0095433F" w:rsidRDefault="0018066C" w:rsidP="0095433F">
            <w:pPr>
              <w:pStyle w:val="ConsPlusNormal"/>
              <w:ind w:firstLine="540"/>
              <w:jc w:val="both"/>
              <w:rPr>
                <w:rFonts w:ascii="Times New Roman" w:hAnsi="Times New Roman" w:cs="Times New Roman"/>
                <w:color w:val="FF0000"/>
                <w:sz w:val="20"/>
              </w:rPr>
            </w:pPr>
          </w:p>
          <w:p w:rsidR="0018066C" w:rsidRPr="0095433F" w:rsidRDefault="0018066C" w:rsidP="0095433F">
            <w:pPr>
              <w:pStyle w:val="ConsPlusNormal"/>
              <w:jc w:val="both"/>
              <w:rPr>
                <w:rFonts w:ascii="Times New Roman" w:hAnsi="Times New Roman" w:cs="Times New Roman"/>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8066C" w:rsidRDefault="00FE7923" w:rsidP="00FE7923">
            <w:pPr>
              <w:jc w:val="cente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proofErr w:type="spellStart"/>
            <w:r w:rsidRPr="0095433F">
              <w:rPr>
                <w:rStyle w:val="29pt"/>
                <w:color w:val="000000"/>
                <w:sz w:val="20"/>
                <w:szCs w:val="20"/>
              </w:rPr>
              <w:t>X</w:t>
            </w:r>
            <w:proofErr w:type="spellEnd"/>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2D321A">
            <w:pPr>
              <w:jc w:val="center"/>
              <w:rPr>
                <w:rStyle w:val="29pt"/>
                <w:color w:val="000000"/>
                <w:sz w:val="20"/>
                <w:szCs w:val="20"/>
              </w:rPr>
            </w:pPr>
          </w:p>
          <w:p w:rsidR="0018066C" w:rsidRPr="0095433F" w:rsidRDefault="0018066C" w:rsidP="002D321A">
            <w:pPr>
              <w:jc w:val="center"/>
              <w:rPr>
                <w:rFonts w:ascii="Times New Roman" w:eastAsia="Times New Roman" w:hAnsi="Times New Roman" w:cs="Times New Roman"/>
                <w:b/>
                <w:sz w:val="20"/>
                <w:szCs w:val="20"/>
                <w:lang w:eastAsia="ru-RU"/>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1C3279" w:rsidRDefault="001C3279" w:rsidP="007A275A">
            <w:pPr>
              <w:spacing w:line="240" w:lineRule="auto"/>
              <w:rPr>
                <w:rFonts w:ascii="Times New Roman" w:hAnsi="Times New Roman" w:cs="Times New Roman"/>
                <w:sz w:val="20"/>
                <w:szCs w:val="20"/>
              </w:rPr>
            </w:pPr>
            <w:r w:rsidRPr="002029F4">
              <w:rPr>
                <w:rFonts w:ascii="Times New Roman" w:eastAsia="Times New Roman" w:hAnsi="Times New Roman" w:cs="Times New Roman"/>
                <w:sz w:val="20"/>
                <w:szCs w:val="20"/>
                <w:lang w:eastAsia="ru-RU"/>
              </w:rPr>
              <w:t xml:space="preserve">Проведение ежегодно не менее </w:t>
            </w:r>
            <w:r>
              <w:rPr>
                <w:rFonts w:ascii="Times New Roman" w:eastAsia="Times New Roman" w:hAnsi="Times New Roman" w:cs="Times New Roman"/>
                <w:sz w:val="20"/>
                <w:szCs w:val="20"/>
                <w:lang w:eastAsia="ru-RU"/>
              </w:rPr>
              <w:t>3-4</w:t>
            </w:r>
            <w:r w:rsidRPr="002029F4">
              <w:rPr>
                <w:rFonts w:ascii="Times New Roman" w:eastAsia="Times New Roman" w:hAnsi="Times New Roman" w:cs="Times New Roman"/>
                <w:sz w:val="20"/>
                <w:szCs w:val="20"/>
                <w:lang w:eastAsia="ru-RU"/>
              </w:rPr>
              <w:t xml:space="preserve"> семинаров  с участием городских и краевых специалистов.</w:t>
            </w:r>
          </w:p>
          <w:p w:rsidR="001C3279" w:rsidRDefault="001C3279" w:rsidP="007A275A">
            <w:pPr>
              <w:spacing w:line="240" w:lineRule="auto"/>
              <w:rPr>
                <w:rFonts w:eastAsia="Times New Roman"/>
                <w:lang w:eastAsia="ru-RU"/>
              </w:rPr>
            </w:pPr>
          </w:p>
        </w:tc>
      </w:tr>
      <w:tr w:rsidR="0018066C" w:rsidTr="00E86DC8">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18066C" w:rsidRPr="0095433F" w:rsidRDefault="0018066C"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18066C" w:rsidRPr="0095433F" w:rsidRDefault="0018066C" w:rsidP="00E86DC8">
            <w:pPr>
              <w:jc w:val="center"/>
              <w:rPr>
                <w:rFonts w:ascii="Times New Roman" w:eastAsia="Times New Roman" w:hAnsi="Times New Roman" w:cs="Times New Roman"/>
                <w:b/>
                <w:i/>
                <w:sz w:val="20"/>
                <w:szCs w:val="20"/>
                <w:lang w:eastAsia="ru-RU"/>
              </w:rPr>
            </w:pPr>
            <w:r w:rsidRPr="0095433F">
              <w:rPr>
                <w:rFonts w:ascii="Times New Roman" w:eastAsia="Times New Roman" w:hAnsi="Times New Roman" w:cs="Times New Roman"/>
                <w:b/>
                <w:i/>
                <w:sz w:val="20"/>
                <w:szCs w:val="20"/>
                <w:lang w:eastAsia="ru-RU"/>
              </w:rPr>
              <w:t>Итого по задаче 3.</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tcPr>
          <w:p w:rsidR="0018066C" w:rsidRPr="0095433F" w:rsidRDefault="0018066C"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1C3279" w:rsidRPr="002029F4" w:rsidRDefault="001C3279" w:rsidP="001C3279">
            <w:pPr>
              <w:spacing w:line="240" w:lineRule="auto"/>
              <w:rPr>
                <w:rFonts w:ascii="Times New Roman" w:eastAsia="Times New Roman" w:hAnsi="Times New Roman" w:cs="Times New Roman"/>
                <w:sz w:val="20"/>
                <w:szCs w:val="20"/>
                <w:lang w:eastAsia="ru-RU"/>
              </w:rPr>
            </w:pPr>
          </w:p>
          <w:p w:rsidR="0018066C" w:rsidRPr="0095433F" w:rsidRDefault="0018066C" w:rsidP="00E86DC8">
            <w:pPr>
              <w:rPr>
                <w:rFonts w:ascii="Times New Roman" w:eastAsia="Times New Roman" w:hAnsi="Times New Roman" w:cs="Times New Roman"/>
                <w:b/>
                <w:sz w:val="20"/>
                <w:szCs w:val="20"/>
                <w:lang w:eastAsia="ru-RU"/>
              </w:rPr>
            </w:pPr>
          </w:p>
        </w:tc>
      </w:tr>
      <w:tr w:rsidR="0018066C" w:rsidTr="00E86DC8">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18066C" w:rsidRPr="0095433F" w:rsidRDefault="0018066C"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18066C" w:rsidRPr="0095433F" w:rsidRDefault="0018066C" w:rsidP="00E86DC8">
            <w:pPr>
              <w:jc w:val="center"/>
              <w:rPr>
                <w:rFonts w:ascii="Times New Roman" w:eastAsia="Times New Roman" w:hAnsi="Times New Roman" w:cs="Times New Roman"/>
                <w:b/>
                <w:i/>
                <w:sz w:val="20"/>
                <w:szCs w:val="20"/>
                <w:lang w:eastAsia="ru-RU"/>
              </w:rPr>
            </w:pPr>
            <w:r w:rsidRPr="0095433F">
              <w:rPr>
                <w:rFonts w:ascii="Times New Roman" w:eastAsia="Times New Roman" w:hAnsi="Times New Roman" w:cs="Times New Roman"/>
                <w:b/>
                <w:i/>
                <w:sz w:val="20"/>
                <w:szCs w:val="20"/>
                <w:lang w:eastAsia="ru-RU"/>
              </w:rPr>
              <w:t>ИТОГО по программе</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066C" w:rsidRPr="0095433F" w:rsidRDefault="0018066C" w:rsidP="00E86DC8">
            <w:pPr>
              <w:pStyle w:val="21"/>
              <w:shd w:val="clear" w:color="auto" w:fill="auto"/>
              <w:spacing w:before="0" w:after="0" w:line="180" w:lineRule="exact"/>
              <w:jc w:val="center"/>
              <w:rPr>
                <w:sz w:val="20"/>
                <w:szCs w:val="20"/>
              </w:rPr>
            </w:pPr>
            <w:r w:rsidRPr="0095433F">
              <w:rPr>
                <w:sz w:val="20"/>
                <w:szCs w:val="20"/>
              </w:rPr>
              <w:t>450,00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18066C" w:rsidRPr="0095433F" w:rsidRDefault="0018066C" w:rsidP="00E86DC8">
            <w:pPr>
              <w:rPr>
                <w:rFonts w:ascii="Times New Roman" w:eastAsia="Times New Roman" w:hAnsi="Times New Roman" w:cs="Times New Roman"/>
                <w:b/>
                <w:sz w:val="20"/>
                <w:szCs w:val="20"/>
                <w:lang w:eastAsia="ru-RU"/>
              </w:rPr>
            </w:pPr>
          </w:p>
        </w:tc>
      </w:tr>
    </w:tbl>
    <w:p w:rsidR="00AB4FD3" w:rsidRDefault="00AB4FD3" w:rsidP="00AB4FD3"/>
    <w:p w:rsidR="00BE5FEA" w:rsidRPr="00BE5FEA" w:rsidRDefault="00AB4FD3" w:rsidP="00D67CEC">
      <w:pPr>
        <w:rPr>
          <w:rFonts w:ascii="Times New Roman" w:eastAsia="Times New Roman" w:hAnsi="Times New Roman" w:cs="Times New Roman"/>
          <w:bCs/>
          <w:sz w:val="24"/>
          <w:szCs w:val="24"/>
          <w:lang w:eastAsia="ru-RU"/>
        </w:rPr>
      </w:pPr>
      <w:r w:rsidRPr="0095433F">
        <w:rPr>
          <w:rFonts w:ascii="Times New Roman" w:hAnsi="Times New Roman" w:cs="Times New Roman"/>
          <w:sz w:val="28"/>
          <w:szCs w:val="28"/>
        </w:rPr>
        <w:t xml:space="preserve">Руководитель                                                      _______________                                             </w:t>
      </w:r>
      <w:r w:rsidR="0095433F">
        <w:rPr>
          <w:rFonts w:ascii="Times New Roman" w:hAnsi="Times New Roman" w:cs="Times New Roman"/>
          <w:sz w:val="28"/>
          <w:szCs w:val="28"/>
        </w:rPr>
        <w:t xml:space="preserve">                             </w:t>
      </w:r>
      <w:r w:rsidRPr="0095433F">
        <w:rPr>
          <w:rFonts w:ascii="Times New Roman" w:hAnsi="Times New Roman" w:cs="Times New Roman"/>
          <w:sz w:val="28"/>
          <w:szCs w:val="28"/>
        </w:rPr>
        <w:t xml:space="preserve"> </w:t>
      </w:r>
      <w:proofErr w:type="spellStart"/>
      <w:r w:rsidRPr="0095433F">
        <w:rPr>
          <w:rFonts w:ascii="Times New Roman" w:hAnsi="Times New Roman" w:cs="Times New Roman"/>
          <w:sz w:val="28"/>
          <w:szCs w:val="28"/>
        </w:rPr>
        <w:t>Белянина</w:t>
      </w:r>
      <w:proofErr w:type="spellEnd"/>
      <w:r w:rsidRPr="0095433F">
        <w:rPr>
          <w:rFonts w:ascii="Times New Roman" w:hAnsi="Times New Roman" w:cs="Times New Roman"/>
          <w:sz w:val="28"/>
          <w:szCs w:val="28"/>
        </w:rPr>
        <w:t xml:space="preserve"> М.В.</w:t>
      </w:r>
    </w:p>
    <w:sectPr w:rsidR="00BE5FEA" w:rsidRPr="00BE5FEA" w:rsidSect="00BE5FE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5927"/>
    <w:multiLevelType w:val="hybridMultilevel"/>
    <w:tmpl w:val="1226A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D70A59"/>
    <w:multiLevelType w:val="hybridMultilevel"/>
    <w:tmpl w:val="DCDEA9D6"/>
    <w:lvl w:ilvl="0" w:tplc="B3F659D6">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36305C"/>
    <w:rsid w:val="00002F47"/>
    <w:rsid w:val="00012CA0"/>
    <w:rsid w:val="00016D2C"/>
    <w:rsid w:val="00020A7E"/>
    <w:rsid w:val="000468DD"/>
    <w:rsid w:val="000628B1"/>
    <w:rsid w:val="0008174A"/>
    <w:rsid w:val="00087B94"/>
    <w:rsid w:val="000924C1"/>
    <w:rsid w:val="000A7C67"/>
    <w:rsid w:val="000B2212"/>
    <w:rsid w:val="000D7E7E"/>
    <w:rsid w:val="000E4034"/>
    <w:rsid w:val="00101954"/>
    <w:rsid w:val="0010680B"/>
    <w:rsid w:val="00115B3F"/>
    <w:rsid w:val="00122775"/>
    <w:rsid w:val="0012479A"/>
    <w:rsid w:val="00127BE9"/>
    <w:rsid w:val="00144E0F"/>
    <w:rsid w:val="0017637A"/>
    <w:rsid w:val="0018066C"/>
    <w:rsid w:val="001910FE"/>
    <w:rsid w:val="001931BC"/>
    <w:rsid w:val="00194B04"/>
    <w:rsid w:val="001A0C07"/>
    <w:rsid w:val="001A2C54"/>
    <w:rsid w:val="001A3C4A"/>
    <w:rsid w:val="001A65E8"/>
    <w:rsid w:val="001B0337"/>
    <w:rsid w:val="001B4748"/>
    <w:rsid w:val="001C21ED"/>
    <w:rsid w:val="001C3279"/>
    <w:rsid w:val="001C7411"/>
    <w:rsid w:val="001D3489"/>
    <w:rsid w:val="001E1D19"/>
    <w:rsid w:val="001F6AC5"/>
    <w:rsid w:val="002029F4"/>
    <w:rsid w:val="00205B29"/>
    <w:rsid w:val="00221C03"/>
    <w:rsid w:val="00221D84"/>
    <w:rsid w:val="002235A9"/>
    <w:rsid w:val="00225442"/>
    <w:rsid w:val="00240508"/>
    <w:rsid w:val="0024591E"/>
    <w:rsid w:val="00246D16"/>
    <w:rsid w:val="002676FA"/>
    <w:rsid w:val="00270D91"/>
    <w:rsid w:val="002876FB"/>
    <w:rsid w:val="00287EB3"/>
    <w:rsid w:val="002A115C"/>
    <w:rsid w:val="002A6E21"/>
    <w:rsid w:val="002B7F02"/>
    <w:rsid w:val="002C5D18"/>
    <w:rsid w:val="002D321A"/>
    <w:rsid w:val="002D3714"/>
    <w:rsid w:val="002D5B0C"/>
    <w:rsid w:val="002D5EB5"/>
    <w:rsid w:val="002E2A26"/>
    <w:rsid w:val="002E30BD"/>
    <w:rsid w:val="002E6436"/>
    <w:rsid w:val="002F0A25"/>
    <w:rsid w:val="003059A3"/>
    <w:rsid w:val="003105F0"/>
    <w:rsid w:val="0032168D"/>
    <w:rsid w:val="00323A44"/>
    <w:rsid w:val="00323CCD"/>
    <w:rsid w:val="00325F2D"/>
    <w:rsid w:val="003301EE"/>
    <w:rsid w:val="003345FA"/>
    <w:rsid w:val="00344376"/>
    <w:rsid w:val="0036305C"/>
    <w:rsid w:val="003768D3"/>
    <w:rsid w:val="00382280"/>
    <w:rsid w:val="00382590"/>
    <w:rsid w:val="00382AF7"/>
    <w:rsid w:val="00383663"/>
    <w:rsid w:val="00385F2B"/>
    <w:rsid w:val="003A03D5"/>
    <w:rsid w:val="003A4759"/>
    <w:rsid w:val="003B0083"/>
    <w:rsid w:val="003B49EF"/>
    <w:rsid w:val="003C0989"/>
    <w:rsid w:val="003C7548"/>
    <w:rsid w:val="003F4FE0"/>
    <w:rsid w:val="003F6765"/>
    <w:rsid w:val="00441D95"/>
    <w:rsid w:val="00446530"/>
    <w:rsid w:val="004474AA"/>
    <w:rsid w:val="004529CD"/>
    <w:rsid w:val="00452CF8"/>
    <w:rsid w:val="0045443A"/>
    <w:rsid w:val="004570A7"/>
    <w:rsid w:val="004753C0"/>
    <w:rsid w:val="0047552A"/>
    <w:rsid w:val="00477ED4"/>
    <w:rsid w:val="0048021B"/>
    <w:rsid w:val="0048044F"/>
    <w:rsid w:val="00486A7A"/>
    <w:rsid w:val="004A4F8C"/>
    <w:rsid w:val="004B074D"/>
    <w:rsid w:val="004C514E"/>
    <w:rsid w:val="004C75BD"/>
    <w:rsid w:val="004D5C90"/>
    <w:rsid w:val="004F0064"/>
    <w:rsid w:val="004F20ED"/>
    <w:rsid w:val="00506086"/>
    <w:rsid w:val="00522D53"/>
    <w:rsid w:val="00530BD4"/>
    <w:rsid w:val="00534722"/>
    <w:rsid w:val="00545BFB"/>
    <w:rsid w:val="005478BB"/>
    <w:rsid w:val="005543ED"/>
    <w:rsid w:val="00562487"/>
    <w:rsid w:val="005677E5"/>
    <w:rsid w:val="00571302"/>
    <w:rsid w:val="0057511E"/>
    <w:rsid w:val="00586384"/>
    <w:rsid w:val="005C4D70"/>
    <w:rsid w:val="005D36A8"/>
    <w:rsid w:val="005D55C4"/>
    <w:rsid w:val="005D7060"/>
    <w:rsid w:val="0062104D"/>
    <w:rsid w:val="00626E8E"/>
    <w:rsid w:val="00627A21"/>
    <w:rsid w:val="006315EA"/>
    <w:rsid w:val="00664967"/>
    <w:rsid w:val="00674F3C"/>
    <w:rsid w:val="00683933"/>
    <w:rsid w:val="006911B1"/>
    <w:rsid w:val="00691FF9"/>
    <w:rsid w:val="0069405B"/>
    <w:rsid w:val="006947B3"/>
    <w:rsid w:val="00694C04"/>
    <w:rsid w:val="00696988"/>
    <w:rsid w:val="006C3E2A"/>
    <w:rsid w:val="006D2CCC"/>
    <w:rsid w:val="006E5EC1"/>
    <w:rsid w:val="006F1D71"/>
    <w:rsid w:val="00702157"/>
    <w:rsid w:val="0072314E"/>
    <w:rsid w:val="0074120E"/>
    <w:rsid w:val="0074764F"/>
    <w:rsid w:val="0075715D"/>
    <w:rsid w:val="0076177C"/>
    <w:rsid w:val="00763582"/>
    <w:rsid w:val="00764650"/>
    <w:rsid w:val="00773170"/>
    <w:rsid w:val="00790930"/>
    <w:rsid w:val="0079662E"/>
    <w:rsid w:val="007A275A"/>
    <w:rsid w:val="007A2D4B"/>
    <w:rsid w:val="007A4D17"/>
    <w:rsid w:val="007A77CE"/>
    <w:rsid w:val="007B24A6"/>
    <w:rsid w:val="007B2AFC"/>
    <w:rsid w:val="007C05AB"/>
    <w:rsid w:val="007D3C38"/>
    <w:rsid w:val="007D6223"/>
    <w:rsid w:val="007D693C"/>
    <w:rsid w:val="007E1D5F"/>
    <w:rsid w:val="007F401D"/>
    <w:rsid w:val="007F5636"/>
    <w:rsid w:val="00800C09"/>
    <w:rsid w:val="00803AD2"/>
    <w:rsid w:val="0081038E"/>
    <w:rsid w:val="00814461"/>
    <w:rsid w:val="00815072"/>
    <w:rsid w:val="00827BAD"/>
    <w:rsid w:val="008347D0"/>
    <w:rsid w:val="00840DFF"/>
    <w:rsid w:val="00852598"/>
    <w:rsid w:val="0085431B"/>
    <w:rsid w:val="0087345E"/>
    <w:rsid w:val="008768ED"/>
    <w:rsid w:val="00886138"/>
    <w:rsid w:val="00892747"/>
    <w:rsid w:val="00896F87"/>
    <w:rsid w:val="008A402E"/>
    <w:rsid w:val="008B1024"/>
    <w:rsid w:val="008B448F"/>
    <w:rsid w:val="008E2AF2"/>
    <w:rsid w:val="008E7A65"/>
    <w:rsid w:val="008F2549"/>
    <w:rsid w:val="00900F83"/>
    <w:rsid w:val="00903A72"/>
    <w:rsid w:val="009100B4"/>
    <w:rsid w:val="00915996"/>
    <w:rsid w:val="009213FE"/>
    <w:rsid w:val="00942D46"/>
    <w:rsid w:val="0094594C"/>
    <w:rsid w:val="009513DF"/>
    <w:rsid w:val="0095433F"/>
    <w:rsid w:val="00962A65"/>
    <w:rsid w:val="00964CBE"/>
    <w:rsid w:val="009917C5"/>
    <w:rsid w:val="009A709E"/>
    <w:rsid w:val="009B7581"/>
    <w:rsid w:val="009D626D"/>
    <w:rsid w:val="009F0074"/>
    <w:rsid w:val="009F18B4"/>
    <w:rsid w:val="009F18D5"/>
    <w:rsid w:val="009F67A9"/>
    <w:rsid w:val="009F7D8A"/>
    <w:rsid w:val="00A015DD"/>
    <w:rsid w:val="00A14E7C"/>
    <w:rsid w:val="00A151D8"/>
    <w:rsid w:val="00A1574D"/>
    <w:rsid w:val="00A239CC"/>
    <w:rsid w:val="00A3218A"/>
    <w:rsid w:val="00A4228B"/>
    <w:rsid w:val="00A44693"/>
    <w:rsid w:val="00A63555"/>
    <w:rsid w:val="00A846D1"/>
    <w:rsid w:val="00A97A29"/>
    <w:rsid w:val="00A97AAB"/>
    <w:rsid w:val="00AA386A"/>
    <w:rsid w:val="00AB451E"/>
    <w:rsid w:val="00AB4FD3"/>
    <w:rsid w:val="00AD77ED"/>
    <w:rsid w:val="00AE2716"/>
    <w:rsid w:val="00B066DD"/>
    <w:rsid w:val="00B17597"/>
    <w:rsid w:val="00B23775"/>
    <w:rsid w:val="00B25A70"/>
    <w:rsid w:val="00B56287"/>
    <w:rsid w:val="00B639E6"/>
    <w:rsid w:val="00B72785"/>
    <w:rsid w:val="00B777B4"/>
    <w:rsid w:val="00BB73CD"/>
    <w:rsid w:val="00BD0547"/>
    <w:rsid w:val="00BD4CFB"/>
    <w:rsid w:val="00BE4A44"/>
    <w:rsid w:val="00BE5FEA"/>
    <w:rsid w:val="00C00AE0"/>
    <w:rsid w:val="00C05DEF"/>
    <w:rsid w:val="00C06BB2"/>
    <w:rsid w:val="00C4407E"/>
    <w:rsid w:val="00C566AF"/>
    <w:rsid w:val="00C75181"/>
    <w:rsid w:val="00C86A31"/>
    <w:rsid w:val="00C916EB"/>
    <w:rsid w:val="00CB6EE9"/>
    <w:rsid w:val="00CD0D90"/>
    <w:rsid w:val="00CD6EF3"/>
    <w:rsid w:val="00CE289E"/>
    <w:rsid w:val="00D01015"/>
    <w:rsid w:val="00D01A2B"/>
    <w:rsid w:val="00D228FB"/>
    <w:rsid w:val="00D404E9"/>
    <w:rsid w:val="00D45FE9"/>
    <w:rsid w:val="00D5179E"/>
    <w:rsid w:val="00D67CEC"/>
    <w:rsid w:val="00D7288C"/>
    <w:rsid w:val="00D840BE"/>
    <w:rsid w:val="00D84F7B"/>
    <w:rsid w:val="00D86B01"/>
    <w:rsid w:val="00D90840"/>
    <w:rsid w:val="00D979FC"/>
    <w:rsid w:val="00DA729D"/>
    <w:rsid w:val="00DB1686"/>
    <w:rsid w:val="00DD23EA"/>
    <w:rsid w:val="00DF7CBE"/>
    <w:rsid w:val="00E02896"/>
    <w:rsid w:val="00E048AF"/>
    <w:rsid w:val="00E055DA"/>
    <w:rsid w:val="00E13416"/>
    <w:rsid w:val="00E16473"/>
    <w:rsid w:val="00E4220F"/>
    <w:rsid w:val="00E450AE"/>
    <w:rsid w:val="00E52940"/>
    <w:rsid w:val="00E62125"/>
    <w:rsid w:val="00E77E84"/>
    <w:rsid w:val="00E86DC8"/>
    <w:rsid w:val="00EA17E4"/>
    <w:rsid w:val="00EA3E7C"/>
    <w:rsid w:val="00EC207F"/>
    <w:rsid w:val="00EC3C51"/>
    <w:rsid w:val="00EF7E70"/>
    <w:rsid w:val="00F035D2"/>
    <w:rsid w:val="00F15714"/>
    <w:rsid w:val="00F21AEB"/>
    <w:rsid w:val="00F23DB6"/>
    <w:rsid w:val="00F26130"/>
    <w:rsid w:val="00F3319F"/>
    <w:rsid w:val="00F34536"/>
    <w:rsid w:val="00F348D4"/>
    <w:rsid w:val="00F53F29"/>
    <w:rsid w:val="00F72D3C"/>
    <w:rsid w:val="00F7667B"/>
    <w:rsid w:val="00F85BF7"/>
    <w:rsid w:val="00F878DC"/>
    <w:rsid w:val="00F94BFC"/>
    <w:rsid w:val="00FA4E08"/>
    <w:rsid w:val="00FC3637"/>
    <w:rsid w:val="00FC446E"/>
    <w:rsid w:val="00FD431B"/>
    <w:rsid w:val="00FD63F7"/>
    <w:rsid w:val="00FE0F27"/>
    <w:rsid w:val="00FE45B9"/>
    <w:rsid w:val="00FE7923"/>
    <w:rsid w:val="00FF6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5C"/>
  </w:style>
  <w:style w:type="paragraph" w:styleId="9">
    <w:name w:val="heading 9"/>
    <w:basedOn w:val="a"/>
    <w:next w:val="a"/>
    <w:link w:val="90"/>
    <w:uiPriority w:val="9"/>
    <w:unhideWhenUsed/>
    <w:qFormat/>
    <w:rsid w:val="003630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6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3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5C"/>
    <w:rPr>
      <w:rFonts w:ascii="Tahoma" w:hAnsi="Tahoma" w:cs="Tahoma"/>
      <w:sz w:val="16"/>
      <w:szCs w:val="16"/>
    </w:rPr>
  </w:style>
  <w:style w:type="character" w:customStyle="1" w:styleId="90">
    <w:name w:val="Заголовок 9 Знак"/>
    <w:basedOn w:val="a0"/>
    <w:link w:val="9"/>
    <w:uiPriority w:val="9"/>
    <w:rsid w:val="0036305C"/>
    <w:rPr>
      <w:rFonts w:asciiTheme="majorHAnsi" w:eastAsiaTheme="majorEastAsia" w:hAnsiTheme="majorHAnsi" w:cstheme="majorBidi"/>
      <w:i/>
      <w:iCs/>
      <w:color w:val="404040" w:themeColor="text1" w:themeTint="BF"/>
      <w:sz w:val="20"/>
      <w:szCs w:val="20"/>
    </w:rPr>
  </w:style>
  <w:style w:type="character" w:styleId="a6">
    <w:name w:val="Hyperlink"/>
    <w:basedOn w:val="a0"/>
    <w:uiPriority w:val="99"/>
    <w:unhideWhenUsed/>
    <w:rsid w:val="0012479A"/>
    <w:rPr>
      <w:color w:val="0000FF" w:themeColor="hyperlink"/>
      <w:u w:val="single"/>
    </w:rPr>
  </w:style>
  <w:style w:type="paragraph" w:styleId="a7">
    <w:name w:val="Title"/>
    <w:basedOn w:val="a"/>
    <w:link w:val="a8"/>
    <w:qFormat/>
    <w:rsid w:val="00EF7E7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EF7E70"/>
    <w:rPr>
      <w:rFonts w:ascii="Times New Roman" w:eastAsia="Times New Roman" w:hAnsi="Times New Roman" w:cs="Times New Roman"/>
      <w:sz w:val="28"/>
      <w:szCs w:val="24"/>
      <w:lang w:eastAsia="ru-RU"/>
    </w:rPr>
  </w:style>
  <w:style w:type="paragraph" w:customStyle="1" w:styleId="ConsPlusNormal">
    <w:name w:val="ConsPlusNormal"/>
    <w:rsid w:val="00454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570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C75BD"/>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uiPriority w:val="34"/>
    <w:qFormat/>
    <w:rsid w:val="005478BB"/>
    <w:pPr>
      <w:ind w:left="720"/>
      <w:contextualSpacing/>
    </w:pPr>
  </w:style>
  <w:style w:type="character" w:customStyle="1" w:styleId="2">
    <w:name w:val="Основной текст (2)_"/>
    <w:basedOn w:val="a0"/>
    <w:link w:val="21"/>
    <w:uiPriority w:val="99"/>
    <w:locked/>
    <w:rsid w:val="00446530"/>
    <w:rPr>
      <w:rFonts w:ascii="Times New Roman" w:hAnsi="Times New Roman" w:cs="Times New Roman"/>
      <w:shd w:val="clear" w:color="auto" w:fill="FFFFFF"/>
    </w:rPr>
  </w:style>
  <w:style w:type="character" w:customStyle="1" w:styleId="29pt">
    <w:name w:val="Основной текст (2) + 9 pt"/>
    <w:basedOn w:val="2"/>
    <w:uiPriority w:val="99"/>
    <w:rsid w:val="00446530"/>
    <w:rPr>
      <w:sz w:val="18"/>
      <w:szCs w:val="18"/>
    </w:rPr>
  </w:style>
  <w:style w:type="character" w:customStyle="1" w:styleId="28">
    <w:name w:val="Основной текст (2) + 8"/>
    <w:aliases w:val="5 pt1,Полужирный"/>
    <w:basedOn w:val="2"/>
    <w:uiPriority w:val="99"/>
    <w:rsid w:val="00446530"/>
    <w:rPr>
      <w:b/>
      <w:bCs/>
      <w:sz w:val="17"/>
      <w:szCs w:val="17"/>
    </w:rPr>
  </w:style>
  <w:style w:type="character" w:customStyle="1" w:styleId="29pt2">
    <w:name w:val="Основной текст (2) + 9 pt2"/>
    <w:aliases w:val="Полужирный2,Курсив2"/>
    <w:basedOn w:val="2"/>
    <w:uiPriority w:val="99"/>
    <w:rsid w:val="00446530"/>
    <w:rPr>
      <w:b/>
      <w:bCs/>
      <w:i/>
      <w:iCs/>
      <w:sz w:val="18"/>
      <w:szCs w:val="18"/>
    </w:rPr>
  </w:style>
  <w:style w:type="paragraph" w:customStyle="1" w:styleId="21">
    <w:name w:val="Основной текст (2)1"/>
    <w:basedOn w:val="a"/>
    <w:link w:val="2"/>
    <w:uiPriority w:val="99"/>
    <w:rsid w:val="00446530"/>
    <w:pPr>
      <w:widowControl w:val="0"/>
      <w:shd w:val="clear" w:color="auto" w:fill="FFFFFF"/>
      <w:spacing w:before="900" w:after="300" w:line="240" w:lineRule="atLeast"/>
      <w:jc w:val="both"/>
    </w:pPr>
    <w:rPr>
      <w:rFonts w:ascii="Times New Roman" w:hAnsi="Times New Roman" w:cs="Times New Roman"/>
    </w:rPr>
  </w:style>
  <w:style w:type="table" w:customStyle="1" w:styleId="1">
    <w:name w:val="Сетка таблицы1"/>
    <w:basedOn w:val="a1"/>
    <w:next w:val="a3"/>
    <w:uiPriority w:val="99"/>
    <w:rsid w:val="00A97A29"/>
    <w:pPr>
      <w:spacing w:after="0" w:line="240" w:lineRule="auto"/>
      <w:ind w:firstLine="709"/>
      <w:jc w:val="both"/>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basedOn w:val="a"/>
    <w:uiPriority w:val="1"/>
    <w:qFormat/>
    <w:rsid w:val="002029F4"/>
    <w:rPr>
      <w:rFonts w:eastAsiaTheme="minorEastAsia"/>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F14783F1BF824A644AEE4945CFB26FA1F899025C02623F91BF90E948FA290B0854E2FABD05974F6Y7R4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C29FE-B2AC-4C7B-8E08-D804CC41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19</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UKSTM</cp:lastModifiedBy>
  <cp:revision>18</cp:revision>
  <cp:lastPrinted>2020-09-25T02:59:00Z</cp:lastPrinted>
  <dcterms:created xsi:type="dcterms:W3CDTF">2020-09-25T02:26:00Z</dcterms:created>
  <dcterms:modified xsi:type="dcterms:W3CDTF">2020-10-06T03:12:00Z</dcterms:modified>
</cp:coreProperties>
</file>