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8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1"/>
        <w:gridCol w:w="3693"/>
        <w:gridCol w:w="69"/>
        <w:gridCol w:w="222"/>
        <w:gridCol w:w="17"/>
      </w:tblGrid>
      <w:tr>
        <w:trPr>
          <w:gridAfter w:val="1"/>
          <w:trHeight w:val="3930"/>
        </w:trPr>
        <w:tc>
          <w:tcPr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95" w:type="dxa"/>
            <w:textDirection w:val="lrTb"/>
            <w:noWrap w:val="false"/>
          </w:tcPr>
          <w:p>
            <w:pPr>
              <w:pStyle w:val="649"/>
            </w:pPr>
            <w:r/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tabs>
                <w:tab w:val="num" w:pos="0" w:leader="none"/>
              </w:tabs>
            </w:pPr>
            <w:r/>
            <w:r/>
          </w:p>
          <w:p>
            <w:pPr>
              <w:pStyle w:val="915"/>
              <w:tabs>
                <w:tab w:val="num" w:pos="0" w:leader="none"/>
              </w:tabs>
            </w:pPr>
            <w:r>
              <w:rPr>
                <w:rFonts w:ascii="Times New Roman" w:hAnsi="Times New Roman"/>
              </w:rPr>
              <w:t xml:space="preserve">АДМИНИСТРАЦИЯ ГОРОДА СОСНОВОБОРСКА</w:t>
            </w:r>
            <w:r/>
          </w:p>
          <w:p>
            <w:pPr>
              <w:jc w:val="center"/>
              <w:tabs>
                <w:tab w:val="num" w:pos="0" w:leader="none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jc w:val="center"/>
              <w:tabs>
                <w:tab w:val="num" w:pos="0" w:leader="none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tabs>
                <w:tab w:val="num" w:pos="0" w:leader="none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tabs>
                <w:tab w:val="num" w:pos="0" w:leader="none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jc w:val="center"/>
              <w:tabs>
                <w:tab w:val="num" w:pos="0" w:leader="none"/>
              </w:tabs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jc w:val="center"/>
              <w:tabs>
                <w:tab w:val="num" w:pos="0" w:leader="none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</w:r>
            <w:r/>
          </w:p>
          <w:p>
            <w:pPr>
              <w:tabs>
                <w:tab w:val="num" w:pos="0" w:leader="none"/>
              </w:tabs>
            </w:pPr>
            <w:r/>
            <w:r/>
          </w:p>
          <w:p>
            <w:pPr>
              <w:tabs>
                <w:tab w:val="num" w:pos="0" w:leader="none"/>
              </w:tabs>
            </w:pPr>
            <w:r>
              <w:t xml:space="preserve">09 января </w:t>
            </w:r>
            <w:r>
              <w:t xml:space="preserve">2024</w:t>
            </w:r>
            <w:r>
              <w:t xml:space="preserve">              </w:t>
            </w:r>
            <w:r>
              <w:t xml:space="preserve">                          </w:t>
            </w:r>
            <w:r>
              <w:t xml:space="preserve">     </w:t>
            </w:r>
            <w:r>
              <w:t xml:space="preserve">                                                                             </w:t>
            </w:r>
            <w:r>
              <w:t xml:space="preserve">№05</w:t>
            </w:r>
            <w:r/>
          </w:p>
          <w:p>
            <w:pPr>
              <w:tabs>
                <w:tab w:val="num" w:pos="0" w:leader="none"/>
              </w:tabs>
            </w:pPr>
            <w:r/>
            <w:r/>
          </w:p>
        </w:tc>
      </w:tr>
      <w:tr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3" w:type="dxa"/>
            <w:textDirection w:val="lrTb"/>
            <w:noWrap w:val="false"/>
          </w:tcPr>
          <w:p>
            <w:pPr>
              <w:tabs>
                <w:tab w:val="num" w:pos="0" w:leader="none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9" w:type="dxa"/>
            <w:textDirection w:val="lrTb"/>
            <w:noWrap w:val="false"/>
          </w:tcPr>
          <w:p>
            <w:pPr>
              <w:jc w:val="center"/>
              <w:tabs>
                <w:tab w:val="num" w:pos="0" w:leader="none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</w:tr>
      <w:tr>
        <w:trPr>
          <w:gridAfter w:val="3"/>
        </w:trPr>
        <w:tc>
          <w:tcPr>
            <w:tcW w:w="5811" w:type="dxa"/>
            <w:textDirection w:val="lrTb"/>
            <w:noWrap w:val="false"/>
          </w:tcPr>
          <w:p>
            <w:pPr>
              <w:ind w:right="741"/>
              <w:jc w:val="both"/>
              <w:keepNext/>
              <w:tabs>
                <w:tab w:val="left" w:pos="4003" w:leader="none"/>
                <w:tab w:val="left" w:pos="485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реестра муниципальных маршрутов регулярных перевозок пассажиров и багажа автомобильным транспортом в границах города Сосновоборска</w:t>
            </w:r>
            <w:r/>
          </w:p>
          <w:p>
            <w:pPr>
              <w:ind w:right="11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W w:w="369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ind w:firstLine="709"/>
        <w:jc w:val="both"/>
        <w:keepNext/>
        <w:rPr>
          <w:sz w:val="26"/>
          <w:szCs w:val="26"/>
        </w:rPr>
      </w:pPr>
      <w:r>
        <w:rPr>
          <w:bCs/>
          <w:sz w:val="26"/>
          <w:szCs w:val="26"/>
        </w:rPr>
        <w:t xml:space="preserve">В целях создания условий для предоставления транспортных услуг населению и организации транспортного обслуживания населения в границах города </w:t>
      </w:r>
      <w:r>
        <w:rPr>
          <w:sz w:val="26"/>
          <w:szCs w:val="26"/>
        </w:rPr>
        <w:t xml:space="preserve">Сосновоборска</w:t>
      </w:r>
      <w:r>
        <w:rPr>
          <w:bCs/>
          <w:sz w:val="26"/>
          <w:szCs w:val="26"/>
        </w:rPr>
        <w:t xml:space="preserve">,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руководствуясь</w:t>
      </w:r>
      <w:r>
        <w:rPr>
          <w:sz w:val="26"/>
          <w:szCs w:val="26"/>
        </w:rPr>
        <w:t xml:space="preserve"> подпунктом 7 пункта 1 статьи 16 Федерального закона от 06.10.2003 </w:t>
      </w:r>
      <w:hyperlink r:id="rId10" w:tooltip="consultantplus://offline/ref=64A6F8C2A33C30F063994EFB4C2B8FA0C5655303C711DA762FC2CFA7FB21h5D" w:history="1">
        <w:r>
          <w:rPr>
            <w:sz w:val="26"/>
            <w:szCs w:val="26"/>
          </w:rPr>
          <w:t xml:space="preserve">№ 131-ФЗ</w:t>
        </w:r>
      </w:hyperlink>
      <w:r>
        <w:rPr>
          <w:sz w:val="26"/>
          <w:szCs w:val="26"/>
        </w:rPr>
        <w:t xml:space="preserve"> «Об общих принципах организации местного самоуправления в Российской</w:t>
      </w:r>
      <w:r>
        <w:rPr>
          <w:sz w:val="26"/>
          <w:szCs w:val="26"/>
        </w:rPr>
        <w:t xml:space="preserve"> Федерации»,</w:t>
      </w:r>
      <w:r>
        <w:rPr>
          <w:sz w:val="26"/>
          <w:szCs w:val="26"/>
        </w:rPr>
        <w:t xml:space="preserve"> пунктом 2 статьи 12 главы 3 и пунктом 1 статьи 25 главы 4 Федерального закона от 13.07.2015 </w:t>
      </w:r>
      <w:hyperlink r:id="rId11" w:tooltip="consultantplus://offline/ref=64A6F8C2A33C30F063994EFB4C2B8FA0C5645500C11BDA762FC2CFA7FB15215F10265C938C6A082B29h4D" w:history="1">
        <w:r>
          <w:rPr>
            <w:sz w:val="26"/>
            <w:szCs w:val="26"/>
          </w:rPr>
          <w:t xml:space="preserve">№ 220-ФЗ</w:t>
        </w:r>
      </w:hyperlink>
      <w:r>
        <w:rPr>
          <w:sz w:val="26"/>
          <w:szCs w:val="26"/>
        </w:rPr>
        <w:t xml:space="preserve"> «Об организации регулярных</w:t>
      </w:r>
      <w:r>
        <w:rPr>
          <w:sz w:val="26"/>
          <w:szCs w:val="26"/>
        </w:rPr>
        <w:t xml:space="preserve">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</w:t>
      </w:r>
      <w:r>
        <w:rPr>
          <w:sz w:val="26"/>
          <w:szCs w:val="26"/>
        </w:rPr>
        <w:t xml:space="preserve">ые акты Российской Федерации», р</w:t>
      </w:r>
      <w:r>
        <w:rPr>
          <w:sz w:val="26"/>
          <w:szCs w:val="26"/>
        </w:rPr>
        <w:t xml:space="preserve">ешением </w:t>
      </w:r>
      <w:r>
        <w:rPr>
          <w:sz w:val="26"/>
          <w:szCs w:val="26"/>
        </w:rPr>
        <w:t xml:space="preserve">Сосновоборского</w:t>
      </w:r>
      <w:r>
        <w:rPr>
          <w:sz w:val="26"/>
          <w:szCs w:val="26"/>
        </w:rPr>
        <w:t xml:space="preserve"> городского Со</w:t>
      </w:r>
      <w:r>
        <w:rPr>
          <w:sz w:val="26"/>
          <w:szCs w:val="26"/>
        </w:rPr>
        <w:t xml:space="preserve">вета д</w:t>
      </w:r>
      <w:r>
        <w:rPr>
          <w:sz w:val="26"/>
          <w:szCs w:val="26"/>
        </w:rPr>
        <w:t xml:space="preserve">епутатов от 27.02.2013 № 191-р «</w:t>
      </w:r>
      <w:r>
        <w:rPr>
          <w:sz w:val="26"/>
          <w:szCs w:val="26"/>
        </w:rPr>
        <w:t xml:space="preserve">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транспортом</w:t>
      </w:r>
      <w:r>
        <w:rPr>
          <w:sz w:val="26"/>
          <w:szCs w:val="26"/>
        </w:rPr>
        <w:t xml:space="preserve"> обслуживании населения в границах городского округа», руководствуясь статьями 26, 38 Устава города Сосновоборска Красноярского края,</w:t>
      </w:r>
      <w:r/>
    </w:p>
    <w:p>
      <w:pPr>
        <w:ind w:firstLine="709"/>
        <w:jc w:val="both"/>
        <w:keepNext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keepNext/>
        <w:rPr>
          <w:sz w:val="26"/>
          <w:szCs w:val="26"/>
        </w:rPr>
      </w:pPr>
      <w:r>
        <w:rPr>
          <w:sz w:val="26"/>
          <w:szCs w:val="26"/>
        </w:rPr>
        <w:t xml:space="preserve">ПОСТАНОВЛЯЮ</w:t>
      </w:r>
      <w:r/>
    </w:p>
    <w:p>
      <w:pPr>
        <w:ind w:firstLine="709"/>
        <w:jc w:val="both"/>
        <w:keepNext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08"/>
        <w:jc w:val="both"/>
        <w:keepNext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Утвердить реестр </w:t>
      </w:r>
      <w:r>
        <w:rPr>
          <w:sz w:val="26"/>
          <w:szCs w:val="26"/>
        </w:rPr>
        <w:t xml:space="preserve">муниципальных маршрутов регулярных перевозок пассажиров и багажа автомобильным транспортом в границах города Сосновоборска</w:t>
      </w:r>
      <w:r>
        <w:rPr>
          <w:bCs/>
          <w:sz w:val="26"/>
          <w:szCs w:val="26"/>
        </w:rPr>
        <w:t xml:space="preserve"> согласно приложению.</w:t>
      </w:r>
      <w:r/>
    </w:p>
    <w:p>
      <w:pPr>
        <w:ind w:firstLine="708"/>
        <w:jc w:val="both"/>
        <w:keepNext/>
        <w:rPr>
          <w:sz w:val="26"/>
          <w:szCs w:val="26"/>
        </w:rPr>
      </w:pPr>
      <w:r>
        <w:rPr>
          <w:sz w:val="26"/>
          <w:szCs w:val="26"/>
        </w:rPr>
        <w:t xml:space="preserve">2. Постановление администрации города Сосновоборска от 16.01.2023 № 28 «Об утверждении реестра муниципальных маршрутов регулярных перевозок пассажиров и багажа автомобильным транспортом в границах города Сосновоборска» считать утратившим силу с 01.01.2024.</w:t>
      </w:r>
      <w:r/>
    </w:p>
    <w:p>
      <w:pPr>
        <w:ind w:firstLine="709"/>
        <w:jc w:val="both"/>
        <w:keepNext/>
        <w:rPr>
          <w:sz w:val="26"/>
          <w:szCs w:val="26"/>
        </w:rPr>
      </w:pPr>
      <w:r>
        <w:rPr>
          <w:bCs/>
          <w:sz w:val="26"/>
          <w:szCs w:val="26"/>
        </w:rPr>
        <w:t xml:space="preserve">3</w:t>
      </w:r>
      <w:r>
        <w:rPr>
          <w:sz w:val="26"/>
          <w:szCs w:val="26"/>
        </w:rPr>
        <w:t xml:space="preserve">. Постановление вступает в силу в день, следующий за днем его официального опубликования в городской газете «Рабочий», и распространяет свое действие на правоотношения, возникшие с 01 января 202</w:t>
      </w:r>
      <w:r>
        <w:rPr>
          <w:sz w:val="26"/>
          <w:szCs w:val="26"/>
        </w:rPr>
        <w:t xml:space="preserve">4 </w:t>
      </w:r>
      <w:r>
        <w:rPr>
          <w:sz w:val="26"/>
          <w:szCs w:val="26"/>
        </w:rPr>
        <w:t xml:space="preserve">года.</w:t>
      </w:r>
      <w:r/>
    </w:p>
    <w:p>
      <w:pPr>
        <w:ind w:firstLine="709"/>
        <w:jc w:val="both"/>
        <w:keepNext/>
        <w:rPr>
          <w:sz w:val="26"/>
          <w:szCs w:val="26"/>
        </w:rPr>
      </w:pPr>
      <w:r>
        <w:rPr>
          <w:sz w:val="26"/>
          <w:szCs w:val="26"/>
        </w:rPr>
        <w:t xml:space="preserve">4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Контроль за</w:t>
      </w:r>
      <w:r>
        <w:rPr>
          <w:sz w:val="26"/>
          <w:szCs w:val="26"/>
        </w:rPr>
        <w:t xml:space="preserve"> исполнением постановления возложить на заместителя Главы города по вопросам жизнеобеспечения (Д.В. Иванов).</w:t>
      </w:r>
      <w:r/>
    </w:p>
    <w:p>
      <w:pPr>
        <w:pStyle w:val="930"/>
        <w:ind w:right="0"/>
        <w:jc w:val="both"/>
        <w:widowControl/>
        <w:tabs>
          <w:tab w:val="num" w:pos="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930"/>
        <w:ind w:right="0"/>
        <w:jc w:val="both"/>
        <w:widowControl/>
        <w:tabs>
          <w:tab w:val="num" w:pos="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930"/>
        <w:ind w:right="0"/>
        <w:jc w:val="both"/>
        <w:widowControl/>
        <w:tabs>
          <w:tab w:val="num" w:pos="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Сосновоборска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А.С. Кудрявцев</w:t>
      </w:r>
      <w:r/>
    </w:p>
    <w:p>
      <w:pPr>
        <w:pStyle w:val="930"/>
        <w:ind w:right="0"/>
        <w:jc w:val="both"/>
        <w:widowControl/>
        <w:tabs>
          <w:tab w:val="num" w:pos="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930"/>
        <w:ind w:right="0"/>
        <w:jc w:val="both"/>
        <w:widowControl/>
        <w:tabs>
          <w:tab w:val="num" w:pos="0" w:leader="none"/>
        </w:tabs>
        <w:rPr>
          <w:rFonts w:ascii="Times New Roman" w:hAnsi="Times New Roman" w:cs="Times New Roman"/>
          <w:sz w:val="26"/>
          <w:szCs w:val="26"/>
        </w:rPr>
        <w:sectPr>
          <w:footnotePr/>
          <w:endnotePr/>
          <w:type w:val="nextPage"/>
          <w:pgSz w:w="11906" w:h="16838" w:orient="portrait"/>
          <w:pgMar w:top="426" w:right="566" w:bottom="709" w:left="1418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right"/>
        <w:tabs>
          <w:tab w:val="num" w:pos="1080" w:leader="none"/>
        </w:tabs>
      </w:pPr>
      <w:r>
        <w:t xml:space="preserve">Приложение</w:t>
      </w:r>
      <w:r/>
    </w:p>
    <w:p>
      <w:pPr>
        <w:jc w:val="right"/>
        <w:tabs>
          <w:tab w:val="num" w:pos="1080" w:leader="none"/>
        </w:tabs>
      </w:pPr>
      <w:r>
        <w:t xml:space="preserve"> к постановлению администрации города Сосновоборска</w:t>
      </w:r>
      <w:r/>
    </w:p>
    <w:p>
      <w:pPr>
        <w:jc w:val="center"/>
        <w:keepNext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  <w:r>
        <w:t xml:space="preserve">от 09.01.2024 </w:t>
      </w:r>
      <w:r>
        <w:t xml:space="preserve">№</w:t>
      </w:r>
      <w:r>
        <w:t xml:space="preserve"> 05</w:t>
      </w:r>
      <w:r/>
    </w:p>
    <w:p>
      <w:pPr>
        <w:jc w:val="center"/>
        <w:keepNext/>
      </w:pPr>
      <w:r/>
      <w:r/>
    </w:p>
    <w:p>
      <w:pPr>
        <w:jc w:val="center"/>
        <w:keepNext/>
      </w:pPr>
      <w:r>
        <w:t xml:space="preserve">Реестр муниципальных маршрутов регулярных перевозок пассажиров и багажа автомобильным транспортом </w:t>
      </w:r>
      <w:r/>
    </w:p>
    <w:p>
      <w:pPr>
        <w:jc w:val="center"/>
        <w:keepNext/>
      </w:pPr>
      <w:r>
        <w:t xml:space="preserve">в границах города Сосновоборска</w:t>
      </w:r>
      <w:r/>
    </w:p>
    <w:tbl>
      <w:tblPr>
        <w:tblW w:w="15479" w:type="dxa"/>
        <w:jc w:val="center"/>
        <w:tblLayout w:type="fixed"/>
        <w:tblLook w:val="04A0" w:firstRow="1" w:lastRow="0" w:firstColumn="1" w:lastColumn="0" w:noHBand="0" w:noVBand="1"/>
      </w:tblPr>
      <w:tblGrid>
        <w:gridCol w:w="916"/>
        <w:gridCol w:w="966"/>
        <w:gridCol w:w="699"/>
        <w:gridCol w:w="2409"/>
        <w:gridCol w:w="1702"/>
        <w:gridCol w:w="236"/>
        <w:gridCol w:w="1128"/>
        <w:gridCol w:w="355"/>
        <w:gridCol w:w="947"/>
        <w:gridCol w:w="993"/>
        <w:gridCol w:w="283"/>
        <w:gridCol w:w="425"/>
        <w:gridCol w:w="284"/>
        <w:gridCol w:w="425"/>
        <w:gridCol w:w="302"/>
        <w:gridCol w:w="549"/>
        <w:gridCol w:w="458"/>
        <w:gridCol w:w="988"/>
        <w:gridCol w:w="1414"/>
      </w:tblGrid>
      <w:tr>
        <w:trPr>
          <w:jc w:val="center"/>
          <w:trHeight w:val="421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1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Регистрационный номер маршрута регулярных перевозок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Порядковый номер маршрута регулярных перевозок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vAlign w:val="center"/>
            <w:textDirection w:val="btLr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Наименование маршрута регулярных перевозок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остановочных пунктов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" w:type="dxa"/>
            <w:vAlign w:val="center"/>
            <w:textDirection w:val="btLr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Протяженность маршрута, </w:t>
            </w:r>
            <w:r>
              <w:rPr>
                <w:color w:val="000000"/>
                <w:sz w:val="16"/>
                <w:szCs w:val="16"/>
              </w:rPr>
              <w:t xml:space="preserve">км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8" w:type="dxa"/>
            <w:vAlign w:val="center"/>
            <w:textDirection w:val="btLr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Порядок посадки и высадки пассажиров (только в установленных остановочных пунктах или, если это не запрещено настоящим Федеральным законом, в любом не запрещенном правилами дорожного движения месте по маршруту регулярных перевозок)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5" w:type="dxa"/>
            <w:vAlign w:val="center"/>
            <w:textDirection w:val="btLr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 регулярных перевозок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7" w:type="dxa"/>
            <w:vAlign w:val="center"/>
            <w:textDirection w:val="btLr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btLr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Экологические характеристики транспортных средств, которые используются для перевозок по маршруту регулярных перевозок; характеристики транспортных средств, влияющие на качество перевозок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btLr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Дата начала осуществления регулярных перевозок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vAlign w:val="center"/>
            <w:textDirection w:val="btLr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Наименование организации, Ф.И.О. индивидуального предпринимателя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dxa"/>
            <w:vAlign w:val="center"/>
            <w:textDirection w:val="btLr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Ф.И.О. Руководителя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vAlign w:val="center"/>
            <w:textDirection w:val="btLr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Идентификационный номер налогоплательщика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2" w:type="dxa"/>
            <w:vAlign w:val="center"/>
            <w:textDirection w:val="btLr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Телефон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9" w:type="dxa"/>
            <w:vAlign w:val="center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организации или индивидуального предпринимателя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vAlign w:val="center"/>
            <w:textDirection w:val="btLr"/>
            <w:noWrap w:val="false"/>
          </w:tcPr>
          <w:p>
            <w:pPr>
              <w:jc w:val="center"/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 xml:space="preserve">E-mail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Число рейсов по маршруту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Планируемое расписание</w:t>
            </w:r>
            <w:r/>
          </w:p>
        </w:tc>
      </w:tr>
      <w:tr>
        <w:trPr>
          <w:jc w:val="center"/>
          <w:trHeight w:val="125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1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vAlign w:val="center"/>
            <w:textDirection w:val="btLr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Заводская, 1- Заводская, 1 (конечная)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u w:val="single"/>
              </w:rPr>
              <w:t xml:space="preserve">ул.</w:t>
            </w:r>
            <w:r>
              <w:rPr>
                <w:rFonts w:eastAsia="Calibri"/>
                <w:sz w:val="16"/>
                <w:szCs w:val="16"/>
                <w:u w:val="single"/>
              </w:rPr>
              <w:t xml:space="preserve"> </w:t>
            </w:r>
            <w:r>
              <w:rPr>
                <w:rFonts w:eastAsia="Calibri"/>
                <w:sz w:val="16"/>
                <w:szCs w:val="16"/>
                <w:u w:val="single"/>
              </w:rPr>
              <w:t xml:space="preserve">Заводская 1</w:t>
            </w:r>
            <w:r>
              <w:rPr>
                <w:rFonts w:eastAsia="Calibri"/>
                <w:sz w:val="16"/>
                <w:szCs w:val="16"/>
                <w:u w:val="single"/>
              </w:rPr>
              <w:t xml:space="preserve"> -</w:t>
            </w:r>
            <w:r>
              <w:rPr>
                <w:rFonts w:eastAsia="Calibri"/>
                <w:sz w:val="16"/>
                <w:szCs w:val="16"/>
                <w:u w:val="single"/>
              </w:rPr>
              <w:t xml:space="preserve"> </w:t>
            </w:r>
            <w:r>
              <w:rPr>
                <w:rFonts w:eastAsia="Calibri"/>
                <w:sz w:val="16"/>
                <w:szCs w:val="16"/>
                <w:u w:val="single"/>
              </w:rPr>
              <w:t xml:space="preserve">ул. </w:t>
            </w:r>
            <w:r>
              <w:rPr>
                <w:rFonts w:eastAsia="Calibri"/>
                <w:sz w:val="16"/>
                <w:szCs w:val="16"/>
                <w:u w:val="single"/>
              </w:rPr>
              <w:t xml:space="preserve">Ленинского Комсомола «Стадион Торпедо» - </w:t>
            </w:r>
            <w:r>
              <w:rPr>
                <w:rFonts w:eastAsia="Calibri"/>
                <w:sz w:val="16"/>
                <w:szCs w:val="16"/>
                <w:u w:val="single"/>
              </w:rPr>
              <w:t xml:space="preserve">ул.</w:t>
            </w:r>
            <w:r>
              <w:rPr>
                <w:rFonts w:eastAsia="Calibri"/>
                <w:sz w:val="16"/>
                <w:szCs w:val="16"/>
                <w:u w:val="single"/>
              </w:rPr>
              <w:t xml:space="preserve"> Труда 19 «Техникум»</w:t>
            </w:r>
            <w:r>
              <w:rPr>
                <w:rFonts w:eastAsia="Calibri"/>
                <w:sz w:val="16"/>
                <w:szCs w:val="16"/>
                <w:u w:val="single"/>
              </w:rPr>
              <w:t xml:space="preserve"> – </w:t>
            </w:r>
            <w:bookmarkStart w:id="0" w:name="_Hlk118381293"/>
            <w:r/>
            <w:bookmarkStart w:id="1" w:name="_Hlk118381418"/>
            <w:r>
              <w:rPr>
                <w:rFonts w:eastAsia="Calibri"/>
                <w:sz w:val="16"/>
                <w:szCs w:val="16"/>
                <w:u w:val="single"/>
              </w:rPr>
              <w:t xml:space="preserve">ул.</w:t>
            </w:r>
            <w:r>
              <w:rPr>
                <w:rFonts w:eastAsia="Calibri"/>
                <w:sz w:val="16"/>
                <w:szCs w:val="16"/>
                <w:u w:val="single"/>
              </w:rPr>
              <w:t xml:space="preserve"> </w:t>
            </w:r>
            <w:r>
              <w:rPr>
                <w:rFonts w:eastAsia="Calibri"/>
                <w:sz w:val="16"/>
                <w:szCs w:val="16"/>
                <w:u w:val="single"/>
              </w:rPr>
              <w:t xml:space="preserve">Юности </w:t>
            </w:r>
            <w:r>
              <w:rPr>
                <w:rFonts w:eastAsia="Calibri"/>
                <w:sz w:val="16"/>
                <w:szCs w:val="16"/>
                <w:u w:val="single"/>
              </w:rPr>
              <w:t xml:space="preserve">«АЗС»</w:t>
            </w:r>
            <w:bookmarkEnd w:id="1"/>
            <w:r>
              <w:rPr>
                <w:rFonts w:eastAsia="Calibri"/>
                <w:sz w:val="16"/>
                <w:szCs w:val="16"/>
                <w:u w:val="single"/>
              </w:rPr>
              <w:t xml:space="preserve"> </w:t>
            </w:r>
            <w:r>
              <w:rPr>
                <w:rFonts w:eastAsia="Calibri"/>
                <w:sz w:val="16"/>
                <w:szCs w:val="16"/>
                <w:u w:val="single"/>
              </w:rPr>
              <w:t xml:space="preserve">– </w:t>
            </w:r>
            <w:bookmarkEnd w:id="0"/>
            <w:r>
              <w:rPr>
                <w:rFonts w:eastAsia="Calibri"/>
                <w:sz w:val="16"/>
                <w:szCs w:val="16"/>
                <w:u w:val="single"/>
              </w:rPr>
              <w:t xml:space="preserve">ул.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  <w:u w:val="single"/>
              </w:rPr>
              <w:t xml:space="preserve">Юности </w:t>
            </w:r>
            <w:r>
              <w:rPr>
                <w:rFonts w:eastAsia="Calibri"/>
                <w:sz w:val="16"/>
                <w:szCs w:val="16"/>
                <w:u w:val="single"/>
              </w:rPr>
              <w:t xml:space="preserve">13 «Лукошко»</w:t>
            </w:r>
            <w:r>
              <w:rPr>
                <w:rFonts w:eastAsia="Calibri"/>
                <w:sz w:val="16"/>
                <w:szCs w:val="16"/>
                <w:u w:val="single"/>
              </w:rPr>
              <w:tab/>
              <w:t xml:space="preserve"> </w:t>
            </w:r>
            <w:r>
              <w:rPr>
                <w:rFonts w:eastAsia="Calibri"/>
                <w:sz w:val="16"/>
                <w:szCs w:val="16"/>
                <w:u w:val="single"/>
              </w:rPr>
              <w:t xml:space="preserve">–– </w:t>
            </w:r>
            <w:r>
              <w:rPr>
                <w:rFonts w:eastAsia="Calibri"/>
                <w:sz w:val="16"/>
                <w:szCs w:val="16"/>
                <w:u w:val="single"/>
              </w:rPr>
              <w:t xml:space="preserve">ул. Юности 27 – ул. Юности 53 – ул. Мира 5 – ул.</w:t>
            </w:r>
            <w:r>
              <w:rPr>
                <w:rFonts w:eastAsia="Calibri"/>
                <w:sz w:val="16"/>
                <w:szCs w:val="16"/>
                <w:u w:val="single"/>
              </w:rPr>
              <w:t xml:space="preserve"> Мира 9 «ФОК «Надежда» - ул. Ленинского Комсомола 35 «ТК «Лето» - ул. Весенняя 4 «Школа № 4» - ул. Солнечная 6 «Поликлиника» - ул. Солнечная 2 «Администрация» - ул. Энтузиастов «Почта» - ул. Ленинского Комсомола «Солнышко» - ул. 9-й Пятилетки «Гимназия № 1</w:t>
            </w:r>
            <w:r>
              <w:rPr>
                <w:rFonts w:eastAsia="Calibri"/>
                <w:sz w:val="16"/>
                <w:szCs w:val="16"/>
                <w:u w:val="single"/>
              </w:rPr>
              <w:t xml:space="preserve">» - </w:t>
            </w:r>
            <w:r>
              <w:rPr>
                <w:rFonts w:eastAsia="Calibri"/>
                <w:sz w:val="16"/>
                <w:szCs w:val="16"/>
                <w:u w:val="single"/>
              </w:rPr>
              <w:t xml:space="preserve">ул. Солнечная 23 – ул. Весенняя 4 «Школа №4» - ул. Ленинского Комсомола 28 – ул. Ленинского Комсомола </w:t>
            </w:r>
            <w:r>
              <w:rPr>
                <w:rFonts w:eastAsia="Calibri"/>
                <w:sz w:val="16"/>
                <w:szCs w:val="16"/>
                <w:u w:val="single"/>
              </w:rPr>
              <w:t xml:space="preserve">«ФОК «Надежда» - ул. Мира 5 – ул. Юности 53 – ул. Весенняя 20 – ул. Ленинского Комсомола «</w:t>
            </w:r>
            <w:r>
              <w:rPr>
                <w:rFonts w:eastAsia="Calibri"/>
                <w:sz w:val="16"/>
                <w:szCs w:val="16"/>
                <w:u w:val="single"/>
              </w:rPr>
              <w:t xml:space="preserve">СберБанк</w:t>
            </w:r>
            <w:r>
              <w:rPr>
                <w:rFonts w:eastAsia="Calibri"/>
                <w:sz w:val="16"/>
                <w:szCs w:val="16"/>
                <w:u w:val="single"/>
              </w:rPr>
              <w:t xml:space="preserve">» - ул. 9-й Пятилетки «Школа № 3» - ул. Юности 9 «Лукошко» - ул. Юности 1 – </w:t>
            </w:r>
            <w:r>
              <w:rPr>
                <w:rFonts w:eastAsia="Calibri"/>
                <w:sz w:val="16"/>
                <w:szCs w:val="16"/>
              </w:rPr>
              <w:t xml:space="preserve">ул. Труда «Техникум» - ул. Ленинского Комсомола «Стадион Торпедо» - </w:t>
            </w:r>
            <w:r>
              <w:rPr>
                <w:rFonts w:eastAsia="Calibri"/>
                <w:sz w:val="16"/>
                <w:szCs w:val="16"/>
              </w:rPr>
              <w:t xml:space="preserve">ул.</w:t>
            </w:r>
            <w:r>
              <w:rPr>
                <w:rFonts w:eastAsia="Calibri"/>
                <w:sz w:val="16"/>
                <w:szCs w:val="16"/>
              </w:rPr>
              <w:t xml:space="preserve"> </w:t>
            </w:r>
            <w:r>
              <w:rPr>
                <w:rFonts w:eastAsia="Calibri"/>
                <w:sz w:val="16"/>
                <w:szCs w:val="16"/>
              </w:rPr>
              <w:t xml:space="preserve">Заводская,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 xml:space="preserve">1</w:t>
            </w:r>
            <w:r>
              <w:rPr>
                <w:rFonts w:eastAsia="Calibri"/>
                <w:sz w:val="16"/>
                <w:szCs w:val="16"/>
              </w:rPr>
              <w:t xml:space="preserve">(2)</w:t>
            </w:r>
            <w:r>
              <w:rPr>
                <w:rFonts w:eastAsia="Calibri"/>
                <w:sz w:val="16"/>
                <w:szCs w:val="16"/>
              </w:rPr>
              <w:t xml:space="preserve"> (конечная)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u w:val="single"/>
              </w:rPr>
              <w:t xml:space="preserve">ул.</w:t>
            </w:r>
            <w:r>
              <w:rPr>
                <w:rFonts w:eastAsia="Calibri"/>
                <w:sz w:val="16"/>
                <w:szCs w:val="16"/>
                <w:u w:val="single"/>
              </w:rPr>
              <w:t xml:space="preserve"> </w:t>
            </w:r>
            <w:r>
              <w:rPr>
                <w:rFonts w:eastAsia="Calibri"/>
                <w:sz w:val="16"/>
                <w:szCs w:val="16"/>
                <w:u w:val="single"/>
              </w:rPr>
              <w:t xml:space="preserve">Заводская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rFonts w:eastAsia="Calibri"/>
                <w:sz w:val="16"/>
                <w:szCs w:val="16"/>
                <w:u w:val="single"/>
              </w:rPr>
              <w:t xml:space="preserve">– ул.</w:t>
            </w:r>
            <w:r>
              <w:rPr>
                <w:rFonts w:eastAsia="Calibri"/>
                <w:sz w:val="16"/>
                <w:szCs w:val="16"/>
                <w:u w:val="single"/>
              </w:rPr>
              <w:t xml:space="preserve"> </w:t>
            </w:r>
            <w:r>
              <w:rPr>
                <w:rFonts w:eastAsia="Calibri"/>
                <w:sz w:val="16"/>
                <w:szCs w:val="16"/>
                <w:u w:val="single"/>
              </w:rPr>
              <w:t xml:space="preserve">Ленинского Комсомола </w:t>
            </w:r>
            <w:r>
              <w:rPr>
                <w:rFonts w:eastAsia="Calibri"/>
                <w:sz w:val="16"/>
                <w:szCs w:val="16"/>
                <w:u w:val="single"/>
              </w:rPr>
              <w:t xml:space="preserve">– ул. </w:t>
            </w:r>
            <w:r>
              <w:rPr>
                <w:rFonts w:eastAsia="Calibri"/>
                <w:sz w:val="16"/>
                <w:szCs w:val="16"/>
                <w:u w:val="single"/>
              </w:rPr>
              <w:t xml:space="preserve">Труда </w:t>
            </w:r>
            <w:r>
              <w:rPr>
                <w:rFonts w:eastAsia="Calibri"/>
                <w:sz w:val="16"/>
                <w:szCs w:val="16"/>
                <w:u w:val="single"/>
              </w:rPr>
              <w:t xml:space="preserve">– ул.</w:t>
            </w:r>
            <w:r>
              <w:rPr>
                <w:rFonts w:eastAsia="Calibri"/>
                <w:sz w:val="16"/>
                <w:szCs w:val="16"/>
                <w:u w:val="single"/>
              </w:rPr>
              <w:t xml:space="preserve"> </w:t>
            </w:r>
            <w:r>
              <w:rPr>
                <w:rFonts w:eastAsia="Calibri"/>
                <w:sz w:val="16"/>
                <w:szCs w:val="16"/>
                <w:u w:val="single"/>
              </w:rPr>
              <w:t xml:space="preserve">Юности – </w:t>
            </w:r>
            <w:bookmarkStart w:id="2" w:name="_Hlk118380651"/>
            <w:r>
              <w:rPr>
                <w:rFonts w:eastAsia="Calibri"/>
                <w:sz w:val="16"/>
                <w:szCs w:val="16"/>
                <w:u w:val="single"/>
              </w:rPr>
              <w:t xml:space="preserve">ул. Мира – ул. Ленинского Комсомола – ул. Весенняя - ул. Солнечная - ул. Энтузиастов – ул. Ленинского Комсомола – ул. 9-й Пятилетки – ул. Солнечная – ул. Весенняя – ул. Ленинского Комсомола – ул. Мира – ул. Юности – ул. Весенняя – ул. Ленинского </w:t>
            </w:r>
            <w:r>
              <w:rPr>
                <w:rFonts w:eastAsia="Calibri"/>
                <w:sz w:val="16"/>
                <w:szCs w:val="16"/>
                <w:u w:val="single"/>
              </w:rPr>
              <w:t xml:space="preserve">Комсомола – ул. 9-й Пятилетки – ул. Юности - ул. Труда</w:t>
            </w:r>
            <w:r>
              <w:rPr>
                <w:rFonts w:eastAsia="Calibri"/>
                <w:sz w:val="16"/>
                <w:szCs w:val="16"/>
                <w:u w:val="single"/>
              </w:rPr>
              <w:t xml:space="preserve"> </w:t>
            </w:r>
            <w:r>
              <w:rPr>
                <w:rFonts w:eastAsia="Calibri"/>
                <w:sz w:val="16"/>
                <w:szCs w:val="16"/>
                <w:u w:val="single"/>
              </w:rPr>
              <w:t xml:space="preserve">- </w:t>
            </w:r>
            <w:r>
              <w:rPr>
                <w:rFonts w:eastAsia="Calibri"/>
                <w:sz w:val="16"/>
                <w:szCs w:val="16"/>
                <w:u w:val="single"/>
              </w:rPr>
              <w:t xml:space="preserve">ул.</w:t>
            </w:r>
            <w:r>
              <w:rPr>
                <w:rFonts w:eastAsia="Calibri"/>
                <w:sz w:val="16"/>
                <w:szCs w:val="16"/>
                <w:u w:val="single"/>
              </w:rPr>
              <w:t xml:space="preserve"> </w:t>
            </w:r>
            <w:r>
              <w:rPr>
                <w:rFonts w:eastAsia="Calibri"/>
                <w:sz w:val="16"/>
                <w:szCs w:val="16"/>
                <w:u w:val="single"/>
              </w:rPr>
              <w:t xml:space="preserve">Ленинского Комсомола – </w:t>
            </w:r>
            <w:bookmarkEnd w:id="2"/>
            <w:r>
              <w:rPr>
                <w:rFonts w:eastAsia="Calibri"/>
                <w:sz w:val="16"/>
                <w:szCs w:val="16"/>
                <w:u w:val="single"/>
              </w:rPr>
              <w:t xml:space="preserve">ул.</w:t>
            </w:r>
            <w:r>
              <w:rPr>
                <w:rFonts w:eastAsia="Calibri"/>
                <w:sz w:val="16"/>
                <w:szCs w:val="16"/>
                <w:u w:val="single"/>
              </w:rPr>
              <w:t xml:space="preserve"> </w:t>
            </w:r>
            <w:r>
              <w:rPr>
                <w:rFonts w:eastAsia="Calibri"/>
                <w:sz w:val="16"/>
                <w:szCs w:val="16"/>
                <w:u w:val="single"/>
              </w:rPr>
              <w:t xml:space="preserve">Заводская (конечная).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" w:type="dxa"/>
            <w:vAlign w:val="center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14,64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8" w:type="dxa"/>
            <w:vAlign w:val="center"/>
            <w:textDirection w:val="btLr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5" w:type="dxa"/>
            <w:vAlign w:val="center"/>
            <w:textDirection w:val="btLr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7" w:type="dxa"/>
            <w:vAlign w:val="center"/>
            <w:textDirection w:val="btLr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Автобус, малый - 1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btLr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Евро - 4 и выше - 1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btLr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01.01.2024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vAlign w:val="center"/>
            <w:textDirection w:val="btLr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Мещеряков А.С.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dxa"/>
            <w:vAlign w:val="center"/>
            <w:textDirection w:val="btLr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Мещеряков А.С.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vAlign w:val="center"/>
            <w:textDirection w:val="btLr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245803048352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2" w:type="dxa"/>
            <w:vAlign w:val="center"/>
            <w:textDirection w:val="btLr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8-953-588-8510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9" w:type="dxa"/>
            <w:vAlign w:val="center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 xml:space="preserve">62500, Красноярский край, </w:t>
            </w:r>
            <w:r>
              <w:rPr>
                <w:color w:val="000000"/>
                <w:spacing w:val="1"/>
                <w:sz w:val="16"/>
                <w:szCs w:val="16"/>
              </w:rPr>
              <w:t xml:space="preserve">г</w:t>
            </w:r>
            <w:r>
              <w:rPr>
                <w:color w:val="000000"/>
                <w:spacing w:val="1"/>
                <w:sz w:val="16"/>
                <w:szCs w:val="16"/>
              </w:rPr>
              <w:t xml:space="preserve">. Сосновоборск, ул. Ленинского Комсомола, дом № 2, кв. 236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vAlign w:val="center"/>
            <w:textDirection w:val="btLr"/>
            <w:noWrap w:val="false"/>
          </w:tcPr>
          <w:p>
            <w:pPr>
              <w:jc w:val="center"/>
              <w:rPr>
                <w:color w:val="0000ff"/>
                <w:sz w:val="16"/>
                <w:szCs w:val="16"/>
                <w:u w:val="single"/>
              </w:rPr>
            </w:pPr>
            <w:r/>
            <w:hyperlink r:id="rId12" w:tooltip="file:///\\Admfsn\УПЭР\Транспорт\ОТКРЫТЫЙ%20КОНКУРС\amescheryakov@mail.ru" w:history="1">
              <w:r>
                <w:rPr>
                  <w:rStyle w:val="821"/>
                  <w:rFonts w:eastAsia="Arial"/>
                  <w:b/>
                  <w:sz w:val="16"/>
                  <w:szCs w:val="16"/>
                  <w:lang w:val="en-US"/>
                </w:rPr>
                <w:t xml:space="preserve">amescheryakov</w:t>
              </w:r>
              <w:r>
                <w:rPr>
                  <w:rStyle w:val="821"/>
                  <w:rFonts w:eastAsia="Arial"/>
                  <w:b/>
                  <w:sz w:val="16"/>
                  <w:szCs w:val="16"/>
                </w:rPr>
                <w:t xml:space="preserve">@</w:t>
              </w:r>
              <w:r>
                <w:rPr>
                  <w:rStyle w:val="821"/>
                  <w:rFonts w:eastAsia="Arial"/>
                  <w:b/>
                  <w:sz w:val="16"/>
                  <w:szCs w:val="16"/>
                  <w:lang w:val="en-US"/>
                </w:rPr>
                <w:t xml:space="preserve">mail</w:t>
              </w:r>
              <w:r>
                <w:rPr>
                  <w:rStyle w:val="821"/>
                  <w:rFonts w:eastAsia="Arial"/>
                  <w:b/>
                  <w:sz w:val="16"/>
                  <w:szCs w:val="16"/>
                </w:rPr>
                <w:t xml:space="preserve">.</w:t>
              </w:r>
              <w:r>
                <w:rPr>
                  <w:rStyle w:val="821"/>
                  <w:rFonts w:eastAsia="Arial"/>
                  <w:b/>
                  <w:sz w:val="16"/>
                  <w:szCs w:val="16"/>
                  <w:lang w:val="en-US"/>
                </w:rPr>
                <w:t xml:space="preserve">ru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4" w:type="dxa"/>
            <w:textDirection w:val="lrTb"/>
            <w:noWrap w:val="false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ежедневно (круглогодично)                                         с 6-05 до 21-30 интервал 55-60 мин</w:t>
            </w:r>
            <w:r/>
          </w:p>
        </w:tc>
      </w:tr>
      <w:tr>
        <w:trPr>
          <w:jc w:val="center"/>
          <w:trHeight w:val="97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1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vAlign w:val="center"/>
            <w:textDirection w:val="btLr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30-й </w:t>
            </w:r>
            <w:r>
              <w:rPr>
                <w:color w:val="000000"/>
                <w:sz w:val="16"/>
                <w:szCs w:val="16"/>
              </w:rPr>
              <w:t xml:space="preserve">мкр</w:t>
            </w:r>
            <w:r>
              <w:rPr>
                <w:color w:val="000000"/>
                <w:sz w:val="16"/>
                <w:szCs w:val="16"/>
              </w:rPr>
              <w:t xml:space="preserve">.–  ул. 30-й </w:t>
            </w:r>
            <w:r>
              <w:rPr>
                <w:color w:val="000000"/>
                <w:sz w:val="16"/>
                <w:szCs w:val="16"/>
              </w:rPr>
              <w:t xml:space="preserve">мкр</w:t>
            </w:r>
            <w:r>
              <w:rPr>
                <w:color w:val="000000"/>
                <w:sz w:val="16"/>
                <w:szCs w:val="16"/>
              </w:rPr>
              <w:t xml:space="preserve">. (конечная)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30-ый микрорайон – ул. 9 Пятилетки, 1 "12 микрорайон</w:t>
            </w:r>
            <w:bookmarkStart w:id="3" w:name="_Hlk118052202"/>
            <w:r>
              <w:rPr>
                <w:sz w:val="16"/>
                <w:szCs w:val="16"/>
                <w:u w:val="single"/>
              </w:rPr>
              <w:t xml:space="preserve">" </w:t>
            </w:r>
            <w:r>
              <w:rPr>
                <w:sz w:val="16"/>
                <w:szCs w:val="16"/>
                <w:u w:val="single"/>
              </w:rPr>
              <w:t xml:space="preserve">–</w:t>
            </w:r>
            <w:bookmarkEnd w:id="3"/>
            <w:r>
              <w:rPr>
                <w:sz w:val="16"/>
                <w:szCs w:val="16"/>
                <w:u w:val="single"/>
              </w:rPr>
              <w:t xml:space="preserve">у</w:t>
            </w:r>
            <w:r>
              <w:rPr>
                <w:sz w:val="16"/>
                <w:szCs w:val="16"/>
                <w:u w:val="single"/>
              </w:rPr>
              <w:t xml:space="preserve">л. Солнечная, 6 «Поликлиника»- ул. Солнечная «Администрация» - ул. Новоселов «Отделение Пенсионного Фонда» - ул. Ленинского Комсомола</w:t>
            </w:r>
            <w:r>
              <w:rPr>
                <w:sz w:val="16"/>
                <w:szCs w:val="16"/>
                <w:u w:val="single"/>
              </w:rPr>
              <w:t xml:space="preserve"> 2 «Общежитие» - ул. Энтузиастов 26 «Школа №2» - ул. Юности 13 «Лукошко» - ул. 9-й Пятилетки «Красный Яр» -ул. 9-й Пятилетки 16 – ул. Ленинского Комсомола «Сбербанк» - ул. Ленинского Комсомола 28 – ул. Ленинского Комсомола 40, ФОК «Надежда» – ул. Мира 5 – </w:t>
            </w:r>
            <w:r>
              <w:rPr>
                <w:sz w:val="16"/>
                <w:szCs w:val="16"/>
                <w:u w:val="single"/>
              </w:rPr>
              <w:t xml:space="preserve">ул. Юности 53 – ул. Весенняя 20 – ул. Весенняя 4 «Школа №4» - ул. 9-й Пятилетки «Гимназия №1» - ул. 9-й Пятилетки «Храм» - ул. Ленинского Комсомола «Солнышко» - ул. Энтузиастов «Мечта» - ул. Солнечная 7– ул. 9 </w:t>
            </w:r>
            <w:r>
              <w:rPr>
                <w:sz w:val="16"/>
                <w:szCs w:val="16"/>
              </w:rPr>
              <w:t xml:space="preserve">Пятилетки, 1 "12 микрорайон" (2)- 30-ый микрорайон (2) (конечная)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ул. 9-й Пятилетки </w:t>
            </w:r>
            <w:r>
              <w:rPr>
                <w:sz w:val="16"/>
                <w:szCs w:val="16"/>
                <w:u w:val="single"/>
              </w:rPr>
              <w:t xml:space="preserve">–у</w:t>
            </w:r>
            <w:r>
              <w:rPr>
                <w:sz w:val="16"/>
                <w:szCs w:val="16"/>
                <w:u w:val="single"/>
              </w:rPr>
              <w:t xml:space="preserve">л. Солнечная – ул. Новоселов – ул. Ленинского Комсомола – ул. Энтузиастов – ул. Юности – ул. 9-й Пятилетки – ул. Ленинского Комсомола – ул. Мира – ул. Юности – ул. Весенняя – ул. Солнечная – ул. 9-й Пятилетки – ул. Ленинского Комсомола – </w:t>
            </w:r>
            <w:r>
              <w:rPr>
                <w:sz w:val="16"/>
                <w:szCs w:val="16"/>
              </w:rPr>
              <w:t xml:space="preserve">ул. Энтузиастов – ул. Солнечная – ул. 9-й Пятилетки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" w:type="dxa"/>
            <w:vAlign w:val="center"/>
            <w:textDirection w:val="btLr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12,57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8" w:type="dxa"/>
            <w:vAlign w:val="center"/>
            <w:textDirection w:val="btLr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5" w:type="dxa"/>
            <w:vAlign w:val="center"/>
            <w:textDirection w:val="btLr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регулярные перевозки по регулируемым тарифам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7" w:type="dxa"/>
            <w:vAlign w:val="center"/>
            <w:textDirection w:val="btLr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Автобус, малый - 1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btLr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Евро - 4 и выше - 1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dxa"/>
            <w:vAlign w:val="center"/>
            <w:textDirection w:val="btLr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01.01.2024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vAlign w:val="center"/>
            <w:textDirection w:val="btLr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Мещеряков А.С.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4" w:type="dxa"/>
            <w:vAlign w:val="center"/>
            <w:textDirection w:val="btLr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Мещеряков А.С.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vAlign w:val="center"/>
            <w:textDirection w:val="btLr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245803048352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2" w:type="dxa"/>
            <w:vAlign w:val="center"/>
            <w:textDirection w:val="btLr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8-953-588-8510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9" w:type="dxa"/>
            <w:vAlign w:val="center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 xml:space="preserve">62500, Красноярский край, </w:t>
            </w:r>
            <w:r>
              <w:rPr>
                <w:color w:val="000000"/>
                <w:spacing w:val="1"/>
                <w:sz w:val="16"/>
                <w:szCs w:val="16"/>
              </w:rPr>
              <w:t xml:space="preserve">г</w:t>
            </w:r>
            <w:r>
              <w:rPr>
                <w:color w:val="000000"/>
                <w:spacing w:val="1"/>
                <w:sz w:val="16"/>
                <w:szCs w:val="16"/>
              </w:rPr>
              <w:t xml:space="preserve">. Сосновоборск, ул. Ленинского Комсомола, дом № 2, кв. 236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vAlign w:val="center"/>
            <w:textDirection w:val="btLr"/>
            <w:noWrap w:val="false"/>
          </w:tcPr>
          <w:p>
            <w:pPr>
              <w:jc w:val="center"/>
              <w:rPr>
                <w:color w:val="0000ff"/>
                <w:sz w:val="16"/>
                <w:szCs w:val="16"/>
                <w:u w:val="single"/>
              </w:rPr>
            </w:pPr>
            <w:r/>
            <w:hyperlink r:id="rId13" w:tooltip="file:///\\Admfsn\УПЭР\Транспорт\ОТКРЫТЫЙ%20КОНКУРС\amescheryakov@mail.ru" w:history="1">
              <w:r>
                <w:rPr>
                  <w:rStyle w:val="821"/>
                  <w:rFonts w:eastAsia="Arial"/>
                  <w:b/>
                  <w:sz w:val="16"/>
                  <w:szCs w:val="16"/>
                  <w:lang w:val="en-US"/>
                </w:rPr>
                <w:t xml:space="preserve">amescheryakov</w:t>
              </w:r>
              <w:r>
                <w:rPr>
                  <w:rStyle w:val="821"/>
                  <w:rFonts w:eastAsia="Arial"/>
                  <w:b/>
                  <w:sz w:val="16"/>
                  <w:szCs w:val="16"/>
                </w:rPr>
                <w:t xml:space="preserve">@</w:t>
              </w:r>
              <w:r>
                <w:rPr>
                  <w:rStyle w:val="821"/>
                  <w:rFonts w:eastAsia="Arial"/>
                  <w:b/>
                  <w:sz w:val="16"/>
                  <w:szCs w:val="16"/>
                  <w:lang w:val="en-US"/>
                </w:rPr>
                <w:t xml:space="preserve">mail</w:t>
              </w:r>
              <w:r>
                <w:rPr>
                  <w:rStyle w:val="821"/>
                  <w:rFonts w:eastAsia="Arial"/>
                  <w:b/>
                  <w:sz w:val="16"/>
                  <w:szCs w:val="16"/>
                </w:rPr>
                <w:t xml:space="preserve">.</w:t>
              </w:r>
              <w:r>
                <w:rPr>
                  <w:rStyle w:val="821"/>
                  <w:rFonts w:eastAsia="Arial"/>
                  <w:b/>
                  <w:sz w:val="16"/>
                  <w:szCs w:val="16"/>
                  <w:lang w:val="en-US"/>
                </w:rPr>
                <w:t xml:space="preserve">ru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4" w:type="dxa"/>
            <w:textDirection w:val="lrTb"/>
            <w:noWrap w:val="false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ежедневно (круглогодично)                                               с 6-02 до 20-48 интервал 55-60 мин </w:t>
            </w:r>
            <w:r>
              <w:rPr>
                <w:color w:val="000000"/>
                <w:sz w:val="16"/>
                <w:szCs w:val="16"/>
              </w:rPr>
              <w:br w:type="page" w:clear="all"/>
              <w:t xml:space="preserve">                                                                                           </w:t>
            </w:r>
            <w:r/>
          </w:p>
        </w:tc>
      </w:tr>
    </w:tbl>
    <w:p>
      <w:pPr>
        <w:jc w:val="both"/>
        <w:keepNext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709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930"/>
        <w:ind w:right="0"/>
        <w:jc w:val="both"/>
        <w:widowControl/>
        <w:tabs>
          <w:tab w:val="num" w:pos="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sectPr>
      <w:footnotePr/>
      <w:endnotePr/>
      <w:type w:val="nextPage"/>
      <w:pgSz w:w="16838" w:h="11906" w:orient="landscape"/>
      <w:pgMar w:top="993" w:right="709" w:bottom="851" w:left="567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ahoma">
    <w:panose1 w:val="020B0604030504040204"/>
  </w:font>
  <w:font w:name="MS Mincho">
    <w:panose1 w:val="0202050305040509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  <w:font w:name="Calibri">
    <w:panose1 w:val="020F0502020204030204"/>
  </w:font>
  <w:font w:name="Calibri Light">
    <w:panose1 w:val="020F03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58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0459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0489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79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909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1299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1689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719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2109" w:hanging="216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02" w:hanging="360"/>
        <w:tabs>
          <w:tab w:val="num" w:pos="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2022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42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62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82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902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22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42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62" w:hanging="180"/>
        <w:tabs>
          <w:tab w:val="num" w:pos="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pStyle w:val="649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decimal"/>
      <w:pStyle w:val="650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pStyle w:val="651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pStyle w:val="652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pStyle w:val="653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pStyle w:val="654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pStyle w:val="655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pStyle w:val="656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pStyle w:val="657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59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1.%2"/>
      <w:lvlJc w:val="left"/>
      <w:pPr>
        <w:ind w:left="7695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ind w:left="795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831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831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867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867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903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9030" w:hanging="180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4">
    <w:name w:val="Title Char"/>
    <w:basedOn w:val="658"/>
    <w:link w:val="681"/>
    <w:uiPriority w:val="10"/>
    <w:rPr>
      <w:sz w:val="48"/>
      <w:szCs w:val="48"/>
    </w:rPr>
  </w:style>
  <w:style w:type="character" w:styleId="36">
    <w:name w:val="Subtitle Char"/>
    <w:basedOn w:val="658"/>
    <w:link w:val="683"/>
    <w:uiPriority w:val="11"/>
    <w:rPr>
      <w:sz w:val="24"/>
      <w:szCs w:val="24"/>
    </w:rPr>
  </w:style>
  <w:style w:type="character" w:styleId="38">
    <w:name w:val="Quote Char"/>
    <w:link w:val="685"/>
    <w:uiPriority w:val="29"/>
    <w:rPr>
      <w:i/>
    </w:rPr>
  </w:style>
  <w:style w:type="character" w:styleId="40">
    <w:name w:val="Intense Quote Char"/>
    <w:link w:val="687"/>
    <w:uiPriority w:val="30"/>
    <w:rPr>
      <w:i/>
    </w:rPr>
  </w:style>
  <w:style w:type="character" w:styleId="175">
    <w:name w:val="Footnote Text Char"/>
    <w:link w:val="822"/>
    <w:uiPriority w:val="99"/>
    <w:rPr>
      <w:sz w:val="18"/>
    </w:rPr>
  </w:style>
  <w:style w:type="character" w:styleId="178">
    <w:name w:val="Endnote Text Char"/>
    <w:link w:val="825"/>
    <w:uiPriority w:val="99"/>
    <w:rPr>
      <w:sz w:val="20"/>
    </w:rPr>
  </w:style>
  <w:style w:type="paragraph" w:styleId="648" w:default="1">
    <w:name w:val="Normal"/>
    <w:qFormat/>
    <w:rPr>
      <w:sz w:val="24"/>
      <w:szCs w:val="24"/>
      <w:lang w:eastAsia="zh-CN"/>
    </w:rPr>
  </w:style>
  <w:style w:type="paragraph" w:styleId="649">
    <w:name w:val="Heading 1"/>
    <w:basedOn w:val="648"/>
    <w:next w:val="648"/>
    <w:qFormat/>
    <w:pPr>
      <w:numPr>
        <w:numId w:val="1"/>
      </w:numPr>
      <w:jc w:val="center"/>
      <w:keepNext/>
      <w:outlineLvl w:val="0"/>
    </w:pPr>
    <w:rPr>
      <w:b/>
      <w:sz w:val="22"/>
      <w:szCs w:val="20"/>
    </w:rPr>
  </w:style>
  <w:style w:type="paragraph" w:styleId="650">
    <w:name w:val="Heading 2"/>
    <w:basedOn w:val="648"/>
    <w:next w:val="648"/>
    <w:qFormat/>
    <w:pPr>
      <w:numPr>
        <w:ilvl w:val="1"/>
        <w:numId w:val="1"/>
      </w:num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51">
    <w:name w:val="Heading 3"/>
    <w:basedOn w:val="648"/>
    <w:next w:val="648"/>
    <w:qFormat/>
    <w:pPr>
      <w:numPr>
        <w:ilvl w:val="2"/>
        <w:numId w:val="1"/>
      </w:num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  <w:lang w:val="en-US"/>
    </w:rPr>
  </w:style>
  <w:style w:type="paragraph" w:styleId="652">
    <w:name w:val="Heading 4"/>
    <w:basedOn w:val="648"/>
    <w:next w:val="648"/>
    <w:qFormat/>
    <w:pPr>
      <w:numPr>
        <w:ilvl w:val="3"/>
        <w:numId w:val="1"/>
      </w:num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653">
    <w:name w:val="Heading 5"/>
    <w:basedOn w:val="648"/>
    <w:next w:val="648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54">
    <w:name w:val="Heading 6"/>
    <w:basedOn w:val="648"/>
    <w:next w:val="648"/>
    <w:qFormat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655">
    <w:name w:val="Heading 7"/>
    <w:basedOn w:val="648"/>
    <w:next w:val="648"/>
    <w:qFormat/>
    <w:pPr>
      <w:numPr>
        <w:ilvl w:val="6"/>
        <w:numId w:val="1"/>
      </w:numPr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styleId="656">
    <w:name w:val="Heading 8"/>
    <w:basedOn w:val="648"/>
    <w:next w:val="648"/>
    <w:qFormat/>
    <w:pPr>
      <w:numPr>
        <w:ilvl w:val="7"/>
        <w:numId w:val="1"/>
      </w:numPr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657">
    <w:name w:val="Heading 9"/>
    <w:basedOn w:val="648"/>
    <w:next w:val="648"/>
    <w:qFormat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styleId="658" w:default="1">
    <w:name w:val="Default Paragraph Font"/>
    <w:uiPriority w:val="1"/>
    <w:semiHidden/>
    <w:unhideWhenUsed/>
  </w:style>
  <w:style w:type="table" w:styleId="65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0" w:default="1">
    <w:name w:val="No List"/>
    <w:uiPriority w:val="99"/>
    <w:semiHidden/>
    <w:unhideWhenUsed/>
  </w:style>
  <w:style w:type="paragraph" w:styleId="661" w:customStyle="1">
    <w:name w:val="Heading 1"/>
    <w:basedOn w:val="648"/>
    <w:next w:val="648"/>
    <w:link w:val="662"/>
    <w:uiPriority w:val="9"/>
    <w:qFormat/>
    <w:pPr>
      <w:keepLines/>
      <w:keepNext/>
      <w:spacing w:before="480" w:after="200"/>
      <w:outlineLvl w:val="0"/>
    </w:pPr>
    <w:rPr>
      <w:rFonts w:ascii="Arial" w:hAnsi="Arial" w:eastAsia="Arial"/>
      <w:sz w:val="40"/>
      <w:szCs w:val="40"/>
    </w:rPr>
  </w:style>
  <w:style w:type="character" w:styleId="662" w:customStyle="1">
    <w:name w:val="Heading 1 Char"/>
    <w:link w:val="661"/>
    <w:uiPriority w:val="9"/>
    <w:rPr>
      <w:rFonts w:ascii="Arial" w:hAnsi="Arial" w:eastAsia="Arial" w:cs="Arial"/>
      <w:sz w:val="40"/>
      <w:szCs w:val="40"/>
    </w:rPr>
  </w:style>
  <w:style w:type="paragraph" w:styleId="663" w:customStyle="1">
    <w:name w:val="Heading 2"/>
    <w:basedOn w:val="648"/>
    <w:next w:val="648"/>
    <w:link w:val="66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/>
      <w:sz w:val="34"/>
      <w:szCs w:val="20"/>
    </w:rPr>
  </w:style>
  <w:style w:type="character" w:styleId="664" w:customStyle="1">
    <w:name w:val="Heading 2 Char"/>
    <w:link w:val="663"/>
    <w:uiPriority w:val="9"/>
    <w:rPr>
      <w:rFonts w:ascii="Arial" w:hAnsi="Arial" w:eastAsia="Arial" w:cs="Arial"/>
      <w:sz w:val="34"/>
    </w:rPr>
  </w:style>
  <w:style w:type="paragraph" w:styleId="665" w:customStyle="1">
    <w:name w:val="Heading 3"/>
    <w:basedOn w:val="648"/>
    <w:next w:val="648"/>
    <w:link w:val="66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/>
      <w:sz w:val="30"/>
      <w:szCs w:val="30"/>
    </w:rPr>
  </w:style>
  <w:style w:type="character" w:styleId="666" w:customStyle="1">
    <w:name w:val="Heading 3 Char"/>
    <w:link w:val="665"/>
    <w:uiPriority w:val="9"/>
    <w:rPr>
      <w:rFonts w:ascii="Arial" w:hAnsi="Arial" w:eastAsia="Arial" w:cs="Arial"/>
      <w:sz w:val="30"/>
      <w:szCs w:val="30"/>
    </w:rPr>
  </w:style>
  <w:style w:type="paragraph" w:styleId="667" w:customStyle="1">
    <w:name w:val="Heading 4"/>
    <w:basedOn w:val="648"/>
    <w:next w:val="648"/>
    <w:link w:val="66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/>
      <w:b/>
      <w:bCs/>
      <w:sz w:val="26"/>
      <w:szCs w:val="26"/>
    </w:rPr>
  </w:style>
  <w:style w:type="character" w:styleId="668" w:customStyle="1">
    <w:name w:val="Heading 4 Char"/>
    <w:link w:val="667"/>
    <w:uiPriority w:val="9"/>
    <w:rPr>
      <w:rFonts w:ascii="Arial" w:hAnsi="Arial" w:eastAsia="Arial" w:cs="Arial"/>
      <w:b/>
      <w:bCs/>
      <w:sz w:val="26"/>
      <w:szCs w:val="26"/>
    </w:rPr>
  </w:style>
  <w:style w:type="paragraph" w:styleId="669" w:customStyle="1">
    <w:name w:val="Heading 5"/>
    <w:basedOn w:val="648"/>
    <w:next w:val="648"/>
    <w:link w:val="67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/>
      <w:b/>
      <w:bCs/>
    </w:rPr>
  </w:style>
  <w:style w:type="character" w:styleId="670" w:customStyle="1">
    <w:name w:val="Heading 5 Char"/>
    <w:link w:val="669"/>
    <w:uiPriority w:val="9"/>
    <w:rPr>
      <w:rFonts w:ascii="Arial" w:hAnsi="Arial" w:eastAsia="Arial" w:cs="Arial"/>
      <w:b/>
      <w:bCs/>
      <w:sz w:val="24"/>
      <w:szCs w:val="24"/>
    </w:rPr>
  </w:style>
  <w:style w:type="paragraph" w:styleId="671" w:customStyle="1">
    <w:name w:val="Heading 6"/>
    <w:basedOn w:val="648"/>
    <w:next w:val="648"/>
    <w:link w:val="67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/>
      <w:b/>
      <w:bCs/>
      <w:sz w:val="22"/>
      <w:szCs w:val="22"/>
    </w:rPr>
  </w:style>
  <w:style w:type="character" w:styleId="672" w:customStyle="1">
    <w:name w:val="Heading 6 Char"/>
    <w:link w:val="671"/>
    <w:uiPriority w:val="9"/>
    <w:rPr>
      <w:rFonts w:ascii="Arial" w:hAnsi="Arial" w:eastAsia="Arial" w:cs="Arial"/>
      <w:b/>
      <w:bCs/>
      <w:sz w:val="22"/>
      <w:szCs w:val="22"/>
    </w:rPr>
  </w:style>
  <w:style w:type="paragraph" w:styleId="673" w:customStyle="1">
    <w:name w:val="Heading 7"/>
    <w:basedOn w:val="648"/>
    <w:next w:val="648"/>
    <w:link w:val="67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/>
      <w:b/>
      <w:bCs/>
      <w:i/>
      <w:iCs/>
      <w:sz w:val="22"/>
      <w:szCs w:val="22"/>
    </w:rPr>
  </w:style>
  <w:style w:type="character" w:styleId="674" w:customStyle="1">
    <w:name w:val="Heading 7 Char"/>
    <w:link w:val="67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5" w:customStyle="1">
    <w:name w:val="Heading 8"/>
    <w:basedOn w:val="648"/>
    <w:next w:val="648"/>
    <w:link w:val="67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/>
      <w:i/>
      <w:iCs/>
      <w:sz w:val="22"/>
      <w:szCs w:val="22"/>
    </w:rPr>
  </w:style>
  <w:style w:type="character" w:styleId="676" w:customStyle="1">
    <w:name w:val="Heading 8 Char"/>
    <w:link w:val="675"/>
    <w:uiPriority w:val="9"/>
    <w:rPr>
      <w:rFonts w:ascii="Arial" w:hAnsi="Arial" w:eastAsia="Arial" w:cs="Arial"/>
      <w:i/>
      <w:iCs/>
      <w:sz w:val="22"/>
      <w:szCs w:val="22"/>
    </w:rPr>
  </w:style>
  <w:style w:type="paragraph" w:styleId="677" w:customStyle="1">
    <w:name w:val="Heading 9"/>
    <w:basedOn w:val="648"/>
    <w:next w:val="648"/>
    <w:link w:val="67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/>
      <w:i/>
      <w:iCs/>
      <w:sz w:val="21"/>
      <w:szCs w:val="21"/>
    </w:rPr>
  </w:style>
  <w:style w:type="character" w:styleId="678" w:customStyle="1">
    <w:name w:val="Heading 9 Char"/>
    <w:link w:val="677"/>
    <w:uiPriority w:val="9"/>
    <w:rPr>
      <w:rFonts w:ascii="Arial" w:hAnsi="Arial" w:eastAsia="Arial" w:cs="Arial"/>
      <w:i/>
      <w:iCs/>
      <w:sz w:val="21"/>
      <w:szCs w:val="21"/>
    </w:rPr>
  </w:style>
  <w:style w:type="paragraph" w:styleId="679">
    <w:name w:val="List Paragraph"/>
    <w:basedOn w:val="648"/>
    <w:qFormat/>
    <w:pPr>
      <w:contextualSpacing/>
      <w:ind w:left="720"/>
    </w:pPr>
  </w:style>
  <w:style w:type="paragraph" w:styleId="680">
    <w:name w:val="No Spacing"/>
    <w:qFormat/>
    <w:rPr>
      <w:rFonts w:ascii="Calibri" w:hAnsi="Calibri" w:eastAsia="Calibri" w:cs="Calibri"/>
      <w:sz w:val="22"/>
      <w:szCs w:val="22"/>
      <w:lang w:eastAsia="zh-CN"/>
    </w:rPr>
  </w:style>
  <w:style w:type="paragraph" w:styleId="681">
    <w:name w:val="Title"/>
    <w:basedOn w:val="648"/>
    <w:next w:val="648"/>
    <w:link w:val="68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2" w:customStyle="1">
    <w:name w:val="Название Знак1"/>
    <w:link w:val="681"/>
    <w:uiPriority w:val="10"/>
    <w:rPr>
      <w:sz w:val="48"/>
      <w:szCs w:val="48"/>
    </w:rPr>
  </w:style>
  <w:style w:type="paragraph" w:styleId="683">
    <w:name w:val="Subtitle"/>
    <w:basedOn w:val="648"/>
    <w:next w:val="648"/>
    <w:link w:val="684"/>
    <w:uiPriority w:val="11"/>
    <w:qFormat/>
    <w:pPr>
      <w:jc w:val="center"/>
      <w:spacing w:after="60" w:line="276" w:lineRule="auto"/>
      <w:outlineLvl w:val="1"/>
    </w:pPr>
  </w:style>
  <w:style w:type="character" w:styleId="684" w:customStyle="1">
    <w:name w:val="Подзаголовок Знак1"/>
    <w:link w:val="683"/>
    <w:uiPriority w:val="11"/>
    <w:rPr>
      <w:sz w:val="24"/>
      <w:szCs w:val="24"/>
    </w:rPr>
  </w:style>
  <w:style w:type="paragraph" w:styleId="685">
    <w:name w:val="Quote"/>
    <w:basedOn w:val="648"/>
    <w:next w:val="648"/>
    <w:link w:val="686"/>
    <w:uiPriority w:val="29"/>
    <w:qFormat/>
    <w:pPr>
      <w:spacing w:after="200" w:line="276" w:lineRule="auto"/>
    </w:pPr>
    <w:rPr>
      <w:i/>
      <w:sz w:val="20"/>
      <w:szCs w:val="20"/>
    </w:rPr>
  </w:style>
  <w:style w:type="character" w:styleId="686" w:customStyle="1">
    <w:name w:val="Цитата 2 Знак1"/>
    <w:link w:val="685"/>
    <w:uiPriority w:val="29"/>
    <w:rPr>
      <w:i/>
    </w:rPr>
  </w:style>
  <w:style w:type="paragraph" w:styleId="687">
    <w:name w:val="Intense Quote"/>
    <w:basedOn w:val="648"/>
    <w:next w:val="648"/>
    <w:link w:val="688"/>
    <w:uiPriority w:val="30"/>
    <w:qFormat/>
    <w:pPr>
      <w:ind w:left="720" w:right="720"/>
      <w:spacing w:after="200" w:line="276" w:lineRule="auto"/>
    </w:pPr>
    <w:rPr>
      <w:i/>
      <w:sz w:val="20"/>
      <w:szCs w:val="20"/>
    </w:rPr>
  </w:style>
  <w:style w:type="character" w:styleId="688" w:customStyle="1">
    <w:name w:val="Выделенная цитата Знак1"/>
    <w:link w:val="687"/>
    <w:uiPriority w:val="30"/>
    <w:rPr>
      <w:i/>
    </w:rPr>
  </w:style>
  <w:style w:type="paragraph" w:styleId="689" w:customStyle="1">
    <w:name w:val="Header"/>
    <w:basedOn w:val="648"/>
    <w:link w:val="69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0" w:customStyle="1">
    <w:name w:val="Header Char"/>
    <w:link w:val="689"/>
    <w:uiPriority w:val="99"/>
  </w:style>
  <w:style w:type="paragraph" w:styleId="691" w:customStyle="1">
    <w:name w:val="Footer"/>
    <w:basedOn w:val="648"/>
    <w:link w:val="69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2" w:customStyle="1">
    <w:name w:val="Footer Char"/>
    <w:uiPriority w:val="99"/>
  </w:style>
  <w:style w:type="paragraph" w:styleId="693" w:customStyle="1">
    <w:name w:val="Caption"/>
    <w:basedOn w:val="648"/>
    <w:next w:val="648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694" w:customStyle="1">
    <w:name w:val="Caption Char"/>
    <w:link w:val="691"/>
    <w:uiPriority w:val="99"/>
  </w:style>
  <w:style w:type="table" w:styleId="695">
    <w:name w:val="Table Grid"/>
    <w:uiPriority w:val="59"/>
    <w:rPr>
      <w:lang w:eastAsia="zh-C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 w:customStyle="1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 w:customStyle="1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 w:customStyle="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00" w:customStyle="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01" w:customStyle="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02" w:customStyle="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3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4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5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6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7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8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9" w:customStyle="1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0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1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2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3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4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5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6" w:customStyle="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7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8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9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0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21">
    <w:name w:val="Hyperlink"/>
    <w:rPr>
      <w:color w:val="0000ff"/>
      <w:u w:val="single"/>
    </w:rPr>
  </w:style>
  <w:style w:type="paragraph" w:styleId="822">
    <w:name w:val="footnote text"/>
    <w:basedOn w:val="648"/>
    <w:link w:val="823"/>
    <w:uiPriority w:val="99"/>
    <w:semiHidden/>
    <w:unhideWhenUsed/>
    <w:pPr>
      <w:spacing w:after="40"/>
    </w:pPr>
    <w:rPr>
      <w:sz w:val="18"/>
      <w:szCs w:val="20"/>
    </w:rPr>
  </w:style>
  <w:style w:type="character" w:styleId="823" w:customStyle="1">
    <w:name w:val="Текст сноски Знак"/>
    <w:link w:val="822"/>
    <w:uiPriority w:val="99"/>
    <w:rPr>
      <w:sz w:val="18"/>
    </w:rPr>
  </w:style>
  <w:style w:type="character" w:styleId="824">
    <w:name w:val="footnote reference"/>
    <w:uiPriority w:val="99"/>
    <w:unhideWhenUsed/>
    <w:rPr>
      <w:vertAlign w:val="superscript"/>
    </w:rPr>
  </w:style>
  <w:style w:type="paragraph" w:styleId="825">
    <w:name w:val="endnote text"/>
    <w:basedOn w:val="648"/>
    <w:link w:val="826"/>
    <w:uiPriority w:val="99"/>
    <w:semiHidden/>
    <w:unhideWhenUsed/>
    <w:rPr>
      <w:sz w:val="20"/>
      <w:szCs w:val="20"/>
    </w:rPr>
  </w:style>
  <w:style w:type="character" w:styleId="826" w:customStyle="1">
    <w:name w:val="Текст концевой сноски Знак"/>
    <w:link w:val="825"/>
    <w:uiPriority w:val="99"/>
    <w:rPr>
      <w:sz w:val="20"/>
    </w:rPr>
  </w:style>
  <w:style w:type="character" w:styleId="827">
    <w:name w:val="endnote reference"/>
    <w:uiPriority w:val="99"/>
    <w:semiHidden/>
    <w:unhideWhenUsed/>
    <w:rPr>
      <w:vertAlign w:val="superscript"/>
    </w:rPr>
  </w:style>
  <w:style w:type="paragraph" w:styleId="828">
    <w:name w:val="toc 1"/>
    <w:basedOn w:val="648"/>
    <w:next w:val="648"/>
    <w:uiPriority w:val="39"/>
    <w:unhideWhenUsed/>
    <w:pPr>
      <w:spacing w:after="57"/>
    </w:pPr>
  </w:style>
  <w:style w:type="paragraph" w:styleId="829">
    <w:name w:val="toc 2"/>
    <w:basedOn w:val="648"/>
    <w:next w:val="648"/>
    <w:uiPriority w:val="39"/>
    <w:unhideWhenUsed/>
    <w:pPr>
      <w:ind w:left="283"/>
      <w:spacing w:after="57"/>
    </w:pPr>
  </w:style>
  <w:style w:type="paragraph" w:styleId="830">
    <w:name w:val="toc 3"/>
    <w:basedOn w:val="648"/>
    <w:next w:val="648"/>
    <w:uiPriority w:val="39"/>
    <w:unhideWhenUsed/>
    <w:pPr>
      <w:ind w:left="567"/>
      <w:spacing w:after="57"/>
    </w:pPr>
  </w:style>
  <w:style w:type="paragraph" w:styleId="831">
    <w:name w:val="toc 4"/>
    <w:basedOn w:val="648"/>
    <w:next w:val="648"/>
    <w:uiPriority w:val="39"/>
    <w:unhideWhenUsed/>
    <w:pPr>
      <w:ind w:left="850"/>
      <w:spacing w:after="57"/>
    </w:pPr>
  </w:style>
  <w:style w:type="paragraph" w:styleId="832">
    <w:name w:val="toc 5"/>
    <w:basedOn w:val="648"/>
    <w:next w:val="648"/>
    <w:uiPriority w:val="39"/>
    <w:unhideWhenUsed/>
    <w:pPr>
      <w:ind w:left="1134"/>
      <w:spacing w:after="57"/>
    </w:pPr>
  </w:style>
  <w:style w:type="paragraph" w:styleId="833">
    <w:name w:val="toc 6"/>
    <w:basedOn w:val="648"/>
    <w:next w:val="648"/>
    <w:uiPriority w:val="39"/>
    <w:unhideWhenUsed/>
    <w:pPr>
      <w:ind w:left="1417"/>
      <w:spacing w:after="57"/>
    </w:pPr>
  </w:style>
  <w:style w:type="paragraph" w:styleId="834">
    <w:name w:val="toc 7"/>
    <w:basedOn w:val="648"/>
    <w:next w:val="648"/>
    <w:uiPriority w:val="39"/>
    <w:unhideWhenUsed/>
    <w:pPr>
      <w:ind w:left="1701"/>
      <w:spacing w:after="57"/>
    </w:pPr>
  </w:style>
  <w:style w:type="paragraph" w:styleId="835">
    <w:name w:val="toc 8"/>
    <w:basedOn w:val="648"/>
    <w:next w:val="648"/>
    <w:uiPriority w:val="39"/>
    <w:unhideWhenUsed/>
    <w:pPr>
      <w:ind w:left="1984"/>
      <w:spacing w:after="57"/>
    </w:pPr>
  </w:style>
  <w:style w:type="paragraph" w:styleId="836">
    <w:name w:val="toc 9"/>
    <w:basedOn w:val="648"/>
    <w:next w:val="648"/>
    <w:uiPriority w:val="39"/>
    <w:unhideWhenUsed/>
    <w:pPr>
      <w:ind w:left="2268"/>
      <w:spacing w:after="57"/>
    </w:pPr>
  </w:style>
  <w:style w:type="paragraph" w:styleId="837">
    <w:name w:val="TOC Heading"/>
    <w:uiPriority w:val="39"/>
    <w:unhideWhenUsed/>
    <w:rPr>
      <w:lang w:eastAsia="zh-CN"/>
    </w:rPr>
  </w:style>
  <w:style w:type="paragraph" w:styleId="838">
    <w:name w:val="table of figures"/>
    <w:basedOn w:val="648"/>
    <w:next w:val="648"/>
    <w:uiPriority w:val="99"/>
    <w:unhideWhenUsed/>
  </w:style>
  <w:style w:type="character" w:styleId="839" w:customStyle="1">
    <w:name w:val="WW8Num1z0"/>
    <w:rPr>
      <w:sz w:val="26"/>
      <w:szCs w:val="26"/>
    </w:rPr>
  </w:style>
  <w:style w:type="character" w:styleId="840" w:customStyle="1">
    <w:name w:val="WW8Num1z1"/>
  </w:style>
  <w:style w:type="character" w:styleId="841" w:customStyle="1">
    <w:name w:val="WW8Num2z0"/>
    <w:rPr>
      <w:rFonts w:ascii="Times New Roman" w:hAnsi="Times New Roman" w:eastAsia="Times New Roman" w:cs="Times New Roman"/>
      <w:sz w:val="28"/>
      <w:szCs w:val="28"/>
    </w:rPr>
  </w:style>
  <w:style w:type="character" w:styleId="842" w:customStyle="1">
    <w:name w:val="WW8Num3z0"/>
  </w:style>
  <w:style w:type="character" w:styleId="843" w:customStyle="1">
    <w:name w:val="WW8Num5z0"/>
  </w:style>
  <w:style w:type="character" w:styleId="844" w:customStyle="1">
    <w:name w:val="WW8Num6z0"/>
  </w:style>
  <w:style w:type="character" w:styleId="845" w:customStyle="1">
    <w:name w:val="WW8Num7z0"/>
  </w:style>
  <w:style w:type="character" w:styleId="846" w:customStyle="1">
    <w:name w:val="WW8Num8z0"/>
  </w:style>
  <w:style w:type="character" w:styleId="847" w:customStyle="1">
    <w:name w:val="WW8Num9z0"/>
    <w:rPr>
      <w:rFonts w:ascii="Symbol" w:hAnsi="Symbol" w:cs="Symbol"/>
    </w:rPr>
  </w:style>
  <w:style w:type="character" w:styleId="848" w:customStyle="1">
    <w:name w:val="WW8Num10z0"/>
  </w:style>
  <w:style w:type="character" w:styleId="849" w:customStyle="1">
    <w:name w:val="WW8Num11z0"/>
  </w:style>
  <w:style w:type="character" w:styleId="850" w:customStyle="1">
    <w:name w:val="WW8Num12z0"/>
  </w:style>
  <w:style w:type="character" w:styleId="851" w:customStyle="1">
    <w:name w:val="WW8Num13z0"/>
  </w:style>
  <w:style w:type="character" w:styleId="852" w:customStyle="1">
    <w:name w:val="WW8Num14z0"/>
  </w:style>
  <w:style w:type="character" w:styleId="853" w:customStyle="1">
    <w:name w:val="WW8Num15z0"/>
  </w:style>
  <w:style w:type="character" w:styleId="854" w:customStyle="1">
    <w:name w:val="WW8Num16z0"/>
  </w:style>
  <w:style w:type="character" w:styleId="855" w:customStyle="1">
    <w:name w:val="WW8Num16z1"/>
    <w:rPr>
      <w:b w:val="0"/>
    </w:rPr>
  </w:style>
  <w:style w:type="character" w:styleId="856" w:customStyle="1">
    <w:name w:val="WW8Num18z0"/>
  </w:style>
  <w:style w:type="character" w:styleId="857" w:customStyle="1">
    <w:name w:val="WW8Num21z0"/>
    <w:rPr>
      <w:sz w:val="28"/>
      <w:szCs w:val="28"/>
    </w:rPr>
  </w:style>
  <w:style w:type="character" w:styleId="858" w:customStyle="1">
    <w:name w:val="WW8Num23z0"/>
  </w:style>
  <w:style w:type="character" w:styleId="859" w:customStyle="1">
    <w:name w:val="WW8Num24z0"/>
  </w:style>
  <w:style w:type="character" w:styleId="860" w:customStyle="1">
    <w:name w:val="WW8Num25z0"/>
  </w:style>
  <w:style w:type="character" w:styleId="861" w:customStyle="1">
    <w:name w:val="WW8Num26z0"/>
  </w:style>
  <w:style w:type="character" w:styleId="862" w:customStyle="1">
    <w:name w:val="WW8Num27z0"/>
  </w:style>
  <w:style w:type="character" w:styleId="863" w:customStyle="1">
    <w:name w:val="WW8Num28z0"/>
  </w:style>
  <w:style w:type="character" w:styleId="864" w:customStyle="1">
    <w:name w:val="WW8Num29z0"/>
  </w:style>
  <w:style w:type="character" w:styleId="865" w:customStyle="1">
    <w:name w:val="WW8Num30z0"/>
    <w:rPr>
      <w:rFonts w:ascii="Symbol" w:hAnsi="Symbol" w:cs="Symbol"/>
    </w:rPr>
  </w:style>
  <w:style w:type="character" w:styleId="866" w:customStyle="1">
    <w:name w:val="WW8Num30z1"/>
    <w:rPr>
      <w:rFonts w:ascii="Courier New" w:hAnsi="Courier New" w:cs="Courier New"/>
    </w:rPr>
  </w:style>
  <w:style w:type="character" w:styleId="867" w:customStyle="1">
    <w:name w:val="WW8Num30z2"/>
    <w:rPr>
      <w:rFonts w:ascii="Wingdings" w:hAnsi="Wingdings" w:cs="Wingdings"/>
    </w:rPr>
  </w:style>
  <w:style w:type="character" w:styleId="868" w:customStyle="1">
    <w:name w:val="WW8Num33z0"/>
    <w:rPr>
      <w:rFonts w:ascii="Times New Roman" w:hAnsi="Times New Roman" w:eastAsia="Times New Roman" w:cs="Times New Roman"/>
    </w:rPr>
  </w:style>
  <w:style w:type="character" w:styleId="869" w:customStyle="1">
    <w:name w:val="WW8Num33z1"/>
  </w:style>
  <w:style w:type="character" w:styleId="870" w:customStyle="1">
    <w:name w:val="WW8Num34z0"/>
  </w:style>
  <w:style w:type="character" w:styleId="871" w:customStyle="1">
    <w:name w:val="WW8Num35z0"/>
  </w:style>
  <w:style w:type="character" w:styleId="872" w:customStyle="1">
    <w:name w:val="WW8Num36z0"/>
  </w:style>
  <w:style w:type="character" w:styleId="873" w:customStyle="1">
    <w:name w:val="Основной шрифт абзаца1"/>
  </w:style>
  <w:style w:type="character" w:styleId="874" w:customStyle="1">
    <w:name w:val="Основной текст с отступом Знак"/>
    <w:rPr>
      <w:sz w:val="24"/>
      <w:szCs w:val="24"/>
      <w:lang w:val="en-US"/>
    </w:rPr>
  </w:style>
  <w:style w:type="character" w:styleId="875" w:customStyle="1">
    <w:name w:val="Основной текст Знак"/>
    <w:rPr>
      <w:sz w:val="24"/>
      <w:szCs w:val="24"/>
    </w:rPr>
  </w:style>
  <w:style w:type="character" w:styleId="876" w:customStyle="1">
    <w:name w:val="Основной текст_"/>
    <w:rPr>
      <w:sz w:val="27"/>
      <w:szCs w:val="27"/>
      <w:shd w:val="clear" w:color="auto" w:fill="ffffff"/>
    </w:rPr>
  </w:style>
  <w:style w:type="character" w:styleId="877" w:customStyle="1">
    <w:name w:val="Заголовок 3 Знак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878" w:customStyle="1">
    <w:name w:val="ConsPlusNormal Знак"/>
    <w:rPr>
      <w:sz w:val="24"/>
      <w:szCs w:val="24"/>
    </w:rPr>
  </w:style>
  <w:style w:type="character" w:styleId="879" w:customStyle="1">
    <w:name w:val="Название Знак"/>
    <w:rPr>
      <w:rFonts w:ascii="Cambria" w:hAnsi="Cambria" w:eastAsia="Times New Roman" w:cs="Times New Roman"/>
      <w:b/>
      <w:bCs/>
      <w:sz w:val="32"/>
      <w:szCs w:val="32"/>
    </w:rPr>
  </w:style>
  <w:style w:type="character" w:styleId="880" w:customStyle="1">
    <w:name w:val="Заголовок Знак"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881" w:customStyle="1">
    <w:name w:val="Заголовок №2_"/>
    <w:rPr>
      <w:sz w:val="19"/>
      <w:szCs w:val="19"/>
      <w:shd w:val="clear" w:color="auto" w:fill="ffffff"/>
    </w:rPr>
  </w:style>
  <w:style w:type="character" w:styleId="882" w:customStyle="1">
    <w:name w:val="Основной текст + Интервал 0 pt"/>
    <w:rPr>
      <w:rFonts w:ascii="MS Mincho" w:hAnsi="MS Mincho" w:eastAsia="MS Mincho" w:cs="MS Mincho"/>
      <w:b w:val="0"/>
      <w:bCs w:val="0"/>
      <w:i w:val="0"/>
      <w:iCs w:val="0"/>
      <w:caps w:val="0"/>
      <w:smallCaps w:val="0"/>
      <w:strike w:val="0"/>
      <w:spacing w:val="-10"/>
      <w:sz w:val="18"/>
      <w:szCs w:val="18"/>
      <w:shd w:val="clear" w:color="auto" w:fill="ffffff"/>
    </w:rPr>
  </w:style>
  <w:style w:type="character" w:styleId="883" w:customStyle="1">
    <w:name w:val="Заголовок 1 Знак"/>
    <w:rPr>
      <w:b/>
      <w:sz w:val="22"/>
    </w:rPr>
  </w:style>
  <w:style w:type="character" w:styleId="884">
    <w:name w:val="Strong"/>
    <w:qFormat/>
    <w:rPr>
      <w:b/>
      <w:bCs/>
    </w:rPr>
  </w:style>
  <w:style w:type="character" w:styleId="885" w:customStyle="1">
    <w:name w:val="Заголовок 2 Знак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886" w:customStyle="1">
    <w:name w:val="Основной текст 2 Знак"/>
    <w:rPr>
      <w:sz w:val="24"/>
      <w:szCs w:val="24"/>
    </w:rPr>
  </w:style>
  <w:style w:type="character" w:styleId="887" w:customStyle="1">
    <w:name w:val="Верхний колонтитул Знак"/>
    <w:rPr>
      <w:sz w:val="24"/>
      <w:szCs w:val="24"/>
      <w:lang w:val="en-US"/>
    </w:rPr>
  </w:style>
  <w:style w:type="character" w:styleId="888" w:customStyle="1">
    <w:name w:val="Нижний колонтитул Знак"/>
    <w:rPr>
      <w:sz w:val="24"/>
      <w:szCs w:val="24"/>
      <w:lang w:val="en-US"/>
    </w:rPr>
  </w:style>
  <w:style w:type="character" w:styleId="889" w:customStyle="1">
    <w:name w:val="Текст выноски Знак"/>
    <w:rPr>
      <w:rFonts w:ascii="Tahoma" w:hAnsi="Tahoma" w:cs="Tahoma"/>
      <w:sz w:val="16"/>
      <w:szCs w:val="16"/>
    </w:rPr>
  </w:style>
  <w:style w:type="character" w:styleId="890" w:customStyle="1">
    <w:name w:val="Заголовок 4 Знак"/>
    <w:rPr>
      <w:rFonts w:ascii="Calibri" w:hAnsi="Calibri" w:cs="Calibri"/>
      <w:b/>
      <w:bCs/>
      <w:sz w:val="28"/>
      <w:szCs w:val="28"/>
    </w:rPr>
  </w:style>
  <w:style w:type="character" w:styleId="891" w:customStyle="1">
    <w:name w:val="Заголовок 5 Знак"/>
    <w:rPr>
      <w:rFonts w:ascii="Calibri" w:hAnsi="Calibri" w:cs="Calibri"/>
      <w:b/>
      <w:bCs/>
      <w:i/>
      <w:iCs/>
      <w:sz w:val="26"/>
      <w:szCs w:val="26"/>
    </w:rPr>
  </w:style>
  <w:style w:type="character" w:styleId="892" w:customStyle="1">
    <w:name w:val="Заголовок 6 Знак"/>
    <w:rPr>
      <w:rFonts w:ascii="Calibri" w:hAnsi="Calibri" w:cs="Calibri"/>
      <w:b/>
      <w:bCs/>
      <w:sz w:val="22"/>
      <w:szCs w:val="22"/>
    </w:rPr>
  </w:style>
  <w:style w:type="character" w:styleId="893" w:customStyle="1">
    <w:name w:val="Заголовок 7 Знак"/>
    <w:rPr>
      <w:rFonts w:ascii="Calibri" w:hAnsi="Calibri" w:cs="Calibri"/>
      <w:sz w:val="22"/>
      <w:szCs w:val="22"/>
    </w:rPr>
  </w:style>
  <w:style w:type="character" w:styleId="894" w:customStyle="1">
    <w:name w:val="Заголовок 8 Знак"/>
    <w:rPr>
      <w:rFonts w:ascii="Calibri" w:hAnsi="Calibri" w:cs="Calibri"/>
      <w:i/>
      <w:iCs/>
      <w:sz w:val="22"/>
      <w:szCs w:val="22"/>
    </w:rPr>
  </w:style>
  <w:style w:type="character" w:styleId="895" w:customStyle="1">
    <w:name w:val="Заголовок 9 Знак"/>
    <w:rPr>
      <w:rFonts w:ascii="Cambria" w:hAnsi="Cambria" w:cs="Cambria"/>
      <w:sz w:val="22"/>
      <w:szCs w:val="22"/>
    </w:rPr>
  </w:style>
  <w:style w:type="character" w:styleId="896" w:customStyle="1">
    <w:name w:val="Подзаголовок Знак"/>
    <w:rPr>
      <w:rFonts w:ascii="Cambria" w:hAnsi="Cambria" w:cs="Cambria"/>
      <w:sz w:val="22"/>
      <w:szCs w:val="22"/>
    </w:rPr>
  </w:style>
  <w:style w:type="character" w:styleId="897">
    <w:name w:val="Emphasis"/>
    <w:qFormat/>
    <w:rPr>
      <w:rFonts w:ascii="Calibri" w:hAnsi="Calibri" w:cs="Calibri"/>
      <w:b/>
      <w:i/>
      <w:iCs/>
    </w:rPr>
  </w:style>
  <w:style w:type="character" w:styleId="898" w:customStyle="1">
    <w:name w:val="Цитата 2 Знак"/>
    <w:rPr>
      <w:rFonts w:ascii="Calibri" w:hAnsi="Calibri" w:cs="Calibri"/>
      <w:i/>
      <w:sz w:val="22"/>
      <w:szCs w:val="22"/>
    </w:rPr>
  </w:style>
  <w:style w:type="character" w:styleId="899" w:customStyle="1">
    <w:name w:val="Выделенная цитата Знак"/>
    <w:rPr>
      <w:rFonts w:ascii="Calibri" w:hAnsi="Calibri" w:cs="Calibri"/>
      <w:b/>
      <w:i/>
      <w:sz w:val="22"/>
      <w:szCs w:val="22"/>
    </w:rPr>
  </w:style>
  <w:style w:type="character" w:styleId="900">
    <w:name w:val="Subtle Emphasis"/>
    <w:qFormat/>
    <w:rPr>
      <w:i/>
      <w:color w:val="5a5a5a"/>
    </w:rPr>
  </w:style>
  <w:style w:type="character" w:styleId="901">
    <w:name w:val="Intense Emphasis"/>
    <w:qFormat/>
    <w:rPr>
      <w:b/>
      <w:i/>
      <w:sz w:val="24"/>
      <w:szCs w:val="24"/>
      <w:u w:val="single"/>
    </w:rPr>
  </w:style>
  <w:style w:type="character" w:styleId="902">
    <w:name w:val="Subtle Reference"/>
    <w:qFormat/>
    <w:rPr>
      <w:sz w:val="24"/>
      <w:szCs w:val="24"/>
      <w:u w:val="single"/>
    </w:rPr>
  </w:style>
  <w:style w:type="character" w:styleId="903">
    <w:name w:val="Intense Reference"/>
    <w:qFormat/>
    <w:rPr>
      <w:b/>
      <w:sz w:val="24"/>
      <w:u w:val="single"/>
    </w:rPr>
  </w:style>
  <w:style w:type="character" w:styleId="904">
    <w:name w:val="Book Title"/>
    <w:qFormat/>
    <w:rPr>
      <w:rFonts w:ascii="Cambria" w:hAnsi="Cambria" w:eastAsia="Times New Roman" w:cs="Cambria"/>
      <w:b/>
      <w:i/>
      <w:sz w:val="24"/>
      <w:szCs w:val="24"/>
    </w:rPr>
  </w:style>
  <w:style w:type="character" w:styleId="905" w:customStyle="1">
    <w:name w:val="Основной текст с отступом 3 Знак"/>
    <w:rPr>
      <w:sz w:val="16"/>
      <w:szCs w:val="16"/>
    </w:rPr>
  </w:style>
  <w:style w:type="character" w:styleId="906">
    <w:name w:val="FollowedHyperlink"/>
    <w:rPr>
      <w:color w:val="800080"/>
      <w:u w:val="single"/>
    </w:rPr>
  </w:style>
  <w:style w:type="character" w:styleId="907" w:customStyle="1">
    <w:name w:val="Колонтитул (2)_"/>
  </w:style>
  <w:style w:type="character" w:styleId="908" w:customStyle="1">
    <w:name w:val="Основной текст (2)_"/>
  </w:style>
  <w:style w:type="character" w:styleId="909" w:customStyle="1">
    <w:name w:val="Заголовок №1_"/>
    <w:rPr>
      <w:b/>
      <w:bCs/>
    </w:rPr>
  </w:style>
  <w:style w:type="character" w:styleId="910" w:customStyle="1">
    <w:name w:val="Другое_"/>
  </w:style>
  <w:style w:type="character" w:styleId="911" w:customStyle="1">
    <w:name w:val="Подпись к таблице_"/>
  </w:style>
  <w:style w:type="character" w:styleId="912" w:customStyle="1">
    <w:name w:val="Основной текст (2) + 9 pt"/>
    <w:rPr>
      <w:rFonts w:cs="Times New Roman"/>
      <w:sz w:val="18"/>
      <w:szCs w:val="18"/>
      <w:shd w:val="clear" w:color="auto" w:fill="ffffff"/>
    </w:rPr>
  </w:style>
  <w:style w:type="character" w:styleId="913" w:customStyle="1">
    <w:name w:val="Основной текст (2) + 9 pt2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914" w:customStyle="1">
    <w:name w:val="Основной текст (3)_"/>
    <w:rPr>
      <w:sz w:val="21"/>
      <w:szCs w:val="21"/>
      <w:shd w:val="clear" w:color="auto" w:fill="ffffff"/>
    </w:rPr>
  </w:style>
  <w:style w:type="paragraph" w:styleId="915" w:customStyle="1">
    <w:name w:val="Заголовок"/>
    <w:basedOn w:val="648"/>
    <w:next w:val="648"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styleId="916">
    <w:name w:val="Body Text"/>
    <w:basedOn w:val="648"/>
    <w:pPr>
      <w:spacing w:after="120"/>
    </w:pPr>
    <w:rPr>
      <w:lang w:val="en-US"/>
    </w:rPr>
  </w:style>
  <w:style w:type="paragraph" w:styleId="917">
    <w:name w:val="List"/>
    <w:basedOn w:val="916"/>
    <w:rPr>
      <w:rFonts w:cs="Arial"/>
    </w:rPr>
  </w:style>
  <w:style w:type="paragraph" w:styleId="918">
    <w:name w:val="Caption"/>
    <w:basedOn w:val="648"/>
    <w:qFormat/>
    <w:pPr>
      <w:spacing w:before="120" w:after="120"/>
      <w:suppressLineNumbers/>
    </w:pPr>
    <w:rPr>
      <w:rFonts w:cs="Arial"/>
      <w:i/>
      <w:iCs/>
    </w:rPr>
  </w:style>
  <w:style w:type="paragraph" w:styleId="919" w:customStyle="1">
    <w:name w:val="Указатель1"/>
    <w:basedOn w:val="648"/>
    <w:pPr>
      <w:suppressLineNumbers/>
    </w:pPr>
    <w:rPr>
      <w:rFonts w:cs="Arial"/>
      <w:lang w:val="en-US" w:eastAsia="en-US" w:bidi="en-US"/>
    </w:rPr>
  </w:style>
  <w:style w:type="paragraph" w:styleId="920">
    <w:name w:val="Balloon Text"/>
    <w:basedOn w:val="648"/>
    <w:rPr>
      <w:rFonts w:ascii="Tahoma" w:hAnsi="Tahoma" w:cs="Tahoma"/>
      <w:sz w:val="16"/>
      <w:szCs w:val="16"/>
    </w:rPr>
  </w:style>
  <w:style w:type="paragraph" w:styleId="921">
    <w:name w:val="Body Text Indent"/>
    <w:basedOn w:val="648"/>
    <w:pPr>
      <w:ind w:firstLine="708"/>
      <w:jc w:val="both"/>
    </w:pPr>
    <w:rPr>
      <w:lang w:val="en-US"/>
    </w:rPr>
  </w:style>
  <w:style w:type="paragraph" w:styleId="922" w:customStyle="1">
    <w:name w:val="ConsPlusNormal"/>
    <w:rPr>
      <w:sz w:val="24"/>
      <w:szCs w:val="24"/>
      <w:lang w:eastAsia="zh-CN"/>
    </w:rPr>
  </w:style>
  <w:style w:type="paragraph" w:styleId="923" w:customStyle="1">
    <w:name w:val="Основной текст1"/>
    <w:basedOn w:val="648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/>
    </w:rPr>
  </w:style>
  <w:style w:type="paragraph" w:styleId="924" w:customStyle="1">
    <w:name w:val="ConsPlusCell"/>
    <w:pPr>
      <w:widowControl w:val="off"/>
    </w:pPr>
    <w:rPr>
      <w:rFonts w:ascii="Arial" w:hAnsi="Arial" w:cs="Arial"/>
      <w:lang w:eastAsia="zh-CN"/>
    </w:rPr>
  </w:style>
  <w:style w:type="paragraph" w:styleId="925" w:customStyle="1">
    <w:name w:val="ConsPlusTitle"/>
    <w:pPr>
      <w:widowControl w:val="off"/>
    </w:pPr>
    <w:rPr>
      <w:rFonts w:ascii="Arial" w:hAnsi="Arial" w:cs="Arial"/>
      <w:b/>
      <w:bCs/>
      <w:lang w:eastAsia="zh-CN"/>
    </w:rPr>
  </w:style>
  <w:style w:type="paragraph" w:styleId="926" w:customStyle="1">
    <w:name w:val="ConsPlusNonformat"/>
    <w:uiPriority w:val="99"/>
    <w:pPr>
      <w:widowControl w:val="off"/>
    </w:pPr>
    <w:rPr>
      <w:rFonts w:ascii="Courier New" w:hAnsi="Courier New" w:cs="Courier New"/>
      <w:lang w:eastAsia="zh-CN"/>
    </w:rPr>
  </w:style>
  <w:style w:type="paragraph" w:styleId="927" w:customStyle="1">
    <w:name w:val="Заголовок №2"/>
    <w:basedOn w:val="648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paragraph" w:styleId="928">
    <w:name w:val="Normal (Web)"/>
    <w:basedOn w:val="648"/>
    <w:pPr>
      <w:spacing w:before="280" w:after="280"/>
    </w:pPr>
  </w:style>
  <w:style w:type="paragraph" w:styleId="929" w:customStyle="1">
    <w:name w:val="Основной текст 21"/>
    <w:basedOn w:val="648"/>
    <w:pPr>
      <w:spacing w:after="120" w:line="480" w:lineRule="auto"/>
    </w:pPr>
  </w:style>
  <w:style w:type="paragraph" w:styleId="930" w:customStyle="1">
    <w:name w:val="ConsNonformat"/>
    <w:pPr>
      <w:ind w:right="19772"/>
      <w:widowControl w:val="off"/>
    </w:pPr>
    <w:rPr>
      <w:rFonts w:ascii="Courier New" w:hAnsi="Courier New" w:cs="Courier New"/>
      <w:lang w:eastAsia="zh-CN"/>
    </w:rPr>
  </w:style>
  <w:style w:type="paragraph" w:styleId="931" w:customStyle="1">
    <w:name w:val="Основной текст7"/>
    <w:basedOn w:val="648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932" w:customStyle="1">
    <w:name w:val="Колонтитул"/>
    <w:basedOn w:val="648"/>
    <w:pPr>
      <w:tabs>
        <w:tab w:val="center" w:pos="4819" w:leader="none"/>
        <w:tab w:val="right" w:pos="9638" w:leader="none"/>
      </w:tabs>
      <w:suppressLineNumbers/>
    </w:pPr>
  </w:style>
  <w:style w:type="paragraph" w:styleId="933">
    <w:name w:val="Header"/>
    <w:basedOn w:val="648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934">
    <w:name w:val="Footer"/>
    <w:basedOn w:val="648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935" w:customStyle="1">
    <w:name w:val="Знак"/>
    <w:basedOn w:val="648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/>
    </w:rPr>
  </w:style>
  <w:style w:type="paragraph" w:styleId="936" w:customStyle="1">
    <w:name w:val="Default"/>
    <w:rPr>
      <w:color w:val="000000"/>
      <w:sz w:val="24"/>
      <w:szCs w:val="24"/>
      <w:lang w:eastAsia="zh-CN"/>
    </w:rPr>
  </w:style>
  <w:style w:type="paragraph" w:styleId="937">
    <w:name w:val="index heading"/>
    <w:basedOn w:val="915"/>
    <w:pPr>
      <w:suppressLineNumbers/>
    </w:pPr>
  </w:style>
  <w:style w:type="paragraph" w:styleId="938">
    <w:name w:val="toa heading"/>
    <w:basedOn w:val="649"/>
    <w:next w:val="648"/>
    <w:pPr>
      <w:numPr>
        <w:numId w:val="0"/>
      </w:numPr>
      <w:jc w:val="left"/>
      <w:spacing w:before="240" w:after="60" w:line="276" w:lineRule="auto"/>
      <w:outlineLvl w:val="9"/>
    </w:pPr>
    <w:rPr>
      <w:rFonts w:ascii="Cambria" w:hAnsi="Cambria"/>
      <w:bCs/>
      <w:sz w:val="32"/>
      <w:szCs w:val="32"/>
    </w:rPr>
  </w:style>
  <w:style w:type="paragraph" w:styleId="939" w:customStyle="1">
    <w:name w:val="Основной текст с отступом 31"/>
    <w:basedOn w:val="648"/>
    <w:pPr>
      <w:ind w:left="283"/>
      <w:spacing w:after="120"/>
    </w:pPr>
    <w:rPr>
      <w:sz w:val="16"/>
      <w:szCs w:val="16"/>
    </w:rPr>
  </w:style>
  <w:style w:type="paragraph" w:styleId="940" w:customStyle="1">
    <w:name w:val="Знак"/>
    <w:basedOn w:val="648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/>
    </w:rPr>
  </w:style>
  <w:style w:type="paragraph" w:styleId="941" w:customStyle="1">
    <w:name w:val="ConsTitle"/>
    <w:pPr>
      <w:widowControl w:val="off"/>
    </w:pPr>
    <w:rPr>
      <w:rFonts w:ascii="Arial" w:hAnsi="Arial" w:cs="Arial"/>
      <w:b/>
      <w:bCs/>
      <w:sz w:val="16"/>
      <w:szCs w:val="16"/>
      <w:lang w:eastAsia="zh-CN"/>
    </w:rPr>
  </w:style>
  <w:style w:type="paragraph" w:styleId="942" w:customStyle="1">
    <w:name w:val="ConsNormal"/>
    <w:pPr>
      <w:ind w:firstLine="720"/>
      <w:widowControl w:val="off"/>
    </w:pPr>
    <w:rPr>
      <w:rFonts w:ascii="Arial" w:hAnsi="Arial" w:cs="Arial"/>
      <w:lang w:eastAsia="zh-CN"/>
    </w:rPr>
  </w:style>
  <w:style w:type="paragraph" w:styleId="943" w:customStyle="1">
    <w:name w:val="Знак Знак1"/>
    <w:basedOn w:val="648"/>
    <w:pPr>
      <w:spacing w:after="160" w:line="240" w:lineRule="exact"/>
    </w:pPr>
    <w:rPr>
      <w:rFonts w:ascii="Verdana" w:hAnsi="Verdana" w:eastAsia="MS Mincho" w:cs="Verdana"/>
      <w:sz w:val="20"/>
      <w:szCs w:val="20"/>
      <w:lang w:val="en-GB"/>
    </w:rPr>
  </w:style>
  <w:style w:type="paragraph" w:styleId="944" w:customStyle="1">
    <w:name w:val="Колонтитул (2)"/>
    <w:basedOn w:val="648"/>
    <w:pPr>
      <w:widowControl w:val="off"/>
    </w:pPr>
    <w:rPr>
      <w:sz w:val="20"/>
      <w:szCs w:val="20"/>
    </w:rPr>
  </w:style>
  <w:style w:type="paragraph" w:styleId="945" w:customStyle="1">
    <w:name w:val="Основной текст (2)"/>
    <w:basedOn w:val="648"/>
    <w:pPr>
      <w:ind w:left="5600"/>
      <w:widowControl w:val="off"/>
    </w:pPr>
    <w:rPr>
      <w:sz w:val="20"/>
      <w:szCs w:val="20"/>
    </w:rPr>
  </w:style>
  <w:style w:type="paragraph" w:styleId="946" w:customStyle="1">
    <w:name w:val="Заголовок №1"/>
    <w:basedOn w:val="648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947" w:customStyle="1">
    <w:name w:val="Другое"/>
    <w:basedOn w:val="648"/>
    <w:pPr>
      <w:widowControl w:val="off"/>
    </w:pPr>
    <w:rPr>
      <w:sz w:val="20"/>
      <w:szCs w:val="20"/>
    </w:rPr>
  </w:style>
  <w:style w:type="paragraph" w:styleId="948" w:customStyle="1">
    <w:name w:val="Подпись к таблице"/>
    <w:basedOn w:val="648"/>
    <w:pPr>
      <w:widowControl w:val="off"/>
    </w:pPr>
    <w:rPr>
      <w:sz w:val="20"/>
      <w:szCs w:val="20"/>
    </w:rPr>
  </w:style>
  <w:style w:type="paragraph" w:styleId="949" w:customStyle="1">
    <w:name w:val="Основной текст (2)1"/>
    <w:basedOn w:val="648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bidi="en-US"/>
    </w:rPr>
  </w:style>
  <w:style w:type="paragraph" w:styleId="950" w:customStyle="1">
    <w:name w:val="Основной текст (3)"/>
    <w:basedOn w:val="648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951" w:customStyle="1">
    <w:name w:val="Основной текст3"/>
    <w:basedOn w:val="648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</w:rPr>
  </w:style>
  <w:style w:type="paragraph" w:styleId="952" w:customStyle="1">
    <w:name w:val="1"/>
    <w:basedOn w:val="648"/>
    <w:pPr>
      <w:spacing w:before="280" w:after="280"/>
    </w:pPr>
    <w:rPr>
      <w:rFonts w:ascii="Tahoma" w:hAnsi="Tahoma" w:eastAsia="Calibri" w:cs="Tahoma"/>
      <w:sz w:val="20"/>
      <w:szCs w:val="20"/>
      <w:lang w:val="en-US"/>
    </w:rPr>
  </w:style>
  <w:style w:type="paragraph" w:styleId="953" w:customStyle="1">
    <w:name w:val="Цитата1"/>
    <w:basedOn w:val="648"/>
    <w:pPr>
      <w:ind w:left="851" w:right="1274"/>
      <w:jc w:val="center"/>
    </w:pPr>
    <w:rPr>
      <w:b/>
      <w:sz w:val="28"/>
      <w:szCs w:val="20"/>
    </w:rPr>
  </w:style>
  <w:style w:type="paragraph" w:styleId="954" w:customStyle="1">
    <w:name w:val="formattext topleveltext"/>
    <w:basedOn w:val="648"/>
    <w:pPr>
      <w:spacing w:before="280" w:after="280"/>
    </w:pPr>
  </w:style>
  <w:style w:type="paragraph" w:styleId="955" w:customStyle="1">
    <w:name w:val="Абзац списка1"/>
    <w:basedOn w:val="648"/>
    <w:pPr>
      <w:ind w:left="720"/>
      <w:spacing w:line="276" w:lineRule="auto"/>
    </w:pPr>
  </w:style>
  <w:style w:type="paragraph" w:styleId="956" w:customStyle="1">
    <w:name w:val="Standard"/>
    <w:pPr>
      <w:spacing w:after="200" w:line="276" w:lineRule="auto"/>
    </w:pPr>
    <w:rPr>
      <w:rFonts w:ascii="Calibri" w:hAnsi="Calibri" w:eastAsia="Calibri" w:cs="Calibri"/>
      <w:sz w:val="22"/>
      <w:szCs w:val="22"/>
      <w:lang w:eastAsia="zh-CN"/>
    </w:rPr>
  </w:style>
  <w:style w:type="paragraph" w:styleId="957" w:customStyle="1">
    <w:name w:val="Содержимое таблицы"/>
    <w:basedOn w:val="648"/>
    <w:pPr>
      <w:widowControl w:val="off"/>
      <w:suppressLineNumbers/>
    </w:pPr>
  </w:style>
  <w:style w:type="paragraph" w:styleId="958" w:customStyle="1">
    <w:name w:val="Заголовок таблицы"/>
    <w:basedOn w:val="957"/>
    <w:pPr>
      <w:jc w:val="center"/>
    </w:pPr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hyperlink" Target="consultantplus://offline/ref=64A6F8C2A33C30F063994EFB4C2B8FA0C5655303C711DA762FC2CFA7FB21h5D" TargetMode="External"/><Relationship Id="rId11" Type="http://schemas.openxmlformats.org/officeDocument/2006/relationships/hyperlink" Target="consultantplus://offline/ref=64A6F8C2A33C30F063994EFB4C2B8FA0C5645500C11BDA762FC2CFA7FB15215F10265C938C6A082B29h4D" TargetMode="External"/><Relationship Id="rId12" Type="http://schemas.openxmlformats.org/officeDocument/2006/relationships/hyperlink" Target="file:///\\Admfsn\&#1059;&#1055;&#1069;&#1056;\&#1058;&#1088;&#1072;&#1085;&#1089;&#1087;&#1086;&#1088;&#1090;\&#1054;&#1058;&#1050;&#1056;&#1067;&#1058;&#1067;&#1049;%20&#1050;&#1054;&#1053;&#1050;&#1059;&#1056;&#1057;\amescheryakov@mail.ru" TargetMode="External"/><Relationship Id="rId13" Type="http://schemas.openxmlformats.org/officeDocument/2006/relationships/hyperlink" Target="file:///\\Admfsn\&#1059;&#1055;&#1069;&#1056;\&#1058;&#1088;&#1072;&#1085;&#1089;&#1087;&#1086;&#1088;&#1090;\&#1054;&#1058;&#1050;&#1056;&#1067;&#1058;&#1067;&#1049;%20&#1050;&#1054;&#1053;&#1050;&#1059;&#1056;&#1057;\amescheryakov@mail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13</cp:revision>
  <dcterms:created xsi:type="dcterms:W3CDTF">2020-03-19T03:57:00Z</dcterms:created>
  <dcterms:modified xsi:type="dcterms:W3CDTF">2024-01-09T04:12:11Z</dcterms:modified>
  <cp:version>983040</cp:version>
</cp:coreProperties>
</file>