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EF" w:rsidRDefault="009342EF"/>
    <w:tbl>
      <w:tblPr>
        <w:tblpPr w:leftFromText="180" w:rightFromText="180" w:vertAnchor="page" w:horzAnchor="margin" w:tblpY="720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9A1BBE" w:rsidRPr="009A1BBE" w:rsidTr="002F02EA">
        <w:trPr>
          <w:trHeight w:val="6467"/>
        </w:trPr>
        <w:tc>
          <w:tcPr>
            <w:tcW w:w="9648" w:type="dxa"/>
          </w:tcPr>
          <w:p w:rsidR="00132AD5" w:rsidRDefault="00132AD5" w:rsidP="00132AD5">
            <w:pPr>
              <w:pStyle w:val="1"/>
              <w:rPr>
                <w:sz w:val="24"/>
                <w:szCs w:val="24"/>
              </w:rPr>
            </w:pPr>
            <w:r>
              <w:rPr>
                <w:noProof/>
              </w:rPr>
              <w:t xml:space="preserve">Управлением Министерства юстиции РФ по Красноярскому краю </w:t>
            </w:r>
            <w:r>
              <w:rPr>
                <w:noProof/>
              </w:rPr>
              <w:t>24</w:t>
            </w:r>
            <w:r>
              <w:rPr>
                <w:noProof/>
              </w:rPr>
              <w:t>.</w:t>
            </w:r>
            <w:r>
              <w:rPr>
                <w:noProof/>
              </w:rPr>
              <w:t>1</w:t>
            </w:r>
            <w:r>
              <w:rPr>
                <w:noProof/>
              </w:rPr>
              <w:t xml:space="preserve">2.2019 зарегистрированы за номером </w:t>
            </w:r>
            <w:r>
              <w:rPr>
                <w:noProof/>
                <w:lang w:val="en-US"/>
              </w:rPr>
              <w:t>RU</w:t>
            </w:r>
            <w:r>
              <w:rPr>
                <w:noProof/>
              </w:rPr>
              <w:t>24313000201900</w:t>
            </w:r>
            <w:r>
              <w:rPr>
                <w:noProof/>
              </w:rPr>
              <w:t>3</w:t>
            </w:r>
            <w:r>
              <w:rPr>
                <w:noProof/>
              </w:rPr>
              <w:t xml:space="preserve"> изменения в Устав города Сосновоборска, внесенные решением Сосновоборского городского Совета депутатов от </w:t>
            </w:r>
            <w:r>
              <w:rPr>
                <w:noProof/>
              </w:rPr>
              <w:t>25</w:t>
            </w:r>
            <w:r>
              <w:rPr>
                <w:noProof/>
              </w:rPr>
              <w:t>.</w:t>
            </w:r>
            <w:r>
              <w:rPr>
                <w:noProof/>
              </w:rPr>
              <w:t>11</w:t>
            </w:r>
            <w:r>
              <w:rPr>
                <w:noProof/>
              </w:rPr>
              <w:t>.2019 №4</w:t>
            </w:r>
            <w:r>
              <w:rPr>
                <w:noProof/>
              </w:rPr>
              <w:t>7</w:t>
            </w:r>
            <w:r>
              <w:rPr>
                <w:noProof/>
              </w:rPr>
              <w:t>/1</w:t>
            </w:r>
            <w:r>
              <w:rPr>
                <w:noProof/>
              </w:rPr>
              <w:t>87</w:t>
            </w:r>
            <w:r>
              <w:rPr>
                <w:noProof/>
              </w:rPr>
              <w:t xml:space="preserve">-р. Публикуем указанное решение. С текстом Устава города в актуальной редакции (с учетом внесенных изменений) можно ознакомиться на официальном сайте </w:t>
            </w:r>
            <w:r>
              <w:rPr>
                <w:noProof/>
                <w:lang w:val="en-US"/>
              </w:rPr>
              <w:t>pravo</w:t>
            </w:r>
            <w:r>
              <w:rPr>
                <w:noProof/>
              </w:rPr>
              <w:t>-</w:t>
            </w:r>
            <w:r>
              <w:rPr>
                <w:noProof/>
                <w:lang w:val="en-US"/>
              </w:rPr>
              <w:t>minjust</w:t>
            </w:r>
            <w:r>
              <w:rPr>
                <w:noProof/>
              </w:rPr>
              <w:t>.</w:t>
            </w:r>
            <w:r>
              <w:rPr>
                <w:noProof/>
                <w:lang w:val="en-US"/>
              </w:rPr>
              <w:t>r</w:t>
            </w:r>
            <w:bookmarkStart w:id="0" w:name="_GoBack"/>
            <w:bookmarkEnd w:id="0"/>
            <w:r>
              <w:rPr>
                <w:noProof/>
                <w:lang w:val="en-US"/>
              </w:rPr>
              <w:t>u</w:t>
            </w:r>
            <w:r>
              <w:rPr>
                <w:noProof/>
              </w:rPr>
              <w:t xml:space="preserve"> или право-минюст.рф в разделе «Уставы муниципальных образований»</w:t>
            </w:r>
          </w:p>
          <w:p w:rsidR="009A1BBE" w:rsidRPr="009A1BBE" w:rsidRDefault="009A1BBE" w:rsidP="002F02EA">
            <w:pPr>
              <w:pStyle w:val="1"/>
            </w:pPr>
          </w:p>
          <w:p w:rsidR="009A1BBE" w:rsidRPr="009A1BBE" w:rsidRDefault="009A1BBE" w:rsidP="002F02EA">
            <w:pPr>
              <w:jc w:val="center"/>
            </w:pPr>
          </w:p>
          <w:p w:rsidR="009A1BBE" w:rsidRPr="002F02EA" w:rsidRDefault="009A1BBE" w:rsidP="002F02EA">
            <w:pPr>
              <w:jc w:val="center"/>
              <w:rPr>
                <w:b/>
                <w:sz w:val="32"/>
                <w:szCs w:val="32"/>
              </w:rPr>
            </w:pPr>
            <w:r w:rsidRPr="002F02EA">
              <w:rPr>
                <w:b/>
                <w:sz w:val="32"/>
                <w:szCs w:val="32"/>
              </w:rPr>
              <w:t>СОСНОВОБОРСКИЙ ГОРОДСКОЙ СОВЕТ ДЕПУТАТОВ</w:t>
            </w:r>
          </w:p>
          <w:p w:rsidR="009A1BBE" w:rsidRPr="002F02EA" w:rsidRDefault="009A1BBE" w:rsidP="002F02EA">
            <w:pPr>
              <w:jc w:val="center"/>
              <w:rPr>
                <w:b/>
                <w:sz w:val="16"/>
                <w:szCs w:val="16"/>
              </w:rPr>
            </w:pPr>
          </w:p>
          <w:p w:rsidR="009A1BBE" w:rsidRPr="002F02EA" w:rsidRDefault="009A1BBE" w:rsidP="002F02EA">
            <w:pPr>
              <w:jc w:val="center"/>
              <w:rPr>
                <w:b/>
                <w:sz w:val="16"/>
                <w:szCs w:val="16"/>
              </w:rPr>
            </w:pPr>
          </w:p>
          <w:p w:rsidR="009A1BBE" w:rsidRPr="002F02EA" w:rsidRDefault="009A1BBE" w:rsidP="002F02EA">
            <w:pPr>
              <w:jc w:val="center"/>
              <w:rPr>
                <w:b/>
                <w:sz w:val="16"/>
                <w:szCs w:val="16"/>
              </w:rPr>
            </w:pPr>
          </w:p>
          <w:p w:rsidR="009A1BBE" w:rsidRPr="002F02EA" w:rsidRDefault="009A1BBE" w:rsidP="002F02EA">
            <w:pPr>
              <w:jc w:val="center"/>
              <w:rPr>
                <w:b/>
                <w:sz w:val="16"/>
                <w:szCs w:val="16"/>
              </w:rPr>
            </w:pPr>
          </w:p>
          <w:p w:rsidR="009A1BBE" w:rsidRPr="002F02EA" w:rsidRDefault="009A1BBE" w:rsidP="002F02EA">
            <w:pPr>
              <w:jc w:val="center"/>
              <w:rPr>
                <w:b/>
                <w:sz w:val="44"/>
                <w:szCs w:val="44"/>
              </w:rPr>
            </w:pPr>
            <w:r w:rsidRPr="002F02EA">
              <w:rPr>
                <w:b/>
                <w:sz w:val="44"/>
                <w:szCs w:val="44"/>
              </w:rPr>
              <w:t>РЕШЕНИЕ</w:t>
            </w:r>
          </w:p>
          <w:p w:rsidR="009A1BBE" w:rsidRPr="009A1BBE" w:rsidRDefault="009A1BBE" w:rsidP="002F02EA">
            <w:pPr>
              <w:jc w:val="center"/>
            </w:pPr>
          </w:p>
          <w:p w:rsidR="009A1BBE" w:rsidRPr="009A1BBE" w:rsidRDefault="009A1BBE" w:rsidP="002F02EA">
            <w:pPr>
              <w:jc w:val="center"/>
            </w:pPr>
          </w:p>
          <w:p w:rsidR="009A1BBE" w:rsidRPr="009A1BBE" w:rsidRDefault="009A1BBE" w:rsidP="002F02EA">
            <w:pPr>
              <w:jc w:val="center"/>
            </w:pPr>
          </w:p>
          <w:p w:rsidR="009A1BBE" w:rsidRPr="00BD0917" w:rsidRDefault="00EE5100" w:rsidP="002F02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ноября</w:t>
            </w:r>
            <w:r w:rsidR="00CD4C33" w:rsidRPr="00BD0917">
              <w:rPr>
                <w:sz w:val="26"/>
                <w:szCs w:val="26"/>
              </w:rPr>
              <w:t xml:space="preserve"> </w:t>
            </w:r>
            <w:r w:rsidR="009D22BB" w:rsidRPr="00BD0917">
              <w:rPr>
                <w:sz w:val="26"/>
                <w:szCs w:val="26"/>
              </w:rPr>
              <w:t>2019</w:t>
            </w:r>
            <w:r w:rsidR="009A1BBE" w:rsidRPr="00BD0917">
              <w:rPr>
                <w:sz w:val="26"/>
                <w:szCs w:val="26"/>
              </w:rPr>
              <w:t xml:space="preserve">                                              </w:t>
            </w:r>
            <w:r w:rsidR="009D22BB" w:rsidRPr="00BD0917">
              <w:rPr>
                <w:sz w:val="26"/>
                <w:szCs w:val="26"/>
              </w:rPr>
              <w:t xml:space="preserve">                            </w:t>
            </w:r>
            <w:r w:rsidR="009A1BBE" w:rsidRPr="00BD0917">
              <w:rPr>
                <w:sz w:val="26"/>
                <w:szCs w:val="26"/>
              </w:rPr>
              <w:t xml:space="preserve">   </w:t>
            </w:r>
            <w:r w:rsidR="000F0931" w:rsidRPr="00BD0917">
              <w:rPr>
                <w:sz w:val="26"/>
                <w:szCs w:val="26"/>
              </w:rPr>
              <w:t xml:space="preserve">   </w:t>
            </w:r>
            <w:r w:rsidR="009A1BBE" w:rsidRPr="00BD0917">
              <w:rPr>
                <w:sz w:val="26"/>
                <w:szCs w:val="26"/>
              </w:rPr>
              <w:t xml:space="preserve">  № </w:t>
            </w:r>
            <w:r w:rsidR="00CD4C33" w:rsidRPr="00BD091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7</w:t>
            </w:r>
            <w:r w:rsidR="00CD4C33" w:rsidRPr="00BD0917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8</w:t>
            </w:r>
            <w:r w:rsidR="00CD4C33" w:rsidRPr="00BD0917">
              <w:rPr>
                <w:sz w:val="26"/>
                <w:szCs w:val="26"/>
              </w:rPr>
              <w:t>7-р</w:t>
            </w:r>
          </w:p>
          <w:p w:rsidR="009A1BBE" w:rsidRPr="009A1BBE" w:rsidRDefault="009A1BBE" w:rsidP="002F02EA">
            <w:pPr>
              <w:jc w:val="center"/>
            </w:pPr>
            <w:r w:rsidRPr="009A1BBE">
              <w:t>г. Сосновоборск</w:t>
            </w:r>
          </w:p>
          <w:p w:rsidR="009A1BBE" w:rsidRPr="009A1BBE" w:rsidRDefault="009A1BBE" w:rsidP="002F02EA">
            <w:pPr>
              <w:tabs>
                <w:tab w:val="left" w:pos="4860"/>
              </w:tabs>
              <w:ind w:right="4860"/>
              <w:jc w:val="both"/>
            </w:pPr>
          </w:p>
          <w:p w:rsidR="009A1BBE" w:rsidRPr="009A1BBE" w:rsidRDefault="009A1BBE" w:rsidP="002F02EA">
            <w:pPr>
              <w:tabs>
                <w:tab w:val="left" w:pos="4860"/>
              </w:tabs>
              <w:ind w:right="4860"/>
              <w:jc w:val="both"/>
            </w:pPr>
          </w:p>
          <w:p w:rsidR="00745E0A" w:rsidRPr="0058541C" w:rsidRDefault="00EE5100" w:rsidP="00EE5100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26"/>
                <w:szCs w:val="26"/>
              </w:rPr>
            </w:pPr>
            <w:r w:rsidRPr="0058541C">
              <w:rPr>
                <w:sz w:val="26"/>
                <w:szCs w:val="26"/>
              </w:rPr>
              <w:t>О внесении изменений в Устав города</w:t>
            </w:r>
          </w:p>
          <w:p w:rsidR="00EE5100" w:rsidRPr="002F02EA" w:rsidRDefault="00EE5100" w:rsidP="00EE5100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24"/>
                <w:szCs w:val="24"/>
              </w:rPr>
            </w:pPr>
            <w:r w:rsidRPr="0058541C">
              <w:rPr>
                <w:sz w:val="26"/>
                <w:szCs w:val="26"/>
              </w:rPr>
              <w:t>Сосновоборска</w:t>
            </w:r>
          </w:p>
        </w:tc>
      </w:tr>
    </w:tbl>
    <w:p w:rsidR="007E1783" w:rsidRPr="0077716C" w:rsidRDefault="007E1783" w:rsidP="00EE5100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>01</w:t>
      </w:r>
      <w:r w:rsidRPr="0077716C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77716C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7716C">
        <w:rPr>
          <w:sz w:val="26"/>
          <w:szCs w:val="26"/>
        </w:rPr>
        <w:t xml:space="preserve"> № </w:t>
      </w:r>
      <w:r>
        <w:rPr>
          <w:sz w:val="26"/>
          <w:szCs w:val="26"/>
        </w:rPr>
        <w:t>8</w:t>
      </w:r>
      <w:r w:rsidRPr="0077716C">
        <w:rPr>
          <w:sz w:val="26"/>
          <w:szCs w:val="26"/>
        </w:rPr>
        <w:t xml:space="preserve">7-ФЗ </w:t>
      </w:r>
      <w:r>
        <w:rPr>
          <w:sz w:val="26"/>
          <w:szCs w:val="26"/>
        </w:rPr>
        <w:t>«</w:t>
      </w:r>
      <w:r w:rsidRPr="009E0EA8">
        <w:rPr>
          <w:sz w:val="26"/>
          <w:szCs w:val="26"/>
        </w:rPr>
        <w:t xml:space="preserve">О внесении изменений в Федеральный закон </w:t>
      </w:r>
      <w:r>
        <w:rPr>
          <w:sz w:val="26"/>
          <w:szCs w:val="26"/>
        </w:rPr>
        <w:t>«</w:t>
      </w:r>
      <w:r w:rsidRPr="009E0EA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77716C">
        <w:rPr>
          <w:sz w:val="26"/>
          <w:szCs w:val="26"/>
        </w:rPr>
        <w:t xml:space="preserve">, </w:t>
      </w:r>
      <w:r w:rsidRPr="009E0EA8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9E0EA8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</w:t>
      </w:r>
      <w:r w:rsidRPr="009E0EA8">
        <w:rPr>
          <w:sz w:val="26"/>
          <w:szCs w:val="26"/>
        </w:rPr>
        <w:t xml:space="preserve">от 26.07.2019 </w:t>
      </w:r>
      <w:r>
        <w:rPr>
          <w:sz w:val="26"/>
          <w:szCs w:val="26"/>
        </w:rPr>
        <w:t>№ 228-ФЗ «</w:t>
      </w:r>
      <w:r w:rsidRPr="009E0EA8">
        <w:rPr>
          <w:sz w:val="26"/>
          <w:szCs w:val="26"/>
        </w:rPr>
        <w:t xml:space="preserve">О внесении изменений в статью 40 Федерального закона </w:t>
      </w:r>
      <w:r>
        <w:rPr>
          <w:sz w:val="26"/>
          <w:szCs w:val="26"/>
        </w:rPr>
        <w:t>«</w:t>
      </w:r>
      <w:r w:rsidRPr="009E0EA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9E0EA8">
        <w:rPr>
          <w:sz w:val="26"/>
          <w:szCs w:val="26"/>
        </w:rPr>
        <w:t xml:space="preserve"> и статью 13.1 Федерального закона </w:t>
      </w:r>
      <w:r>
        <w:rPr>
          <w:sz w:val="26"/>
          <w:szCs w:val="26"/>
        </w:rPr>
        <w:t xml:space="preserve">«О противодействии коррупции», </w:t>
      </w:r>
      <w:r w:rsidRPr="00670A7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70A7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70A73">
        <w:rPr>
          <w:sz w:val="26"/>
          <w:szCs w:val="26"/>
        </w:rPr>
        <w:t xml:space="preserve"> от 02.08.2019 </w:t>
      </w:r>
      <w:r>
        <w:rPr>
          <w:sz w:val="26"/>
          <w:szCs w:val="26"/>
        </w:rPr>
        <w:t>№</w:t>
      </w:r>
      <w:r w:rsidRPr="00670A73">
        <w:rPr>
          <w:sz w:val="26"/>
          <w:szCs w:val="26"/>
        </w:rPr>
        <w:t xml:space="preserve"> 283-ФЗ </w:t>
      </w:r>
      <w:r>
        <w:rPr>
          <w:sz w:val="26"/>
          <w:szCs w:val="26"/>
        </w:rPr>
        <w:t>«</w:t>
      </w:r>
      <w:r w:rsidRPr="00670A73">
        <w:rPr>
          <w:sz w:val="26"/>
          <w:szCs w:val="26"/>
        </w:rPr>
        <w:t>О внесении изменений в Градостроительный кодекс Российской Федерации и отдельные законодате</w:t>
      </w:r>
      <w:r>
        <w:rPr>
          <w:sz w:val="26"/>
          <w:szCs w:val="26"/>
        </w:rPr>
        <w:t>льные акты Российской Федерации»</w:t>
      </w:r>
      <w:r w:rsidRPr="0077716C">
        <w:rPr>
          <w:sz w:val="26"/>
          <w:szCs w:val="26"/>
        </w:rPr>
        <w:t xml:space="preserve">, руководствуясь статьей 24 Устава города Сосновоборска, </w:t>
      </w:r>
      <w:proofErr w:type="spellStart"/>
      <w:r w:rsidRPr="0077716C">
        <w:rPr>
          <w:sz w:val="26"/>
          <w:szCs w:val="26"/>
        </w:rPr>
        <w:t>Сосновоборский</w:t>
      </w:r>
      <w:proofErr w:type="spellEnd"/>
      <w:r w:rsidRPr="0077716C">
        <w:rPr>
          <w:sz w:val="26"/>
          <w:szCs w:val="26"/>
        </w:rPr>
        <w:t xml:space="preserve"> городской Совет депутатов, </w:t>
      </w:r>
    </w:p>
    <w:p w:rsidR="007E1783" w:rsidRPr="0077716C" w:rsidRDefault="007E1783" w:rsidP="00EE51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E1783" w:rsidRPr="0077716C" w:rsidRDefault="007E1783" w:rsidP="007E17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16C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7E1783" w:rsidRPr="0077716C" w:rsidRDefault="007E1783" w:rsidP="007E1783">
      <w:pPr>
        <w:pStyle w:val="ConsPlusTitle"/>
        <w:widowControl/>
        <w:ind w:firstLine="709"/>
        <w:jc w:val="both"/>
        <w:rPr>
          <w:sz w:val="26"/>
          <w:szCs w:val="26"/>
        </w:rPr>
      </w:pPr>
    </w:p>
    <w:p w:rsidR="007E1783" w:rsidRPr="0077716C" w:rsidRDefault="007E1783" w:rsidP="007E1783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1. Внести следующие изменения в Устав города Сосновоборска:</w:t>
      </w:r>
    </w:p>
    <w:p w:rsidR="007E1783" w:rsidRDefault="007E1783" w:rsidP="007E1783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1.1. Статью 2 изложить в новой редакции:</w:t>
      </w:r>
    </w:p>
    <w:p w:rsidR="007E1783" w:rsidRDefault="007E1783" w:rsidP="007E1783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«Статья 2. Наименование муниципального образования</w:t>
      </w:r>
    </w:p>
    <w:p w:rsidR="007E1783" w:rsidRDefault="007E1783" w:rsidP="007E1783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 Полное наименование муниципального образования – «Городской округ город Сосновоборск Красноярского края», сокращенное – «город Сосновоборск». Данные наименования равнозначны.</w:t>
      </w:r>
    </w:p>
    <w:p w:rsidR="007E1783" w:rsidRDefault="007E1783" w:rsidP="007E1783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 Муниципальное образование город Сосновоборск Законом Красноярского края от 22.10.2004 № 12-2375 «О наделении муниципального образования город Сосновоборск статусом городского округа» наделено статусом городского округа.</w:t>
      </w:r>
    </w:p>
    <w:p w:rsidR="007E1783" w:rsidRDefault="007E1783" w:rsidP="007E1783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Город Сосновоборск </w:t>
      </w:r>
      <w:r w:rsidRPr="000D5CCC">
        <w:rPr>
          <w:sz w:val="26"/>
          <w:szCs w:val="26"/>
        </w:rPr>
        <w:t xml:space="preserve">(далее - город) является в соответствии с Федеральным законом от 06.10.2003 </w:t>
      </w:r>
      <w:r>
        <w:rPr>
          <w:sz w:val="26"/>
          <w:szCs w:val="26"/>
        </w:rPr>
        <w:t xml:space="preserve">№ </w:t>
      </w:r>
      <w:r w:rsidRPr="000D5CCC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0D5CC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0D5CCC">
        <w:rPr>
          <w:sz w:val="26"/>
          <w:szCs w:val="26"/>
        </w:rPr>
        <w:t xml:space="preserve"> самостоятельным муниципальным образованием, местное самоуправление в котором осуществляется в соответствии с Конституцией Российской Федерации, федеральными законами, Уставом и </w:t>
      </w:r>
      <w:proofErr w:type="gramStart"/>
      <w:r w:rsidRPr="000D5CCC">
        <w:rPr>
          <w:sz w:val="26"/>
          <w:szCs w:val="26"/>
        </w:rPr>
        <w:t>законами Красноярского края</w:t>
      </w:r>
      <w:proofErr w:type="gramEnd"/>
      <w:r w:rsidRPr="000D5CCC">
        <w:rPr>
          <w:sz w:val="26"/>
          <w:szCs w:val="26"/>
        </w:rPr>
        <w:t xml:space="preserve"> и настоящим Уставом.</w:t>
      </w:r>
      <w:r>
        <w:rPr>
          <w:sz w:val="26"/>
          <w:szCs w:val="26"/>
        </w:rPr>
        <w:t>».</w:t>
      </w:r>
    </w:p>
    <w:p w:rsidR="007E1783" w:rsidRDefault="007E1783" w:rsidP="007E1783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 Пункт 27 части 1 статьи 7 </w:t>
      </w:r>
      <w:r w:rsidRPr="00896576">
        <w:rPr>
          <w:sz w:val="26"/>
          <w:szCs w:val="26"/>
        </w:rPr>
        <w:t xml:space="preserve">после слов </w:t>
      </w:r>
      <w:r>
        <w:rPr>
          <w:sz w:val="26"/>
          <w:szCs w:val="26"/>
        </w:rPr>
        <w:t>«</w:t>
      </w:r>
      <w:r w:rsidRPr="00896576">
        <w:rPr>
          <w:sz w:val="26"/>
          <w:szCs w:val="26"/>
        </w:rPr>
        <w:t>территории, выдача</w:t>
      </w:r>
      <w:r>
        <w:rPr>
          <w:sz w:val="26"/>
          <w:szCs w:val="26"/>
        </w:rPr>
        <w:t>»</w:t>
      </w:r>
      <w:r w:rsidRPr="00896576">
        <w:rPr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</w:t>
      </w:r>
      <w:r w:rsidRPr="00896576">
        <w:rPr>
          <w:sz w:val="26"/>
          <w:szCs w:val="26"/>
        </w:rPr>
        <w:t>градостроительного плана земельного участка, расположенного в границах городского округа, выдача".</w:t>
      </w:r>
    </w:p>
    <w:p w:rsidR="007E1783" w:rsidRDefault="007E1783" w:rsidP="007E1783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1.3. Пункт 5 части 1 статьи 9 признать утратившим силу.</w:t>
      </w:r>
    </w:p>
    <w:p w:rsidR="007E1783" w:rsidRDefault="007E1783" w:rsidP="007E1783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1.4. В статье 36:</w:t>
      </w:r>
    </w:p>
    <w:p w:rsidR="007E1783" w:rsidRDefault="007E1783" w:rsidP="007E1783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1.4.1. Пункт 13 части 1 после слов «финансовыми инструментами»» дополнить словами «, если иное не предусмотрено Федеральным законом </w:t>
      </w:r>
      <w:r w:rsidRPr="00F7266B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</w:t>
      </w:r>
      <w:r w:rsidRPr="00F7266B">
        <w:rPr>
          <w:sz w:val="26"/>
          <w:szCs w:val="26"/>
        </w:rPr>
        <w:t xml:space="preserve"> 131-ФЗ</w:t>
      </w:r>
      <w:r>
        <w:rPr>
          <w:sz w:val="26"/>
          <w:szCs w:val="26"/>
        </w:rPr>
        <w:t xml:space="preserve"> «</w:t>
      </w:r>
      <w:r w:rsidRPr="00F7266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».».</w:t>
      </w:r>
    </w:p>
    <w:p w:rsidR="007E1783" w:rsidRDefault="007E1783" w:rsidP="007E1783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1.4.2. Абзац 2 части 6.3 после слов «полномочий депутата»</w:t>
      </w:r>
      <w:r w:rsidRPr="00F7266B">
        <w:rPr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</w:t>
      </w:r>
      <w:r w:rsidRPr="00F7266B">
        <w:rPr>
          <w:sz w:val="26"/>
          <w:szCs w:val="26"/>
        </w:rPr>
        <w:t>или применении в отношении указанн</w:t>
      </w:r>
      <w:r>
        <w:rPr>
          <w:sz w:val="26"/>
          <w:szCs w:val="26"/>
        </w:rPr>
        <w:t>ого</w:t>
      </w:r>
      <w:r w:rsidRPr="00F7266B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F7266B">
        <w:rPr>
          <w:sz w:val="26"/>
          <w:szCs w:val="26"/>
        </w:rPr>
        <w:t xml:space="preserve"> иной меры ответственности</w:t>
      </w:r>
      <w:r>
        <w:rPr>
          <w:sz w:val="26"/>
          <w:szCs w:val="26"/>
        </w:rPr>
        <w:t>».</w:t>
      </w:r>
    </w:p>
    <w:p w:rsidR="007E1783" w:rsidRPr="006A5135" w:rsidRDefault="007E1783" w:rsidP="007E1783">
      <w:pPr>
        <w:pStyle w:val="1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1.4.3. Д</w:t>
      </w:r>
      <w:r w:rsidRPr="006A5135">
        <w:rPr>
          <w:sz w:val="26"/>
          <w:szCs w:val="26"/>
        </w:rPr>
        <w:t xml:space="preserve">ополнить частью </w:t>
      </w:r>
      <w:r>
        <w:rPr>
          <w:sz w:val="26"/>
          <w:szCs w:val="26"/>
        </w:rPr>
        <w:t>6.4</w:t>
      </w:r>
      <w:r w:rsidRPr="006A5135">
        <w:rPr>
          <w:sz w:val="26"/>
          <w:szCs w:val="26"/>
        </w:rPr>
        <w:t xml:space="preserve"> следующего содержания:</w:t>
      </w:r>
    </w:p>
    <w:p w:rsidR="007E1783" w:rsidRPr="006A5135" w:rsidRDefault="007E1783" w:rsidP="007E1783">
      <w:pPr>
        <w:pStyle w:val="1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«6.4.</w:t>
      </w:r>
      <w:r w:rsidRPr="006A5135">
        <w:rPr>
          <w:sz w:val="26"/>
          <w:szCs w:val="26"/>
        </w:rPr>
        <w:t xml:space="preserve"> К депутату</w:t>
      </w:r>
      <w:r>
        <w:rPr>
          <w:sz w:val="26"/>
          <w:szCs w:val="26"/>
        </w:rPr>
        <w:t>, представивше</w:t>
      </w:r>
      <w:r w:rsidRPr="006A5135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6A5135">
        <w:rPr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r>
        <w:rPr>
          <w:sz w:val="26"/>
          <w:szCs w:val="26"/>
        </w:rPr>
        <w:t xml:space="preserve"> следующие меры ответственности:</w:t>
      </w:r>
    </w:p>
    <w:p w:rsidR="007E1783" w:rsidRPr="006A5135" w:rsidRDefault="007E1783" w:rsidP="007E1783">
      <w:pPr>
        <w:pStyle w:val="11"/>
        <w:spacing w:line="240" w:lineRule="auto"/>
        <w:ind w:firstLine="709"/>
        <w:rPr>
          <w:sz w:val="26"/>
          <w:szCs w:val="26"/>
        </w:rPr>
      </w:pPr>
      <w:r w:rsidRPr="006A5135">
        <w:rPr>
          <w:sz w:val="26"/>
          <w:szCs w:val="26"/>
        </w:rPr>
        <w:t>1) предупреждение;</w:t>
      </w:r>
    </w:p>
    <w:p w:rsidR="007E1783" w:rsidRPr="006A5135" w:rsidRDefault="007E1783" w:rsidP="007E1783">
      <w:pPr>
        <w:pStyle w:val="11"/>
        <w:spacing w:line="240" w:lineRule="auto"/>
        <w:ind w:firstLine="709"/>
        <w:rPr>
          <w:sz w:val="26"/>
          <w:szCs w:val="26"/>
        </w:rPr>
      </w:pPr>
      <w:r w:rsidRPr="006A5135">
        <w:rPr>
          <w:sz w:val="26"/>
          <w:szCs w:val="26"/>
        </w:rPr>
        <w:t xml:space="preserve">2) освобождение депутата от должности в </w:t>
      </w:r>
      <w:r>
        <w:rPr>
          <w:sz w:val="26"/>
          <w:szCs w:val="26"/>
        </w:rPr>
        <w:t xml:space="preserve">Сосновоборском городском Совете депутатов </w:t>
      </w:r>
      <w:r w:rsidRPr="006A5135">
        <w:rPr>
          <w:sz w:val="26"/>
          <w:szCs w:val="26"/>
        </w:rPr>
        <w:t xml:space="preserve">с лишением права занимать должности в </w:t>
      </w:r>
      <w:r w:rsidRPr="00471792">
        <w:rPr>
          <w:sz w:val="26"/>
          <w:szCs w:val="26"/>
        </w:rPr>
        <w:t xml:space="preserve">Сосновоборском городском Совете депутатов </w:t>
      </w:r>
      <w:r w:rsidRPr="006A5135">
        <w:rPr>
          <w:sz w:val="26"/>
          <w:szCs w:val="26"/>
        </w:rPr>
        <w:t>до прекращения срока его полномочий;</w:t>
      </w:r>
    </w:p>
    <w:p w:rsidR="007E1783" w:rsidRPr="006A5135" w:rsidRDefault="007E1783" w:rsidP="007E1783">
      <w:pPr>
        <w:pStyle w:val="11"/>
        <w:spacing w:line="240" w:lineRule="auto"/>
        <w:ind w:firstLine="709"/>
        <w:rPr>
          <w:sz w:val="26"/>
          <w:szCs w:val="26"/>
        </w:rPr>
      </w:pPr>
      <w:r w:rsidRPr="006A5135">
        <w:rPr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E1783" w:rsidRPr="006A5135" w:rsidRDefault="007E1783" w:rsidP="007E1783">
      <w:pPr>
        <w:pStyle w:val="11"/>
        <w:spacing w:line="240" w:lineRule="auto"/>
        <w:ind w:firstLine="709"/>
        <w:rPr>
          <w:sz w:val="26"/>
          <w:szCs w:val="26"/>
        </w:rPr>
      </w:pPr>
      <w:r w:rsidRPr="006A5135">
        <w:rPr>
          <w:sz w:val="26"/>
          <w:szCs w:val="26"/>
        </w:rPr>
        <w:t xml:space="preserve">4) запрет занимать должности в </w:t>
      </w:r>
      <w:r w:rsidRPr="00471792">
        <w:rPr>
          <w:sz w:val="26"/>
          <w:szCs w:val="26"/>
        </w:rPr>
        <w:t xml:space="preserve">Сосновоборском городском Совете депутатов </w:t>
      </w:r>
      <w:r w:rsidRPr="006A5135">
        <w:rPr>
          <w:sz w:val="26"/>
          <w:szCs w:val="26"/>
        </w:rPr>
        <w:t>до прекращения срока его полномочий;</w:t>
      </w:r>
    </w:p>
    <w:p w:rsidR="007E1783" w:rsidRDefault="007E1783" w:rsidP="007E1783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6A5135">
        <w:rPr>
          <w:sz w:val="26"/>
          <w:szCs w:val="26"/>
        </w:rPr>
        <w:t>5) запрет исполнять полномочия на постоянной основе до прекращения срока его полномочий</w:t>
      </w:r>
      <w:r>
        <w:rPr>
          <w:sz w:val="26"/>
          <w:szCs w:val="26"/>
        </w:rPr>
        <w:t>.».</w:t>
      </w:r>
    </w:p>
    <w:p w:rsidR="007E1783" w:rsidRPr="00471792" w:rsidRDefault="007E1783" w:rsidP="007E1783">
      <w:pPr>
        <w:pStyle w:val="1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1.4.4. Д</w:t>
      </w:r>
      <w:r w:rsidRPr="00471792">
        <w:rPr>
          <w:sz w:val="26"/>
          <w:szCs w:val="26"/>
        </w:rPr>
        <w:t xml:space="preserve">ополнить частью </w:t>
      </w:r>
      <w:r>
        <w:rPr>
          <w:sz w:val="26"/>
          <w:szCs w:val="26"/>
        </w:rPr>
        <w:t>6.5</w:t>
      </w:r>
      <w:r w:rsidRPr="00471792">
        <w:rPr>
          <w:sz w:val="26"/>
          <w:szCs w:val="26"/>
        </w:rPr>
        <w:t xml:space="preserve"> следующего содержания:</w:t>
      </w:r>
    </w:p>
    <w:p w:rsidR="007E1783" w:rsidRDefault="007E1783" w:rsidP="007E1783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«6.5</w:t>
      </w:r>
      <w:r w:rsidRPr="00471792">
        <w:rPr>
          <w:sz w:val="26"/>
          <w:szCs w:val="26"/>
        </w:rPr>
        <w:t xml:space="preserve">. Порядок принятия решения о применении к депутату мер ответственности, указанных в части </w:t>
      </w:r>
      <w:r>
        <w:rPr>
          <w:sz w:val="26"/>
          <w:szCs w:val="26"/>
        </w:rPr>
        <w:t>6.4</w:t>
      </w:r>
      <w:r w:rsidRPr="00471792">
        <w:rPr>
          <w:sz w:val="26"/>
          <w:szCs w:val="26"/>
        </w:rPr>
        <w:t xml:space="preserve"> настоящей статьи, определяется муниципальным правовым актом в соответствии с законом </w:t>
      </w:r>
      <w:r>
        <w:rPr>
          <w:sz w:val="26"/>
          <w:szCs w:val="26"/>
        </w:rPr>
        <w:t>Красноярского края</w:t>
      </w:r>
      <w:r w:rsidRPr="00471792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7E1783" w:rsidRPr="0077716C" w:rsidRDefault="007E1783" w:rsidP="007E1783">
      <w:pPr>
        <w:pStyle w:val="1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2. Решение вступает в силу в день, следующий за днем его официального опубликования в городской газете «Рабочий», осуществляемого после государственной регистрации в Управлении Министерства юстиции РФ.</w:t>
      </w:r>
    </w:p>
    <w:p w:rsidR="007E1783" w:rsidRDefault="007E1783" w:rsidP="007E1783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:rsidR="007E1783" w:rsidRDefault="007E1783" w:rsidP="007E1783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:rsidR="007E1783" w:rsidRDefault="007E1783" w:rsidP="007E1783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:rsidR="007E1783" w:rsidRPr="0077716C" w:rsidRDefault="007E1783" w:rsidP="007E1783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7E1783" w:rsidRPr="0077716C" w:rsidTr="00662950">
        <w:trPr>
          <w:trHeight w:val="1595"/>
        </w:trPr>
        <w:tc>
          <w:tcPr>
            <w:tcW w:w="4837" w:type="dxa"/>
          </w:tcPr>
          <w:p w:rsidR="007E1783" w:rsidRPr="0077716C" w:rsidRDefault="007E1783" w:rsidP="00662950">
            <w:pPr>
              <w:rPr>
                <w:sz w:val="26"/>
                <w:szCs w:val="26"/>
                <w:lang w:eastAsia="en-US"/>
              </w:rPr>
            </w:pPr>
            <w:r w:rsidRPr="0077716C">
              <w:rPr>
                <w:sz w:val="26"/>
                <w:szCs w:val="26"/>
                <w:lang w:eastAsia="en-US"/>
              </w:rPr>
              <w:t xml:space="preserve">Председатель </w:t>
            </w:r>
            <w:proofErr w:type="spellStart"/>
            <w:r w:rsidRPr="0077716C">
              <w:rPr>
                <w:sz w:val="26"/>
                <w:szCs w:val="26"/>
                <w:lang w:eastAsia="en-US"/>
              </w:rPr>
              <w:t>Сосновоборского</w:t>
            </w:r>
            <w:proofErr w:type="spellEnd"/>
            <w:r w:rsidRPr="0077716C">
              <w:rPr>
                <w:sz w:val="26"/>
                <w:szCs w:val="26"/>
                <w:lang w:eastAsia="en-US"/>
              </w:rPr>
              <w:t xml:space="preserve"> </w:t>
            </w:r>
            <w:r w:rsidRPr="0077716C">
              <w:rPr>
                <w:sz w:val="26"/>
                <w:szCs w:val="26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7E1783" w:rsidRPr="0077716C" w:rsidRDefault="007E1783" w:rsidP="00662950">
            <w:pPr>
              <w:ind w:firstLine="709"/>
              <w:rPr>
                <w:sz w:val="26"/>
                <w:szCs w:val="26"/>
                <w:lang w:eastAsia="en-US"/>
              </w:rPr>
            </w:pPr>
            <w:r w:rsidRPr="0077716C">
              <w:rPr>
                <w:sz w:val="26"/>
                <w:szCs w:val="26"/>
                <w:lang w:eastAsia="en-US"/>
              </w:rPr>
              <w:t xml:space="preserve">                                </w:t>
            </w:r>
          </w:p>
          <w:p w:rsidR="007E1783" w:rsidRPr="0077716C" w:rsidRDefault="007E1783" w:rsidP="00662950">
            <w:pPr>
              <w:ind w:firstLine="709"/>
              <w:rPr>
                <w:sz w:val="26"/>
                <w:szCs w:val="26"/>
                <w:lang w:eastAsia="en-US"/>
              </w:rPr>
            </w:pPr>
            <w:r w:rsidRPr="0077716C">
              <w:rPr>
                <w:sz w:val="26"/>
                <w:szCs w:val="26"/>
                <w:lang w:eastAsia="en-US"/>
              </w:rPr>
              <w:t xml:space="preserve">                                  </w:t>
            </w:r>
            <w:proofErr w:type="spellStart"/>
            <w:r w:rsidRPr="0077716C">
              <w:rPr>
                <w:sz w:val="26"/>
                <w:szCs w:val="26"/>
                <w:lang w:eastAsia="en-US"/>
              </w:rPr>
              <w:t>Б.М.Пучкин</w:t>
            </w:r>
            <w:proofErr w:type="spellEnd"/>
          </w:p>
          <w:p w:rsidR="007E1783" w:rsidRPr="0077716C" w:rsidRDefault="007E1783" w:rsidP="00662950">
            <w:pPr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77716C">
              <w:rPr>
                <w:sz w:val="26"/>
                <w:szCs w:val="26"/>
                <w:lang w:eastAsia="en-US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7E1783" w:rsidRPr="0077716C" w:rsidRDefault="007E1783" w:rsidP="00662950">
            <w:pPr>
              <w:ind w:firstLine="709"/>
              <w:rPr>
                <w:sz w:val="26"/>
                <w:szCs w:val="26"/>
                <w:lang w:eastAsia="en-US"/>
              </w:rPr>
            </w:pPr>
            <w:r w:rsidRPr="0077716C">
              <w:rPr>
                <w:sz w:val="26"/>
                <w:szCs w:val="26"/>
                <w:lang w:eastAsia="en-US"/>
              </w:rPr>
              <w:t xml:space="preserve"> Глава города</w:t>
            </w:r>
          </w:p>
          <w:p w:rsidR="007E1783" w:rsidRPr="0077716C" w:rsidRDefault="007E1783" w:rsidP="00662950">
            <w:pPr>
              <w:ind w:firstLine="709"/>
              <w:rPr>
                <w:sz w:val="26"/>
                <w:szCs w:val="26"/>
                <w:lang w:eastAsia="en-US"/>
              </w:rPr>
            </w:pPr>
            <w:r w:rsidRPr="0077716C"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</w:t>
            </w:r>
          </w:p>
          <w:p w:rsidR="007E1783" w:rsidRPr="0077716C" w:rsidRDefault="007E1783" w:rsidP="00662950">
            <w:pPr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77716C">
              <w:rPr>
                <w:sz w:val="26"/>
                <w:szCs w:val="26"/>
                <w:lang w:eastAsia="en-US"/>
              </w:rPr>
              <w:t xml:space="preserve">                    </w:t>
            </w:r>
          </w:p>
          <w:p w:rsidR="007E1783" w:rsidRPr="0077716C" w:rsidRDefault="007E1783" w:rsidP="00662950">
            <w:pPr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77716C">
              <w:rPr>
                <w:sz w:val="26"/>
                <w:szCs w:val="26"/>
                <w:lang w:eastAsia="en-US"/>
              </w:rPr>
              <w:t xml:space="preserve">                          С.А.Пономарев</w:t>
            </w:r>
          </w:p>
        </w:tc>
      </w:tr>
    </w:tbl>
    <w:p w:rsidR="007E1783" w:rsidRPr="0077716C" w:rsidRDefault="007E1783" w:rsidP="007E1783">
      <w:pPr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</w:rPr>
      </w:pPr>
    </w:p>
    <w:p w:rsidR="007E1783" w:rsidRPr="0077716C" w:rsidRDefault="007E1783" w:rsidP="007E1783">
      <w:pPr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</w:rPr>
      </w:pPr>
    </w:p>
    <w:p w:rsidR="007E1783" w:rsidRPr="0077716C" w:rsidRDefault="007E1783" w:rsidP="007E1783">
      <w:pPr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</w:rPr>
      </w:pPr>
    </w:p>
    <w:p w:rsidR="007E1783" w:rsidRPr="0077716C" w:rsidRDefault="007E1783" w:rsidP="007E1783">
      <w:pPr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</w:rPr>
      </w:pPr>
    </w:p>
    <w:p w:rsidR="007E1783" w:rsidRPr="0077716C" w:rsidRDefault="007E1783" w:rsidP="007E1783">
      <w:pPr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</w:rPr>
      </w:pPr>
    </w:p>
    <w:p w:rsidR="007E1783" w:rsidRPr="0077716C" w:rsidRDefault="007E1783" w:rsidP="007E1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6795" w:rsidRPr="00296B29" w:rsidRDefault="00086795" w:rsidP="007E17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086795" w:rsidRPr="00296B29" w:rsidSect="00745E0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6D"/>
    <w:multiLevelType w:val="hybridMultilevel"/>
    <w:tmpl w:val="258487E0"/>
    <w:lvl w:ilvl="0" w:tplc="681EC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D965A5"/>
    <w:multiLevelType w:val="hybridMultilevel"/>
    <w:tmpl w:val="87B0E248"/>
    <w:lvl w:ilvl="0" w:tplc="428C4216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AD0FFD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0E311473"/>
    <w:multiLevelType w:val="hybridMultilevel"/>
    <w:tmpl w:val="1584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color w:val="00000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A3CA4"/>
    <w:multiLevelType w:val="multilevel"/>
    <w:tmpl w:val="24427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228631DF"/>
    <w:multiLevelType w:val="multilevel"/>
    <w:tmpl w:val="06E6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2BB04A15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2D2227F2"/>
    <w:multiLevelType w:val="hybridMultilevel"/>
    <w:tmpl w:val="B6D81206"/>
    <w:lvl w:ilvl="0" w:tplc="F2E28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626E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E57667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9" w15:restartNumberingAfterBreak="0">
    <w:nsid w:val="752C5C5A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0" w15:restartNumberingAfterBreak="0">
    <w:nsid w:val="772E6A38"/>
    <w:multiLevelType w:val="multilevel"/>
    <w:tmpl w:val="624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F3F59"/>
    <w:rsid w:val="000360ED"/>
    <w:rsid w:val="00051EFF"/>
    <w:rsid w:val="00066DCD"/>
    <w:rsid w:val="00073562"/>
    <w:rsid w:val="00084B18"/>
    <w:rsid w:val="00086795"/>
    <w:rsid w:val="00097D2D"/>
    <w:rsid w:val="000D754D"/>
    <w:rsid w:val="000E5C61"/>
    <w:rsid w:val="000F0931"/>
    <w:rsid w:val="000F3F59"/>
    <w:rsid w:val="001034C8"/>
    <w:rsid w:val="00124F12"/>
    <w:rsid w:val="00132AD5"/>
    <w:rsid w:val="001E58A1"/>
    <w:rsid w:val="00234667"/>
    <w:rsid w:val="00257463"/>
    <w:rsid w:val="0028372B"/>
    <w:rsid w:val="002A575B"/>
    <w:rsid w:val="002B0BCC"/>
    <w:rsid w:val="002B41AC"/>
    <w:rsid w:val="002C4E9C"/>
    <w:rsid w:val="002C6578"/>
    <w:rsid w:val="002C7712"/>
    <w:rsid w:val="002D7EF7"/>
    <w:rsid w:val="002E4F97"/>
    <w:rsid w:val="002E6DEF"/>
    <w:rsid w:val="002F02EA"/>
    <w:rsid w:val="003221C1"/>
    <w:rsid w:val="00326055"/>
    <w:rsid w:val="00342C0E"/>
    <w:rsid w:val="00361E10"/>
    <w:rsid w:val="003D7694"/>
    <w:rsid w:val="003E530E"/>
    <w:rsid w:val="003F3342"/>
    <w:rsid w:val="00417361"/>
    <w:rsid w:val="004302CC"/>
    <w:rsid w:val="00434A35"/>
    <w:rsid w:val="00452CE6"/>
    <w:rsid w:val="004703AB"/>
    <w:rsid w:val="004B3B2E"/>
    <w:rsid w:val="004C51A3"/>
    <w:rsid w:val="004D771C"/>
    <w:rsid w:val="004F21EA"/>
    <w:rsid w:val="004F3654"/>
    <w:rsid w:val="004F6B16"/>
    <w:rsid w:val="0052552A"/>
    <w:rsid w:val="00565502"/>
    <w:rsid w:val="00570FC1"/>
    <w:rsid w:val="0058541C"/>
    <w:rsid w:val="005C5140"/>
    <w:rsid w:val="005E7220"/>
    <w:rsid w:val="005E7DBC"/>
    <w:rsid w:val="00623BAA"/>
    <w:rsid w:val="00631F04"/>
    <w:rsid w:val="006366BF"/>
    <w:rsid w:val="00662E1D"/>
    <w:rsid w:val="006736FA"/>
    <w:rsid w:val="00675B65"/>
    <w:rsid w:val="006C544B"/>
    <w:rsid w:val="006D478D"/>
    <w:rsid w:val="006D792E"/>
    <w:rsid w:val="006E07DC"/>
    <w:rsid w:val="00745E0A"/>
    <w:rsid w:val="00784078"/>
    <w:rsid w:val="007A7890"/>
    <w:rsid w:val="007B6ACA"/>
    <w:rsid w:val="007E1783"/>
    <w:rsid w:val="007E4037"/>
    <w:rsid w:val="007E79BB"/>
    <w:rsid w:val="0081497B"/>
    <w:rsid w:val="00824043"/>
    <w:rsid w:val="00836BBF"/>
    <w:rsid w:val="0084232B"/>
    <w:rsid w:val="008479B8"/>
    <w:rsid w:val="008652C6"/>
    <w:rsid w:val="008669F2"/>
    <w:rsid w:val="0088484B"/>
    <w:rsid w:val="0088708E"/>
    <w:rsid w:val="00894EB6"/>
    <w:rsid w:val="008D7708"/>
    <w:rsid w:val="008D7EDF"/>
    <w:rsid w:val="008E54C9"/>
    <w:rsid w:val="008F03CB"/>
    <w:rsid w:val="008F3BFF"/>
    <w:rsid w:val="00915D7B"/>
    <w:rsid w:val="009211B6"/>
    <w:rsid w:val="009342EF"/>
    <w:rsid w:val="009406C1"/>
    <w:rsid w:val="00945013"/>
    <w:rsid w:val="00945671"/>
    <w:rsid w:val="0097122D"/>
    <w:rsid w:val="009724C2"/>
    <w:rsid w:val="00985B55"/>
    <w:rsid w:val="009A1BBE"/>
    <w:rsid w:val="009B48E4"/>
    <w:rsid w:val="009D22BB"/>
    <w:rsid w:val="009E4801"/>
    <w:rsid w:val="009F1181"/>
    <w:rsid w:val="00A003D5"/>
    <w:rsid w:val="00A47D72"/>
    <w:rsid w:val="00A625F4"/>
    <w:rsid w:val="00AE51C1"/>
    <w:rsid w:val="00AF5BF7"/>
    <w:rsid w:val="00B03920"/>
    <w:rsid w:val="00B42E79"/>
    <w:rsid w:val="00B55D8F"/>
    <w:rsid w:val="00B9781C"/>
    <w:rsid w:val="00BB5D97"/>
    <w:rsid w:val="00BC1A76"/>
    <w:rsid w:val="00BD0917"/>
    <w:rsid w:val="00BF41B6"/>
    <w:rsid w:val="00C07BE9"/>
    <w:rsid w:val="00C12C51"/>
    <w:rsid w:val="00C43034"/>
    <w:rsid w:val="00C50C30"/>
    <w:rsid w:val="00C91E0B"/>
    <w:rsid w:val="00C93FFB"/>
    <w:rsid w:val="00CA5EA1"/>
    <w:rsid w:val="00CB6E98"/>
    <w:rsid w:val="00CD4C33"/>
    <w:rsid w:val="00CD635C"/>
    <w:rsid w:val="00CF63F6"/>
    <w:rsid w:val="00D05664"/>
    <w:rsid w:val="00D66B5D"/>
    <w:rsid w:val="00D73A77"/>
    <w:rsid w:val="00D7746A"/>
    <w:rsid w:val="00D928B6"/>
    <w:rsid w:val="00DB0FAB"/>
    <w:rsid w:val="00DC0CE7"/>
    <w:rsid w:val="00DC2595"/>
    <w:rsid w:val="00DC2B17"/>
    <w:rsid w:val="00DE1939"/>
    <w:rsid w:val="00DE3B97"/>
    <w:rsid w:val="00DE71DA"/>
    <w:rsid w:val="00E41609"/>
    <w:rsid w:val="00E566F2"/>
    <w:rsid w:val="00EC16D3"/>
    <w:rsid w:val="00EC5A6B"/>
    <w:rsid w:val="00EE5100"/>
    <w:rsid w:val="00EE533F"/>
    <w:rsid w:val="00EE737B"/>
    <w:rsid w:val="00F104C4"/>
    <w:rsid w:val="00F67F15"/>
    <w:rsid w:val="00F70FF3"/>
    <w:rsid w:val="00F7533A"/>
    <w:rsid w:val="00F837DE"/>
    <w:rsid w:val="00F85FBC"/>
    <w:rsid w:val="00F90D88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1E2A5"/>
  <w15:docId w15:val="{165F1E74-81F7-44B6-BD01-097FB629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71"/>
  </w:style>
  <w:style w:type="paragraph" w:styleId="1">
    <w:name w:val="heading 1"/>
    <w:basedOn w:val="a"/>
    <w:next w:val="a"/>
    <w:qFormat/>
    <w:rsid w:val="00894EB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F3F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F3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footer"/>
    <w:basedOn w:val="a"/>
    <w:rsid w:val="002E4F97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2E4F97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2E4F97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rsid w:val="00945671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table" w:styleId="a7">
    <w:name w:val="Table Grid"/>
    <w:basedOn w:val="a1"/>
    <w:uiPriority w:val="59"/>
    <w:rsid w:val="009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94EB6"/>
    <w:pPr>
      <w:spacing w:after="120" w:line="480" w:lineRule="auto"/>
      <w:ind w:left="283"/>
    </w:pPr>
  </w:style>
  <w:style w:type="paragraph" w:styleId="10">
    <w:name w:val="toc 1"/>
    <w:basedOn w:val="a6"/>
    <w:next w:val="a"/>
    <w:autoRedefine/>
    <w:semiHidden/>
    <w:rsid w:val="007E79BB"/>
    <w:pPr>
      <w:tabs>
        <w:tab w:val="clear" w:pos="3686"/>
        <w:tab w:val="left" w:pos="0"/>
        <w:tab w:val="left" w:pos="5760"/>
      </w:tabs>
      <w:spacing w:before="0" w:after="0"/>
      <w:ind w:right="-5" w:firstLine="900"/>
    </w:pPr>
    <w:rPr>
      <w:b w:val="0"/>
    </w:rPr>
  </w:style>
  <w:style w:type="paragraph" w:customStyle="1" w:styleId="ConsPlusNormal">
    <w:name w:val="ConsPlusNormal"/>
    <w:rsid w:val="009A1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C7712"/>
    <w:pPr>
      <w:ind w:left="720"/>
      <w:contextualSpacing/>
    </w:pPr>
  </w:style>
  <w:style w:type="paragraph" w:customStyle="1" w:styleId="ConsPlusCell">
    <w:name w:val="ConsPlusCell"/>
    <w:uiPriority w:val="99"/>
    <w:rsid w:val="00AE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7E178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a9">
    <w:name w:val="Основной текст_"/>
    <w:basedOn w:val="a0"/>
    <w:link w:val="11"/>
    <w:rsid w:val="007E1783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7E1783"/>
    <w:pPr>
      <w:shd w:val="clear" w:color="auto" w:fill="FFFFFF"/>
      <w:spacing w:line="168" w:lineRule="exact"/>
      <w:jc w:val="both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E943D-AC42-4FD5-985C-3AF6C2A8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Администрация города Сосновоборска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Светлана</dc:creator>
  <cp:lastModifiedBy>Пользователь</cp:lastModifiedBy>
  <cp:revision>5</cp:revision>
  <cp:lastPrinted>2019-02-13T04:48:00Z</cp:lastPrinted>
  <dcterms:created xsi:type="dcterms:W3CDTF">2019-11-26T01:59:00Z</dcterms:created>
  <dcterms:modified xsi:type="dcterms:W3CDTF">2020-01-09T08:06:00Z</dcterms:modified>
</cp:coreProperties>
</file>