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1C" w:rsidRDefault="008F171C" w:rsidP="008F171C">
      <w:pPr>
        <w:suppressLineNumbers/>
        <w:contextualSpacing/>
        <w:jc w:val="both"/>
        <w:rPr>
          <w:sz w:val="28"/>
          <w:szCs w:val="28"/>
        </w:rPr>
      </w:pPr>
    </w:p>
    <w:p w:rsidR="0077434F" w:rsidRDefault="0077434F" w:rsidP="008F171C">
      <w:pPr>
        <w:suppressLineNumbers/>
        <w:contextualSpacing/>
        <w:jc w:val="both"/>
        <w:rPr>
          <w:sz w:val="28"/>
          <w:szCs w:val="28"/>
        </w:rPr>
      </w:pPr>
    </w:p>
    <w:p w:rsidR="0077434F" w:rsidRPr="0077434F" w:rsidRDefault="0077434F" w:rsidP="0077434F">
      <w:pPr>
        <w:suppressLineNumbers/>
        <w:contextualSpacing/>
        <w:jc w:val="center"/>
        <w:rPr>
          <w:rFonts w:asciiTheme="minorHAnsi" w:hAnsiTheme="minorHAnsi"/>
          <w:sz w:val="28"/>
          <w:szCs w:val="28"/>
        </w:rPr>
      </w:pPr>
      <w:r w:rsidRPr="0077434F">
        <w:rPr>
          <w:rFonts w:asciiTheme="minorHAnsi" w:hAnsiTheme="minorHAnsi"/>
          <w:sz w:val="28"/>
          <w:szCs w:val="28"/>
        </w:rPr>
        <w:t>Стартовал Всероссийский конкурс «Успех и безопасность»</w:t>
      </w:r>
    </w:p>
    <w:p w:rsidR="0077434F" w:rsidRPr="0077434F" w:rsidRDefault="0077434F" w:rsidP="0077434F">
      <w:pPr>
        <w:suppressLineNumbers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F171C" w:rsidRPr="008F171C" w:rsidRDefault="008F171C" w:rsidP="00B0330D">
      <w:pPr>
        <w:shd w:val="clear" w:color="auto" w:fill="FFFFFF"/>
        <w:ind w:left="60" w:right="40" w:firstLine="709"/>
        <w:jc w:val="both"/>
        <w:rPr>
          <w:rFonts w:ascii="Roboto-Regular" w:hAnsi="Roboto-Regular"/>
          <w:color w:val="333333"/>
        </w:rPr>
      </w:pPr>
      <w:r w:rsidRPr="008F171C">
        <w:rPr>
          <w:rFonts w:ascii="Calibri" w:hAnsi="Calibri"/>
          <w:color w:val="333333"/>
          <w:sz w:val="28"/>
          <w:szCs w:val="28"/>
        </w:rPr>
        <w:t>В соответствии с приказом Министерства труда и социальной защиты Российской Федерации от 04.08.2014 № 516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проводится Всероссийский конкурс на лучшую организацию работ в области условий и охраны труда «Успех и безопасность» (далее - конкурс). Прием заявок от</w:t>
      </w:r>
      <w:r w:rsidRPr="008F171C">
        <w:rPr>
          <w:rFonts w:ascii="Roboto-Regular" w:hAnsi="Roboto-Regular"/>
          <w:color w:val="333333"/>
        </w:rPr>
        <w:t> </w:t>
      </w:r>
      <w:r w:rsidRPr="008F171C">
        <w:rPr>
          <w:rFonts w:ascii="Calibri" w:hAnsi="Calibri"/>
          <w:color w:val="333333"/>
          <w:sz w:val="28"/>
          <w:szCs w:val="28"/>
        </w:rPr>
        <w:t>организаций и объединений организаций независимо от их организационно - правовых форм и видов экономической деятельности, осуществляющих свою деятельность на территории Российской Федерации (далее - организации), осуществляется до 01.03.2019. Участие в конкурсе осуществляется на безвозмездной основе.</w:t>
      </w:r>
    </w:p>
    <w:p w:rsidR="008F171C" w:rsidRPr="008F171C" w:rsidRDefault="008F171C" w:rsidP="00B0330D">
      <w:pPr>
        <w:shd w:val="clear" w:color="auto" w:fill="FFFFFF"/>
        <w:ind w:left="60" w:right="40" w:firstLine="709"/>
        <w:jc w:val="both"/>
        <w:rPr>
          <w:rFonts w:ascii="Roboto-Regular" w:hAnsi="Roboto-Regular"/>
          <w:color w:val="333333"/>
        </w:rPr>
      </w:pPr>
      <w:r w:rsidRPr="008F171C">
        <w:rPr>
          <w:rFonts w:ascii="Calibri" w:hAnsi="Calibri"/>
          <w:color w:val="333333"/>
          <w:sz w:val="28"/>
          <w:szCs w:val="28"/>
        </w:rPr>
        <w:t>По результатам конкурса Минтрудом России формируются всероссийские рейтинги юридических лиц по организации работ в о</w:t>
      </w:r>
      <w:r w:rsidR="00B0330D">
        <w:rPr>
          <w:rFonts w:ascii="Calibri" w:hAnsi="Calibri"/>
          <w:color w:val="333333"/>
          <w:sz w:val="28"/>
          <w:szCs w:val="28"/>
        </w:rPr>
        <w:t xml:space="preserve">бласти условий и охраны труда, </w:t>
      </w:r>
      <w:r w:rsidRPr="008F171C">
        <w:rPr>
          <w:rFonts w:ascii="Calibri" w:hAnsi="Calibri"/>
          <w:color w:val="333333"/>
          <w:sz w:val="28"/>
          <w:szCs w:val="28"/>
        </w:rPr>
        <w:t>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труда.</w:t>
      </w:r>
    </w:p>
    <w:p w:rsidR="008F171C" w:rsidRPr="008F171C" w:rsidRDefault="008F171C" w:rsidP="00B0330D">
      <w:pPr>
        <w:shd w:val="clear" w:color="auto" w:fill="FFFFFF"/>
        <w:ind w:left="60" w:right="40" w:firstLine="709"/>
        <w:jc w:val="both"/>
        <w:rPr>
          <w:rFonts w:ascii="Roboto-Regular" w:hAnsi="Roboto-Regular"/>
          <w:color w:val="333333"/>
        </w:rPr>
      </w:pPr>
      <w:r w:rsidRPr="008F171C">
        <w:rPr>
          <w:rFonts w:ascii="Calibri" w:hAnsi="Calibri"/>
          <w:color w:val="333333"/>
          <w:sz w:val="28"/>
          <w:szCs w:val="28"/>
        </w:rPr>
        <w:t>Для участия в конкурсе необходимо пройти регистрацию на </w:t>
      </w:r>
      <w:r w:rsidRPr="008F171C">
        <w:rPr>
          <w:rFonts w:ascii="Calibri" w:hAnsi="Calibri"/>
          <w:color w:val="333333"/>
          <w:sz w:val="28"/>
          <w:szCs w:val="28"/>
          <w:lang w:val="en-US"/>
        </w:rPr>
        <w:t>web</w:t>
      </w:r>
      <w:r w:rsidRPr="008F171C">
        <w:rPr>
          <w:rFonts w:ascii="Calibri" w:hAnsi="Calibri"/>
          <w:color w:val="333333"/>
          <w:sz w:val="28"/>
          <w:szCs w:val="28"/>
        </w:rPr>
        <w:t>-сайте оператора</w:t>
      </w:r>
      <w:r w:rsidR="00B0330D">
        <w:rPr>
          <w:rFonts w:ascii="Calibri" w:hAnsi="Calibri"/>
          <w:color w:val="333333"/>
          <w:sz w:val="28"/>
          <w:szCs w:val="28"/>
        </w:rPr>
        <w:t xml:space="preserve"> </w:t>
      </w:r>
      <w:hyperlink r:id="rId6" w:history="1">
        <w:r w:rsidRPr="008F171C">
          <w:rPr>
            <w:rFonts w:ascii="Calibri" w:hAnsi="Calibri"/>
            <w:color w:val="039BE5"/>
            <w:sz w:val="28"/>
            <w:szCs w:val="28"/>
            <w:u w:val="single"/>
          </w:rPr>
          <w:t>http://www.aetalon.ru</w:t>
        </w:r>
      </w:hyperlink>
      <w:r w:rsidRPr="008F171C">
        <w:rPr>
          <w:rFonts w:ascii="Roboto-Regular" w:hAnsi="Roboto-Regular"/>
          <w:color w:val="333333"/>
        </w:rPr>
        <w:t> </w:t>
      </w:r>
      <w:r w:rsidRPr="008F171C">
        <w:rPr>
          <w:rFonts w:ascii="Calibri" w:hAnsi="Calibri"/>
          <w:color w:val="333333"/>
          <w:sz w:val="28"/>
          <w:szCs w:val="28"/>
        </w:rPr>
        <w:t>в соответствующем разделе, посвященном проведению конкурса, заполнить электронные формы заявки на участие в конкурсе и сведений об организации. Организационно-техническое сопровождение конкурса обеспечивает Межрегиональная Ассоциация содействия обеспечению безопасных условий труда «ЭТАЛОН» (</w:t>
      </w:r>
      <w:proofErr w:type="spellStart"/>
      <w:r w:rsidRPr="008F171C">
        <w:rPr>
          <w:rFonts w:ascii="Calibri" w:hAnsi="Calibri"/>
          <w:color w:val="333333"/>
          <w:sz w:val="28"/>
          <w:szCs w:val="28"/>
        </w:rPr>
        <w:t>web</w:t>
      </w:r>
      <w:proofErr w:type="spellEnd"/>
      <w:r w:rsidRPr="008F171C">
        <w:rPr>
          <w:rFonts w:ascii="Calibri" w:hAnsi="Calibri"/>
          <w:color w:val="333333"/>
          <w:sz w:val="28"/>
          <w:szCs w:val="28"/>
        </w:rPr>
        <w:t>-сайт </w:t>
      </w:r>
      <w:hyperlink r:id="rId7" w:history="1">
        <w:r w:rsidRPr="008F171C">
          <w:rPr>
            <w:rFonts w:ascii="Calibri" w:hAnsi="Calibri"/>
            <w:color w:val="039BE5"/>
            <w:sz w:val="28"/>
            <w:szCs w:val="28"/>
            <w:u w:val="single"/>
          </w:rPr>
          <w:t>http://www.aetalon.ru</w:t>
        </w:r>
      </w:hyperlink>
      <w:r w:rsidRPr="008F171C">
        <w:rPr>
          <w:rFonts w:ascii="Roboto-Regular" w:hAnsi="Roboto-Regular"/>
          <w:color w:val="333333"/>
        </w:rPr>
        <w:t> </w:t>
      </w:r>
      <w:r w:rsidRPr="008F171C">
        <w:rPr>
          <w:rFonts w:ascii="Calibri" w:hAnsi="Calibri"/>
          <w:color w:val="333333"/>
          <w:sz w:val="28"/>
          <w:szCs w:val="28"/>
        </w:rPr>
        <w:t>тел./факс: 8(495) 411-09-98; </w:t>
      </w:r>
      <w:r w:rsidRPr="008F171C">
        <w:rPr>
          <w:rFonts w:ascii="Calibri" w:hAnsi="Calibri"/>
          <w:color w:val="333333"/>
          <w:sz w:val="28"/>
          <w:szCs w:val="28"/>
          <w:lang w:val="en-US"/>
        </w:rPr>
        <w:t>e</w:t>
      </w:r>
      <w:r w:rsidRPr="008F171C">
        <w:rPr>
          <w:rFonts w:ascii="Calibri" w:hAnsi="Calibri"/>
          <w:color w:val="333333"/>
          <w:sz w:val="28"/>
          <w:szCs w:val="28"/>
        </w:rPr>
        <w:t>-</w:t>
      </w:r>
      <w:r w:rsidRPr="008F171C">
        <w:rPr>
          <w:rFonts w:ascii="Calibri" w:hAnsi="Calibri"/>
          <w:color w:val="333333"/>
          <w:sz w:val="28"/>
          <w:szCs w:val="28"/>
          <w:lang w:val="en-US"/>
        </w:rPr>
        <w:t>mail</w:t>
      </w:r>
      <w:r w:rsidRPr="008F171C">
        <w:rPr>
          <w:rFonts w:ascii="Calibri" w:hAnsi="Calibri"/>
          <w:color w:val="333333"/>
          <w:sz w:val="28"/>
          <w:szCs w:val="28"/>
        </w:rPr>
        <w:t>:</w:t>
      </w:r>
      <w:hyperlink r:id="rId8" w:history="1">
        <w:r w:rsidRPr="008F171C">
          <w:rPr>
            <w:rFonts w:ascii="Calibri" w:hAnsi="Calibri"/>
            <w:color w:val="039BE5"/>
            <w:sz w:val="28"/>
            <w:szCs w:val="28"/>
            <w:u w:val="single"/>
            <w:lang w:val="en-US"/>
          </w:rPr>
          <w:t>kot</w:t>
        </w:r>
        <w:r w:rsidRPr="008F171C">
          <w:rPr>
            <w:rFonts w:ascii="Calibri" w:hAnsi="Calibri"/>
            <w:color w:val="039BE5"/>
            <w:sz w:val="28"/>
            <w:szCs w:val="28"/>
            <w:u w:val="single"/>
          </w:rPr>
          <w:t>@</w:t>
        </w:r>
        <w:r w:rsidRPr="008F171C">
          <w:rPr>
            <w:rFonts w:ascii="Calibri" w:hAnsi="Calibri"/>
            <w:color w:val="039BE5"/>
            <w:sz w:val="28"/>
            <w:szCs w:val="28"/>
            <w:u w:val="single"/>
            <w:lang w:val="en-US"/>
          </w:rPr>
          <w:t>aetalon</w:t>
        </w:r>
        <w:r w:rsidRPr="008F171C">
          <w:rPr>
            <w:rFonts w:ascii="Calibri" w:hAnsi="Calibri"/>
            <w:color w:val="039BE5"/>
            <w:sz w:val="28"/>
            <w:szCs w:val="28"/>
            <w:u w:val="single"/>
          </w:rPr>
          <w:t>.</w:t>
        </w:r>
        <w:proofErr w:type="spellStart"/>
        <w:r w:rsidRPr="008F171C">
          <w:rPr>
            <w:rFonts w:ascii="Calibri" w:hAnsi="Calibri"/>
            <w:color w:val="039BE5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F171C" w:rsidRPr="008F171C" w:rsidRDefault="008F171C" w:rsidP="00B0330D">
      <w:pPr>
        <w:shd w:val="clear" w:color="auto" w:fill="FFFFFF"/>
        <w:ind w:left="60" w:firstLine="709"/>
        <w:jc w:val="both"/>
        <w:rPr>
          <w:rFonts w:ascii="Roboto-Regular" w:hAnsi="Roboto-Regular"/>
          <w:color w:val="333333"/>
        </w:rPr>
      </w:pPr>
      <w:r w:rsidRPr="008F171C">
        <w:rPr>
          <w:rFonts w:ascii="Calibri" w:hAnsi="Calibri"/>
          <w:color w:val="333333"/>
          <w:sz w:val="28"/>
          <w:szCs w:val="28"/>
        </w:rPr>
        <w:t>Информация о конкурсе размещена на сайте агентства труда и занятости.</w:t>
      </w:r>
    </w:p>
    <w:p w:rsidR="008F171C" w:rsidRDefault="008F171C" w:rsidP="00B0330D">
      <w:pPr>
        <w:suppressLineNumbers/>
        <w:ind w:firstLine="709"/>
        <w:contextualSpacing/>
        <w:jc w:val="both"/>
        <w:rPr>
          <w:sz w:val="28"/>
          <w:szCs w:val="28"/>
        </w:rPr>
      </w:pPr>
    </w:p>
    <w:sectPr w:rsidR="008F171C" w:rsidSect="0077434F">
      <w:pgSz w:w="11906" w:h="16838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BFB"/>
    <w:multiLevelType w:val="singleLevel"/>
    <w:tmpl w:val="4B1284D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BE21D1"/>
    <w:multiLevelType w:val="hybridMultilevel"/>
    <w:tmpl w:val="1CCE637A"/>
    <w:lvl w:ilvl="0" w:tplc="D7CEB7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CD79CC"/>
    <w:multiLevelType w:val="hybridMultilevel"/>
    <w:tmpl w:val="98AA618E"/>
    <w:lvl w:ilvl="0" w:tplc="D7CEB7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597D"/>
    <w:multiLevelType w:val="hybridMultilevel"/>
    <w:tmpl w:val="61F8F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03213"/>
    <w:multiLevelType w:val="hybridMultilevel"/>
    <w:tmpl w:val="6BC4AD22"/>
    <w:lvl w:ilvl="0" w:tplc="D7CEB7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51F55"/>
    <w:multiLevelType w:val="hybridMultilevel"/>
    <w:tmpl w:val="2676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946"/>
    <w:multiLevelType w:val="multilevel"/>
    <w:tmpl w:val="98AA618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5614F"/>
    <w:multiLevelType w:val="hybridMultilevel"/>
    <w:tmpl w:val="CC2C3E18"/>
    <w:lvl w:ilvl="0" w:tplc="D7CEB7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B665B"/>
    <w:multiLevelType w:val="hybridMultilevel"/>
    <w:tmpl w:val="DB6E94FA"/>
    <w:lvl w:ilvl="0" w:tplc="D7CEB7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24262"/>
    <w:multiLevelType w:val="hybridMultilevel"/>
    <w:tmpl w:val="F8E27D74"/>
    <w:lvl w:ilvl="0" w:tplc="891C9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3B648B"/>
    <w:multiLevelType w:val="hybridMultilevel"/>
    <w:tmpl w:val="FB244A50"/>
    <w:lvl w:ilvl="0" w:tplc="D7CEB7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1585"/>
    <w:multiLevelType w:val="multilevel"/>
    <w:tmpl w:val="CC2C3E1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DB4557"/>
    <w:multiLevelType w:val="hybridMultilevel"/>
    <w:tmpl w:val="C2608612"/>
    <w:lvl w:ilvl="0" w:tplc="D7CEB7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25461"/>
    <w:multiLevelType w:val="hybridMultilevel"/>
    <w:tmpl w:val="5E2AF78E"/>
    <w:lvl w:ilvl="0" w:tplc="A5427A9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38208230">
      <w:numFmt w:val="none"/>
      <w:lvlText w:val=""/>
      <w:lvlJc w:val="left"/>
      <w:pPr>
        <w:tabs>
          <w:tab w:val="num" w:pos="360"/>
        </w:tabs>
      </w:pPr>
    </w:lvl>
    <w:lvl w:ilvl="2" w:tplc="F2AC751E">
      <w:numFmt w:val="none"/>
      <w:lvlText w:val=""/>
      <w:lvlJc w:val="left"/>
      <w:pPr>
        <w:tabs>
          <w:tab w:val="num" w:pos="360"/>
        </w:tabs>
      </w:pPr>
    </w:lvl>
    <w:lvl w:ilvl="3" w:tplc="61BC04B8">
      <w:numFmt w:val="none"/>
      <w:lvlText w:val=""/>
      <w:lvlJc w:val="left"/>
      <w:pPr>
        <w:tabs>
          <w:tab w:val="num" w:pos="360"/>
        </w:tabs>
      </w:pPr>
    </w:lvl>
    <w:lvl w:ilvl="4" w:tplc="605E8CBC">
      <w:numFmt w:val="none"/>
      <w:lvlText w:val=""/>
      <w:lvlJc w:val="left"/>
      <w:pPr>
        <w:tabs>
          <w:tab w:val="num" w:pos="360"/>
        </w:tabs>
      </w:pPr>
    </w:lvl>
    <w:lvl w:ilvl="5" w:tplc="7A349B1E">
      <w:numFmt w:val="none"/>
      <w:lvlText w:val=""/>
      <w:lvlJc w:val="left"/>
      <w:pPr>
        <w:tabs>
          <w:tab w:val="num" w:pos="360"/>
        </w:tabs>
      </w:pPr>
    </w:lvl>
    <w:lvl w:ilvl="6" w:tplc="46D4C6C2">
      <w:numFmt w:val="none"/>
      <w:lvlText w:val=""/>
      <w:lvlJc w:val="left"/>
      <w:pPr>
        <w:tabs>
          <w:tab w:val="num" w:pos="360"/>
        </w:tabs>
      </w:pPr>
    </w:lvl>
    <w:lvl w:ilvl="7" w:tplc="A724BD24">
      <w:numFmt w:val="none"/>
      <w:lvlText w:val=""/>
      <w:lvlJc w:val="left"/>
      <w:pPr>
        <w:tabs>
          <w:tab w:val="num" w:pos="360"/>
        </w:tabs>
      </w:pPr>
    </w:lvl>
    <w:lvl w:ilvl="8" w:tplc="C462664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D74401"/>
    <w:multiLevelType w:val="hybridMultilevel"/>
    <w:tmpl w:val="6A0C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1B4A4E"/>
    <w:multiLevelType w:val="hybridMultilevel"/>
    <w:tmpl w:val="90D8514A"/>
    <w:lvl w:ilvl="0" w:tplc="D7CEB7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F2CCD"/>
    <w:multiLevelType w:val="hybridMultilevel"/>
    <w:tmpl w:val="FA96EA6E"/>
    <w:lvl w:ilvl="0" w:tplc="D7CEB7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910FEC"/>
    <w:multiLevelType w:val="multilevel"/>
    <w:tmpl w:val="DB6E94F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32EDB"/>
    <w:multiLevelType w:val="hybridMultilevel"/>
    <w:tmpl w:val="9B72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12"/>
  </w:num>
  <w:num w:numId="10">
    <w:abstractNumId w:val="15"/>
  </w:num>
  <w:num w:numId="11">
    <w:abstractNumId w:val="13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907E89"/>
    <w:rsid w:val="0001756B"/>
    <w:rsid w:val="00017DED"/>
    <w:rsid w:val="00024BC1"/>
    <w:rsid w:val="00051C25"/>
    <w:rsid w:val="00052C81"/>
    <w:rsid w:val="00053C40"/>
    <w:rsid w:val="00060C86"/>
    <w:rsid w:val="00070365"/>
    <w:rsid w:val="0007104B"/>
    <w:rsid w:val="000810C3"/>
    <w:rsid w:val="00086BCC"/>
    <w:rsid w:val="00092140"/>
    <w:rsid w:val="000A57EC"/>
    <w:rsid w:val="000A7527"/>
    <w:rsid w:val="000A7F1D"/>
    <w:rsid w:val="000B04BA"/>
    <w:rsid w:val="000B748E"/>
    <w:rsid w:val="000D3C82"/>
    <w:rsid w:val="000D44FC"/>
    <w:rsid w:val="000F4AAE"/>
    <w:rsid w:val="00105591"/>
    <w:rsid w:val="0011241D"/>
    <w:rsid w:val="00114ABB"/>
    <w:rsid w:val="001156D3"/>
    <w:rsid w:val="0012006A"/>
    <w:rsid w:val="00141BEE"/>
    <w:rsid w:val="001510E6"/>
    <w:rsid w:val="001516F6"/>
    <w:rsid w:val="001532D6"/>
    <w:rsid w:val="001622F5"/>
    <w:rsid w:val="0017222F"/>
    <w:rsid w:val="00180A17"/>
    <w:rsid w:val="00186A24"/>
    <w:rsid w:val="001906F6"/>
    <w:rsid w:val="001921BE"/>
    <w:rsid w:val="00196FBA"/>
    <w:rsid w:val="001977B8"/>
    <w:rsid w:val="001A210A"/>
    <w:rsid w:val="001A3362"/>
    <w:rsid w:val="001A4B1B"/>
    <w:rsid w:val="001A7102"/>
    <w:rsid w:val="001B0F99"/>
    <w:rsid w:val="001B257B"/>
    <w:rsid w:val="001B570F"/>
    <w:rsid w:val="001C25F0"/>
    <w:rsid w:val="001C2C26"/>
    <w:rsid w:val="001C4830"/>
    <w:rsid w:val="001C7FAA"/>
    <w:rsid w:val="001E1AC6"/>
    <w:rsid w:val="001E6E19"/>
    <w:rsid w:val="00212564"/>
    <w:rsid w:val="002138F6"/>
    <w:rsid w:val="00217E61"/>
    <w:rsid w:val="00221278"/>
    <w:rsid w:val="00222357"/>
    <w:rsid w:val="00236540"/>
    <w:rsid w:val="0024236C"/>
    <w:rsid w:val="002522C7"/>
    <w:rsid w:val="002544F4"/>
    <w:rsid w:val="0025570B"/>
    <w:rsid w:val="002560E6"/>
    <w:rsid w:val="002578D4"/>
    <w:rsid w:val="0027398F"/>
    <w:rsid w:val="00283A4B"/>
    <w:rsid w:val="002A47B0"/>
    <w:rsid w:val="002C4619"/>
    <w:rsid w:val="002C4F28"/>
    <w:rsid w:val="002C67D5"/>
    <w:rsid w:val="002C6F96"/>
    <w:rsid w:val="002C7000"/>
    <w:rsid w:val="002D102C"/>
    <w:rsid w:val="002D4215"/>
    <w:rsid w:val="002D434E"/>
    <w:rsid w:val="002D4450"/>
    <w:rsid w:val="002D64E5"/>
    <w:rsid w:val="002E0B07"/>
    <w:rsid w:val="002E10E4"/>
    <w:rsid w:val="002F5E95"/>
    <w:rsid w:val="0030087C"/>
    <w:rsid w:val="00300C95"/>
    <w:rsid w:val="00301402"/>
    <w:rsid w:val="0030516E"/>
    <w:rsid w:val="003229D4"/>
    <w:rsid w:val="003340D0"/>
    <w:rsid w:val="0035050A"/>
    <w:rsid w:val="003562E7"/>
    <w:rsid w:val="003601D6"/>
    <w:rsid w:val="00363809"/>
    <w:rsid w:val="003749BD"/>
    <w:rsid w:val="00375499"/>
    <w:rsid w:val="0038480D"/>
    <w:rsid w:val="00385D5D"/>
    <w:rsid w:val="00393115"/>
    <w:rsid w:val="0039770C"/>
    <w:rsid w:val="003A2201"/>
    <w:rsid w:val="003B3F47"/>
    <w:rsid w:val="003B708F"/>
    <w:rsid w:val="003C6D5F"/>
    <w:rsid w:val="003E0D38"/>
    <w:rsid w:val="003E2D13"/>
    <w:rsid w:val="003E5287"/>
    <w:rsid w:val="003F2DAE"/>
    <w:rsid w:val="003F572F"/>
    <w:rsid w:val="003F6815"/>
    <w:rsid w:val="004151FE"/>
    <w:rsid w:val="0041693C"/>
    <w:rsid w:val="00420056"/>
    <w:rsid w:val="0042276E"/>
    <w:rsid w:val="00424D27"/>
    <w:rsid w:val="0042700F"/>
    <w:rsid w:val="00435266"/>
    <w:rsid w:val="004433CE"/>
    <w:rsid w:val="00452B75"/>
    <w:rsid w:val="00464EB8"/>
    <w:rsid w:val="00466BE6"/>
    <w:rsid w:val="004756D3"/>
    <w:rsid w:val="0048174D"/>
    <w:rsid w:val="004825C1"/>
    <w:rsid w:val="004B3C40"/>
    <w:rsid w:val="004B4993"/>
    <w:rsid w:val="004D7AE8"/>
    <w:rsid w:val="004F2168"/>
    <w:rsid w:val="00506161"/>
    <w:rsid w:val="005176C7"/>
    <w:rsid w:val="0052051D"/>
    <w:rsid w:val="0052690C"/>
    <w:rsid w:val="00526F0D"/>
    <w:rsid w:val="0053122C"/>
    <w:rsid w:val="0053340E"/>
    <w:rsid w:val="00534BD7"/>
    <w:rsid w:val="005426BB"/>
    <w:rsid w:val="00545B61"/>
    <w:rsid w:val="00551134"/>
    <w:rsid w:val="00553B12"/>
    <w:rsid w:val="005564A5"/>
    <w:rsid w:val="00565E0B"/>
    <w:rsid w:val="00571285"/>
    <w:rsid w:val="00572E19"/>
    <w:rsid w:val="005843F6"/>
    <w:rsid w:val="00584665"/>
    <w:rsid w:val="00584CD0"/>
    <w:rsid w:val="0058641F"/>
    <w:rsid w:val="00591913"/>
    <w:rsid w:val="0059280C"/>
    <w:rsid w:val="005A2714"/>
    <w:rsid w:val="005A2747"/>
    <w:rsid w:val="005B300F"/>
    <w:rsid w:val="005C0107"/>
    <w:rsid w:val="005C5DAA"/>
    <w:rsid w:val="005E3090"/>
    <w:rsid w:val="005E59A3"/>
    <w:rsid w:val="005F0628"/>
    <w:rsid w:val="005F179A"/>
    <w:rsid w:val="005F3F90"/>
    <w:rsid w:val="006122B7"/>
    <w:rsid w:val="006251A2"/>
    <w:rsid w:val="00626447"/>
    <w:rsid w:val="0064119C"/>
    <w:rsid w:val="00651020"/>
    <w:rsid w:val="00661360"/>
    <w:rsid w:val="0067718E"/>
    <w:rsid w:val="0068570F"/>
    <w:rsid w:val="00690196"/>
    <w:rsid w:val="00691BCE"/>
    <w:rsid w:val="00691DEB"/>
    <w:rsid w:val="006979EA"/>
    <w:rsid w:val="006A126B"/>
    <w:rsid w:val="006B0BC1"/>
    <w:rsid w:val="006B291B"/>
    <w:rsid w:val="006E02FF"/>
    <w:rsid w:val="006E2F8C"/>
    <w:rsid w:val="006F330F"/>
    <w:rsid w:val="006F4152"/>
    <w:rsid w:val="006F7CA0"/>
    <w:rsid w:val="0070520C"/>
    <w:rsid w:val="0071589A"/>
    <w:rsid w:val="00716E77"/>
    <w:rsid w:val="00720F15"/>
    <w:rsid w:val="00722EA6"/>
    <w:rsid w:val="00741A06"/>
    <w:rsid w:val="00745D45"/>
    <w:rsid w:val="00750A81"/>
    <w:rsid w:val="007565AD"/>
    <w:rsid w:val="00762E2B"/>
    <w:rsid w:val="0077434F"/>
    <w:rsid w:val="007838FE"/>
    <w:rsid w:val="00785CE8"/>
    <w:rsid w:val="007911C4"/>
    <w:rsid w:val="00794186"/>
    <w:rsid w:val="007B3279"/>
    <w:rsid w:val="007C3385"/>
    <w:rsid w:val="007C4CFD"/>
    <w:rsid w:val="007D16B1"/>
    <w:rsid w:val="007D2337"/>
    <w:rsid w:val="007D2643"/>
    <w:rsid w:val="007D4BFF"/>
    <w:rsid w:val="007D4CDC"/>
    <w:rsid w:val="007E0764"/>
    <w:rsid w:val="007E0FD1"/>
    <w:rsid w:val="007E64A4"/>
    <w:rsid w:val="007F33DB"/>
    <w:rsid w:val="00804EF8"/>
    <w:rsid w:val="0080531C"/>
    <w:rsid w:val="00807E47"/>
    <w:rsid w:val="00810635"/>
    <w:rsid w:val="00810CEC"/>
    <w:rsid w:val="008161A1"/>
    <w:rsid w:val="00816F48"/>
    <w:rsid w:val="0081709A"/>
    <w:rsid w:val="008379F0"/>
    <w:rsid w:val="00840CF5"/>
    <w:rsid w:val="00846DF7"/>
    <w:rsid w:val="0084705D"/>
    <w:rsid w:val="00862E3D"/>
    <w:rsid w:val="00873977"/>
    <w:rsid w:val="00876595"/>
    <w:rsid w:val="00877ED0"/>
    <w:rsid w:val="00883984"/>
    <w:rsid w:val="00884842"/>
    <w:rsid w:val="008928C9"/>
    <w:rsid w:val="008A61DC"/>
    <w:rsid w:val="008D06DC"/>
    <w:rsid w:val="008D0FBD"/>
    <w:rsid w:val="008F171C"/>
    <w:rsid w:val="008F474A"/>
    <w:rsid w:val="008F67EA"/>
    <w:rsid w:val="009028B5"/>
    <w:rsid w:val="00903C54"/>
    <w:rsid w:val="00906947"/>
    <w:rsid w:val="00907E89"/>
    <w:rsid w:val="00912E98"/>
    <w:rsid w:val="00922278"/>
    <w:rsid w:val="00931C9A"/>
    <w:rsid w:val="0093657E"/>
    <w:rsid w:val="00936CDC"/>
    <w:rsid w:val="009554BF"/>
    <w:rsid w:val="0095685F"/>
    <w:rsid w:val="00963C33"/>
    <w:rsid w:val="00967BBF"/>
    <w:rsid w:val="00967CA2"/>
    <w:rsid w:val="009757AC"/>
    <w:rsid w:val="00980232"/>
    <w:rsid w:val="009A6436"/>
    <w:rsid w:val="009B58D6"/>
    <w:rsid w:val="009C1081"/>
    <w:rsid w:val="009C3040"/>
    <w:rsid w:val="009D1116"/>
    <w:rsid w:val="009F37F4"/>
    <w:rsid w:val="009F4FFA"/>
    <w:rsid w:val="00A014A7"/>
    <w:rsid w:val="00A02AF3"/>
    <w:rsid w:val="00A06F48"/>
    <w:rsid w:val="00A07D62"/>
    <w:rsid w:val="00A1425E"/>
    <w:rsid w:val="00A21AA3"/>
    <w:rsid w:val="00A21F27"/>
    <w:rsid w:val="00A44747"/>
    <w:rsid w:val="00A52C92"/>
    <w:rsid w:val="00A54FE5"/>
    <w:rsid w:val="00A64233"/>
    <w:rsid w:val="00A6629B"/>
    <w:rsid w:val="00A75468"/>
    <w:rsid w:val="00A7568B"/>
    <w:rsid w:val="00A75B67"/>
    <w:rsid w:val="00A82C09"/>
    <w:rsid w:val="00A86F2E"/>
    <w:rsid w:val="00A94FB1"/>
    <w:rsid w:val="00AA1B3E"/>
    <w:rsid w:val="00AA3E19"/>
    <w:rsid w:val="00AA544B"/>
    <w:rsid w:val="00AB5534"/>
    <w:rsid w:val="00AB6AEB"/>
    <w:rsid w:val="00AC0D38"/>
    <w:rsid w:val="00AD0FC6"/>
    <w:rsid w:val="00AD289B"/>
    <w:rsid w:val="00AD79F1"/>
    <w:rsid w:val="00AE73C7"/>
    <w:rsid w:val="00AE7CA8"/>
    <w:rsid w:val="00B00BAB"/>
    <w:rsid w:val="00B0330D"/>
    <w:rsid w:val="00B12903"/>
    <w:rsid w:val="00B139B8"/>
    <w:rsid w:val="00B15DA9"/>
    <w:rsid w:val="00B26113"/>
    <w:rsid w:val="00B26448"/>
    <w:rsid w:val="00B32B6E"/>
    <w:rsid w:val="00B631B1"/>
    <w:rsid w:val="00B636D9"/>
    <w:rsid w:val="00B722E3"/>
    <w:rsid w:val="00B74013"/>
    <w:rsid w:val="00B9407A"/>
    <w:rsid w:val="00BA51E4"/>
    <w:rsid w:val="00BA5C79"/>
    <w:rsid w:val="00BB07DF"/>
    <w:rsid w:val="00BB63BD"/>
    <w:rsid w:val="00BB765A"/>
    <w:rsid w:val="00BC39ED"/>
    <w:rsid w:val="00BC508F"/>
    <w:rsid w:val="00BD09D6"/>
    <w:rsid w:val="00BE3C5C"/>
    <w:rsid w:val="00BE5583"/>
    <w:rsid w:val="00BE6AAA"/>
    <w:rsid w:val="00BF0A64"/>
    <w:rsid w:val="00C04595"/>
    <w:rsid w:val="00C04682"/>
    <w:rsid w:val="00C13829"/>
    <w:rsid w:val="00C14413"/>
    <w:rsid w:val="00C17990"/>
    <w:rsid w:val="00C23C63"/>
    <w:rsid w:val="00C24024"/>
    <w:rsid w:val="00C260B9"/>
    <w:rsid w:val="00C263F0"/>
    <w:rsid w:val="00C308B7"/>
    <w:rsid w:val="00C312A2"/>
    <w:rsid w:val="00C318C2"/>
    <w:rsid w:val="00C50827"/>
    <w:rsid w:val="00C61280"/>
    <w:rsid w:val="00C664D4"/>
    <w:rsid w:val="00C76331"/>
    <w:rsid w:val="00C8220F"/>
    <w:rsid w:val="00C82F42"/>
    <w:rsid w:val="00C906B5"/>
    <w:rsid w:val="00C908DB"/>
    <w:rsid w:val="00C910B5"/>
    <w:rsid w:val="00C94293"/>
    <w:rsid w:val="00CA6EF1"/>
    <w:rsid w:val="00CA7014"/>
    <w:rsid w:val="00CB0051"/>
    <w:rsid w:val="00CC080C"/>
    <w:rsid w:val="00CC2AED"/>
    <w:rsid w:val="00CD42A4"/>
    <w:rsid w:val="00CD4DFD"/>
    <w:rsid w:val="00CD5010"/>
    <w:rsid w:val="00CE04B2"/>
    <w:rsid w:val="00CF3BC3"/>
    <w:rsid w:val="00D16268"/>
    <w:rsid w:val="00D17DBB"/>
    <w:rsid w:val="00D32E17"/>
    <w:rsid w:val="00D42ED0"/>
    <w:rsid w:val="00D460F1"/>
    <w:rsid w:val="00D4734E"/>
    <w:rsid w:val="00D50EDF"/>
    <w:rsid w:val="00D559B9"/>
    <w:rsid w:val="00D57FB9"/>
    <w:rsid w:val="00D614D0"/>
    <w:rsid w:val="00D65FCC"/>
    <w:rsid w:val="00D66162"/>
    <w:rsid w:val="00D66B04"/>
    <w:rsid w:val="00D77F69"/>
    <w:rsid w:val="00D80B25"/>
    <w:rsid w:val="00D90209"/>
    <w:rsid w:val="00D93970"/>
    <w:rsid w:val="00D97D1A"/>
    <w:rsid w:val="00DA1186"/>
    <w:rsid w:val="00DA6AB4"/>
    <w:rsid w:val="00DB11FE"/>
    <w:rsid w:val="00DB139F"/>
    <w:rsid w:val="00DB7BDF"/>
    <w:rsid w:val="00DC6F98"/>
    <w:rsid w:val="00DD0DA1"/>
    <w:rsid w:val="00DD1235"/>
    <w:rsid w:val="00DF2760"/>
    <w:rsid w:val="00DF56E4"/>
    <w:rsid w:val="00DF71BE"/>
    <w:rsid w:val="00E13A54"/>
    <w:rsid w:val="00E14CBE"/>
    <w:rsid w:val="00E16749"/>
    <w:rsid w:val="00E2288B"/>
    <w:rsid w:val="00E31D7C"/>
    <w:rsid w:val="00E3580D"/>
    <w:rsid w:val="00E41FC5"/>
    <w:rsid w:val="00E435F8"/>
    <w:rsid w:val="00E44F85"/>
    <w:rsid w:val="00E5614D"/>
    <w:rsid w:val="00E81488"/>
    <w:rsid w:val="00E93AE7"/>
    <w:rsid w:val="00EA3AD3"/>
    <w:rsid w:val="00EA671C"/>
    <w:rsid w:val="00EB7BEC"/>
    <w:rsid w:val="00EC4ADF"/>
    <w:rsid w:val="00EC5EAB"/>
    <w:rsid w:val="00ED4869"/>
    <w:rsid w:val="00EE2685"/>
    <w:rsid w:val="00EE27EA"/>
    <w:rsid w:val="00EF315B"/>
    <w:rsid w:val="00F02576"/>
    <w:rsid w:val="00F14F93"/>
    <w:rsid w:val="00F175F8"/>
    <w:rsid w:val="00F20CD4"/>
    <w:rsid w:val="00F40648"/>
    <w:rsid w:val="00F43D10"/>
    <w:rsid w:val="00F44F9A"/>
    <w:rsid w:val="00F504C5"/>
    <w:rsid w:val="00F53534"/>
    <w:rsid w:val="00F6024F"/>
    <w:rsid w:val="00F60352"/>
    <w:rsid w:val="00F60585"/>
    <w:rsid w:val="00F60D3A"/>
    <w:rsid w:val="00F64008"/>
    <w:rsid w:val="00F65DF6"/>
    <w:rsid w:val="00F7061A"/>
    <w:rsid w:val="00F81630"/>
    <w:rsid w:val="00F8446A"/>
    <w:rsid w:val="00F90435"/>
    <w:rsid w:val="00FB26E3"/>
    <w:rsid w:val="00FB2897"/>
    <w:rsid w:val="00FB56FB"/>
    <w:rsid w:val="00FB6C06"/>
    <w:rsid w:val="00FC2BB3"/>
    <w:rsid w:val="00FD75F3"/>
    <w:rsid w:val="00FE6016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24B6"/>
  <w15:docId w15:val="{E03CF04E-32DF-45D9-AF76-D1DF27B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FF"/>
    <w:rPr>
      <w:sz w:val="24"/>
      <w:szCs w:val="24"/>
    </w:rPr>
  </w:style>
  <w:style w:type="paragraph" w:styleId="1">
    <w:name w:val="heading 1"/>
    <w:basedOn w:val="a"/>
    <w:next w:val="a"/>
    <w:qFormat/>
    <w:rsid w:val="00FF47FF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7FF"/>
    <w:rPr>
      <w:color w:val="0000FF"/>
      <w:u w:val="single"/>
    </w:rPr>
  </w:style>
  <w:style w:type="paragraph" w:styleId="a4">
    <w:name w:val="Body Text"/>
    <w:basedOn w:val="a"/>
    <w:link w:val="a5"/>
    <w:rsid w:val="00FF47FF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E93A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74013"/>
    <w:rPr>
      <w:b/>
      <w:bCs/>
    </w:rPr>
  </w:style>
  <w:style w:type="table" w:styleId="a8">
    <w:name w:val="Table Grid"/>
    <w:basedOn w:val="a1"/>
    <w:uiPriority w:val="59"/>
    <w:rsid w:val="0015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425E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906B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uiPriority w:val="99"/>
    <w:unhideWhenUsed/>
    <w:rsid w:val="001510E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62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-message-heademail">
    <w:name w:val="b-message-head__email"/>
    <w:basedOn w:val="a0"/>
    <w:rsid w:val="00716E77"/>
  </w:style>
  <w:style w:type="character" w:customStyle="1" w:styleId="a5">
    <w:name w:val="Основной текст Знак"/>
    <w:basedOn w:val="a0"/>
    <w:link w:val="a4"/>
    <w:rsid w:val="0093657E"/>
    <w:rPr>
      <w:sz w:val="28"/>
    </w:rPr>
  </w:style>
  <w:style w:type="character" w:styleId="ac">
    <w:name w:val="FollowedHyperlink"/>
    <w:basedOn w:val="a0"/>
    <w:semiHidden/>
    <w:unhideWhenUsed/>
    <w:rsid w:val="00A44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@aetal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etal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tal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5262-EE1C-4E49-A400-8574D19C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mailto:sosn_admin@bk.ru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</dc:creator>
  <cp:keywords/>
  <cp:lastModifiedBy>user</cp:lastModifiedBy>
  <cp:revision>134</cp:revision>
  <cp:lastPrinted>2018-12-05T06:57:00Z</cp:lastPrinted>
  <dcterms:created xsi:type="dcterms:W3CDTF">2013-07-01T06:33:00Z</dcterms:created>
  <dcterms:modified xsi:type="dcterms:W3CDTF">2019-01-23T02:28:00Z</dcterms:modified>
</cp:coreProperties>
</file>