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1E" w:rsidRDefault="00964B1E" w:rsidP="00964B1E">
      <w:pPr>
        <w:jc w:val="center"/>
        <w:rPr>
          <w:b/>
        </w:rPr>
      </w:pPr>
      <w:r>
        <w:rPr>
          <w:b/>
        </w:rPr>
        <w:t>ГРАФИК ПРОВЕДЕНИЯ ЯРМАРКИ С УЧАСТИЕМ МЕСТНЫХ СЕЛЬХОЗПРОИЗВОДИТЕЛЕЙ НА ТЕРРИТОРИИ ГОРОДА СОСНОВОБОРСКА</w:t>
      </w:r>
    </w:p>
    <w:p w:rsidR="00964B1E" w:rsidRDefault="00964B1E" w:rsidP="00964B1E">
      <w:pPr>
        <w:jc w:val="center"/>
        <w:rPr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50"/>
        <w:gridCol w:w="5955"/>
      </w:tblGrid>
      <w:tr w:rsidR="00964B1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jc w:val="center"/>
            </w:pPr>
            <w:r>
              <w:t>Дата и время проведения ярмарки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jc w:val="center"/>
            </w:pPr>
            <w:r>
              <w:t>Место проведения ярмарки</w:t>
            </w:r>
          </w:p>
        </w:tc>
      </w:tr>
      <w:tr w:rsidR="00964B1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21.04.2018 </w:t>
            </w:r>
          </w:p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с 10-00 до 16-00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Площадка, расположенная на перекрестке ул. Юности – </w:t>
            </w:r>
          </w:p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ул. Энтузиастов в районе ул. Юности, 6а</w:t>
            </w:r>
          </w:p>
        </w:tc>
      </w:tr>
      <w:tr w:rsidR="00964B1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05.05.2018 </w:t>
            </w:r>
          </w:p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с 10-00 до 16-00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Площадка, расположенная на перекрестке ул. Юности – </w:t>
            </w:r>
          </w:p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ул. Энтузиастов в районе ул. Юности, 6а</w:t>
            </w:r>
          </w:p>
        </w:tc>
      </w:tr>
      <w:tr w:rsidR="00964B1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19.05.2018 </w:t>
            </w:r>
          </w:p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с 10-00 до 16-00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Площадка, расположенная на перекрестке ул. Юности – </w:t>
            </w:r>
          </w:p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ул. Энтузиастов в районе ул. Юности, 6а</w:t>
            </w:r>
          </w:p>
        </w:tc>
      </w:tr>
      <w:tr w:rsidR="00964B1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02.06.2018 </w:t>
            </w:r>
          </w:p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с 10-00 до 16-00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Площадка, расположенная на перекрестке ул. Юности – </w:t>
            </w:r>
          </w:p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ул. Энтузиастов в районе ул. Юности, 6а</w:t>
            </w:r>
          </w:p>
        </w:tc>
      </w:tr>
      <w:tr w:rsidR="00964B1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16.06.2018 </w:t>
            </w:r>
          </w:p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с 10-00 до 16-00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Площадка, расположенная на перекрестке ул. Юности – </w:t>
            </w:r>
          </w:p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ул. Энтузиастов в районе ул. Юности, 6а</w:t>
            </w:r>
          </w:p>
        </w:tc>
      </w:tr>
      <w:tr w:rsidR="00964B1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30.06.2018 </w:t>
            </w:r>
          </w:p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с 10-00 до 16-00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Площадка, расположенная на перекрестке ул. Юности – </w:t>
            </w:r>
          </w:p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ул. Энтузиастов в районе ул. Юности, 6а</w:t>
            </w:r>
          </w:p>
        </w:tc>
      </w:tr>
      <w:tr w:rsidR="00964B1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14.07.2018 </w:t>
            </w:r>
          </w:p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с 10-00 до 16-00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Площадка, расположенная на перекрестке ул. Юности – </w:t>
            </w:r>
          </w:p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ул. Энтузиастов в районе ул. Юности, 6а</w:t>
            </w:r>
          </w:p>
        </w:tc>
      </w:tr>
      <w:tr w:rsidR="00964B1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28.07.2018 </w:t>
            </w:r>
          </w:p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с 10-00 до 16-00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Площадка, расположенная на перекрестке ул. Юности – </w:t>
            </w:r>
          </w:p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ул. Энтузиастов в районе ул. Юности, 6а</w:t>
            </w:r>
          </w:p>
        </w:tc>
      </w:tr>
      <w:tr w:rsidR="00964B1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11.08.2018 </w:t>
            </w:r>
          </w:p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с 10-00 до 16-00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Площадка, расположенная на перекрестке ул. Юности – </w:t>
            </w:r>
          </w:p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ул. Энтузиастов в районе ул. Юности, 6а</w:t>
            </w:r>
          </w:p>
        </w:tc>
      </w:tr>
      <w:tr w:rsidR="00964B1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25.08.2018 </w:t>
            </w:r>
          </w:p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с 10-00 до 16-00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Площадка, расположенная на перекрестке ул. Юности – </w:t>
            </w:r>
          </w:p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ул. Энтузиастов в районе ул. Юности, 6а</w:t>
            </w:r>
          </w:p>
        </w:tc>
      </w:tr>
      <w:tr w:rsidR="00964B1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08.09.2018</w:t>
            </w:r>
          </w:p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с 10-00 до 16-00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Площадка, расположенная на перекрестке ул. Юности – </w:t>
            </w:r>
          </w:p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ул. Энтузиастов в районе ул. Юности, 6а</w:t>
            </w:r>
          </w:p>
        </w:tc>
      </w:tr>
      <w:tr w:rsidR="00964B1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22.09.2018 </w:t>
            </w:r>
          </w:p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с 10-00 до 16-00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Площадка, расположенная на перекрестке ул. Юности – </w:t>
            </w:r>
          </w:p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ул. Энтузиастов в районе ул. Юности, 6а</w:t>
            </w:r>
          </w:p>
        </w:tc>
      </w:tr>
      <w:tr w:rsidR="00964B1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06.10.2018 </w:t>
            </w:r>
          </w:p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с 10-00 до 16-00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Площадка, расположенная на перекрестке ул. Юности – </w:t>
            </w:r>
          </w:p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ул. Энтузиастов в районе ул. Юности, 6а</w:t>
            </w:r>
          </w:p>
        </w:tc>
      </w:tr>
      <w:tr w:rsidR="00964B1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20.10.2018 </w:t>
            </w:r>
          </w:p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с 10-00 до 16-00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Площадка, расположенная на перекрестке ул. Юности – </w:t>
            </w:r>
          </w:p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ул. Энтузиастов в районе ул. Юности, 6а</w:t>
            </w:r>
          </w:p>
        </w:tc>
      </w:tr>
      <w:tr w:rsidR="00964B1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03.11.2018 </w:t>
            </w:r>
          </w:p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с 10-00 до 16-00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Площадка, расположенная на перекрестке ул. Юности – </w:t>
            </w:r>
          </w:p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ул. Энтузиастов в районе ул. Юности, 6а</w:t>
            </w:r>
          </w:p>
        </w:tc>
      </w:tr>
      <w:tr w:rsidR="00964B1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17.11.2018 </w:t>
            </w:r>
          </w:p>
          <w:p w:rsidR="00964B1E" w:rsidRDefault="00964B1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с 10-00 до 16-00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Площадка, расположенная на перекрестке ул. Юности – </w:t>
            </w:r>
          </w:p>
          <w:p w:rsidR="00964B1E" w:rsidRDefault="00964B1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ул. Энтузиастов в районе ул. Юности, 6а</w:t>
            </w:r>
          </w:p>
        </w:tc>
      </w:tr>
    </w:tbl>
    <w:p w:rsidR="00722439" w:rsidRDefault="00722439" w:rsidP="00964B1E"/>
    <w:sectPr w:rsidR="00722439" w:rsidSect="0072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1E"/>
    <w:rsid w:val="00722439"/>
    <w:rsid w:val="0079100C"/>
    <w:rsid w:val="0096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1E"/>
    <w:pPr>
      <w:ind w:left="720"/>
      <w:contextualSpacing/>
    </w:pPr>
  </w:style>
  <w:style w:type="paragraph" w:customStyle="1" w:styleId="ConsPlusNormal">
    <w:name w:val="ConsPlusNormal"/>
    <w:rsid w:val="00964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1</cp:revision>
  <dcterms:created xsi:type="dcterms:W3CDTF">2018-04-19T08:56:00Z</dcterms:created>
  <dcterms:modified xsi:type="dcterms:W3CDTF">2018-04-19T08:57:00Z</dcterms:modified>
</cp:coreProperties>
</file>