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 xml:space="preserve">Распоряжением Уполномоченного по защите прав </w:t>
      </w:r>
      <w:r w:rsidRPr="00FC2F3E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proofErr w:type="gramStart"/>
      <w:r w:rsidRPr="00FC2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2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F3E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FC2F3E">
        <w:rPr>
          <w:rFonts w:ascii="Times New Roman" w:hAnsi="Times New Roman" w:cs="Times New Roman"/>
          <w:sz w:val="28"/>
          <w:szCs w:val="28"/>
        </w:rPr>
        <w:t xml:space="preserve"> крае (далее - Уполномоченный) с учётом мнения представительного органа </w:t>
      </w:r>
      <w:proofErr w:type="spellStart"/>
      <w:r w:rsidRPr="00FC2F3E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C2F3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по городу Сосновоборску назначена Представитель Уполномоченного Бурцева Надежда Анатольевна.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Представитель Уп</w:t>
      </w:r>
      <w:r>
        <w:rPr>
          <w:rFonts w:ascii="Times New Roman" w:hAnsi="Times New Roman" w:cs="Times New Roman"/>
          <w:sz w:val="28"/>
          <w:szCs w:val="28"/>
        </w:rPr>
        <w:t>олномоченного осуществляе</w:t>
      </w:r>
      <w:r w:rsidRPr="00FC2F3E">
        <w:rPr>
          <w:rFonts w:ascii="Times New Roman" w:hAnsi="Times New Roman" w:cs="Times New Roman"/>
          <w:sz w:val="28"/>
          <w:szCs w:val="28"/>
        </w:rPr>
        <w:t>т от имени У</w:t>
      </w:r>
      <w:r w:rsidRPr="00FC2F3E">
        <w:rPr>
          <w:rFonts w:ascii="Times New Roman" w:hAnsi="Times New Roman" w:cs="Times New Roman"/>
          <w:sz w:val="28"/>
          <w:szCs w:val="28"/>
        </w:rPr>
        <w:t>по</w:t>
      </w:r>
      <w:r w:rsidRPr="00FC2F3E">
        <w:rPr>
          <w:rFonts w:ascii="Times New Roman" w:hAnsi="Times New Roman" w:cs="Times New Roman"/>
          <w:sz w:val="28"/>
          <w:szCs w:val="28"/>
        </w:rPr>
        <w:t>лномоченно</w:t>
      </w:r>
      <w:r w:rsidRPr="00FC2F3E">
        <w:rPr>
          <w:rFonts w:ascii="Times New Roman" w:hAnsi="Times New Roman" w:cs="Times New Roman"/>
          <w:sz w:val="28"/>
          <w:szCs w:val="28"/>
        </w:rPr>
        <w:t>г</w:t>
      </w:r>
      <w:r w:rsidRPr="00FC2F3E">
        <w:rPr>
          <w:rFonts w:ascii="Times New Roman" w:hAnsi="Times New Roman" w:cs="Times New Roman"/>
          <w:sz w:val="28"/>
          <w:szCs w:val="28"/>
        </w:rPr>
        <w:t>о: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FC2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F3E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субъектов предпринимательской деятельности по городу Сосновоборску;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работу с обращениями субъектов предпринимательской деятельности;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взаим</w:t>
      </w:r>
      <w:r w:rsidRPr="00FC2F3E">
        <w:rPr>
          <w:rFonts w:ascii="Times New Roman" w:hAnsi="Times New Roman" w:cs="Times New Roman"/>
          <w:sz w:val="28"/>
          <w:szCs w:val="28"/>
        </w:rPr>
        <w:t>одействует с органами местного самоуправления, правоохранительными органами в муниципальном образовании в сфере информационного и документального обмена;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информирует Уполномоченного о состоянии делового климата на территории муниципального образования;</w:t>
      </w:r>
    </w:p>
    <w:p w:rsidR="00BF2DAB" w:rsidRPr="00FC2F3E" w:rsidRDefault="00FC2F3E" w:rsidP="00FC2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организует работу по правовому и экономическому просвещению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3E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3E">
        <w:rPr>
          <w:rFonts w:ascii="Times New Roman" w:hAnsi="Times New Roman" w:cs="Times New Roman"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3E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3E">
        <w:rPr>
          <w:rFonts w:ascii="Times New Roman" w:hAnsi="Times New Roman" w:cs="Times New Roman"/>
          <w:sz w:val="28"/>
          <w:szCs w:val="28"/>
        </w:rPr>
        <w:t>предпринимательской культуры и этики, социальной ответственности предпринимателей.</w:t>
      </w:r>
    </w:p>
    <w:p w:rsidR="00BF2DAB" w:rsidRPr="00FC2F3E" w:rsidRDefault="00FC2F3E" w:rsidP="00FC2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2F3E">
        <w:rPr>
          <w:rFonts w:ascii="Times New Roman" w:hAnsi="Times New Roman" w:cs="Times New Roman"/>
          <w:sz w:val="28"/>
          <w:szCs w:val="28"/>
        </w:rPr>
        <w:t>Б</w:t>
      </w:r>
      <w:r w:rsidRPr="00FC2F3E">
        <w:rPr>
          <w:rFonts w:ascii="Times New Roman" w:hAnsi="Times New Roman" w:cs="Times New Roman"/>
          <w:sz w:val="28"/>
          <w:szCs w:val="28"/>
        </w:rPr>
        <w:t>у</w:t>
      </w:r>
      <w:r w:rsidRPr="00FC2F3E">
        <w:rPr>
          <w:rFonts w:ascii="Times New Roman" w:hAnsi="Times New Roman" w:cs="Times New Roman"/>
          <w:sz w:val="28"/>
          <w:szCs w:val="28"/>
        </w:rPr>
        <w:t>р</w:t>
      </w:r>
      <w:r w:rsidRPr="00FC2F3E">
        <w:rPr>
          <w:rFonts w:ascii="Times New Roman" w:hAnsi="Times New Roman" w:cs="Times New Roman"/>
          <w:sz w:val="28"/>
          <w:szCs w:val="28"/>
        </w:rPr>
        <w:t xml:space="preserve">цева Надежда Анатольевна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89135338899, прием</w:t>
      </w:r>
      <w:r w:rsidRPr="00FC2F3E">
        <w:rPr>
          <w:rFonts w:ascii="Times New Roman" w:hAnsi="Times New Roman" w:cs="Times New Roman"/>
          <w:sz w:val="28"/>
          <w:szCs w:val="28"/>
        </w:rPr>
        <w:t xml:space="preserve"> предпринимателей по адресу: </w:t>
      </w:r>
      <w:proofErr w:type="gramStart"/>
      <w:r w:rsidRPr="00FC2F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F3E">
        <w:rPr>
          <w:rFonts w:ascii="Times New Roman" w:hAnsi="Times New Roman" w:cs="Times New Roman"/>
          <w:sz w:val="28"/>
          <w:szCs w:val="28"/>
        </w:rPr>
        <w:t>. Сосновоборск, ул.</w:t>
      </w:r>
      <w:r>
        <w:rPr>
          <w:rFonts w:ascii="Times New Roman" w:hAnsi="Times New Roman" w:cs="Times New Roman"/>
          <w:sz w:val="28"/>
          <w:szCs w:val="28"/>
        </w:rPr>
        <w:t xml:space="preserve"> Энтузиастов 5, магазин</w:t>
      </w:r>
      <w:r w:rsidRPr="00FC2F3E">
        <w:rPr>
          <w:rFonts w:ascii="Times New Roman" w:hAnsi="Times New Roman" w:cs="Times New Roman"/>
          <w:sz w:val="28"/>
          <w:szCs w:val="28"/>
        </w:rPr>
        <w:t xml:space="preserve"> «Престиж», по средам с 17.00 до 18.00.</w:t>
      </w:r>
    </w:p>
    <w:sectPr w:rsidR="00BF2DAB" w:rsidRPr="00FC2F3E" w:rsidSect="00FC2F3E">
      <w:pgSz w:w="11900" w:h="16840"/>
      <w:pgMar w:top="1134" w:right="850" w:bottom="1134" w:left="1701" w:header="109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AB" w:rsidRDefault="00BF2DAB" w:rsidP="00BF2DAB">
      <w:r>
        <w:separator/>
      </w:r>
    </w:p>
  </w:endnote>
  <w:endnote w:type="continuationSeparator" w:id="0">
    <w:p w:rsidR="00BF2DAB" w:rsidRDefault="00BF2DAB" w:rsidP="00BF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AB" w:rsidRDefault="00BF2DAB"/>
  </w:footnote>
  <w:footnote w:type="continuationSeparator" w:id="0">
    <w:p w:rsidR="00BF2DAB" w:rsidRDefault="00BF2D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2DAB"/>
    <w:rsid w:val="00BF2DAB"/>
    <w:rsid w:val="00FC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F2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2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BF2DAB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F2D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F2DAB"/>
    <w:pPr>
      <w:shd w:val="clear" w:color="auto" w:fill="FFFFFF"/>
      <w:spacing w:after="160"/>
      <w:ind w:firstLine="440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Hyperlink"/>
    <w:basedOn w:val="a0"/>
    <w:uiPriority w:val="99"/>
    <w:unhideWhenUsed/>
    <w:rsid w:val="00FC2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dcterms:created xsi:type="dcterms:W3CDTF">2023-06-26T08:17:00Z</dcterms:created>
  <dcterms:modified xsi:type="dcterms:W3CDTF">2023-06-26T08:17:00Z</dcterms:modified>
</cp:coreProperties>
</file>