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F705E" w:rsidTr="00D5682D">
        <w:tc>
          <w:tcPr>
            <w:tcW w:w="9355" w:type="dxa"/>
            <w:hideMark/>
          </w:tcPr>
          <w:p w:rsidR="00DF705E" w:rsidRDefault="00DF705E" w:rsidP="00DF705E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F705E" w:rsidRDefault="00D5682D" w:rsidP="00DF705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526"/>
        <w:tblW w:w="9548" w:type="dxa"/>
        <w:tblLook w:val="01E0" w:firstRow="1" w:lastRow="1" w:firstColumn="1" w:lastColumn="1" w:noHBand="0" w:noVBand="0"/>
      </w:tblPr>
      <w:tblGrid>
        <w:gridCol w:w="9548"/>
      </w:tblGrid>
      <w:tr w:rsidR="00CA3AD9" w:rsidTr="00CA3AD9">
        <w:trPr>
          <w:trHeight w:val="5674"/>
        </w:trPr>
        <w:tc>
          <w:tcPr>
            <w:tcW w:w="9548" w:type="dxa"/>
          </w:tcPr>
          <w:p w:rsidR="00CA3AD9" w:rsidRPr="00DF705E" w:rsidRDefault="00CA3AD9" w:rsidP="00CA3AD9">
            <w:pPr>
              <w:pStyle w:val="1"/>
              <w:rPr>
                <w:b w:val="0"/>
                <w:color w:val="000000"/>
                <w:sz w:val="32"/>
                <w:szCs w:val="32"/>
                <w:lang w:val="ru-RU"/>
              </w:rPr>
            </w:pPr>
            <w:r w:rsidRPr="00DF705E">
              <w:rPr>
                <w:rFonts w:ascii="Calibri" w:hAnsi="Calibri"/>
                <w:b w:val="0"/>
                <w:noProof/>
                <w:color w:val="000000"/>
                <w:sz w:val="38"/>
                <w:lang w:val="ru-RU"/>
              </w:rPr>
              <w:drawing>
                <wp:inline distT="0" distB="0" distL="0" distR="0" wp14:anchorId="36B241B0" wp14:editId="6F8EC65D">
                  <wp:extent cx="673100" cy="841375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AD9" w:rsidRPr="00DF705E" w:rsidRDefault="00CA3AD9" w:rsidP="00CA3AD9">
            <w:pPr>
              <w:rPr>
                <w:sz w:val="24"/>
                <w:szCs w:val="24"/>
              </w:rPr>
            </w:pPr>
          </w:p>
          <w:p w:rsidR="00CA3AD9" w:rsidRPr="00DF705E" w:rsidRDefault="00CA3AD9" w:rsidP="00CA3AD9">
            <w:pPr>
              <w:jc w:val="center"/>
              <w:rPr>
                <w:b/>
                <w:bCs/>
                <w:sz w:val="32"/>
                <w:szCs w:val="32"/>
              </w:rPr>
            </w:pPr>
            <w:r w:rsidRPr="00DF705E">
              <w:rPr>
                <w:b/>
                <w:bCs/>
                <w:sz w:val="32"/>
                <w:szCs w:val="32"/>
              </w:rPr>
              <w:t>СОСНОВОБОРСКИЙ ГОРОДСКОЙ СОВЕТ ДЕПУТАТОВ</w:t>
            </w:r>
          </w:p>
          <w:p w:rsidR="00CA3AD9" w:rsidRPr="00DF705E" w:rsidRDefault="00CA3AD9" w:rsidP="00CA3A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3AD9" w:rsidRPr="00DF705E" w:rsidRDefault="00CA3AD9" w:rsidP="00CA3A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3AD9" w:rsidRPr="00DF705E" w:rsidRDefault="00CA3AD9" w:rsidP="00CA3AD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A3AD9" w:rsidRPr="00DF705E" w:rsidRDefault="00CA3AD9" w:rsidP="00CA3AD9">
            <w:pPr>
              <w:jc w:val="center"/>
              <w:rPr>
                <w:b/>
                <w:bCs/>
                <w:sz w:val="44"/>
                <w:szCs w:val="44"/>
              </w:rPr>
            </w:pPr>
            <w:r w:rsidRPr="00DF705E">
              <w:rPr>
                <w:b/>
                <w:bCs/>
                <w:sz w:val="44"/>
                <w:szCs w:val="44"/>
              </w:rPr>
              <w:t>РЕШЕНИЕ</w:t>
            </w:r>
          </w:p>
          <w:p w:rsidR="00CA3AD9" w:rsidRPr="00DF705E" w:rsidRDefault="00CA3AD9" w:rsidP="00CA3AD9">
            <w:pPr>
              <w:jc w:val="center"/>
              <w:rPr>
                <w:sz w:val="24"/>
                <w:szCs w:val="24"/>
              </w:rPr>
            </w:pPr>
          </w:p>
          <w:p w:rsidR="00CA3AD9" w:rsidRPr="00DF705E" w:rsidRDefault="00CA3AD9" w:rsidP="00CA3AD9">
            <w:pPr>
              <w:jc w:val="center"/>
              <w:rPr>
                <w:sz w:val="24"/>
                <w:szCs w:val="24"/>
              </w:rPr>
            </w:pPr>
            <w:r w:rsidRPr="00DF705E">
              <w:rPr>
                <w:sz w:val="24"/>
                <w:szCs w:val="24"/>
              </w:rPr>
              <w:t xml:space="preserve">         </w:t>
            </w:r>
          </w:p>
          <w:p w:rsidR="00CA3AD9" w:rsidRPr="00DF705E" w:rsidRDefault="00CA3AD9" w:rsidP="00CA3AD9">
            <w:pPr>
              <w:jc w:val="center"/>
              <w:rPr>
                <w:sz w:val="24"/>
                <w:szCs w:val="24"/>
              </w:rPr>
            </w:pPr>
            <w:r w:rsidRPr="00DF705E">
              <w:rPr>
                <w:sz w:val="24"/>
                <w:szCs w:val="24"/>
              </w:rPr>
              <w:t>14 марта 2022                                                                                                            № 17/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  <w:r w:rsidRPr="00DF705E">
              <w:rPr>
                <w:sz w:val="24"/>
                <w:szCs w:val="24"/>
              </w:rPr>
              <w:t>-р</w:t>
            </w:r>
          </w:p>
          <w:p w:rsidR="00CA3AD9" w:rsidRDefault="00CA3AD9" w:rsidP="00CA3AD9">
            <w:pPr>
              <w:jc w:val="center"/>
              <w:rPr>
                <w:sz w:val="28"/>
                <w:szCs w:val="28"/>
              </w:rPr>
            </w:pPr>
            <w:r>
              <w:t>г. Сосновоборск</w:t>
            </w:r>
          </w:p>
          <w:p w:rsidR="00CA3AD9" w:rsidRDefault="00CA3AD9" w:rsidP="00CA3AD9">
            <w:pPr>
              <w:ind w:right="4794"/>
              <w:jc w:val="both"/>
              <w:rPr>
                <w:sz w:val="28"/>
                <w:szCs w:val="28"/>
              </w:rPr>
            </w:pPr>
          </w:p>
          <w:p w:rsidR="00CA3AD9" w:rsidRDefault="00CA3AD9" w:rsidP="00CA3AD9">
            <w:pPr>
              <w:ind w:right="47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Сосновоборского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депутатов от 01.02.2021 </w:t>
            </w:r>
            <w:r>
              <w:rPr>
                <w:sz w:val="28"/>
              </w:rPr>
              <w:t>№ 6/18-р</w:t>
            </w:r>
            <w:r>
              <w:rPr>
                <w:sz w:val="32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утверждении структуры администрации города»       </w:t>
            </w:r>
          </w:p>
        </w:tc>
      </w:tr>
    </w:tbl>
    <w:p w:rsidR="00CA3AD9" w:rsidRDefault="00CA3AD9" w:rsidP="00CA3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статьи 37 Федерального Закона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Сосновоборский</w:t>
      </w:r>
      <w:proofErr w:type="spellEnd"/>
      <w:r>
        <w:rPr>
          <w:sz w:val="28"/>
          <w:szCs w:val="28"/>
        </w:rPr>
        <w:t xml:space="preserve"> городской Совет депутатов </w:t>
      </w:r>
    </w:p>
    <w:p w:rsidR="00CA3AD9" w:rsidRDefault="00CA3AD9" w:rsidP="00CA3AD9">
      <w:pPr>
        <w:ind w:firstLine="720"/>
        <w:rPr>
          <w:sz w:val="28"/>
          <w:szCs w:val="28"/>
        </w:rPr>
      </w:pPr>
    </w:p>
    <w:p w:rsidR="00CA3AD9" w:rsidRDefault="00CA3AD9" w:rsidP="00CA3AD9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A3AD9" w:rsidRDefault="00CA3AD9" w:rsidP="00CA3AD9">
      <w:pPr>
        <w:rPr>
          <w:sz w:val="28"/>
          <w:szCs w:val="28"/>
        </w:rPr>
      </w:pPr>
    </w:p>
    <w:p w:rsidR="00CA3AD9" w:rsidRDefault="00CA3AD9" w:rsidP="00CA3AD9">
      <w:pPr>
        <w:numPr>
          <w:ilvl w:val="0"/>
          <w:numId w:val="9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Совета депутатов от 01.02.2021 </w:t>
      </w:r>
      <w:r>
        <w:rPr>
          <w:sz w:val="28"/>
        </w:rPr>
        <w:t>№ 6/18-р</w:t>
      </w:r>
      <w:r>
        <w:rPr>
          <w:sz w:val="28"/>
          <w:szCs w:val="28"/>
        </w:rPr>
        <w:t xml:space="preserve"> «Об утверждении структуры администрации города» следующие изменения:</w:t>
      </w:r>
    </w:p>
    <w:p w:rsidR="00CA3AD9" w:rsidRDefault="00CA3AD9" w:rsidP="00CA3AD9">
      <w:pPr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решению:</w:t>
      </w:r>
    </w:p>
    <w:p w:rsidR="00CA3AD9" w:rsidRDefault="00CA3AD9" w:rsidP="00CA3AD9">
      <w:pPr>
        <w:numPr>
          <w:ilvl w:val="2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3 дополнить пунктом 3.9. в редакции:</w:t>
      </w:r>
    </w:p>
    <w:p w:rsidR="00CA3AD9" w:rsidRDefault="00CA3AD9" w:rsidP="00CA3A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«3.9. Специалист 1 категории.»</w:t>
      </w:r>
    </w:p>
    <w:p w:rsidR="00CA3AD9" w:rsidRDefault="00CA3AD9" w:rsidP="00CA3AD9">
      <w:pPr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6 пункт 6.5. изложить в редакции.</w:t>
      </w:r>
    </w:p>
    <w:p w:rsidR="00CA3AD9" w:rsidRDefault="00CA3AD9" w:rsidP="00CA3A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«6.5. В управлении культуры, спорта, туризма и молодежной политики:</w:t>
      </w:r>
    </w:p>
    <w:p w:rsidR="00CA3AD9" w:rsidRDefault="00CA3AD9" w:rsidP="00CA3A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развития культуры, физической культуры и спорта; </w:t>
      </w:r>
    </w:p>
    <w:p w:rsidR="00CA3AD9" w:rsidRDefault="00CA3AD9" w:rsidP="00CA3AD9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туризма, молодежной политики и реализации программ общественного развития.</w:t>
      </w:r>
    </w:p>
    <w:p w:rsidR="00CA3AD9" w:rsidRDefault="00CA3AD9" w:rsidP="00CA3AD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отдел организационно-правовой работы и ведомственного контроля.».</w:t>
      </w:r>
    </w:p>
    <w:p w:rsidR="00CA3AD9" w:rsidRDefault="00CA3AD9" w:rsidP="00CA3AD9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решение в городской газете «Рабочий».   </w:t>
      </w:r>
    </w:p>
    <w:p w:rsidR="003D03AC" w:rsidRDefault="003D03AC" w:rsidP="003D03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3D03AC" w:rsidRPr="00AA17CD" w:rsidTr="00E3392A">
        <w:trPr>
          <w:trHeight w:val="665"/>
        </w:trPr>
        <w:tc>
          <w:tcPr>
            <w:tcW w:w="4837" w:type="dxa"/>
          </w:tcPr>
          <w:p w:rsidR="00CA3AD9" w:rsidRDefault="00CA3AD9" w:rsidP="003D03AC">
            <w:pPr>
              <w:rPr>
                <w:sz w:val="28"/>
                <w:szCs w:val="26"/>
                <w:lang w:eastAsia="en-US"/>
              </w:rPr>
            </w:pPr>
          </w:p>
          <w:p w:rsidR="003D03AC" w:rsidRPr="00AA17CD" w:rsidRDefault="003D03AC" w:rsidP="003D03AC">
            <w:pPr>
              <w:rPr>
                <w:sz w:val="28"/>
                <w:szCs w:val="26"/>
                <w:lang w:eastAsia="en-US"/>
              </w:rPr>
            </w:pPr>
            <w:r w:rsidRPr="00AA17CD">
              <w:rPr>
                <w:sz w:val="28"/>
                <w:szCs w:val="26"/>
                <w:lang w:eastAsia="en-US"/>
              </w:rPr>
              <w:t xml:space="preserve">Председатель </w:t>
            </w:r>
            <w:proofErr w:type="spellStart"/>
            <w:r w:rsidRPr="00AA17CD">
              <w:rPr>
                <w:sz w:val="28"/>
                <w:szCs w:val="26"/>
                <w:lang w:eastAsia="en-US"/>
              </w:rPr>
              <w:t>Сосновоборского</w:t>
            </w:r>
            <w:proofErr w:type="spellEnd"/>
            <w:r w:rsidRPr="00AA17CD">
              <w:rPr>
                <w:sz w:val="28"/>
                <w:szCs w:val="26"/>
                <w:lang w:eastAsia="en-US"/>
              </w:rPr>
              <w:t xml:space="preserve"> городского Совета депутатов</w:t>
            </w:r>
          </w:p>
        </w:tc>
        <w:tc>
          <w:tcPr>
            <w:tcW w:w="4769" w:type="dxa"/>
          </w:tcPr>
          <w:p w:rsidR="00CA3AD9" w:rsidRDefault="00CA3AD9" w:rsidP="00E3392A">
            <w:pPr>
              <w:autoSpaceDE w:val="0"/>
              <w:autoSpaceDN w:val="0"/>
              <w:adjustRightInd w:val="0"/>
              <w:ind w:firstLine="274"/>
              <w:jc w:val="center"/>
              <w:rPr>
                <w:sz w:val="28"/>
                <w:szCs w:val="26"/>
              </w:rPr>
            </w:pPr>
          </w:p>
          <w:p w:rsidR="003D03AC" w:rsidRPr="00AA17CD" w:rsidRDefault="003D03AC" w:rsidP="00E3392A">
            <w:pPr>
              <w:autoSpaceDE w:val="0"/>
              <w:autoSpaceDN w:val="0"/>
              <w:adjustRightInd w:val="0"/>
              <w:ind w:firstLine="274"/>
              <w:jc w:val="center"/>
              <w:rPr>
                <w:sz w:val="28"/>
                <w:szCs w:val="26"/>
              </w:rPr>
            </w:pPr>
            <w:bookmarkStart w:id="0" w:name="_GoBack"/>
            <w:bookmarkEnd w:id="0"/>
            <w:r w:rsidRPr="00AA17CD">
              <w:rPr>
                <w:sz w:val="28"/>
                <w:szCs w:val="26"/>
              </w:rPr>
              <w:t>Глава города Сосновоборска</w:t>
            </w:r>
          </w:p>
          <w:p w:rsidR="003D03AC" w:rsidRPr="00AA17CD" w:rsidRDefault="003D03AC" w:rsidP="00E3392A">
            <w:pPr>
              <w:ind w:firstLine="709"/>
              <w:jc w:val="center"/>
              <w:rPr>
                <w:sz w:val="28"/>
                <w:szCs w:val="26"/>
                <w:lang w:eastAsia="en-US"/>
              </w:rPr>
            </w:pPr>
          </w:p>
        </w:tc>
      </w:tr>
      <w:tr w:rsidR="003D03AC" w:rsidRPr="00AA17CD" w:rsidTr="00E3392A">
        <w:trPr>
          <w:trHeight w:val="930"/>
        </w:trPr>
        <w:tc>
          <w:tcPr>
            <w:tcW w:w="4837" w:type="dxa"/>
          </w:tcPr>
          <w:p w:rsidR="003D03AC" w:rsidRPr="00AA17CD" w:rsidRDefault="003D03AC" w:rsidP="003D03AC">
            <w:pPr>
              <w:rPr>
                <w:sz w:val="28"/>
                <w:szCs w:val="26"/>
                <w:lang w:eastAsia="en-US"/>
              </w:rPr>
            </w:pPr>
            <w:r w:rsidRPr="00AA17CD">
              <w:rPr>
                <w:sz w:val="28"/>
                <w:szCs w:val="26"/>
                <w:lang w:eastAsia="en-US"/>
              </w:rPr>
              <w:t xml:space="preserve">________________ Б.М. </w:t>
            </w:r>
            <w:proofErr w:type="spellStart"/>
            <w:r w:rsidRPr="00AA17CD">
              <w:rPr>
                <w:sz w:val="28"/>
                <w:szCs w:val="26"/>
                <w:lang w:eastAsia="en-US"/>
              </w:rPr>
              <w:t>Пучкин</w:t>
            </w:r>
            <w:proofErr w:type="spellEnd"/>
          </w:p>
        </w:tc>
        <w:tc>
          <w:tcPr>
            <w:tcW w:w="4769" w:type="dxa"/>
          </w:tcPr>
          <w:p w:rsidR="003D03AC" w:rsidRPr="00AA17CD" w:rsidRDefault="003D03AC" w:rsidP="00E3392A">
            <w:pPr>
              <w:ind w:firstLine="274"/>
              <w:jc w:val="center"/>
              <w:rPr>
                <w:sz w:val="28"/>
                <w:szCs w:val="26"/>
              </w:rPr>
            </w:pPr>
            <w:r w:rsidRPr="00AA17CD">
              <w:rPr>
                <w:sz w:val="28"/>
                <w:szCs w:val="26"/>
                <w:lang w:eastAsia="en-US"/>
              </w:rPr>
              <w:t>_____________ А.С. Кудрявцев</w:t>
            </w:r>
          </w:p>
        </w:tc>
      </w:tr>
    </w:tbl>
    <w:p w:rsidR="00D5682D" w:rsidRDefault="003D03AC" w:rsidP="00D5682D">
      <w:pPr>
        <w:ind w:right="-1"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</w:p>
    <w:p w:rsidR="002D7A48" w:rsidRDefault="002D7A48"/>
    <w:sectPr w:rsidR="002D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A3EA2"/>
    <w:multiLevelType w:val="hybridMultilevel"/>
    <w:tmpl w:val="FEBC2788"/>
    <w:lvl w:ilvl="0" w:tplc="5E627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227F2"/>
    <w:multiLevelType w:val="hybridMultilevel"/>
    <w:tmpl w:val="2A960424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1340A6"/>
    <w:multiLevelType w:val="multilevel"/>
    <w:tmpl w:val="AB6CCB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32D30297"/>
    <w:multiLevelType w:val="multilevel"/>
    <w:tmpl w:val="AB80EC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5" w15:restartNumberingAfterBreak="0">
    <w:nsid w:val="3CE2626C"/>
    <w:multiLevelType w:val="hybridMultilevel"/>
    <w:tmpl w:val="20E07A26"/>
    <w:lvl w:ilvl="0" w:tplc="0922C0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176166"/>
    <w:multiLevelType w:val="multilevel"/>
    <w:tmpl w:val="2A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53146385"/>
    <w:multiLevelType w:val="multilevel"/>
    <w:tmpl w:val="625494D4"/>
    <w:lvl w:ilvl="0">
      <w:start w:val="1"/>
      <w:numFmt w:val="decimal"/>
      <w:lvlText w:val="%1"/>
      <w:lvlJc w:val="left"/>
      <w:pPr>
        <w:ind w:left="1020" w:hanging="1020"/>
      </w:pPr>
    </w:lvl>
    <w:lvl w:ilvl="1">
      <w:start w:val="1"/>
      <w:numFmt w:val="decimal"/>
      <w:lvlText w:val="%1.%2"/>
      <w:lvlJc w:val="left"/>
      <w:pPr>
        <w:ind w:left="1587" w:hanging="1020"/>
      </w:pPr>
    </w:lvl>
    <w:lvl w:ilvl="2">
      <w:start w:val="1"/>
      <w:numFmt w:val="decimal"/>
      <w:lvlText w:val="%1.%2.%3"/>
      <w:lvlJc w:val="left"/>
      <w:pPr>
        <w:ind w:left="2154" w:hanging="1020"/>
      </w:pPr>
    </w:lvl>
    <w:lvl w:ilvl="3">
      <w:start w:val="1"/>
      <w:numFmt w:val="decimal"/>
      <w:lvlText w:val="%1.%2.%3.%4"/>
      <w:lvlJc w:val="left"/>
      <w:pPr>
        <w:ind w:left="2721" w:hanging="10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 w15:restartNumberingAfterBreak="0">
    <w:nsid w:val="5FD710F7"/>
    <w:multiLevelType w:val="multilevel"/>
    <w:tmpl w:val="A8DEB8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lang w:val="x-none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9"/>
    <w:rsid w:val="002D7A48"/>
    <w:rsid w:val="003D03AC"/>
    <w:rsid w:val="00846B9C"/>
    <w:rsid w:val="00CA3AD9"/>
    <w:rsid w:val="00D5682D"/>
    <w:rsid w:val="00DF705E"/>
    <w:rsid w:val="00E04FD8"/>
    <w:rsid w:val="00F71F15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DE49"/>
  <w15:chartTrackingRefBased/>
  <w15:docId w15:val="{4C6B5117-0A43-4AF7-8512-C2FB300E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05E"/>
    <w:pPr>
      <w:keepNext/>
      <w:jc w:val="center"/>
      <w:outlineLvl w:val="0"/>
    </w:pPr>
    <w:rPr>
      <w:b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05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05E"/>
    <w:pPr>
      <w:keepNext/>
      <w:autoSpaceDE w:val="0"/>
      <w:autoSpaceDN w:val="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05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705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DF7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F705E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705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semiHidden/>
    <w:unhideWhenUsed/>
    <w:rsid w:val="00DF705E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DF705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F705E"/>
    <w:pPr>
      <w:ind w:left="720"/>
      <w:contextualSpacing/>
    </w:pPr>
  </w:style>
  <w:style w:type="paragraph" w:customStyle="1" w:styleId="ConsNormal">
    <w:name w:val="ConsNormal"/>
    <w:rsid w:val="00DF70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7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70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DF70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70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05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3D03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11"/>
    <w:rsid w:val="003D03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a"/>
    <w:rsid w:val="003D03AC"/>
    <w:pPr>
      <w:shd w:val="clear" w:color="auto" w:fill="FFFFFF"/>
      <w:spacing w:line="168" w:lineRule="exact"/>
      <w:jc w:val="both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4</cp:revision>
  <cp:lastPrinted>2022-03-15T04:12:00Z</cp:lastPrinted>
  <dcterms:created xsi:type="dcterms:W3CDTF">2022-03-15T04:08:00Z</dcterms:created>
  <dcterms:modified xsi:type="dcterms:W3CDTF">2022-03-15T04:13:00Z</dcterms:modified>
</cp:coreProperties>
</file>